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9C" w:rsidRDefault="0018119C" w:rsidP="0018119C">
      <w:pPr>
        <w:jc w:val="center"/>
        <w:outlineLvl w:val="0"/>
        <w:rPr>
          <w:b/>
          <w:bCs/>
        </w:rPr>
      </w:pPr>
      <w:r>
        <w:rPr>
          <w:b/>
          <w:bCs/>
        </w:rPr>
        <w:t>Управление образования Исполнительного комитета</w:t>
      </w:r>
    </w:p>
    <w:p w:rsidR="0018119C" w:rsidRDefault="0018119C" w:rsidP="0018119C">
      <w:pPr>
        <w:jc w:val="center"/>
        <w:outlineLvl w:val="0"/>
        <w:rPr>
          <w:b/>
          <w:bCs/>
        </w:rPr>
      </w:pPr>
      <w:r>
        <w:rPr>
          <w:b/>
          <w:bCs/>
        </w:rPr>
        <w:t>муниципального образования города Казани</w:t>
      </w:r>
    </w:p>
    <w:p w:rsidR="0018119C" w:rsidRDefault="0018119C" w:rsidP="0018119C">
      <w:pPr>
        <w:tabs>
          <w:tab w:val="left" w:pos="3369"/>
        </w:tabs>
        <w:jc w:val="center"/>
        <w:outlineLvl w:val="0"/>
        <w:rPr>
          <w:b/>
          <w:bCs/>
          <w:sz w:val="28"/>
          <w:szCs w:val="28"/>
        </w:rPr>
      </w:pPr>
      <w:r>
        <w:rPr>
          <w:b/>
        </w:rPr>
        <w:t>Территориальная профсоюзная организация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18119C" w:rsidRDefault="0018119C" w:rsidP="0018119C">
      <w:pPr>
        <w:tabs>
          <w:tab w:val="left" w:pos="3369"/>
        </w:tabs>
        <w:outlineLvl w:val="0"/>
        <w:rPr>
          <w:b/>
          <w:bCs/>
          <w:sz w:val="28"/>
          <w:szCs w:val="28"/>
        </w:rPr>
      </w:pPr>
    </w:p>
    <w:p w:rsidR="0018119C" w:rsidRDefault="0018119C" w:rsidP="0018119C">
      <w:pPr>
        <w:tabs>
          <w:tab w:val="left" w:pos="3369"/>
        </w:tabs>
        <w:outlineLvl w:val="0"/>
        <w:rPr>
          <w:b/>
          <w:bCs/>
          <w:sz w:val="28"/>
          <w:szCs w:val="28"/>
        </w:rPr>
      </w:pPr>
    </w:p>
    <w:p w:rsidR="0018119C" w:rsidRDefault="0018119C" w:rsidP="0018119C">
      <w:pPr>
        <w:jc w:val="center"/>
        <w:outlineLvl w:val="0"/>
        <w:rPr>
          <w:b/>
          <w:bCs/>
          <w:sz w:val="28"/>
          <w:szCs w:val="28"/>
        </w:rPr>
      </w:pPr>
    </w:p>
    <w:p w:rsidR="0018119C" w:rsidRDefault="0018119C" w:rsidP="0018119C">
      <w:pPr>
        <w:ind w:firstLine="709"/>
        <w:rPr>
          <w:sz w:val="28"/>
          <w:szCs w:val="28"/>
        </w:rPr>
      </w:pPr>
    </w:p>
    <w:p w:rsidR="0018119C" w:rsidRDefault="0018119C" w:rsidP="0018119C">
      <w:pPr>
        <w:ind w:firstLine="709"/>
        <w:rPr>
          <w:sz w:val="28"/>
          <w:szCs w:val="28"/>
        </w:rPr>
      </w:pPr>
    </w:p>
    <w:p w:rsidR="0018119C" w:rsidRDefault="0018119C" w:rsidP="0018119C">
      <w:pPr>
        <w:ind w:firstLine="709"/>
        <w:rPr>
          <w:sz w:val="28"/>
          <w:szCs w:val="28"/>
        </w:rPr>
      </w:pPr>
    </w:p>
    <w:p w:rsidR="0018119C" w:rsidRDefault="0018119C" w:rsidP="0018119C">
      <w:pPr>
        <w:rPr>
          <w:b/>
          <w:bCs/>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r>
        <w:rPr>
          <w:b/>
          <w:sz w:val="28"/>
          <w:szCs w:val="28"/>
        </w:rPr>
        <w:t>КОЛЛЕКТИВНЫЙ ДОГОВОР</w:t>
      </w:r>
    </w:p>
    <w:p w:rsidR="00101C2F" w:rsidRPr="00101C2F" w:rsidRDefault="00101C2F" w:rsidP="00101C2F">
      <w:pPr>
        <w:pStyle w:val="2"/>
        <w:shd w:val="clear" w:color="auto" w:fill="F6F6F6"/>
        <w:spacing w:before="0" w:after="144"/>
        <w:jc w:val="center"/>
        <w:textAlignment w:val="baseline"/>
        <w:rPr>
          <w:rFonts w:ascii="Times New Roman" w:hAnsi="Times New Roman"/>
          <w:b w:val="0"/>
          <w:bCs w:val="0"/>
          <w:color w:val="000000"/>
          <w:sz w:val="28"/>
          <w:szCs w:val="28"/>
          <w:u w:val="single"/>
        </w:rPr>
      </w:pPr>
      <w:r w:rsidRPr="00101C2F">
        <w:rPr>
          <w:rFonts w:ascii="Times New Roman" w:hAnsi="Times New Roman"/>
          <w:b w:val="0"/>
          <w:bCs w:val="0"/>
          <w:color w:val="000000"/>
          <w:sz w:val="28"/>
          <w:szCs w:val="28"/>
          <w:u w:val="single"/>
        </w:rPr>
        <w:t xml:space="preserve">Муниципальное бюджетное общеобразовательное учреждение </w:t>
      </w:r>
    </w:p>
    <w:p w:rsidR="00101C2F" w:rsidRPr="00101C2F" w:rsidRDefault="00101C2F" w:rsidP="00101C2F">
      <w:pPr>
        <w:pStyle w:val="2"/>
        <w:shd w:val="clear" w:color="auto" w:fill="F6F6F6"/>
        <w:spacing w:before="0" w:after="144"/>
        <w:jc w:val="center"/>
        <w:textAlignment w:val="baseline"/>
        <w:rPr>
          <w:rFonts w:ascii="Times New Roman" w:hAnsi="Times New Roman"/>
          <w:b w:val="0"/>
          <w:bCs w:val="0"/>
          <w:color w:val="000000"/>
          <w:sz w:val="28"/>
          <w:szCs w:val="28"/>
          <w:u w:val="single"/>
        </w:rPr>
      </w:pPr>
      <w:r w:rsidRPr="00101C2F">
        <w:rPr>
          <w:rFonts w:ascii="Times New Roman" w:hAnsi="Times New Roman"/>
          <w:b w:val="0"/>
          <w:bCs w:val="0"/>
          <w:color w:val="000000"/>
          <w:sz w:val="28"/>
          <w:szCs w:val="28"/>
          <w:u w:val="single"/>
        </w:rPr>
        <w:t>«Средняя общеобразовательная школа №12» Вахитовского района г. Казани</w:t>
      </w:r>
    </w:p>
    <w:p w:rsidR="0018119C" w:rsidRDefault="00101C2F" w:rsidP="0018119C">
      <w:pPr>
        <w:jc w:val="center"/>
        <w:rPr>
          <w:i/>
          <w:sz w:val="20"/>
          <w:szCs w:val="20"/>
        </w:rPr>
      </w:pPr>
      <w:r>
        <w:rPr>
          <w:bCs/>
          <w:i/>
          <w:sz w:val="20"/>
          <w:szCs w:val="20"/>
        </w:rPr>
        <w:t xml:space="preserve"> </w:t>
      </w:r>
      <w:r w:rsidR="0018119C">
        <w:rPr>
          <w:bCs/>
          <w:i/>
          <w:sz w:val="20"/>
          <w:szCs w:val="20"/>
        </w:rPr>
        <w:t xml:space="preserve">(полное наименование учреждения образования по Уставу) </w:t>
      </w:r>
    </w:p>
    <w:p w:rsidR="0018119C" w:rsidRDefault="0018119C" w:rsidP="0018119C">
      <w:pPr>
        <w:jc w:val="center"/>
        <w:rPr>
          <w:b/>
          <w:sz w:val="28"/>
          <w:szCs w:val="28"/>
        </w:rPr>
      </w:pPr>
      <w:r>
        <w:rPr>
          <w:b/>
          <w:sz w:val="28"/>
          <w:szCs w:val="28"/>
        </w:rPr>
        <w:t>на 2024- 2027 годы</w:t>
      </w:r>
    </w:p>
    <w:p w:rsidR="0018119C" w:rsidRDefault="0018119C" w:rsidP="0018119C">
      <w:pP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 в органе по труду:</w:t>
      </w:r>
      <w:r>
        <w:rPr>
          <w:b/>
          <w:sz w:val="28"/>
          <w:szCs w:val="28"/>
        </w:rPr>
        <w:t xml:space="preserve"> </w:t>
      </w:r>
    </w:p>
    <w:p w:rsidR="0018119C" w:rsidRDefault="00101C2F" w:rsidP="00101C2F">
      <w:pPr>
        <w:jc w:val="center"/>
        <w:rPr>
          <w:sz w:val="28"/>
          <w:szCs w:val="28"/>
        </w:rPr>
      </w:pPr>
      <w:r>
        <w:rPr>
          <w:sz w:val="28"/>
          <w:szCs w:val="28"/>
        </w:rPr>
        <w:t>ГКУ «Центр занятости населения</w:t>
      </w:r>
      <w:r w:rsidR="0018119C">
        <w:rPr>
          <w:sz w:val="28"/>
          <w:szCs w:val="28"/>
        </w:rPr>
        <w:t xml:space="preserve"> г.Казани»</w:t>
      </w:r>
    </w:p>
    <w:p w:rsidR="0018119C" w:rsidRDefault="0018119C" w:rsidP="0018119C">
      <w:pPr>
        <w:jc w:val="center"/>
        <w:rPr>
          <w:sz w:val="28"/>
          <w:szCs w:val="28"/>
        </w:rPr>
      </w:pPr>
    </w:p>
    <w:p w:rsidR="0018119C" w:rsidRDefault="0018119C" w:rsidP="0018119C">
      <w:pPr>
        <w:rPr>
          <w:sz w:val="28"/>
          <w:szCs w:val="28"/>
        </w:rPr>
      </w:pPr>
      <w:r>
        <w:rPr>
          <w:sz w:val="28"/>
          <w:szCs w:val="28"/>
        </w:rPr>
        <w:t>Регистрационный  №____________ от «_________»_____________2024 года</w:t>
      </w: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pPr>
      <w:r>
        <w:rPr>
          <w:sz w:val="28"/>
          <w:szCs w:val="28"/>
        </w:rPr>
        <w:t xml:space="preserve"> </w:t>
      </w:r>
    </w:p>
    <w:p w:rsidR="0018119C" w:rsidRDefault="0018119C" w:rsidP="0018119C">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w:t>
      </w:r>
    </w:p>
    <w:p w:rsidR="0018119C" w:rsidRDefault="0018119C" w:rsidP="0018119C">
      <w:pPr>
        <w:jc w:val="center"/>
        <w:rPr>
          <w:sz w:val="28"/>
          <w:szCs w:val="28"/>
        </w:rPr>
      </w:pPr>
      <w:r>
        <w:rPr>
          <w:sz w:val="28"/>
          <w:szCs w:val="28"/>
        </w:rPr>
        <w:t>в Территориальной организации Общероссийского Профсоюза образования</w:t>
      </w:r>
    </w:p>
    <w:p w:rsidR="0018119C" w:rsidRDefault="0018119C" w:rsidP="0018119C">
      <w:pPr>
        <w:jc w:val="center"/>
        <w:rPr>
          <w:sz w:val="28"/>
          <w:szCs w:val="28"/>
        </w:rPr>
      </w:pPr>
      <w:r>
        <w:rPr>
          <w:sz w:val="28"/>
          <w:szCs w:val="28"/>
        </w:rPr>
        <w:t>Вахитовского и Приволжского районов города Казани</w:t>
      </w:r>
    </w:p>
    <w:p w:rsidR="0018119C" w:rsidRDefault="0018119C" w:rsidP="0018119C">
      <w:pPr>
        <w:pStyle w:val="Default"/>
        <w:jc w:val="center"/>
        <w:rPr>
          <w:bCs/>
        </w:rPr>
      </w:pPr>
    </w:p>
    <w:p w:rsidR="0018119C" w:rsidRDefault="0018119C" w:rsidP="0018119C">
      <w:pPr>
        <w:pStyle w:val="Default"/>
        <w:jc w:val="center"/>
        <w:rPr>
          <w:bCs/>
        </w:rPr>
      </w:pPr>
    </w:p>
    <w:p w:rsidR="0018119C" w:rsidRDefault="0018119C" w:rsidP="0018119C">
      <w:pPr>
        <w:jc w:val="center"/>
      </w:pPr>
    </w:p>
    <w:p w:rsidR="0018119C" w:rsidRDefault="0018119C" w:rsidP="0018119C">
      <w:pPr>
        <w:rPr>
          <w:sz w:val="28"/>
          <w:szCs w:val="28"/>
        </w:rPr>
      </w:pPr>
      <w:r>
        <w:rPr>
          <w:sz w:val="28"/>
          <w:szCs w:val="28"/>
        </w:rPr>
        <w:t>Регистрационный  №________ от «_____»_____________2024 года</w:t>
      </w:r>
    </w:p>
    <w:p w:rsidR="0018119C" w:rsidRDefault="0018119C" w:rsidP="0018119C">
      <w:pPr>
        <w:jc w:val="center"/>
      </w:pPr>
    </w:p>
    <w:p w:rsidR="0018119C" w:rsidRDefault="0018119C" w:rsidP="0018119C">
      <w:pPr>
        <w:jc w:val="center"/>
      </w:pPr>
    </w:p>
    <w:p w:rsidR="0018119C" w:rsidRDefault="0018119C" w:rsidP="0018119C">
      <w:pPr>
        <w:jc w:val="center"/>
      </w:pPr>
    </w:p>
    <w:p w:rsidR="0024730B" w:rsidRDefault="0024730B" w:rsidP="0018119C">
      <w:pPr>
        <w:jc w:val="center"/>
      </w:pP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10598" w:type="dxa"/>
        <w:tblLook w:val="04A0"/>
      </w:tblPr>
      <w:tblGrid>
        <w:gridCol w:w="9464"/>
        <w:gridCol w:w="1134"/>
      </w:tblGrid>
      <w:tr w:rsidR="0018119C" w:rsidTr="0024730B">
        <w:tc>
          <w:tcPr>
            <w:tcW w:w="9464" w:type="dxa"/>
          </w:tcPr>
          <w:p w:rsidR="0018119C" w:rsidRDefault="0018119C" w:rsidP="004A539E">
            <w:pPr>
              <w:numPr>
                <w:ilvl w:val="0"/>
                <w:numId w:val="1"/>
              </w:numPr>
              <w:contextualSpacing/>
            </w:pPr>
            <w:r>
              <w:t>ОБЩИЕ ПОЛОЖЕНИЯ  …………………………………………………........</w:t>
            </w:r>
          </w:p>
          <w:p w:rsidR="0018119C" w:rsidRDefault="0018119C" w:rsidP="004A539E">
            <w:pPr>
              <w:numPr>
                <w:ilvl w:val="0"/>
                <w:numId w:val="1"/>
              </w:numPr>
              <w:contextualSpacing/>
            </w:pPr>
            <w:r>
              <w:t>РАЗВИТИЕ СОЦИАЛЬНОГО ПАРТНЕРСТВА……………………………..</w:t>
            </w:r>
          </w:p>
          <w:p w:rsidR="0018119C" w:rsidRDefault="0018119C" w:rsidP="0018119C"/>
          <w:p w:rsidR="0018119C" w:rsidRDefault="0018119C" w:rsidP="004A539E">
            <w:pPr>
              <w:numPr>
                <w:ilvl w:val="0"/>
                <w:numId w:val="1"/>
              </w:numPr>
              <w:contextualSpacing/>
            </w:pPr>
            <w:r>
              <w:t xml:space="preserve">ТРУДОВОЙ ДОГОВОР. ГАРАНТИИ ПРИ ЗАКЛЮЧЕНИИ, </w:t>
            </w:r>
          </w:p>
          <w:p w:rsidR="0018119C" w:rsidRDefault="0018119C" w:rsidP="0018119C">
            <w:pPr>
              <w:ind w:left="786"/>
              <w:contextualSpacing/>
            </w:pPr>
            <w:r>
              <w:t xml:space="preserve">ИЗМЕНЕНИИ И РАСТОРЖЕНИИ ТРУДОВОГО ДОГОВОРА……………  </w:t>
            </w:r>
          </w:p>
          <w:p w:rsidR="0018119C" w:rsidRDefault="0018119C" w:rsidP="0018119C">
            <w:pPr>
              <w:ind w:left="786"/>
              <w:contextualSpacing/>
            </w:pPr>
            <w:r>
              <w:t xml:space="preserve">                                                                 </w:t>
            </w:r>
          </w:p>
          <w:p w:rsidR="0018119C" w:rsidRDefault="0018119C" w:rsidP="004A539E">
            <w:pPr>
              <w:numPr>
                <w:ilvl w:val="0"/>
                <w:numId w:val="1"/>
              </w:numPr>
              <w:contextualSpacing/>
              <w:rPr>
                <w:bCs/>
                <w:caps/>
              </w:rPr>
            </w:pPr>
            <w:r>
              <w:rPr>
                <w:bCs/>
                <w:caps/>
              </w:rPr>
              <w:t xml:space="preserve">рабочее время и время отдыха……………………………………..  </w:t>
            </w:r>
          </w:p>
          <w:p w:rsidR="0018119C" w:rsidRDefault="0018119C" w:rsidP="0018119C">
            <w:pPr>
              <w:ind w:left="786"/>
              <w:contextualSpacing/>
              <w:rPr>
                <w:bCs/>
                <w:caps/>
              </w:rPr>
            </w:pPr>
            <w:r>
              <w:rPr>
                <w:bCs/>
                <w:caps/>
              </w:rPr>
              <w:t xml:space="preserve">                                                                               </w:t>
            </w:r>
          </w:p>
          <w:p w:rsidR="0018119C" w:rsidRDefault="0018119C" w:rsidP="004A539E">
            <w:pPr>
              <w:numPr>
                <w:ilvl w:val="0"/>
                <w:numId w:val="1"/>
              </w:numPr>
              <w:contextualSpacing/>
            </w:pPr>
            <w:r>
              <w:rPr>
                <w:bCs/>
                <w:caps/>
              </w:rPr>
              <w:t>Оплата и нормирование  труда…………………………………….</w:t>
            </w:r>
          </w:p>
          <w:p w:rsidR="0018119C" w:rsidRDefault="0018119C" w:rsidP="0018119C"/>
          <w:p w:rsidR="0018119C" w:rsidRDefault="0018119C" w:rsidP="004A539E">
            <w:pPr>
              <w:numPr>
                <w:ilvl w:val="0"/>
                <w:numId w:val="1"/>
              </w:numPr>
              <w:contextualSpacing/>
            </w:pPr>
            <w:r>
              <w:rPr>
                <w:bCs/>
                <w:caps/>
              </w:rPr>
              <w:t xml:space="preserve"> Охрана труда И  ЗДОРОВЬЯ…………………………………………….</w:t>
            </w:r>
          </w:p>
          <w:p w:rsidR="0018119C" w:rsidRDefault="0018119C" w:rsidP="0018119C"/>
          <w:p w:rsidR="0018119C" w:rsidRDefault="0018119C" w:rsidP="004A539E">
            <w:pPr>
              <w:numPr>
                <w:ilvl w:val="0"/>
                <w:numId w:val="1"/>
              </w:numPr>
              <w:contextualSpacing/>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r>
              <w:rPr>
                <w:bCs/>
                <w:caps/>
              </w:rPr>
              <w:t xml:space="preserve">                          </w:t>
            </w:r>
          </w:p>
          <w:p w:rsidR="0018119C" w:rsidRDefault="0018119C" w:rsidP="004A539E">
            <w:pPr>
              <w:numPr>
                <w:ilvl w:val="0"/>
                <w:numId w:val="1"/>
              </w:numPr>
              <w:contextualSpacing/>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 w:rsidR="0018119C" w:rsidRDefault="00E030B0" w:rsidP="004A539E">
            <w:pPr>
              <w:numPr>
                <w:ilvl w:val="0"/>
                <w:numId w:val="1"/>
              </w:numPr>
              <w:contextualSpacing/>
            </w:pPr>
            <w:r>
              <w:rPr>
                <w:bCs/>
              </w:rPr>
              <w:t>ПОДДЕРЖКА МОЛОДЫХ ПЕДАГОГОВ ………………………………….</w:t>
            </w:r>
          </w:p>
          <w:p w:rsidR="0018119C" w:rsidRDefault="0018119C" w:rsidP="0018119C"/>
          <w:p w:rsidR="0018119C" w:rsidRDefault="00E030B0" w:rsidP="004A539E">
            <w:pPr>
              <w:numPr>
                <w:ilvl w:val="0"/>
                <w:numId w:val="1"/>
              </w:numPr>
              <w:contextualSpacing/>
            </w:pPr>
            <w:r>
              <w:rPr>
                <w:bCs/>
                <w:color w:val="000000"/>
              </w:rPr>
              <w:t xml:space="preserve">СПОРТ И </w:t>
            </w:r>
            <w:r w:rsidR="0018119C">
              <w:rPr>
                <w:bCs/>
                <w:color w:val="000000"/>
              </w:rPr>
              <w:t>ЗДОРОВЬЕ    ………………………………………………………</w:t>
            </w:r>
            <w:r>
              <w:rPr>
                <w:bCs/>
                <w:color w:val="000000"/>
              </w:rPr>
              <w:t>.</w:t>
            </w:r>
          </w:p>
          <w:p w:rsidR="0018119C" w:rsidRDefault="0018119C" w:rsidP="0018119C"/>
          <w:p w:rsidR="0018119C" w:rsidRDefault="0018119C" w:rsidP="004A539E">
            <w:pPr>
              <w:numPr>
                <w:ilvl w:val="0"/>
                <w:numId w:val="1"/>
              </w:numPr>
              <w:contextualSpacing/>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r>
              <w:rPr>
                <w:bCs/>
                <w:color w:val="000000"/>
              </w:rPr>
              <w:t xml:space="preserve">                                                                    </w:t>
            </w:r>
            <w:r>
              <w:rPr>
                <w:bCs/>
              </w:rPr>
              <w:t xml:space="preserve">                                                                                                                                                                                              </w:t>
            </w:r>
          </w:p>
          <w:p w:rsidR="0018119C" w:rsidRDefault="0018119C" w:rsidP="004A539E">
            <w:pPr>
              <w:numPr>
                <w:ilvl w:val="0"/>
                <w:numId w:val="1"/>
              </w:numPr>
              <w:contextualSpacing/>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r>
              <w:rPr>
                <w:bCs/>
                <w:color w:val="000000"/>
              </w:rPr>
              <w:t xml:space="preserve">                                                      </w:t>
            </w:r>
          </w:p>
          <w:p w:rsidR="0018119C" w:rsidRDefault="0018119C" w:rsidP="004A539E">
            <w:pPr>
              <w:numPr>
                <w:ilvl w:val="0"/>
                <w:numId w:val="1"/>
              </w:numPr>
              <w:contextualSpacing/>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r>
              <w:rPr>
                <w:rFonts w:eastAsia="Calibri"/>
              </w:rPr>
              <w:t xml:space="preserve">                                  </w:t>
            </w:r>
          </w:p>
          <w:p w:rsidR="0018119C" w:rsidRDefault="00E030B0" w:rsidP="004A539E">
            <w:pPr>
              <w:numPr>
                <w:ilvl w:val="0"/>
                <w:numId w:val="1"/>
              </w:numPr>
              <w:contextualSpacing/>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rPr>
                <w:bCs/>
                <w:color w:val="000000"/>
              </w:rPr>
            </w:pPr>
          </w:p>
          <w:p w:rsidR="0018119C" w:rsidRDefault="007B1662" w:rsidP="0018119C">
            <w:pPr>
              <w:ind w:left="426"/>
              <w:contextualSpacing/>
            </w:pPr>
            <w:r>
              <w:rPr>
                <w:bCs/>
                <w:color w:val="000000"/>
              </w:rPr>
              <w:t xml:space="preserve">15. </w:t>
            </w:r>
            <w:r w:rsidR="0018119C">
              <w:rPr>
                <w:bCs/>
                <w:color w:val="000000"/>
              </w:rPr>
              <w:t>ПЕРЕЧЕНЬ ПРИЛОЖЕНИЙ К КОЛЛЕКТИВНОМУ ДОГОВОРУ……………</w:t>
            </w:r>
          </w:p>
        </w:tc>
        <w:tc>
          <w:tcPr>
            <w:tcW w:w="1134"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620EC6">
        <w:rPr>
          <w:color w:val="000000"/>
          <w:spacing w:val="-1"/>
        </w:rPr>
        <w:t>м</w:t>
      </w:r>
      <w:r>
        <w:rPr>
          <w:color w:val="000000"/>
          <w:spacing w:val="-1"/>
        </w:rPr>
        <w:t xml:space="preserve">униципальном бюджетном </w:t>
      </w:r>
      <w:r w:rsidR="005F707F">
        <w:rPr>
          <w:color w:val="000000"/>
          <w:spacing w:val="-1"/>
        </w:rPr>
        <w:t xml:space="preserve"> </w:t>
      </w:r>
      <w:r>
        <w:rPr>
          <w:color w:val="000000"/>
          <w:spacing w:val="-1"/>
        </w:rPr>
        <w:t xml:space="preserve"> </w:t>
      </w:r>
      <w:r w:rsidR="005F707F">
        <w:rPr>
          <w:color w:val="000000"/>
          <w:spacing w:val="-1"/>
        </w:rPr>
        <w:t xml:space="preserve">общеобразовательном </w:t>
      </w:r>
      <w:r>
        <w:rPr>
          <w:color w:val="000000"/>
          <w:spacing w:val="-1"/>
        </w:rPr>
        <w:t xml:space="preserve"> учреждении «</w:t>
      </w:r>
      <w:r w:rsidR="00101C2F">
        <w:rPr>
          <w:color w:val="000000"/>
          <w:spacing w:val="-1"/>
        </w:rPr>
        <w:t>Средняя общеобразовательная школа № 12</w:t>
      </w:r>
      <w:r>
        <w:rPr>
          <w:color w:val="000000"/>
          <w:spacing w:val="-1"/>
        </w:rPr>
        <w:t xml:space="preserve">» </w:t>
      </w:r>
      <w:r w:rsidR="00101C2F">
        <w:rPr>
          <w:color w:val="000000"/>
          <w:spacing w:val="-1"/>
        </w:rPr>
        <w:t>Вахитовского</w:t>
      </w:r>
      <w:r>
        <w:rPr>
          <w:color w:val="000000"/>
          <w:spacing w:val="-1"/>
        </w:rPr>
        <w:t xml:space="preserve"> района г. Казани (далее МБ</w:t>
      </w:r>
      <w:r w:rsidR="005F707F">
        <w:rPr>
          <w:color w:val="000000"/>
          <w:spacing w:val="-1"/>
        </w:rPr>
        <w:t>ОУ</w:t>
      </w:r>
      <w:r>
        <w:rPr>
          <w:color w:val="000000"/>
          <w:spacing w:val="-1"/>
        </w:rPr>
        <w:t xml:space="preserve"> «</w:t>
      </w:r>
      <w:r w:rsidR="005F707F">
        <w:rPr>
          <w:color w:val="000000"/>
          <w:spacing w:val="-1"/>
        </w:rPr>
        <w:t>СОШ</w:t>
      </w:r>
      <w:r>
        <w:rPr>
          <w:color w:val="000000"/>
          <w:spacing w:val="-1"/>
        </w:rPr>
        <w:t xml:space="preserve"> № </w:t>
      </w:r>
      <w:r w:rsidR="00101C2F">
        <w:rPr>
          <w:color w:val="000000"/>
          <w:spacing w:val="-1"/>
        </w:rPr>
        <w:t>12</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w:t>
      </w:r>
      <w:r w:rsidR="005F707F">
        <w:t xml:space="preserve">директора </w:t>
      </w:r>
      <w:r>
        <w:t xml:space="preserve"> </w:t>
      </w:r>
      <w:r w:rsidR="005F707F">
        <w:rPr>
          <w:color w:val="000000"/>
          <w:spacing w:val="-1"/>
        </w:rPr>
        <w:t>МБ</w:t>
      </w:r>
      <w:r>
        <w:rPr>
          <w:color w:val="000000"/>
          <w:spacing w:val="-1"/>
        </w:rPr>
        <w:t>ОУ «</w:t>
      </w:r>
      <w:r w:rsidR="006D4D2E">
        <w:rPr>
          <w:color w:val="000000"/>
          <w:spacing w:val="-1"/>
        </w:rPr>
        <w:t>Школа</w:t>
      </w:r>
      <w:r>
        <w:rPr>
          <w:color w:val="000000"/>
          <w:spacing w:val="-1"/>
        </w:rPr>
        <w:t xml:space="preserve"> № </w:t>
      </w:r>
      <w:r w:rsidR="00101C2F">
        <w:rPr>
          <w:color w:val="000000"/>
          <w:spacing w:val="-1"/>
        </w:rPr>
        <w:t>12</w:t>
      </w:r>
      <w:r>
        <w:rPr>
          <w:color w:val="000000"/>
          <w:spacing w:val="-1"/>
        </w:rPr>
        <w:t>»</w:t>
      </w:r>
      <w:r>
        <w:t xml:space="preserve"> </w:t>
      </w:r>
      <w:r w:rsidR="00101C2F">
        <w:rPr>
          <w:b/>
        </w:rPr>
        <w:t>Козловская Розалия Юрьевна</w:t>
      </w:r>
      <w:r>
        <w:t xml:space="preserve"> (далее – работодатель);</w:t>
      </w:r>
    </w:p>
    <w:p w:rsidR="0018119C" w:rsidRDefault="0018119C" w:rsidP="007B1662">
      <w:pPr>
        <w:pStyle w:val="32"/>
      </w:pPr>
      <w:r>
        <w:t xml:space="preserve">- работники </w:t>
      </w:r>
      <w:r w:rsidR="005F707F">
        <w:rPr>
          <w:color w:val="000000"/>
          <w:spacing w:val="-1"/>
        </w:rPr>
        <w:t>МБ</w:t>
      </w:r>
      <w:r>
        <w:rPr>
          <w:color w:val="000000"/>
          <w:spacing w:val="-1"/>
        </w:rPr>
        <w:t>ОУ «</w:t>
      </w:r>
      <w:r w:rsidR="006D4D2E">
        <w:rPr>
          <w:color w:val="000000"/>
          <w:spacing w:val="-1"/>
        </w:rPr>
        <w:t>Школа</w:t>
      </w:r>
      <w:r>
        <w:rPr>
          <w:color w:val="000000"/>
          <w:spacing w:val="-1"/>
        </w:rPr>
        <w:t xml:space="preserve"> № </w:t>
      </w:r>
      <w:r w:rsidR="00101C2F">
        <w:rPr>
          <w:color w:val="000000"/>
          <w:spacing w:val="-1"/>
        </w:rPr>
        <w:t>12</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w:t>
      </w:r>
      <w:r w:rsidR="00620EC6">
        <w:t xml:space="preserve"> Мельниковой Анастасии Николаевны</w:t>
      </w:r>
      <w:r>
        <w:t xml:space="preserve"> (далее – выборный орган первичной профсоюзной организации</w:t>
      </w:r>
      <w:r w:rsidR="00620EC6">
        <w:t>)</w:t>
      </w:r>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w:t>
      </w:r>
      <w:r w:rsidR="00750B6C">
        <w:rPr>
          <w:i/>
        </w:rPr>
        <w:t xml:space="preserve"> </w:t>
      </w:r>
      <w:r>
        <w:rPr>
          <w:i/>
        </w:rPr>
        <w:t xml:space="preserve"> 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w:t>
      </w:r>
      <w:r>
        <w:lastRenderedPageBreak/>
        <w:t xml:space="preserve">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5F707F">
        <w:rPr>
          <w:color w:val="000000"/>
          <w:spacing w:val="-1"/>
        </w:rPr>
        <w:t>МБ</w:t>
      </w:r>
      <w:r>
        <w:rPr>
          <w:color w:val="000000"/>
          <w:spacing w:val="-1"/>
        </w:rPr>
        <w:t>ОУ «</w:t>
      </w:r>
      <w:r w:rsidR="006D4D2E">
        <w:rPr>
          <w:color w:val="000000"/>
          <w:spacing w:val="-1"/>
        </w:rPr>
        <w:t>Школа</w:t>
      </w:r>
      <w:r>
        <w:rPr>
          <w:color w:val="000000"/>
          <w:spacing w:val="-1"/>
        </w:rPr>
        <w:t xml:space="preserve"> № </w:t>
      </w:r>
      <w:r w:rsidR="00101C2F">
        <w:rPr>
          <w:color w:val="000000"/>
          <w:spacing w:val="-1"/>
        </w:rPr>
        <w:t>12</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rsidR="0018119C" w:rsidRDefault="009D31D2" w:rsidP="009D31D2">
      <w:pPr>
        <w:widowControl w:val="0"/>
        <w:autoSpaceDE w:val="0"/>
        <w:autoSpaceDN w:val="0"/>
        <w:ind w:right="6"/>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564736" w:rsidRDefault="0018119C" w:rsidP="006D4D2E">
      <w:pPr>
        <w:ind w:firstLine="426"/>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18119C" w:rsidRDefault="0018119C" w:rsidP="0018119C">
      <w:pPr>
        <w:ind w:firstLine="426"/>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w:t>
      </w:r>
      <w:r>
        <w:rPr>
          <w:sz w:val="28"/>
          <w:szCs w:val="28"/>
        </w:rPr>
        <w:lastRenderedPageBreak/>
        <w:t xml:space="preserve">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w:t>
      </w:r>
      <w:r w:rsidR="005F707F">
        <w:rPr>
          <w:sz w:val="28"/>
          <w:szCs w:val="28"/>
        </w:rPr>
        <w:t>чную профсоюзную организацию МБ</w:t>
      </w:r>
      <w:r w:rsidR="007F78FC">
        <w:rPr>
          <w:sz w:val="28"/>
          <w:szCs w:val="28"/>
        </w:rPr>
        <w:t>ОУ «</w:t>
      </w:r>
      <w:r w:rsidR="006D4D2E">
        <w:rPr>
          <w:sz w:val="28"/>
          <w:szCs w:val="28"/>
        </w:rPr>
        <w:t>Школа</w:t>
      </w:r>
      <w:r w:rsidR="00101C2F">
        <w:rPr>
          <w:sz w:val="28"/>
          <w:szCs w:val="28"/>
        </w:rPr>
        <w:t xml:space="preserve"> №12</w:t>
      </w:r>
      <w:r w:rsidR="007F78FC">
        <w:rPr>
          <w:sz w:val="28"/>
          <w:szCs w:val="28"/>
        </w:rPr>
        <w:t xml:space="preserve">»  </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первичной профсоюзной организации.</w:t>
      </w:r>
    </w:p>
    <w:p w:rsidR="0018119C" w:rsidRDefault="0018119C" w:rsidP="0018119C">
      <w:pPr>
        <w:ind w:firstLine="426"/>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rPr>
          <w:sz w:val="28"/>
          <w:szCs w:val="28"/>
        </w:rPr>
      </w:pPr>
      <w:r>
        <w:rPr>
          <w:sz w:val="28"/>
          <w:szCs w:val="28"/>
        </w:rPr>
        <w:lastRenderedPageBreak/>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rPr>
          <w:sz w:val="28"/>
          <w:szCs w:val="28"/>
        </w:rPr>
      </w:pPr>
      <w:r>
        <w:rPr>
          <w:sz w:val="28"/>
          <w:szCs w:val="28"/>
        </w:rPr>
        <w:t xml:space="preserve"> </w:t>
      </w:r>
      <w:r>
        <w:rPr>
          <w:b/>
          <w:sz w:val="28"/>
          <w:szCs w:val="28"/>
        </w:rPr>
        <w:t>Работодатель признаёт перви</w:t>
      </w:r>
      <w:r w:rsidR="003F5B36">
        <w:rPr>
          <w:b/>
          <w:sz w:val="28"/>
          <w:szCs w:val="28"/>
        </w:rPr>
        <w:t>чную профсоюзную организацию МБ</w:t>
      </w:r>
      <w:r>
        <w:rPr>
          <w:b/>
          <w:sz w:val="28"/>
          <w:szCs w:val="28"/>
        </w:rPr>
        <w:t>ОУ «</w:t>
      </w:r>
      <w:r w:rsidR="006D4D2E">
        <w:rPr>
          <w:b/>
          <w:sz w:val="28"/>
          <w:szCs w:val="28"/>
        </w:rPr>
        <w:t>Школа</w:t>
      </w:r>
      <w:r>
        <w:rPr>
          <w:b/>
          <w:sz w:val="28"/>
          <w:szCs w:val="28"/>
        </w:rPr>
        <w:t xml:space="preserve"> № </w:t>
      </w:r>
      <w:r w:rsidR="00101C2F">
        <w:rPr>
          <w:b/>
          <w:sz w:val="28"/>
          <w:szCs w:val="28"/>
        </w:rPr>
        <w:t>12</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lastRenderedPageBreak/>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4A539E">
      <w:pPr>
        <w:pStyle w:val="aff1"/>
        <w:numPr>
          <w:ilvl w:val="0"/>
          <w:numId w:val="2"/>
        </w:numPr>
        <w:contextualSpacing/>
        <w:rPr>
          <w:sz w:val="28"/>
          <w:szCs w:val="28"/>
        </w:rPr>
      </w:pPr>
      <w:r>
        <w:rPr>
          <w:sz w:val="28"/>
          <w:szCs w:val="28"/>
        </w:rPr>
        <w:t>«Мастерская профсоюзного творчества»;</w:t>
      </w:r>
    </w:p>
    <w:p w:rsidR="0018119C" w:rsidRDefault="0018119C" w:rsidP="004A539E">
      <w:pPr>
        <w:pStyle w:val="aff1"/>
        <w:numPr>
          <w:ilvl w:val="0"/>
          <w:numId w:val="2"/>
        </w:numPr>
        <w:contextualSpacing/>
        <w:rPr>
          <w:sz w:val="28"/>
          <w:szCs w:val="28"/>
        </w:rPr>
      </w:pPr>
      <w:r>
        <w:rPr>
          <w:sz w:val="28"/>
          <w:szCs w:val="28"/>
        </w:rPr>
        <w:t>«Малые города – большая история»;</w:t>
      </w:r>
    </w:p>
    <w:p w:rsidR="0018119C" w:rsidRDefault="0018119C" w:rsidP="004A539E">
      <w:pPr>
        <w:pStyle w:val="aff1"/>
        <w:numPr>
          <w:ilvl w:val="0"/>
          <w:numId w:val="2"/>
        </w:numPr>
        <w:contextualSpacing/>
        <w:rPr>
          <w:sz w:val="28"/>
          <w:szCs w:val="28"/>
        </w:rPr>
      </w:pPr>
      <w:r>
        <w:rPr>
          <w:sz w:val="28"/>
          <w:szCs w:val="28"/>
        </w:rPr>
        <w:t>«Слушаем музыку вместе»;</w:t>
      </w:r>
    </w:p>
    <w:p w:rsidR="0018119C" w:rsidRDefault="0018119C" w:rsidP="004A539E">
      <w:pPr>
        <w:pStyle w:val="aff1"/>
        <w:numPr>
          <w:ilvl w:val="0"/>
          <w:numId w:val="2"/>
        </w:numPr>
        <w:contextualSpacing/>
        <w:rPr>
          <w:sz w:val="28"/>
          <w:szCs w:val="28"/>
        </w:rPr>
      </w:pPr>
      <w:r>
        <w:rPr>
          <w:sz w:val="28"/>
          <w:szCs w:val="28"/>
        </w:rPr>
        <w:t>«Волшебство входит в каждый дом»;</w:t>
      </w:r>
    </w:p>
    <w:p w:rsidR="0018119C" w:rsidRDefault="0018119C" w:rsidP="004A539E">
      <w:pPr>
        <w:pStyle w:val="aff1"/>
        <w:numPr>
          <w:ilvl w:val="0"/>
          <w:numId w:val="2"/>
        </w:numPr>
        <w:contextualSpacing/>
        <w:rPr>
          <w:sz w:val="28"/>
          <w:szCs w:val="28"/>
        </w:rPr>
      </w:pPr>
      <w:r>
        <w:rPr>
          <w:sz w:val="28"/>
          <w:szCs w:val="28"/>
        </w:rPr>
        <w:t>«</w:t>
      </w:r>
      <w:r w:rsidR="001A725E">
        <w:rPr>
          <w:sz w:val="28"/>
          <w:szCs w:val="28"/>
        </w:rPr>
        <w:t>Театротерапия»;</w:t>
      </w:r>
    </w:p>
    <w:p w:rsidR="0018119C" w:rsidRDefault="0018119C" w:rsidP="004A539E">
      <w:pPr>
        <w:pStyle w:val="aff1"/>
        <w:numPr>
          <w:ilvl w:val="0"/>
          <w:numId w:val="2"/>
        </w:numPr>
        <w:contextualSpacing/>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4A539E">
      <w:pPr>
        <w:pStyle w:val="aff1"/>
        <w:numPr>
          <w:ilvl w:val="0"/>
          <w:numId w:val="2"/>
        </w:numPr>
        <w:contextualSpacing/>
        <w:rPr>
          <w:sz w:val="28"/>
          <w:szCs w:val="28"/>
        </w:rPr>
      </w:pPr>
      <w:r>
        <w:rPr>
          <w:sz w:val="28"/>
          <w:szCs w:val="28"/>
        </w:rPr>
        <w:t>«Семь-</w:t>
      </w:r>
      <w:r w:rsidR="00093CEC">
        <w:rPr>
          <w:sz w:val="28"/>
          <w:szCs w:val="28"/>
        </w:rPr>
        <w:t xml:space="preserve"> </w:t>
      </w:r>
      <w:r>
        <w:rPr>
          <w:sz w:val="28"/>
          <w:szCs w:val="28"/>
        </w:rPr>
        <w:t>«Я»;</w:t>
      </w:r>
    </w:p>
    <w:p w:rsidR="0018119C" w:rsidRDefault="0018119C" w:rsidP="004A539E">
      <w:pPr>
        <w:pStyle w:val="aff1"/>
        <w:numPr>
          <w:ilvl w:val="0"/>
          <w:numId w:val="2"/>
        </w:numPr>
        <w:contextualSpacing/>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4A539E">
      <w:pPr>
        <w:pStyle w:val="aff1"/>
        <w:numPr>
          <w:ilvl w:val="0"/>
          <w:numId w:val="2"/>
        </w:numPr>
        <w:contextualSpacing/>
        <w:rPr>
          <w:sz w:val="28"/>
          <w:szCs w:val="28"/>
        </w:rPr>
      </w:pPr>
      <w:r>
        <w:rPr>
          <w:sz w:val="28"/>
          <w:szCs w:val="28"/>
        </w:rPr>
        <w:lastRenderedPageBreak/>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rsidR="0018119C" w:rsidRDefault="0018119C" w:rsidP="0018119C">
      <w:pPr>
        <w:autoSpaceDE w:val="0"/>
        <w:autoSpaceDN w:val="0"/>
        <w:adjustRightInd w:val="0"/>
        <w:ind w:firstLine="426"/>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rPr>
          <w:color w:val="000000"/>
          <w:sz w:val="28"/>
          <w:szCs w:val="28"/>
        </w:rPr>
      </w:pPr>
      <w:r>
        <w:rPr>
          <w:sz w:val="28"/>
          <w:szCs w:val="28"/>
        </w:rPr>
        <w:lastRenderedPageBreak/>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rPr>
          <w:sz w:val="28"/>
          <w:szCs w:val="28"/>
        </w:rPr>
      </w:pPr>
      <w:r>
        <w:rPr>
          <w:sz w:val="28"/>
          <w:szCs w:val="28"/>
        </w:rPr>
        <w:t>- иные вопросы.</w:t>
      </w:r>
    </w:p>
    <w:p w:rsidR="0018119C" w:rsidRDefault="0018119C" w:rsidP="0018119C">
      <w:pPr>
        <w:autoSpaceDE w:val="0"/>
        <w:autoSpaceDN w:val="0"/>
        <w:adjustRightInd w:val="0"/>
        <w:ind w:firstLine="426"/>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rPr>
          <w:sz w:val="28"/>
          <w:szCs w:val="28"/>
        </w:rPr>
      </w:pPr>
      <w:r>
        <w:rPr>
          <w:iCs/>
          <w:sz w:val="28"/>
          <w:szCs w:val="28"/>
        </w:rPr>
        <w:lastRenderedPageBreak/>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18119C" w:rsidP="0018119C">
      <w:pPr>
        <w:ind w:firstLine="426"/>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rPr>
          <w:color w:val="000000"/>
          <w:sz w:val="28"/>
          <w:szCs w:val="28"/>
        </w:rPr>
      </w:pPr>
      <w:r>
        <w:rPr>
          <w:color w:val="000000"/>
          <w:sz w:val="28"/>
          <w:szCs w:val="28"/>
        </w:rPr>
        <w:lastRenderedPageBreak/>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945A62" w:rsidRPr="006D4D2E" w:rsidRDefault="0018119C" w:rsidP="006D4D2E">
      <w:pPr>
        <w:ind w:firstLine="426"/>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w:t>
      </w:r>
      <w:r w:rsidR="0018119C" w:rsidRPr="0052699E">
        <w:rPr>
          <w:sz w:val="28"/>
          <w:szCs w:val="28"/>
        </w:rPr>
        <w:lastRenderedPageBreak/>
        <w:t>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8"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rPr>
          <w:b/>
          <w:color w:val="000000"/>
          <w:sz w:val="28"/>
          <w:szCs w:val="28"/>
        </w:rPr>
      </w:pPr>
      <w:r>
        <w:rPr>
          <w:b/>
          <w:color w:val="000000"/>
          <w:sz w:val="28"/>
          <w:szCs w:val="28"/>
        </w:rPr>
        <w:t>3.2.Работодатель обязуется:</w:t>
      </w:r>
    </w:p>
    <w:p w:rsidR="0018119C" w:rsidRDefault="0018119C" w:rsidP="0018119C">
      <w:pPr>
        <w:ind w:firstLine="426"/>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w:t>
      </w:r>
      <w:r>
        <w:rPr>
          <w:color w:val="000000"/>
          <w:sz w:val="28"/>
          <w:szCs w:val="28"/>
        </w:rPr>
        <w:lastRenderedPageBreak/>
        <w:t>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9"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4A539E">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4A539E">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w:t>
      </w:r>
      <w:r>
        <w:rPr>
          <w:iCs/>
          <w:sz w:val="28"/>
          <w:szCs w:val="28"/>
        </w:rPr>
        <w:lastRenderedPageBreak/>
        <w:t xml:space="preserve">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0"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rPr>
          <w:sz w:val="28"/>
          <w:szCs w:val="28"/>
        </w:rPr>
      </w:pPr>
      <w:r>
        <w:rPr>
          <w:sz w:val="28"/>
          <w:szCs w:val="28"/>
        </w:rPr>
        <w:t>3.2.12.</w:t>
      </w:r>
      <w:r>
        <w:rPr>
          <w:rFonts w:eastAsia="Arial Unicode MS"/>
          <w:color w:val="000000"/>
          <w:kern w:val="2"/>
          <w:sz w:val="28"/>
          <w:szCs w:val="28"/>
        </w:rPr>
        <w:t> </w:t>
      </w:r>
      <w:r>
        <w:rPr>
          <w:sz w:val="28"/>
          <w:szCs w:val="28"/>
        </w:rPr>
        <w:t xml:space="preserve">Производить изменение определённых сторонами условий трудового договора, в том числе перевод на другую работу, только по письменному </w:t>
      </w:r>
      <w:r>
        <w:rPr>
          <w:sz w:val="28"/>
          <w:szCs w:val="28"/>
        </w:rPr>
        <w:lastRenderedPageBreak/>
        <w:t>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1"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rPr>
          <w:sz w:val="28"/>
          <w:szCs w:val="28"/>
        </w:rPr>
      </w:pPr>
      <w:r>
        <w:rPr>
          <w:sz w:val="28"/>
          <w:szCs w:val="28"/>
        </w:rPr>
        <w:t xml:space="preserve"> </w:t>
      </w:r>
      <w:r w:rsidRPr="00993761">
        <w:rPr>
          <w:sz w:val="28"/>
          <w:szCs w:val="28"/>
        </w:rPr>
        <w:t xml:space="preserve">  </w:t>
      </w:r>
      <w:hyperlink r:id="rId12"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3"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C5015" w:rsidRDefault="000D0227" w:rsidP="0018119C">
      <w:pPr>
        <w:ind w:firstLine="426"/>
        <w:rPr>
          <w:i/>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соглашений к трудовым договорам с педагогическими работниками </w:t>
      </w:r>
      <w:r w:rsidR="001C5015" w:rsidRPr="001C5015">
        <w:rPr>
          <w:i/>
          <w:sz w:val="28"/>
          <w:szCs w:val="28"/>
        </w:rPr>
        <w:t>Приказом</w:t>
      </w:r>
      <w:r w:rsidR="0018119C" w:rsidRPr="001C5015">
        <w:rPr>
          <w:i/>
          <w:sz w:val="28"/>
          <w:szCs w:val="28"/>
        </w:rPr>
        <w:t xml:space="preserve"> Мин</w:t>
      </w:r>
      <w:r w:rsidR="001C5015" w:rsidRPr="001C5015">
        <w:rPr>
          <w:i/>
          <w:sz w:val="28"/>
          <w:szCs w:val="28"/>
        </w:rPr>
        <w:t xml:space="preserve">истерства просвещения </w:t>
      </w:r>
      <w:r w:rsidR="0018119C" w:rsidRPr="001C5015">
        <w:rPr>
          <w:i/>
          <w:sz w:val="28"/>
          <w:szCs w:val="28"/>
        </w:rPr>
        <w:t xml:space="preserve"> России </w:t>
      </w:r>
      <w:r w:rsidR="001C5015" w:rsidRPr="001C5015">
        <w:rPr>
          <w:i/>
          <w:sz w:val="28"/>
          <w:szCs w:val="28"/>
        </w:rPr>
        <w:t xml:space="preserve"> от 21,07.2022 №582 «Об утверждении Перечня документации, подготовка которой </w:t>
      </w:r>
      <w:r w:rsidR="001C5015" w:rsidRPr="001C5015">
        <w:rPr>
          <w:i/>
          <w:sz w:val="28"/>
          <w:szCs w:val="28"/>
        </w:rPr>
        <w:lastRenderedPageBreak/>
        <w:t>осуществляется педагогическими работниками при реализации общеобразовательных программ»</w:t>
      </w:r>
      <w:r w:rsidR="00145CAD">
        <w:rPr>
          <w:i/>
          <w:sz w:val="28"/>
          <w:szCs w:val="28"/>
        </w:rPr>
        <w:t>.</w:t>
      </w:r>
    </w:p>
    <w:p w:rsidR="00145CAD" w:rsidRPr="00145CAD" w:rsidRDefault="00145CAD" w:rsidP="0018119C">
      <w:pPr>
        <w:ind w:firstLine="426"/>
        <w:rPr>
          <w:sz w:val="28"/>
          <w:szCs w:val="28"/>
        </w:rPr>
      </w:pPr>
      <w:r>
        <w:rPr>
          <w:sz w:val="28"/>
          <w:szCs w:val="28"/>
        </w:rPr>
        <w:t>Допустимая документация:</w:t>
      </w:r>
    </w:p>
    <w:p w:rsidR="001C5015" w:rsidRPr="006D4D2E" w:rsidRDefault="001C5015" w:rsidP="00145CAD">
      <w:pPr>
        <w:pStyle w:val="pboth"/>
        <w:shd w:val="clear" w:color="auto" w:fill="FFFFFF"/>
        <w:spacing w:before="0" w:beforeAutospacing="0" w:after="0" w:afterAutospacing="0"/>
        <w:rPr>
          <w:sz w:val="28"/>
          <w:szCs w:val="28"/>
        </w:rPr>
      </w:pPr>
      <w:r w:rsidRPr="006D4D2E">
        <w:rPr>
          <w:sz w:val="28"/>
          <w:szCs w:val="28"/>
        </w:rPr>
        <w:t>1. Рабочая программа учебного предмета, учебного курса (в том числе внеурочной деятельности), учебного модуля.</w:t>
      </w:r>
    </w:p>
    <w:p w:rsidR="001C5015" w:rsidRPr="006D4D2E" w:rsidRDefault="001C5015" w:rsidP="00145CAD">
      <w:pPr>
        <w:pStyle w:val="pboth"/>
        <w:shd w:val="clear" w:color="auto" w:fill="FFFFFF"/>
        <w:spacing w:before="0" w:beforeAutospacing="0" w:after="0" w:afterAutospacing="0"/>
        <w:rPr>
          <w:sz w:val="28"/>
          <w:szCs w:val="28"/>
        </w:rPr>
      </w:pPr>
      <w:bookmarkStart w:id="0" w:name="100013"/>
      <w:bookmarkEnd w:id="0"/>
      <w:r w:rsidRPr="006D4D2E">
        <w:rPr>
          <w:sz w:val="28"/>
          <w:szCs w:val="28"/>
        </w:rPr>
        <w:t>2. Журнал учета успеваемости.</w:t>
      </w:r>
    </w:p>
    <w:p w:rsidR="001C5015" w:rsidRPr="006D4D2E" w:rsidRDefault="001C5015" w:rsidP="00145CAD">
      <w:pPr>
        <w:pStyle w:val="pboth"/>
        <w:shd w:val="clear" w:color="auto" w:fill="FFFFFF"/>
        <w:spacing w:before="0" w:beforeAutospacing="0" w:after="0" w:afterAutospacing="0"/>
        <w:rPr>
          <w:sz w:val="28"/>
          <w:szCs w:val="28"/>
        </w:rPr>
      </w:pPr>
      <w:bookmarkStart w:id="1" w:name="100014"/>
      <w:bookmarkEnd w:id="1"/>
      <w:r w:rsidRPr="006D4D2E">
        <w:rPr>
          <w:sz w:val="28"/>
          <w:szCs w:val="28"/>
        </w:rPr>
        <w:t>3. Журнал внеурочной деятельности (для педагогических работников, осуществляющих внеурочную деятельность).</w:t>
      </w:r>
    </w:p>
    <w:p w:rsidR="001C5015" w:rsidRPr="006D4D2E" w:rsidRDefault="001C5015" w:rsidP="00145CAD">
      <w:pPr>
        <w:pStyle w:val="pboth"/>
        <w:shd w:val="clear" w:color="auto" w:fill="FFFFFF"/>
        <w:spacing w:before="0" w:beforeAutospacing="0" w:after="0" w:afterAutospacing="0"/>
        <w:rPr>
          <w:sz w:val="28"/>
          <w:szCs w:val="28"/>
        </w:rPr>
      </w:pPr>
      <w:bookmarkStart w:id="2" w:name="100015"/>
      <w:bookmarkEnd w:id="2"/>
      <w:r w:rsidRPr="006D4D2E">
        <w:rPr>
          <w:sz w:val="28"/>
          <w:szCs w:val="28"/>
        </w:rPr>
        <w:t>4. План воспитательной работы (для педагогических работников, осуществляющих функции классного руководства).</w:t>
      </w:r>
    </w:p>
    <w:p w:rsidR="001C5015" w:rsidRPr="006D4D2E" w:rsidRDefault="001C5015" w:rsidP="00145CAD">
      <w:pPr>
        <w:pStyle w:val="pboth"/>
        <w:shd w:val="clear" w:color="auto" w:fill="FFFFFF"/>
        <w:spacing w:before="0" w:beforeAutospacing="0" w:after="0" w:afterAutospacing="0"/>
        <w:rPr>
          <w:sz w:val="28"/>
          <w:szCs w:val="28"/>
        </w:rPr>
      </w:pPr>
      <w:bookmarkStart w:id="3" w:name="100016"/>
      <w:bookmarkEnd w:id="3"/>
      <w:r w:rsidRPr="006D4D2E">
        <w:rPr>
          <w:sz w:val="28"/>
          <w:szCs w:val="28"/>
        </w:rPr>
        <w:t>5. Характеристика на обучающегося (по запросу).</w:t>
      </w:r>
    </w:p>
    <w:p w:rsidR="0018119C" w:rsidRPr="000E409E" w:rsidRDefault="0018119C" w:rsidP="000E409E">
      <w:pPr>
        <w:autoSpaceDE w:val="0"/>
        <w:autoSpaceDN w:val="0"/>
        <w:adjustRightInd w:val="0"/>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lastRenderedPageBreak/>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4A539E">
      <w:pPr>
        <w:pStyle w:val="aff1"/>
        <w:numPr>
          <w:ilvl w:val="0"/>
          <w:numId w:val="7"/>
        </w:numPr>
        <w:tabs>
          <w:tab w:val="left" w:pos="993"/>
          <w:tab w:val="left" w:pos="6865"/>
        </w:tabs>
        <w:ind w:left="0" w:firstLine="709"/>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4A539E">
      <w:pPr>
        <w:pStyle w:val="aff1"/>
        <w:numPr>
          <w:ilvl w:val="0"/>
          <w:numId w:val="7"/>
        </w:numPr>
        <w:tabs>
          <w:tab w:val="left" w:pos="993"/>
          <w:tab w:val="left" w:pos="6865"/>
        </w:tabs>
        <w:ind w:left="0" w:firstLine="709"/>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4A539E">
      <w:pPr>
        <w:pStyle w:val="aff1"/>
        <w:numPr>
          <w:ilvl w:val="0"/>
          <w:numId w:val="8"/>
        </w:numPr>
        <w:tabs>
          <w:tab w:val="left" w:pos="993"/>
          <w:tab w:val="left" w:pos="6865"/>
        </w:tabs>
        <w:rPr>
          <w:spacing w:val="-2"/>
          <w:sz w:val="28"/>
          <w:szCs w:val="28"/>
        </w:rPr>
      </w:pPr>
      <w:r w:rsidRPr="00594F71">
        <w:rPr>
          <w:spacing w:val="-2"/>
          <w:sz w:val="28"/>
          <w:szCs w:val="28"/>
        </w:rPr>
        <w:t>20 и более человек в течение 30 дней;</w:t>
      </w:r>
    </w:p>
    <w:p w:rsidR="00480F97" w:rsidRPr="00594F71" w:rsidRDefault="00480F97" w:rsidP="004A539E">
      <w:pPr>
        <w:pStyle w:val="aff1"/>
        <w:numPr>
          <w:ilvl w:val="0"/>
          <w:numId w:val="8"/>
        </w:numPr>
        <w:tabs>
          <w:tab w:val="left" w:pos="993"/>
          <w:tab w:val="left" w:pos="6865"/>
        </w:tabs>
        <w:rPr>
          <w:spacing w:val="-2"/>
          <w:sz w:val="28"/>
          <w:szCs w:val="28"/>
        </w:rPr>
      </w:pPr>
      <w:r w:rsidRPr="00594F71">
        <w:rPr>
          <w:spacing w:val="-2"/>
          <w:sz w:val="28"/>
          <w:szCs w:val="28"/>
        </w:rPr>
        <w:t>60 и более человек в течение 60 дней;</w:t>
      </w:r>
    </w:p>
    <w:p w:rsidR="00480F97" w:rsidRPr="00594F71" w:rsidRDefault="00480F97" w:rsidP="004A539E">
      <w:pPr>
        <w:pStyle w:val="aff1"/>
        <w:numPr>
          <w:ilvl w:val="0"/>
          <w:numId w:val="8"/>
        </w:numPr>
        <w:tabs>
          <w:tab w:val="left" w:pos="993"/>
          <w:tab w:val="left" w:pos="6865"/>
        </w:tabs>
        <w:rPr>
          <w:spacing w:val="-2"/>
          <w:sz w:val="28"/>
          <w:szCs w:val="28"/>
        </w:rPr>
      </w:pPr>
      <w:r w:rsidRPr="00594F71">
        <w:rPr>
          <w:spacing w:val="-2"/>
          <w:sz w:val="28"/>
          <w:szCs w:val="28"/>
        </w:rPr>
        <w:t>100 и более человек в течение 90 дней;</w:t>
      </w:r>
    </w:p>
    <w:p w:rsidR="00480F97" w:rsidRPr="00594F71" w:rsidRDefault="00480F97" w:rsidP="004A539E">
      <w:pPr>
        <w:pStyle w:val="aff1"/>
        <w:numPr>
          <w:ilvl w:val="0"/>
          <w:numId w:val="7"/>
        </w:numPr>
        <w:tabs>
          <w:tab w:val="left" w:pos="993"/>
          <w:tab w:val="left" w:pos="6865"/>
        </w:tabs>
        <w:ind w:left="0" w:firstLine="709"/>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lastRenderedPageBreak/>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rPr>
          <w:sz w:val="28"/>
          <w:szCs w:val="28"/>
        </w:rPr>
      </w:pPr>
      <w:r>
        <w:rPr>
          <w:sz w:val="28"/>
          <w:szCs w:val="28"/>
        </w:rPr>
        <w:tab/>
        <w:t>-  одинокие матери и отцы, воспитывающие ребенка в возрасте до 16 лет;</w:t>
      </w:r>
    </w:p>
    <w:p w:rsidR="0018119C" w:rsidRDefault="0018119C" w:rsidP="0018119C">
      <w:pPr>
        <w:rPr>
          <w:sz w:val="28"/>
          <w:szCs w:val="28"/>
        </w:rPr>
      </w:pPr>
      <w:r>
        <w:rPr>
          <w:sz w:val="28"/>
          <w:szCs w:val="28"/>
        </w:rPr>
        <w:tab/>
        <w:t>- родители, имеющие ребенка – инвалида в возрасте до 18 лет;</w:t>
      </w:r>
    </w:p>
    <w:p w:rsidR="0018119C" w:rsidRDefault="0018119C" w:rsidP="0018119C">
      <w:pPr>
        <w:rPr>
          <w:sz w:val="28"/>
          <w:szCs w:val="28"/>
        </w:rPr>
      </w:pPr>
      <w:r>
        <w:rPr>
          <w:sz w:val="28"/>
          <w:szCs w:val="28"/>
        </w:rPr>
        <w:tab/>
        <w:t>- проработавшие в организации свыше 10 лет;</w:t>
      </w:r>
    </w:p>
    <w:p w:rsidR="0018119C" w:rsidRDefault="0018119C" w:rsidP="0018119C">
      <w:pPr>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6D4D2E">
        <w:t>единственны</w:t>
      </w:r>
      <w:r w:rsidR="00FC05D6" w:rsidRPr="006D4D2E">
        <w:t>е</w:t>
      </w:r>
      <w:r w:rsidR="003A6EF2" w:rsidRPr="006D4D2E">
        <w:t xml:space="preserve"> кормильц</w:t>
      </w:r>
      <w:r w:rsidR="00FC05D6" w:rsidRPr="006D4D2E">
        <w:t>ы</w:t>
      </w:r>
      <w:r w:rsidR="003A6EF2" w:rsidRPr="006D4D2E">
        <w:t>, у кого в семье больше нет работающих взрослых членов семьи</w:t>
      </w:r>
      <w:r w:rsidRPr="006D4D2E">
        <w:t>;</w:t>
      </w:r>
    </w:p>
    <w:p w:rsidR="001E6787" w:rsidRPr="001E6787" w:rsidRDefault="001E6787" w:rsidP="001E6787">
      <w:pPr>
        <w:ind w:firstLine="709"/>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4"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4A539E">
      <w:pPr>
        <w:pStyle w:val="afff1"/>
        <w:numPr>
          <w:ilvl w:val="0"/>
          <w:numId w:val="6"/>
        </w:numPr>
        <w:tabs>
          <w:tab w:val="clear" w:pos="786"/>
          <w:tab w:val="num" w:pos="993"/>
        </w:tabs>
        <w:spacing w:after="0"/>
        <w:ind w:left="0" w:firstLine="709"/>
        <w:contextualSpacing w:val="0"/>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lastRenderedPageBreak/>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rPr>
          <w:i/>
          <w:sz w:val="28"/>
          <w:szCs w:val="28"/>
        </w:rPr>
      </w:pPr>
      <w:r>
        <w:rPr>
          <w:sz w:val="28"/>
          <w:szCs w:val="28"/>
        </w:rPr>
        <w:t>3.2.</w:t>
      </w:r>
      <w:r w:rsidR="0066219F">
        <w:rPr>
          <w:sz w:val="28"/>
          <w:szCs w:val="28"/>
        </w:rPr>
        <w:t>31</w:t>
      </w:r>
      <w:r>
        <w:rPr>
          <w:sz w:val="28"/>
          <w:szCs w:val="28"/>
        </w:rPr>
        <w:t xml:space="preserve">. Направлять педагогических работников на дополнительное профессиональное образование по профилю педагогической деятельности не реже </w:t>
      </w:r>
      <w:r>
        <w:rPr>
          <w:sz w:val="28"/>
          <w:szCs w:val="28"/>
        </w:rPr>
        <w:lastRenderedPageBreak/>
        <w:t>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rPr>
          <w:sz w:val="28"/>
          <w:szCs w:val="28"/>
        </w:rPr>
      </w:pPr>
      <w:r>
        <w:rPr>
          <w:sz w:val="28"/>
          <w:szCs w:val="28"/>
        </w:rPr>
        <w:t>- расходы по проезду;</w:t>
      </w:r>
    </w:p>
    <w:p w:rsidR="0018119C" w:rsidRDefault="0018119C" w:rsidP="0018119C">
      <w:pPr>
        <w:ind w:firstLine="567"/>
        <w:rPr>
          <w:sz w:val="28"/>
          <w:szCs w:val="28"/>
        </w:rPr>
      </w:pPr>
      <w:r>
        <w:rPr>
          <w:sz w:val="28"/>
          <w:szCs w:val="28"/>
        </w:rPr>
        <w:t>-расходы по найму жилого помещения;</w:t>
      </w:r>
    </w:p>
    <w:p w:rsidR="0018119C" w:rsidRDefault="0018119C" w:rsidP="0018119C">
      <w:pPr>
        <w:ind w:firstLine="567"/>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rPr>
          <w:sz w:val="28"/>
          <w:szCs w:val="28"/>
        </w:rPr>
      </w:pPr>
      <w:r>
        <w:rPr>
          <w:color w:val="000000"/>
          <w:sz w:val="28"/>
          <w:szCs w:val="28"/>
        </w:rPr>
        <w:lastRenderedPageBreak/>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rPr>
          <w:sz w:val="28"/>
          <w:szCs w:val="28"/>
        </w:rPr>
      </w:pPr>
      <w:r>
        <w:rPr>
          <w:color w:val="000000"/>
          <w:sz w:val="28"/>
          <w:szCs w:val="28"/>
        </w:rPr>
        <w:t xml:space="preserve"> </w:t>
      </w:r>
      <w:bookmarkStart w:id="4" w:name="dst446"/>
      <w:bookmarkEnd w:id="4"/>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6D4D2E" w:rsidRDefault="0018119C" w:rsidP="006D4D2E">
      <w:pPr>
        <w:ind w:firstLine="426"/>
        <w:rPr>
          <w:color w:val="000000"/>
          <w:sz w:val="28"/>
          <w:szCs w:val="28"/>
          <w:shd w:val="clear" w:color="auto" w:fill="FFFFFF"/>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p>
    <w:p w:rsidR="00A45545" w:rsidRPr="006D4D2E" w:rsidRDefault="0018119C" w:rsidP="006D4D2E">
      <w:pPr>
        <w:ind w:firstLine="426"/>
        <w:rPr>
          <w:i/>
          <w:sz w:val="28"/>
          <w:szCs w:val="28"/>
          <w:shd w:val="clear" w:color="auto" w:fill="FFFFFF"/>
        </w:rPr>
      </w:pP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DE26F6" w:rsidRPr="006D4D2E" w:rsidRDefault="0018119C" w:rsidP="00DE26F6">
      <w:pPr>
        <w:pStyle w:val="richfactdown-paragraph"/>
        <w:shd w:val="clear" w:color="auto" w:fill="FFFFFF"/>
        <w:spacing w:before="0" w:beforeAutospacing="0" w:after="0" w:afterAutospacing="0"/>
        <w:rPr>
          <w:sz w:val="28"/>
          <w:szCs w:val="28"/>
        </w:rPr>
      </w:pPr>
      <w:r w:rsidRPr="006D4D2E">
        <w:rPr>
          <w:sz w:val="28"/>
          <w:szCs w:val="28"/>
        </w:rPr>
        <w:t>3.3.1.</w:t>
      </w:r>
      <w:r w:rsidR="00DE26F6" w:rsidRPr="006D4D2E">
        <w:rPr>
          <w:sz w:val="28"/>
          <w:szCs w:val="28"/>
        </w:rPr>
        <w:t xml:space="preserve">  </w:t>
      </w:r>
      <w:r w:rsidR="00DE26F6" w:rsidRPr="006D4D2E">
        <w:rPr>
          <w:rStyle w:val="afff0"/>
          <w:b w:val="0"/>
          <w:bCs w:val="0"/>
          <w:sz w:val="28"/>
          <w:szCs w:val="28"/>
        </w:rPr>
        <w:t>Право на занятие педагогической деятельностью</w:t>
      </w:r>
      <w:r w:rsidR="00DE26F6" w:rsidRPr="006D4D2E">
        <w:rPr>
          <w:sz w:val="28"/>
          <w:szCs w:val="28"/>
        </w:rPr>
        <w:t> регулируется статьей 331 Трудового кодекса РФ.</w:t>
      </w:r>
    </w:p>
    <w:p w:rsidR="00DE26F6" w:rsidRPr="006D4D2E" w:rsidRDefault="00DE26F6" w:rsidP="00DE26F6">
      <w:pPr>
        <w:pStyle w:val="richfactdown-paragraph"/>
        <w:shd w:val="clear" w:color="auto" w:fill="FFFFFF"/>
        <w:spacing w:before="0" w:beforeAutospacing="0" w:after="0" w:afterAutospacing="0"/>
        <w:rPr>
          <w:sz w:val="28"/>
          <w:szCs w:val="28"/>
        </w:rPr>
      </w:pPr>
      <w:r w:rsidRPr="006D4D2E">
        <w:rPr>
          <w:sz w:val="28"/>
          <w:szCs w:val="28"/>
        </w:rPr>
        <w:lastRenderedPageBreak/>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E26F6" w:rsidRPr="006D4D2E" w:rsidRDefault="00DE26F6" w:rsidP="00DE26F6">
      <w:pPr>
        <w:pStyle w:val="richfactdown-paragraph"/>
        <w:shd w:val="clear" w:color="auto" w:fill="FFFFFF"/>
        <w:spacing w:before="0" w:beforeAutospacing="0" w:after="0" w:afterAutospacing="0"/>
        <w:rPr>
          <w:sz w:val="28"/>
          <w:szCs w:val="28"/>
        </w:rPr>
      </w:pPr>
      <w:r w:rsidRPr="006D4D2E">
        <w:rPr>
          <w:sz w:val="28"/>
          <w:szCs w:val="28"/>
        </w:rPr>
        <w:t xml:space="preserve"> К педагогической деятельности не допускаются лица:</w:t>
      </w:r>
    </w:p>
    <w:p w:rsidR="00DE26F6" w:rsidRPr="006D4D2E" w:rsidRDefault="00DE26F6" w:rsidP="004A539E">
      <w:pPr>
        <w:pStyle w:val="richfactdown-paragraph"/>
        <w:numPr>
          <w:ilvl w:val="0"/>
          <w:numId w:val="9"/>
        </w:numPr>
        <w:shd w:val="clear" w:color="auto" w:fill="FFFFFF"/>
        <w:spacing w:before="0" w:beforeAutospacing="0" w:after="0" w:afterAutospacing="0"/>
        <w:rPr>
          <w:sz w:val="28"/>
          <w:szCs w:val="28"/>
        </w:rPr>
      </w:pPr>
      <w:r w:rsidRPr="006D4D2E">
        <w:rPr>
          <w:sz w:val="28"/>
          <w:szCs w:val="28"/>
        </w:rPr>
        <w:t>лишённые права заниматься педагогической деятельностью в соответствии с вступившим в законную силу приговором суда;</w:t>
      </w:r>
    </w:p>
    <w:p w:rsidR="00DE26F6" w:rsidRPr="006D4D2E" w:rsidRDefault="00DE26F6" w:rsidP="004A539E">
      <w:pPr>
        <w:pStyle w:val="richfactdown-paragraph"/>
        <w:numPr>
          <w:ilvl w:val="0"/>
          <w:numId w:val="9"/>
        </w:numPr>
        <w:shd w:val="clear" w:color="auto" w:fill="FFFFFF"/>
        <w:spacing w:before="0" w:beforeAutospacing="0" w:after="0" w:afterAutospacing="0"/>
        <w:rPr>
          <w:sz w:val="28"/>
          <w:szCs w:val="28"/>
        </w:rPr>
      </w:pPr>
      <w:r w:rsidRPr="006D4D2E">
        <w:rPr>
          <w:sz w:val="28"/>
          <w:szCs w:val="28"/>
        </w:rPr>
        <w:t>имеющие или имевшие судимость, подвергавшиеся уголовному преследованию за определённые преступления;</w:t>
      </w:r>
    </w:p>
    <w:p w:rsidR="00DE26F6" w:rsidRPr="006D4D2E" w:rsidRDefault="00DE26F6" w:rsidP="004A539E">
      <w:pPr>
        <w:pStyle w:val="richfactdown-paragraph"/>
        <w:numPr>
          <w:ilvl w:val="0"/>
          <w:numId w:val="9"/>
        </w:numPr>
        <w:shd w:val="clear" w:color="auto" w:fill="FFFFFF"/>
        <w:spacing w:before="0" w:beforeAutospacing="0" w:after="0" w:afterAutospacing="0"/>
        <w:rPr>
          <w:sz w:val="28"/>
          <w:szCs w:val="28"/>
        </w:rPr>
      </w:pPr>
      <w:r w:rsidRPr="006D4D2E">
        <w:rPr>
          <w:sz w:val="28"/>
          <w:szCs w:val="28"/>
        </w:rPr>
        <w:t>имеющие неснятую или непогашенную судимость за иные умышленные тяжкие и особо тяжкие преступления;</w:t>
      </w:r>
    </w:p>
    <w:p w:rsidR="00DE26F6" w:rsidRPr="006D4D2E" w:rsidRDefault="00DE26F6" w:rsidP="004A539E">
      <w:pPr>
        <w:pStyle w:val="richfactdown-paragraph"/>
        <w:numPr>
          <w:ilvl w:val="0"/>
          <w:numId w:val="9"/>
        </w:numPr>
        <w:shd w:val="clear" w:color="auto" w:fill="FFFFFF"/>
        <w:spacing w:before="0" w:beforeAutospacing="0" w:after="0" w:afterAutospacing="0"/>
        <w:rPr>
          <w:sz w:val="28"/>
          <w:szCs w:val="28"/>
        </w:rPr>
      </w:pPr>
      <w:r w:rsidRPr="006D4D2E">
        <w:rPr>
          <w:sz w:val="28"/>
          <w:szCs w:val="28"/>
        </w:rPr>
        <w:t>признанные недееспособными в установленном федеральным законом порядке;</w:t>
      </w:r>
    </w:p>
    <w:p w:rsidR="00DE26F6" w:rsidRPr="006D4D2E" w:rsidRDefault="00DE26F6" w:rsidP="004A539E">
      <w:pPr>
        <w:pStyle w:val="richfactdown-paragraph"/>
        <w:numPr>
          <w:ilvl w:val="0"/>
          <w:numId w:val="9"/>
        </w:numPr>
        <w:shd w:val="clear" w:color="auto" w:fill="FFFFFF"/>
        <w:spacing w:before="0" w:beforeAutospacing="0" w:after="0" w:afterAutospacing="0"/>
        <w:rPr>
          <w:sz w:val="28"/>
          <w:szCs w:val="28"/>
        </w:rPr>
      </w:pPr>
      <w:r w:rsidRPr="006D4D2E">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E26F6" w:rsidRPr="00DE26F6" w:rsidRDefault="00DE26F6" w:rsidP="00DE26F6">
      <w:pPr>
        <w:pStyle w:val="richfactdown-paragraph"/>
        <w:shd w:val="clear" w:color="auto" w:fill="FFFFFF"/>
        <w:spacing w:before="0" w:beforeAutospacing="0" w:after="0" w:afterAutospacing="0"/>
        <w:rPr>
          <w:i/>
          <w:color w:val="333333"/>
          <w:sz w:val="28"/>
          <w:szCs w:val="28"/>
          <w:shd w:val="clear" w:color="auto" w:fill="FFFFFF"/>
        </w:rPr>
      </w:pPr>
      <w:r w:rsidRPr="006D4D2E">
        <w:rPr>
          <w:sz w:val="28"/>
          <w:szCs w:val="28"/>
          <w:shd w:val="clear" w:color="auto" w:fill="FFFFFF"/>
        </w:rPr>
        <w:t xml:space="preserve">    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w:t>
      </w:r>
      <w:r>
        <w:rPr>
          <w:color w:val="333333"/>
          <w:sz w:val="28"/>
          <w:szCs w:val="28"/>
          <w:shd w:val="clear" w:color="auto" w:fill="FFFFFF"/>
        </w:rPr>
        <w:t xml:space="preserve"> </w:t>
      </w:r>
      <w:r w:rsidRPr="00DE26F6">
        <w:rPr>
          <w:i/>
          <w:color w:val="333333"/>
          <w:sz w:val="28"/>
          <w:szCs w:val="28"/>
          <w:shd w:val="clear" w:color="auto" w:fill="FFFFFF"/>
        </w:rPr>
        <w:t>( Федеральным законом от 08.06.2020 № 165-ФЗ внесены изменения в статьи 46 и 108 Федерального закона «Об образовании в Российской Федерации»)</w:t>
      </w:r>
    </w:p>
    <w:p w:rsidR="00DE26F6" w:rsidRPr="00CB7628" w:rsidRDefault="00DE26F6" w:rsidP="00DE26F6">
      <w:pPr>
        <w:pStyle w:val="richfactdown-paragraph"/>
        <w:shd w:val="clear" w:color="auto" w:fill="FFFFFF"/>
        <w:spacing w:before="0" w:beforeAutospacing="0" w:after="0" w:afterAutospacing="0"/>
        <w:rPr>
          <w:i/>
          <w:sz w:val="28"/>
          <w:szCs w:val="28"/>
        </w:rPr>
      </w:pPr>
      <w:r w:rsidRPr="00DC1A40">
        <w:rPr>
          <w:sz w:val="28"/>
          <w:szCs w:val="28"/>
          <w:shd w:val="clear" w:color="auto" w:fill="FFFFFF"/>
        </w:rPr>
        <w:t xml:space="preserve">      К занятию педагогической деятельностью</w:t>
      </w:r>
      <w:r w:rsidR="00DC1A40">
        <w:rPr>
          <w:sz w:val="28"/>
          <w:szCs w:val="28"/>
          <w:shd w:val="clear" w:color="auto" w:fill="FFFFFF"/>
        </w:rPr>
        <w:t xml:space="preserve"> с 1 сентября 2024 года </w:t>
      </w:r>
      <w:r w:rsidRPr="00DC1A40">
        <w:rPr>
          <w:sz w:val="28"/>
          <w:szCs w:val="28"/>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Pr>
          <w:sz w:val="28"/>
          <w:szCs w:val="28"/>
          <w:shd w:val="clear" w:color="auto" w:fill="FFFFFF"/>
        </w:rPr>
        <w:t xml:space="preserve"> (</w:t>
      </w:r>
      <w:r w:rsidR="00DC1A40" w:rsidRPr="00CB7628">
        <w:rPr>
          <w:i/>
          <w:sz w:val="28"/>
          <w:szCs w:val="28"/>
          <w:shd w:val="clear" w:color="auto" w:fill="FFFFFF"/>
        </w:rPr>
        <w:t>Приказ Министерства просвещения РФ от 16.10.2023 г.</w:t>
      </w:r>
      <w:r w:rsidR="00CB7628" w:rsidRPr="00CB7628">
        <w:rPr>
          <w:i/>
          <w:sz w:val="28"/>
          <w:szCs w:val="28"/>
          <w:shd w:val="clear" w:color="auto" w:fill="FFFFFF"/>
        </w:rPr>
        <w:t xml:space="preserve"> </w:t>
      </w:r>
      <w:r w:rsidR="00DC1A40" w:rsidRPr="00CB7628">
        <w:rPr>
          <w:i/>
          <w:sz w:val="28"/>
          <w:szCs w:val="28"/>
          <w:shd w:val="clear" w:color="auto" w:fill="FFFFFF"/>
        </w:rPr>
        <w:t>№771</w:t>
      </w:r>
      <w:r w:rsidR="00CB7628" w:rsidRPr="00CB7628">
        <w:rPr>
          <w:i/>
          <w:sz w:val="28"/>
          <w:szCs w:val="28"/>
          <w:shd w:val="clear" w:color="auto" w:fill="FFFFFF"/>
        </w:rPr>
        <w:t xml:space="preserve"> «</w:t>
      </w:r>
      <w:r w:rsidR="00CB7628" w:rsidRPr="00CB7628">
        <w:rPr>
          <w:bCs/>
          <w:i/>
          <w:color w:val="444444"/>
          <w:sz w:val="28"/>
          <w:szCs w:val="28"/>
          <w:shd w:val="clear" w:color="auto" w:fill="FFFFFF"/>
        </w:rPr>
        <w:t>Об утверждении </w:t>
      </w:r>
      <w:hyperlink r:id="rId15" w:anchor="6540IN" w:history="1">
        <w:r w:rsidR="00CB7628" w:rsidRPr="00CB7628">
          <w:rPr>
            <w:rStyle w:val="a3"/>
            <w:bCs/>
            <w:i/>
            <w:color w:val="auto"/>
            <w:sz w:val="28"/>
            <w:szCs w:val="28"/>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Pr>
          <w:i/>
          <w:sz w:val="28"/>
          <w:szCs w:val="28"/>
        </w:rPr>
        <w:t>»).</w:t>
      </w:r>
    </w:p>
    <w:p w:rsidR="0018119C" w:rsidRDefault="00DE26F6" w:rsidP="0018119C">
      <w:pPr>
        <w:pStyle w:val="32"/>
        <w:ind w:firstLine="709"/>
      </w:pPr>
      <w:r w:rsidRPr="00DE26F6">
        <w:t xml:space="preserve"> </w:t>
      </w:r>
      <w:r w:rsidR="0018119C">
        <w:t>3.3.</w:t>
      </w:r>
      <w:r w:rsidR="005455B3">
        <w:t>2</w:t>
      </w:r>
      <w:r w:rsidR="0018119C">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rsidR="0018119C">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w:t>
      </w:r>
      <w:r>
        <w:lastRenderedPageBreak/>
        <w:t xml:space="preserve">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w:t>
      </w:r>
      <w:r>
        <w:rPr>
          <w:sz w:val="28"/>
          <w:szCs w:val="28"/>
        </w:rPr>
        <w:lastRenderedPageBreak/>
        <w:t xml:space="preserve">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6" w:history="1">
        <w:r>
          <w:rPr>
            <w:rStyle w:val="affd"/>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Pr="006D4D2E" w:rsidRDefault="0018119C" w:rsidP="0018119C">
      <w:pPr>
        <w:shd w:val="clear" w:color="auto" w:fill="FFFFFF"/>
        <w:tabs>
          <w:tab w:val="left" w:pos="993"/>
        </w:tabs>
        <w:ind w:firstLine="426"/>
        <w:textAlignment w:val="baseline"/>
        <w:rPr>
          <w:sz w:val="28"/>
          <w:szCs w:val="28"/>
        </w:rPr>
      </w:pPr>
      <w:r w:rsidRPr="006D4D2E">
        <w:rPr>
          <w:sz w:val="28"/>
          <w:szCs w:val="28"/>
        </w:rPr>
        <w:t>Для медицинских работников устанавливается сокращенная продолжительность рабочего времени не более 39 часов в неделю (ст.350 ТК РФ).</w:t>
      </w:r>
    </w:p>
    <w:p w:rsidR="0018119C" w:rsidRDefault="0018119C" w:rsidP="0018119C">
      <w:pPr>
        <w:ind w:firstLine="426"/>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7"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w:t>
      </w:r>
      <w:r>
        <w:lastRenderedPageBreak/>
        <w:t>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Pr>
          <w:rFonts w:eastAsia="MS Mincho"/>
          <w:sz w:val="28"/>
          <w:szCs w:val="28"/>
        </w:rPr>
        <w:t>классу.</w:t>
      </w:r>
      <w:r>
        <w:rPr>
          <w:rFonts w:eastAsia="MS Mincho"/>
          <w:sz w:val="28"/>
          <w:szCs w:val="28"/>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w:t>
      </w:r>
      <w:r w:rsidR="00A81BFC">
        <w:rPr>
          <w:rFonts w:eastAsia="MS Mincho"/>
          <w:sz w:val="28"/>
          <w:szCs w:val="28"/>
        </w:rPr>
        <w:t xml:space="preserve"> уменьшения контингента детей, классов </w:t>
      </w:r>
      <w:r w:rsidR="00A55EA6">
        <w:rPr>
          <w:rFonts w:eastAsia="MS Mincho"/>
          <w:sz w:val="28"/>
          <w:szCs w:val="28"/>
        </w:rPr>
        <w:t>и т.п.</w:t>
      </w:r>
    </w:p>
    <w:p w:rsidR="0018119C" w:rsidRDefault="0018119C" w:rsidP="0018119C">
      <w:pPr>
        <w:pStyle w:val="23"/>
        <w:spacing w:after="0" w:line="240" w:lineRule="auto"/>
        <w:ind w:left="0" w:firstLine="426"/>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lastRenderedPageBreak/>
        <w:t xml:space="preserve">Продолжительность рабочей недели </w:t>
      </w:r>
      <w:r>
        <w:rPr>
          <w:i/>
        </w:rPr>
        <w:t>–</w:t>
      </w:r>
      <w:r w:rsidR="002001AF">
        <w:t>шестидневная</w:t>
      </w:r>
      <w:r>
        <w:rPr>
          <w:i/>
        </w:rPr>
        <w:t>,</w:t>
      </w:r>
      <w:r>
        <w:t xml:space="preserve"> непрерывная рабочая неделя соответственно с </w:t>
      </w:r>
      <w:r w:rsidR="002001AF">
        <w:t>одним</w:t>
      </w:r>
      <w:r>
        <w:t xml:space="preserve"> выходным</w:t>
      </w:r>
      <w:r w:rsidR="002001AF">
        <w:t xml:space="preserve"> </w:t>
      </w:r>
      <w:r>
        <w:t xml:space="preserve"> дн</w:t>
      </w:r>
      <w:r w:rsidR="002001AF">
        <w:t>ем</w:t>
      </w:r>
      <w:r>
        <w:t xml:space="preserve"> в неделю устанавливается для работников </w:t>
      </w:r>
      <w:r w:rsidR="002001AF">
        <w:t xml:space="preserve"> в соответствии с Уставом, </w:t>
      </w:r>
      <w:r>
        <w:t>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t>обучающихся</w:t>
      </w:r>
      <w:r w:rsidR="0018119C">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rPr>
          <w:color w:val="000000"/>
          <w:sz w:val="28"/>
          <w:szCs w:val="28"/>
          <w:shd w:val="clear" w:color="auto" w:fill="FFFFFF"/>
        </w:rPr>
      </w:pPr>
      <w:r>
        <w:rPr>
          <w:color w:val="000000"/>
          <w:sz w:val="28"/>
          <w:szCs w:val="28"/>
          <w:shd w:val="clear" w:color="auto" w:fill="FFFFFF"/>
        </w:rPr>
        <w:lastRenderedPageBreak/>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18"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19"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E05680" w:rsidRPr="006D4D2E" w:rsidRDefault="00E05680" w:rsidP="00E05680">
      <w:pPr>
        <w:pStyle w:val="richfactdown-paragraph"/>
        <w:shd w:val="clear" w:color="auto" w:fill="FFFFFF"/>
        <w:spacing w:before="0" w:beforeAutospacing="0" w:after="0" w:afterAutospacing="0"/>
        <w:rPr>
          <w:sz w:val="28"/>
          <w:szCs w:val="28"/>
        </w:rPr>
      </w:pPr>
      <w:r w:rsidRPr="00E05680">
        <w:rPr>
          <w:sz w:val="28"/>
          <w:szCs w:val="28"/>
        </w:rPr>
        <w:t xml:space="preserve"> </w:t>
      </w:r>
      <w:r w:rsidRPr="006D4D2E">
        <w:rPr>
          <w:sz w:val="28"/>
          <w:szCs w:val="28"/>
        </w:rPr>
        <w:t>Согласно статье 108 Трудового кодекса РФ, </w:t>
      </w:r>
      <w:r w:rsidRPr="006D4D2E">
        <w:rPr>
          <w:rStyle w:val="afff0"/>
          <w:b w:val="0"/>
          <w:bCs w:val="0"/>
          <w:sz w:val="28"/>
          <w:szCs w:val="28"/>
        </w:rPr>
        <w:t>педагогическим работникам в течение трудового дня предоставляется перерыв для отдыха и питания не менее 30 минут и не более двух часов</w:t>
      </w:r>
      <w:r w:rsidRPr="006D4D2E">
        <w:rPr>
          <w:sz w:val="28"/>
          <w:szCs w:val="28"/>
        </w:rPr>
        <w:t>.</w:t>
      </w:r>
    </w:p>
    <w:p w:rsidR="00E05680" w:rsidRPr="006D4D2E" w:rsidRDefault="00E05680" w:rsidP="00E05680">
      <w:pPr>
        <w:pStyle w:val="richfactdown-paragraph"/>
        <w:shd w:val="clear" w:color="auto" w:fill="FFFFFF"/>
        <w:spacing w:before="0" w:beforeAutospacing="0" w:after="0" w:afterAutospacing="0"/>
        <w:rPr>
          <w:sz w:val="28"/>
          <w:szCs w:val="28"/>
        </w:rPr>
      </w:pPr>
      <w:r w:rsidRPr="006D4D2E">
        <w:rPr>
          <w:sz w:val="28"/>
          <w:szCs w:val="28"/>
        </w:rPr>
        <w:t xml:space="preserve">   Этот перерыв для отдыха и питания не включается в рабочее время и является личным временем педагогического работника.</w:t>
      </w:r>
    </w:p>
    <w:p w:rsidR="00E05680" w:rsidRPr="006D4D2E" w:rsidRDefault="00E05680" w:rsidP="00E05680">
      <w:pPr>
        <w:pStyle w:val="richfactdown-paragraph"/>
        <w:shd w:val="clear" w:color="auto" w:fill="FFFFFF"/>
        <w:spacing w:before="0" w:beforeAutospacing="0" w:after="0" w:afterAutospacing="0"/>
        <w:rPr>
          <w:sz w:val="28"/>
          <w:szCs w:val="28"/>
        </w:rPr>
      </w:pPr>
      <w:r w:rsidRPr="006D4D2E">
        <w:rPr>
          <w:sz w:val="28"/>
          <w:szCs w:val="28"/>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18119C" w:rsidRDefault="0018119C" w:rsidP="0018119C">
      <w:pPr>
        <w:tabs>
          <w:tab w:val="left" w:pos="599"/>
          <w:tab w:val="left" w:pos="1134"/>
        </w:tabs>
        <w:ind w:right="104" w:firstLine="426"/>
        <w:contextualSpacing/>
        <w:rPr>
          <w:sz w:val="28"/>
          <w:szCs w:val="28"/>
        </w:rPr>
      </w:pPr>
      <w:r>
        <w:rPr>
          <w:sz w:val="28"/>
          <w:szCs w:val="28"/>
        </w:rPr>
        <w:lastRenderedPageBreak/>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w:t>
      </w:r>
      <w:r w:rsidR="00281778">
        <w:rPr>
          <w:sz w:val="28"/>
          <w:szCs w:val="28"/>
        </w:rPr>
        <w:t xml:space="preserve">  </w:t>
      </w:r>
      <w:r>
        <w:rPr>
          <w:sz w:val="28"/>
          <w:szCs w:val="28"/>
        </w:rPr>
        <w:t xml:space="preserve"> на основании постановления Правительства РФ от 14 мая 2015 года</w:t>
      </w:r>
      <w:r w:rsidR="00281778">
        <w:rPr>
          <w:sz w:val="28"/>
          <w:szCs w:val="28"/>
        </w:rPr>
        <w:t xml:space="preserve"> №466 </w:t>
      </w:r>
      <w:r>
        <w:rPr>
          <w:sz w:val="28"/>
          <w:szCs w:val="28"/>
        </w:rPr>
        <w:t xml:space="preserve">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rPr>
          <w:sz w:val="28"/>
          <w:szCs w:val="28"/>
        </w:rPr>
      </w:pPr>
      <w:r>
        <w:rPr>
          <w:sz w:val="28"/>
          <w:szCs w:val="28"/>
        </w:rPr>
        <w:t xml:space="preserve">Продолжительность ежегодного оплачиваемого отпуска инвалидов первой и второй группы </w:t>
      </w:r>
      <w:r w:rsidR="00281778">
        <w:rPr>
          <w:sz w:val="28"/>
          <w:szCs w:val="28"/>
        </w:rPr>
        <w:t xml:space="preserve">– не менее </w:t>
      </w:r>
      <w:r>
        <w:rPr>
          <w:sz w:val="28"/>
          <w:szCs w:val="28"/>
        </w:rPr>
        <w:t xml:space="preserve">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rPr>
          <w:sz w:val="28"/>
          <w:szCs w:val="28"/>
        </w:rPr>
      </w:pPr>
      <w:r>
        <w:rPr>
          <w:sz w:val="28"/>
          <w:szCs w:val="28"/>
        </w:rPr>
        <w:t>Продолжительность ежегодного оплачиваемого отпуска лиц, моложе 18 лет -31 календарный день.</w:t>
      </w:r>
    </w:p>
    <w:p w:rsidR="00281778" w:rsidRDefault="00281778" w:rsidP="0018119C">
      <w:pPr>
        <w:ind w:firstLine="426"/>
        <w:rPr>
          <w:sz w:val="28"/>
          <w:szCs w:val="28"/>
        </w:rPr>
      </w:pPr>
      <w:r>
        <w:rPr>
          <w:sz w:val="28"/>
          <w:szCs w:val="28"/>
        </w:rPr>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Pr>
          <w:sz w:val="28"/>
          <w:szCs w:val="28"/>
        </w:rPr>
        <w:t xml:space="preserve"> до достижения младшим из детей четырнадцати лет (ст.262.2. ТК РФ).</w:t>
      </w:r>
    </w:p>
    <w:p w:rsidR="0018119C" w:rsidRDefault="0018119C" w:rsidP="0018119C">
      <w:pPr>
        <w:ind w:firstLine="426"/>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lastRenderedPageBreak/>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rPr>
          <w:rFonts w:ascii="Montserrat" w:hAnsi="Montserrat"/>
          <w:sz w:val="28"/>
          <w:szCs w:val="28"/>
        </w:rPr>
      </w:pPr>
      <w:r w:rsidRPr="008F092F">
        <w:rPr>
          <w:spacing w:val="-8"/>
          <w:sz w:val="28"/>
          <w:szCs w:val="28"/>
        </w:rPr>
        <w:t>-</w:t>
      </w:r>
      <w:r w:rsidRPr="008F092F">
        <w:t>- </w:t>
      </w:r>
      <w:r w:rsidRPr="008F092F">
        <w:rPr>
          <w:rStyle w:val="afff0"/>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rPr>
          <w:rFonts w:ascii="Montserrat" w:hAnsi="Montserrat"/>
          <w:sz w:val="28"/>
          <w:szCs w:val="28"/>
        </w:rPr>
      </w:pPr>
      <w:r w:rsidRPr="008F092F">
        <w:rPr>
          <w:sz w:val="28"/>
          <w:szCs w:val="28"/>
        </w:rPr>
        <w:t>- </w:t>
      </w:r>
      <w:r w:rsidRPr="008F092F">
        <w:rPr>
          <w:rStyle w:val="afff0"/>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rPr>
          <w:color w:val="000000"/>
          <w:sz w:val="28"/>
          <w:szCs w:val="28"/>
        </w:rPr>
      </w:pPr>
      <w:r>
        <w:rPr>
          <w:color w:val="000000"/>
          <w:sz w:val="28"/>
          <w:szCs w:val="28"/>
        </w:rPr>
        <w:lastRenderedPageBreak/>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w:t>
      </w:r>
      <w:r w:rsidR="0094213E">
        <w:rPr>
          <w:color w:val="000000"/>
          <w:sz w:val="28"/>
          <w:szCs w:val="28"/>
        </w:rPr>
        <w:lastRenderedPageBreak/>
        <w:t xml:space="preserve">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5"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5"/>
    <w:p w:rsidR="0018119C" w:rsidRDefault="0018119C" w:rsidP="0018119C">
      <w:pPr>
        <w:ind w:firstLine="426"/>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(Приложение №13 «Положение о предоставлении длительного отпуска педагогическим работникам»).</w:t>
      </w:r>
    </w:p>
    <w:p w:rsidR="0018119C" w:rsidRDefault="00166CF7" w:rsidP="00166CF7">
      <w:pPr>
        <w:ind w:firstLine="426"/>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rPr>
          <w:sz w:val="28"/>
          <w:szCs w:val="28"/>
        </w:rPr>
      </w:pPr>
      <w:r>
        <w:rPr>
          <w:sz w:val="28"/>
          <w:szCs w:val="28"/>
        </w:rPr>
        <w:lastRenderedPageBreak/>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w:t>
      </w:r>
      <w:r>
        <w:lastRenderedPageBreak/>
        <w:t>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E05680" w:rsidRPr="006D4D2E" w:rsidRDefault="00F04D11" w:rsidP="006D4D2E">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4A539E">
      <w:pPr>
        <w:pStyle w:val="af9"/>
        <w:numPr>
          <w:ilvl w:val="0"/>
          <w:numId w:val="4"/>
        </w:numPr>
        <w:tabs>
          <w:tab w:val="num" w:pos="709"/>
        </w:tabs>
        <w:ind w:left="0" w:firstLine="426"/>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4A539E">
      <w:pPr>
        <w:pStyle w:val="af3"/>
        <w:numPr>
          <w:ilvl w:val="0"/>
          <w:numId w:val="4"/>
        </w:numPr>
        <w:tabs>
          <w:tab w:val="num" w:pos="709"/>
        </w:tabs>
        <w:spacing w:after="0"/>
        <w:ind w:left="0" w:firstLine="426"/>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rPr>
          <w:sz w:val="28"/>
          <w:szCs w:val="28"/>
        </w:rPr>
      </w:pPr>
      <w:r>
        <w:rPr>
          <w:sz w:val="28"/>
          <w:szCs w:val="28"/>
        </w:rPr>
        <w:lastRenderedPageBreak/>
        <w:t>Запрещается какая-либо дискриминация при установлении и изменении условий оплаты труда.</w:t>
      </w:r>
    </w:p>
    <w:p w:rsidR="0018119C" w:rsidRDefault="0018119C" w:rsidP="0018119C">
      <w:pPr>
        <w:pStyle w:val="af9"/>
        <w:ind w:firstLine="426"/>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 xml:space="preserve">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w:t>
      </w:r>
      <w:r>
        <w:rPr>
          <w:sz w:val="28"/>
          <w:szCs w:val="28"/>
        </w:rPr>
        <w:lastRenderedPageBreak/>
        <w:t>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 xml:space="preserve"> 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rPr>
          <w:rFonts w:eastAsia="Arial"/>
          <w:sz w:val="28"/>
          <w:szCs w:val="28"/>
          <w:lang w:eastAsia="ar-SA"/>
        </w:rPr>
      </w:pPr>
      <w:r>
        <w:rPr>
          <w:rFonts w:eastAsia="Arial"/>
          <w:sz w:val="28"/>
          <w:szCs w:val="28"/>
          <w:lang w:eastAsia="ar-SA"/>
        </w:rPr>
        <w:t xml:space="preserve">- выплаты за работу в условиях, отклоняющихся от нормальных (при выполнении работ различной квалификации, совмещении профессий (должностей), </w:t>
      </w:r>
      <w:r>
        <w:rPr>
          <w:rFonts w:eastAsia="Arial"/>
          <w:sz w:val="28"/>
          <w:szCs w:val="28"/>
          <w:lang w:eastAsia="ar-SA"/>
        </w:rPr>
        <w:lastRenderedPageBreak/>
        <w:t>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2F26A2" w:rsidP="0018119C">
      <w:pPr>
        <w:ind w:firstLine="426"/>
        <w:rPr>
          <w:color w:val="000000"/>
          <w:sz w:val="28"/>
          <w:szCs w:val="28"/>
        </w:rPr>
      </w:pPr>
      <w:r>
        <w:rPr>
          <w:color w:val="000000"/>
          <w:sz w:val="28"/>
          <w:szCs w:val="28"/>
        </w:rPr>
        <w:t xml:space="preserve"> </w:t>
      </w:r>
      <w:r w:rsidR="0018119C">
        <w:rPr>
          <w:color w:val="000000"/>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0018119C">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rPr>
          <w:color w:val="000000"/>
          <w:sz w:val="28"/>
          <w:szCs w:val="28"/>
        </w:rPr>
      </w:pPr>
      <w:r>
        <w:rPr>
          <w:color w:val="000000"/>
          <w:sz w:val="28"/>
          <w:szCs w:val="28"/>
        </w:rPr>
        <w:t>5.</w:t>
      </w:r>
      <w:r w:rsidR="00170FB5">
        <w:rPr>
          <w:color w:val="000000"/>
          <w:sz w:val="28"/>
          <w:szCs w:val="28"/>
        </w:rPr>
        <w:t>8</w:t>
      </w:r>
      <w:r>
        <w:rPr>
          <w:color w:val="000000"/>
          <w:sz w:val="28"/>
          <w:szCs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(или)других </w:t>
      </w:r>
      <w:r>
        <w:rPr>
          <w:color w:val="000000"/>
          <w:sz w:val="28"/>
          <w:szCs w:val="28"/>
        </w:rPr>
        <w:lastRenderedPageBreak/>
        <w:t>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6D4D2E">
      <w:pPr>
        <w:autoSpaceDE w:val="0"/>
        <w:autoSpaceDN w:val="0"/>
        <w:adjustRightInd w:val="0"/>
        <w:ind w:firstLine="426"/>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rPr>
          <w:color w:val="000000"/>
          <w:sz w:val="28"/>
          <w:szCs w:val="28"/>
        </w:rPr>
      </w:pPr>
      <w:r>
        <w:rPr>
          <w:rFonts w:eastAsia="MS Mincho"/>
          <w:i/>
          <w:iCs/>
          <w:sz w:val="28"/>
          <w:szCs w:val="28"/>
        </w:rPr>
        <w:lastRenderedPageBreak/>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6"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rPr>
          <w:rFonts w:ascii="Times New Roman CYR" w:hAnsi="Times New Roman CYR" w:cs="Times New Roman CYR"/>
          <w:sz w:val="28"/>
          <w:szCs w:val="28"/>
        </w:rPr>
      </w:pPr>
      <w:bookmarkStart w:id="7" w:name="sub_2512117"/>
      <w:bookmarkEnd w:id="6"/>
      <w:r>
        <w:rPr>
          <w:rFonts w:ascii="Times New Roman CYR" w:hAnsi="Times New Roman CYR" w:cs="Times New Roman CYR"/>
          <w:sz w:val="28"/>
          <w:szCs w:val="28"/>
        </w:rPr>
        <w:t>- в размере 1</w:t>
      </w:r>
      <w:r w:rsidR="002F26A2">
        <w:rPr>
          <w:rFonts w:ascii="Times New Roman CYR" w:hAnsi="Times New Roman CYR" w:cs="Times New Roman CYR"/>
          <w:sz w:val="28"/>
          <w:szCs w:val="28"/>
        </w:rPr>
        <w:t>6</w:t>
      </w:r>
      <w:r w:rsidR="002719A6">
        <w:rPr>
          <w:rFonts w:ascii="Times New Roman CYR" w:hAnsi="Times New Roman CYR" w:cs="Times New Roman CYR"/>
          <w:sz w:val="28"/>
          <w:szCs w:val="28"/>
        </w:rPr>
        <w:t xml:space="preserve"> </w:t>
      </w:r>
      <w:r>
        <w:rPr>
          <w:rFonts w:ascii="Times New Roman CYR" w:hAnsi="Times New Roman CYR" w:cs="Times New Roman CYR"/>
          <w:sz w:val="28"/>
          <w:szCs w:val="28"/>
        </w:rPr>
        <w:t>процент</w:t>
      </w:r>
      <w:r w:rsidR="002719A6">
        <w:rPr>
          <w:rFonts w:ascii="Times New Roman CYR" w:hAnsi="Times New Roman CYR" w:cs="Times New Roman CYR"/>
          <w:sz w:val="28"/>
          <w:szCs w:val="28"/>
        </w:rPr>
        <w:t>ов</w:t>
      </w:r>
      <w:r>
        <w:rPr>
          <w:rFonts w:ascii="Times New Roman CYR" w:hAnsi="Times New Roman CYR" w:cs="Times New Roman CYR"/>
          <w:sz w:val="28"/>
          <w:szCs w:val="28"/>
        </w:rPr>
        <w:t xml:space="preserve"> фонда оплаты труда работников </w:t>
      </w:r>
      <w:r w:rsidR="002719A6">
        <w:rPr>
          <w:rFonts w:ascii="Times New Roman CYR" w:hAnsi="Times New Roman CYR" w:cs="Times New Roman CYR"/>
          <w:sz w:val="28"/>
          <w:szCs w:val="28"/>
        </w:rPr>
        <w:t xml:space="preserve"> общеобразовательной</w:t>
      </w:r>
      <w:r>
        <w:rPr>
          <w:rFonts w:ascii="Times New Roman CYR" w:hAnsi="Times New Roman CYR" w:cs="Times New Roman CYR"/>
          <w:sz w:val="28"/>
          <w:szCs w:val="28"/>
        </w:rPr>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rPr>
          <w:color w:val="000000"/>
          <w:sz w:val="28"/>
          <w:szCs w:val="28"/>
        </w:rPr>
      </w:pPr>
      <w:r>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7"/>
    <w:p w:rsidR="0018119C" w:rsidRDefault="0018119C" w:rsidP="0018119C">
      <w:pPr>
        <w:ind w:firstLine="426"/>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2719A6" w:rsidRDefault="002719A6" w:rsidP="002719A6">
      <w:pPr>
        <w:ind w:firstLine="567"/>
        <w:rPr>
          <w:sz w:val="28"/>
          <w:szCs w:val="28"/>
        </w:rPr>
      </w:pPr>
      <w:r>
        <w:rPr>
          <w:sz w:val="28"/>
          <w:szCs w:val="28"/>
        </w:rPr>
        <w:t xml:space="preserve">5.19. Педагогическим работникам может быть установлен  методический день при условии объема учебной нагрузки педагогического работника, не </w:t>
      </w:r>
      <w:r>
        <w:rPr>
          <w:sz w:val="28"/>
          <w:szCs w:val="28"/>
        </w:rPr>
        <w:lastRenderedPageBreak/>
        <w:t xml:space="preserve">превышающей  </w:t>
      </w:r>
      <w:r>
        <w:rPr>
          <w:i/>
          <w:sz w:val="28"/>
          <w:szCs w:val="28"/>
        </w:rPr>
        <w:t>(23-25)</w:t>
      </w:r>
      <w:r>
        <w:rPr>
          <w:sz w:val="28"/>
          <w:szCs w:val="28"/>
        </w:rPr>
        <w:t xml:space="preserve"> недельных часов и не нарушающей учебного режима школы, не создающей перегрузки обучающихся.</w:t>
      </w:r>
    </w:p>
    <w:p w:rsidR="00D25990" w:rsidRPr="00D25990" w:rsidRDefault="00D25990" w:rsidP="00D25990">
      <w:pPr>
        <w:autoSpaceDE w:val="0"/>
        <w:autoSpaceDN w:val="0"/>
        <w:adjustRightInd w:val="0"/>
        <w:ind w:firstLine="567"/>
        <w:rPr>
          <w:rFonts w:eastAsia="Times-Roman"/>
          <w:i/>
          <w:sz w:val="28"/>
          <w:szCs w:val="28"/>
          <w:lang w:eastAsia="en-US"/>
        </w:rPr>
      </w:pPr>
      <w:r>
        <w:rPr>
          <w:rFonts w:eastAsia="Times-Roman"/>
          <w:sz w:val="28"/>
          <w:szCs w:val="28"/>
          <w:lang w:eastAsia="en-US"/>
        </w:rPr>
        <w:t xml:space="preserve">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Pr="00D25990">
        <w:rPr>
          <w:rFonts w:eastAsia="Times-Roman"/>
          <w:i/>
          <w:sz w:val="28"/>
          <w:szCs w:val="28"/>
          <w:lang w:eastAsia="en-US"/>
        </w:rPr>
        <w:t>(Приложение №19 «Положение о порядке предоставления методического дня»).</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w:t>
      </w:r>
      <w:r w:rsidR="00D25990">
        <w:rPr>
          <w:i/>
          <w:iCs/>
          <w:sz w:val="28"/>
          <w:szCs w:val="28"/>
        </w:rPr>
        <w:t>20</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D25990">
        <w:rPr>
          <w:i/>
          <w:sz w:val="28"/>
          <w:szCs w:val="28"/>
        </w:rPr>
        <w:t>1</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w:t>
      </w:r>
      <w:r>
        <w:rPr>
          <w:sz w:val="28"/>
          <w:szCs w:val="28"/>
        </w:rPr>
        <w:lastRenderedPageBreak/>
        <w:t xml:space="preserve">по охране труда </w:t>
      </w:r>
      <w:r>
        <w:rPr>
          <w:i/>
          <w:sz w:val="28"/>
          <w:szCs w:val="28"/>
        </w:rPr>
        <w:t>(</w:t>
      </w:r>
      <w:r w:rsidR="00287091">
        <w:rPr>
          <w:i/>
          <w:sz w:val="28"/>
          <w:szCs w:val="28"/>
        </w:rPr>
        <w:t xml:space="preserve"> Приложение № 2</w:t>
      </w:r>
      <w:r w:rsidR="00D25990">
        <w:rPr>
          <w:i/>
          <w:sz w:val="28"/>
          <w:szCs w:val="28"/>
        </w:rPr>
        <w:t>2</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D25990">
        <w:rPr>
          <w:i/>
          <w:sz w:val="28"/>
          <w:szCs w:val="28"/>
        </w:rPr>
        <w:t>3</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rPr>
          <w:sz w:val="28"/>
          <w:szCs w:val="28"/>
        </w:rPr>
      </w:pPr>
      <w:r>
        <w:rPr>
          <w:sz w:val="28"/>
          <w:szCs w:val="28"/>
        </w:rPr>
        <w:t>6.2.1. Обеспечивать безопасные и здоровые условия труда.</w:t>
      </w:r>
    </w:p>
    <w:p w:rsidR="0018119C" w:rsidRDefault="0018119C" w:rsidP="0018119C">
      <w:pPr>
        <w:ind w:firstLine="426"/>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 xml:space="preserve"> </w:t>
      </w:r>
      <w:r w:rsidR="00287091" w:rsidRPr="00110CB1">
        <w:rPr>
          <w:i/>
          <w:color w:val="000000" w:themeColor="text1"/>
          <w:sz w:val="28"/>
          <w:szCs w:val="28"/>
        </w:rPr>
        <w:t>Приложение №2</w:t>
      </w:r>
      <w:r w:rsidR="00D25990" w:rsidRPr="00110CB1">
        <w:rPr>
          <w:i/>
          <w:color w:val="000000" w:themeColor="text1"/>
          <w:sz w:val="28"/>
          <w:szCs w:val="28"/>
        </w:rPr>
        <w:t>4</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lastRenderedPageBreak/>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D25990">
        <w:rPr>
          <w:i/>
          <w:sz w:val="28"/>
          <w:szCs w:val="28"/>
        </w:rPr>
        <w:t>5</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2B648A" w:rsidP="0018119C">
      <w:pPr>
        <w:ind w:firstLine="426"/>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 xml:space="preserve"> Приложение №2</w:t>
      </w:r>
      <w:r w:rsidR="00D25990">
        <w:rPr>
          <w:i/>
          <w:sz w:val="28"/>
          <w:szCs w:val="28"/>
        </w:rPr>
        <w:t>6</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rPr>
          <w:sz w:val="28"/>
          <w:szCs w:val="28"/>
        </w:rPr>
      </w:pPr>
      <w:r>
        <w:rPr>
          <w:sz w:val="28"/>
          <w:szCs w:val="28"/>
        </w:rPr>
        <w:lastRenderedPageBreak/>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D4D2E" w:rsidRDefault="00677079" w:rsidP="00677079">
      <w:pPr>
        <w:shd w:val="clear" w:color="auto" w:fill="FFFFFF"/>
        <w:rPr>
          <w:sz w:val="28"/>
          <w:szCs w:val="28"/>
        </w:rPr>
      </w:pPr>
      <w:r w:rsidRPr="006D4D2E">
        <w:rPr>
          <w:sz w:val="28"/>
          <w:szCs w:val="28"/>
        </w:rPr>
        <w:t xml:space="preserve">      6.2.24.Работа в ночное время оплачивается сотрудникам в повышенном размере по сравнению с работой в нормальных условиях (ч. 1 ст. 154 ТК РФ).</w:t>
      </w:r>
    </w:p>
    <w:p w:rsidR="00677079" w:rsidRPr="006D4D2E" w:rsidRDefault="00677079" w:rsidP="00677079">
      <w:pPr>
        <w:shd w:val="clear" w:color="auto" w:fill="FFFFFF"/>
        <w:rPr>
          <w:sz w:val="28"/>
          <w:szCs w:val="28"/>
        </w:rPr>
      </w:pPr>
      <w:r w:rsidRPr="006D4D2E">
        <w:rPr>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18119C" w:rsidRDefault="0018119C" w:rsidP="0018119C">
      <w:pPr>
        <w:ind w:firstLine="426"/>
        <w:rPr>
          <w:sz w:val="28"/>
          <w:szCs w:val="28"/>
        </w:rPr>
      </w:pPr>
      <w:r>
        <w:rPr>
          <w:sz w:val="28"/>
          <w:szCs w:val="28"/>
        </w:rPr>
        <w:lastRenderedPageBreak/>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rPr>
          <w:b/>
          <w:sz w:val="28"/>
          <w:szCs w:val="28"/>
        </w:rPr>
      </w:pPr>
      <w:r>
        <w:rPr>
          <w:b/>
          <w:sz w:val="28"/>
          <w:szCs w:val="28"/>
        </w:rPr>
        <w:t>6.3. Работники обязуются:</w:t>
      </w:r>
    </w:p>
    <w:p w:rsidR="0018119C" w:rsidRDefault="0018119C" w:rsidP="0018119C">
      <w:pPr>
        <w:ind w:firstLine="426"/>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rPr>
          <w:sz w:val="28"/>
          <w:szCs w:val="28"/>
        </w:rPr>
      </w:pPr>
      <w:r>
        <w:rPr>
          <w:sz w:val="28"/>
          <w:szCs w:val="28"/>
        </w:rPr>
        <w:t>6.3.4. Правильно применять средства индивидуальной и коллективной защиты.</w:t>
      </w:r>
    </w:p>
    <w:p w:rsidR="0018119C" w:rsidRPr="006D4D2E" w:rsidRDefault="0018119C" w:rsidP="006D4D2E">
      <w:pPr>
        <w:ind w:firstLine="425"/>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sidR="006D4D2E">
        <w:rPr>
          <w:sz w:val="28"/>
          <w:szCs w:val="28"/>
        </w:rPr>
        <w:t>.</w:t>
      </w:r>
      <w:r>
        <w:rPr>
          <w:sz w:val="28"/>
          <w:szCs w:val="28"/>
        </w:rPr>
        <w:t xml:space="preserve">                                                                                                                                                                                                                                                                                                                                                                                                                                                                                                                                                                                                                                                                                                                                                                                                                                                                                                                                                                                                                                                                                                                                                                                                                            </w:t>
      </w:r>
    </w:p>
    <w:p w:rsidR="0018119C" w:rsidRDefault="0018119C" w:rsidP="002F39C8">
      <w:pPr>
        <w:ind w:firstLine="425"/>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rPr>
          <w:sz w:val="28"/>
          <w:szCs w:val="28"/>
        </w:rPr>
      </w:pPr>
      <w:r>
        <w:rPr>
          <w:sz w:val="28"/>
          <w:szCs w:val="28"/>
        </w:rPr>
        <w:lastRenderedPageBreak/>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3A142A" w:rsidRPr="00320BF3" w:rsidRDefault="0018119C" w:rsidP="00320BF3">
      <w:pPr>
        <w:ind w:firstLine="426"/>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B7490A">
        <w:rPr>
          <w:i/>
          <w:sz w:val="28"/>
          <w:szCs w:val="28"/>
        </w:rPr>
        <w:t>7</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rsidR="0018119C" w:rsidRDefault="0018119C" w:rsidP="0018119C">
      <w:pPr>
        <w:ind w:firstLine="426"/>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rPr>
          <w:color w:val="000000"/>
          <w:sz w:val="28"/>
          <w:szCs w:val="28"/>
        </w:rPr>
      </w:pPr>
      <w:r>
        <w:rPr>
          <w:color w:val="000000"/>
          <w:sz w:val="28"/>
          <w:szCs w:val="28"/>
        </w:rPr>
        <w:t>- бракосочетание детей - один рабочий день;</w:t>
      </w:r>
    </w:p>
    <w:p w:rsidR="0018119C" w:rsidRDefault="0018119C" w:rsidP="0018119C">
      <w:pPr>
        <w:ind w:firstLine="426"/>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rPr>
          <w:color w:val="000000"/>
          <w:sz w:val="28"/>
          <w:szCs w:val="28"/>
        </w:rPr>
      </w:pPr>
      <w:r>
        <w:rPr>
          <w:color w:val="000000"/>
          <w:sz w:val="28"/>
          <w:szCs w:val="28"/>
        </w:rPr>
        <w:lastRenderedPageBreak/>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110CB1">
        <w:rPr>
          <w:color w:val="000000"/>
          <w:sz w:val="28"/>
          <w:szCs w:val="28"/>
        </w:rPr>
        <w:t>10</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sz w:val="28"/>
          <w:szCs w:val="28"/>
        </w:rPr>
      </w:pPr>
      <w:r>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w:t>
      </w:r>
      <w:r>
        <w:rPr>
          <w:sz w:val="28"/>
          <w:szCs w:val="28"/>
        </w:rPr>
        <w:lastRenderedPageBreak/>
        <w:t>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rPr>
          <w:iCs/>
          <w:spacing w:val="-4"/>
          <w:sz w:val="28"/>
          <w:szCs w:val="28"/>
        </w:rPr>
      </w:pPr>
      <w:r>
        <w:rPr>
          <w:iCs/>
          <w:spacing w:val="-4"/>
          <w:sz w:val="28"/>
          <w:szCs w:val="28"/>
        </w:rPr>
        <w:t>-«Путевка от Профсоюза»;</w:t>
      </w:r>
    </w:p>
    <w:p w:rsidR="0018119C" w:rsidRDefault="00E11E68" w:rsidP="0018119C">
      <w:pPr>
        <w:ind w:firstLine="426"/>
        <w:rPr>
          <w:i/>
          <w:iCs/>
          <w:sz w:val="28"/>
          <w:szCs w:val="28"/>
        </w:rPr>
      </w:pPr>
      <w:r>
        <w:rPr>
          <w:iCs/>
          <w:sz w:val="28"/>
          <w:szCs w:val="28"/>
        </w:rPr>
        <w:lastRenderedPageBreak/>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 xml:space="preserve">инимальный объём не менее 36 часов для всех категорий работников (для молодых специалистов – не </w:t>
      </w:r>
      <w:r>
        <w:rPr>
          <w:bCs/>
          <w:color w:val="000000"/>
          <w:sz w:val="28"/>
          <w:szCs w:val="28"/>
        </w:rPr>
        <w:lastRenderedPageBreak/>
        <w:t>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Pr="00320BF3" w:rsidRDefault="0018119C" w:rsidP="00320BF3">
      <w:pPr>
        <w:tabs>
          <w:tab w:val="left" w:pos="9498"/>
        </w:tabs>
        <w:autoSpaceDE w:val="0"/>
        <w:autoSpaceDN w:val="0"/>
        <w:adjustRightInd w:val="0"/>
        <w:ind w:firstLine="426"/>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rPr>
          <w:sz w:val="28"/>
          <w:szCs w:val="28"/>
        </w:rPr>
      </w:pPr>
      <w:r>
        <w:rPr>
          <w:sz w:val="28"/>
          <w:szCs w:val="28"/>
        </w:rPr>
        <w:lastRenderedPageBreak/>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135812" w:rsidRPr="00320BF3" w:rsidRDefault="0045578E" w:rsidP="00320BF3">
      <w:pPr>
        <w:autoSpaceDE w:val="0"/>
        <w:autoSpaceDN w:val="0"/>
        <w:adjustRightInd w:val="0"/>
        <w:ind w:firstLine="426"/>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Pr="00110CB1" w:rsidRDefault="0018119C" w:rsidP="0018119C">
      <w:pPr>
        <w:ind w:firstLine="426"/>
        <w:rPr>
          <w:color w:val="000000" w:themeColor="text1"/>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sidRPr="00110CB1">
        <w:rPr>
          <w:color w:val="000000" w:themeColor="text1"/>
          <w:sz w:val="28"/>
          <w:szCs w:val="28"/>
          <w:shd w:val="clear" w:color="auto" w:fill="FFFFFF"/>
        </w:rPr>
        <w:t xml:space="preserve">направленных на сохранение и укрепление физического и психологического здоровья работников образования, </w:t>
      </w:r>
      <w:r w:rsidRPr="00110CB1">
        <w:rPr>
          <w:color w:val="000000" w:themeColor="text1"/>
          <w:sz w:val="28"/>
          <w:szCs w:val="28"/>
        </w:rPr>
        <w:lastRenderedPageBreak/>
        <w:t>создание условий и системы мотивации для ведения  здорового образа ж</w:t>
      </w:r>
      <w:r w:rsidR="00B7490A" w:rsidRPr="00110CB1">
        <w:rPr>
          <w:color w:val="000000" w:themeColor="text1"/>
          <w:sz w:val="28"/>
          <w:szCs w:val="28"/>
        </w:rPr>
        <w:t>изни в  трудовом коллективе  МБ</w:t>
      </w:r>
      <w:r w:rsidRPr="00110CB1">
        <w:rPr>
          <w:color w:val="000000" w:themeColor="text1"/>
          <w:sz w:val="28"/>
          <w:szCs w:val="28"/>
        </w:rPr>
        <w:t>ОУ «</w:t>
      </w:r>
      <w:r w:rsidR="00320BF3">
        <w:rPr>
          <w:color w:val="000000" w:themeColor="text1"/>
          <w:sz w:val="28"/>
          <w:szCs w:val="28"/>
        </w:rPr>
        <w:t>Школа</w:t>
      </w:r>
      <w:r w:rsidRPr="00110CB1">
        <w:rPr>
          <w:color w:val="000000" w:themeColor="text1"/>
          <w:sz w:val="28"/>
          <w:szCs w:val="28"/>
        </w:rPr>
        <w:t xml:space="preserve"> № </w:t>
      </w:r>
      <w:r w:rsidR="00110CB1">
        <w:rPr>
          <w:color w:val="000000" w:themeColor="text1"/>
          <w:sz w:val="28"/>
          <w:szCs w:val="28"/>
        </w:rPr>
        <w:t>12</w:t>
      </w:r>
      <w:r w:rsidRPr="00110CB1">
        <w:rPr>
          <w:color w:val="000000" w:themeColor="text1"/>
          <w:sz w:val="28"/>
          <w:szCs w:val="28"/>
        </w:rPr>
        <w:t xml:space="preserve">», </w:t>
      </w:r>
      <w:r w:rsidRPr="00110CB1">
        <w:rPr>
          <w:b/>
          <w:color w:val="000000" w:themeColor="text1"/>
          <w:sz w:val="28"/>
          <w:szCs w:val="28"/>
        </w:rPr>
        <w:t>стороны договорились</w:t>
      </w:r>
      <w:r w:rsidRPr="00110CB1">
        <w:rPr>
          <w:color w:val="000000" w:themeColor="text1"/>
          <w:sz w:val="28"/>
          <w:szCs w:val="28"/>
        </w:rPr>
        <w:t>:</w:t>
      </w:r>
    </w:p>
    <w:p w:rsidR="0018119C" w:rsidRDefault="0018119C" w:rsidP="0018119C">
      <w:pPr>
        <w:ind w:firstLine="426"/>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rPr>
          <w:sz w:val="28"/>
          <w:szCs w:val="28"/>
        </w:rPr>
      </w:pPr>
      <w:r>
        <w:rPr>
          <w:sz w:val="28"/>
          <w:szCs w:val="28"/>
          <w:lang w:eastAsia="en-US"/>
        </w:rPr>
        <w:lastRenderedPageBreak/>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rPr>
          <w:sz w:val="28"/>
          <w:szCs w:val="28"/>
          <w:lang w:eastAsia="en-US"/>
        </w:rPr>
      </w:pPr>
      <w:r>
        <w:rPr>
          <w:sz w:val="28"/>
          <w:szCs w:val="28"/>
          <w:lang w:eastAsia="en-US"/>
        </w:rPr>
        <w:t>- Спортивного ориентирования;</w:t>
      </w:r>
    </w:p>
    <w:p w:rsidR="0018119C" w:rsidRDefault="0018119C" w:rsidP="0018119C">
      <w:pPr>
        <w:ind w:firstLine="426"/>
        <w:rPr>
          <w:sz w:val="28"/>
          <w:szCs w:val="28"/>
          <w:lang w:eastAsia="en-US"/>
        </w:rPr>
      </w:pPr>
      <w:r>
        <w:rPr>
          <w:sz w:val="28"/>
          <w:szCs w:val="28"/>
          <w:lang w:eastAsia="en-US"/>
        </w:rPr>
        <w:t>- «Веселые старты»;</w:t>
      </w:r>
    </w:p>
    <w:p w:rsidR="0018119C" w:rsidRDefault="0018119C" w:rsidP="0018119C">
      <w:pPr>
        <w:ind w:firstLine="426"/>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rPr>
          <w:b/>
          <w:color w:val="000000"/>
          <w:sz w:val="28"/>
          <w:szCs w:val="28"/>
        </w:rPr>
      </w:pPr>
      <w:r>
        <w:rPr>
          <w:b/>
          <w:color w:val="000000"/>
          <w:sz w:val="28"/>
          <w:szCs w:val="28"/>
        </w:rPr>
        <w:t>11.1. Стороны договорились:</w:t>
      </w:r>
    </w:p>
    <w:p w:rsidR="0018119C" w:rsidRDefault="0018119C" w:rsidP="0018119C">
      <w:pPr>
        <w:ind w:firstLine="426"/>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w:t>
      </w:r>
      <w:r>
        <w:rPr>
          <w:color w:val="000000"/>
          <w:sz w:val="28"/>
          <w:szCs w:val="28"/>
        </w:rPr>
        <w:lastRenderedPageBreak/>
        <w:t xml:space="preserve">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320BF3" w:rsidRDefault="00D15150" w:rsidP="00320BF3">
      <w:pPr>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rPr>
          <w:sz w:val="28"/>
          <w:szCs w:val="28"/>
        </w:rPr>
      </w:pPr>
      <w:r>
        <w:rPr>
          <w:sz w:val="28"/>
          <w:szCs w:val="28"/>
        </w:rPr>
        <w:lastRenderedPageBreak/>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w:t>
      </w:r>
      <w:r w:rsidR="00B7490A">
        <w:rPr>
          <w:i/>
          <w:spacing w:val="-6"/>
          <w:sz w:val="28"/>
          <w:szCs w:val="28"/>
        </w:rPr>
        <w:t>9</w:t>
      </w:r>
      <w:r w:rsidR="00072FB2" w:rsidRPr="00E02DC5">
        <w:rPr>
          <w:i/>
          <w:spacing w:val="-6"/>
          <w:sz w:val="28"/>
          <w:szCs w:val="28"/>
        </w:rPr>
        <w:t xml:space="preserve">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w:t>
      </w:r>
      <w:r>
        <w:rPr>
          <w:rFonts w:eastAsia="Calibri"/>
          <w:color w:val="000000"/>
          <w:sz w:val="28"/>
          <w:szCs w:val="28"/>
        </w:rPr>
        <w:lastRenderedPageBreak/>
        <w:t>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w:t>
      </w:r>
      <w:r>
        <w:rPr>
          <w:color w:val="000000"/>
          <w:sz w:val="28"/>
          <w:szCs w:val="28"/>
        </w:rPr>
        <w:lastRenderedPageBreak/>
        <w:t>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Pr="00320BF3" w:rsidRDefault="0018119C" w:rsidP="00320BF3">
      <w:pPr>
        <w:autoSpaceDE w:val="0"/>
        <w:autoSpaceDN w:val="0"/>
        <w:adjustRightInd w:val="0"/>
        <w:ind w:firstLine="426"/>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B7490A">
        <w:rPr>
          <w:color w:val="000000"/>
          <w:sz w:val="28"/>
          <w:szCs w:val="28"/>
        </w:rPr>
        <w:t>МБ</w:t>
      </w:r>
      <w:r>
        <w:rPr>
          <w:color w:val="000000"/>
          <w:sz w:val="28"/>
          <w:szCs w:val="28"/>
        </w:rPr>
        <w:t>ОУ «</w:t>
      </w:r>
      <w:r w:rsidR="00320BF3">
        <w:rPr>
          <w:color w:val="000000"/>
          <w:sz w:val="28"/>
          <w:szCs w:val="28"/>
        </w:rPr>
        <w:t>Школа</w:t>
      </w:r>
      <w:r>
        <w:rPr>
          <w:color w:val="000000"/>
          <w:sz w:val="28"/>
          <w:szCs w:val="28"/>
        </w:rPr>
        <w:t xml:space="preserve"> № </w:t>
      </w:r>
      <w:r w:rsidR="00110CB1">
        <w:rPr>
          <w:color w:val="000000"/>
          <w:sz w:val="28"/>
          <w:szCs w:val="28"/>
        </w:rPr>
        <w:t>12</w:t>
      </w:r>
      <w:r>
        <w:rPr>
          <w:color w:val="000000"/>
          <w:sz w:val="28"/>
          <w:szCs w:val="28"/>
        </w:rPr>
        <w:t>».</w:t>
      </w:r>
    </w:p>
    <w:p w:rsidR="0018119C" w:rsidRDefault="0018119C" w:rsidP="0018119C">
      <w:pPr>
        <w:autoSpaceDE w:val="0"/>
        <w:autoSpaceDN w:val="0"/>
        <w:adjustRightInd w:val="0"/>
        <w:ind w:firstLine="426"/>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580411" w:rsidRPr="00320BF3" w:rsidRDefault="0018119C" w:rsidP="00320BF3">
      <w:pPr>
        <w:autoSpaceDE w:val="0"/>
        <w:autoSpaceDN w:val="0"/>
        <w:adjustRightInd w:val="0"/>
        <w:ind w:firstLine="426"/>
        <w:rPr>
          <w:color w:val="000000"/>
          <w:sz w:val="28"/>
          <w:szCs w:val="28"/>
        </w:rPr>
      </w:pPr>
      <w:r>
        <w:rPr>
          <w:color w:val="000000"/>
          <w:sz w:val="28"/>
          <w:szCs w:val="28"/>
        </w:rPr>
        <w:lastRenderedPageBreak/>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sidR="00320BF3">
        <w:rPr>
          <w:sz w:val="28"/>
          <w:szCs w:val="28"/>
        </w:rPr>
        <w:t>28</w:t>
      </w:r>
      <w:r w:rsidR="00110CB1">
        <w:rPr>
          <w:sz w:val="28"/>
          <w:szCs w:val="28"/>
        </w:rPr>
        <w:t xml:space="preserve"> </w:t>
      </w:r>
      <w:r w:rsidR="00413DAA">
        <w:rPr>
          <w:sz w:val="28"/>
          <w:szCs w:val="28"/>
        </w:rPr>
        <w:t>июня 2027года</w:t>
      </w:r>
      <w:r>
        <w:rPr>
          <w:sz w:val="28"/>
          <w:szCs w:val="28"/>
        </w:rPr>
        <w:t xml:space="preserve"> включительно.</w:t>
      </w:r>
    </w:p>
    <w:p w:rsidR="0018119C" w:rsidRDefault="0018119C" w:rsidP="0018119C">
      <w:pPr>
        <w:autoSpaceDE w:val="0"/>
        <w:autoSpaceDN w:val="0"/>
        <w:adjustRightInd w:val="0"/>
        <w:ind w:firstLine="426"/>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rPr>
          <w:sz w:val="28"/>
          <w:szCs w:val="28"/>
        </w:rPr>
      </w:pPr>
      <w:r>
        <w:rPr>
          <w:sz w:val="28"/>
          <w:szCs w:val="28"/>
        </w:rPr>
        <w:lastRenderedPageBreak/>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Pr="00320BF3" w:rsidRDefault="0018119C" w:rsidP="0018119C">
      <w:pPr>
        <w:widowControl w:val="0"/>
        <w:ind w:firstLine="426"/>
        <w:rPr>
          <w:sz w:val="28"/>
          <w:szCs w:val="28"/>
        </w:rPr>
      </w:pPr>
      <w:r w:rsidRPr="00320BF3">
        <w:rPr>
          <w:rFonts w:eastAsia="Calibri"/>
          <w:sz w:val="28"/>
          <w:szCs w:val="28"/>
          <w:lang w:eastAsia="en-US"/>
        </w:rPr>
        <w:t xml:space="preserve">1. </w:t>
      </w:r>
      <w:r w:rsidRPr="00320BF3">
        <w:rPr>
          <w:sz w:val="28"/>
          <w:szCs w:val="28"/>
        </w:rP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Pr="00320BF3" w:rsidRDefault="00EB576F" w:rsidP="00EB576F">
      <w:pPr>
        <w:widowControl w:val="0"/>
        <w:ind w:firstLine="426"/>
        <w:rPr>
          <w:sz w:val="28"/>
          <w:szCs w:val="28"/>
        </w:rPr>
      </w:pPr>
      <w:r w:rsidRPr="00320BF3">
        <w:rPr>
          <w:sz w:val="28"/>
          <w:szCs w:val="28"/>
        </w:rPr>
        <w:t>2.</w:t>
      </w:r>
      <w:r w:rsidRPr="00320BF3">
        <w:rPr>
          <w:color w:val="000000"/>
          <w:sz w:val="28"/>
          <w:szCs w:val="28"/>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Pr="00320BF3" w:rsidRDefault="00EB576F" w:rsidP="00EB576F">
      <w:pPr>
        <w:widowControl w:val="0"/>
        <w:ind w:firstLine="426"/>
        <w:rPr>
          <w:rFonts w:eastAsia="Calibri"/>
          <w:sz w:val="28"/>
          <w:szCs w:val="28"/>
          <w:lang w:eastAsia="en-US"/>
        </w:rPr>
      </w:pPr>
      <w:r w:rsidRPr="00320BF3">
        <w:rPr>
          <w:sz w:val="28"/>
          <w:szCs w:val="28"/>
        </w:rPr>
        <w:t xml:space="preserve">3. </w:t>
      </w:r>
      <w:r w:rsidRPr="00320BF3">
        <w:rPr>
          <w:rFonts w:eastAsia="Calibri"/>
          <w:sz w:val="28"/>
          <w:szCs w:val="28"/>
          <w:lang w:eastAsia="en-US"/>
        </w:rPr>
        <w:t>Правила внутреннего трудового распорядка.</w:t>
      </w:r>
    </w:p>
    <w:p w:rsidR="00292E6D" w:rsidRPr="00320BF3" w:rsidRDefault="00292E6D" w:rsidP="00292E6D">
      <w:pPr>
        <w:ind w:firstLine="426"/>
        <w:rPr>
          <w:rFonts w:eastAsia="Calibri"/>
          <w:bCs/>
          <w:sz w:val="28"/>
          <w:szCs w:val="28"/>
          <w:lang w:eastAsia="en-US"/>
        </w:rPr>
      </w:pPr>
      <w:r w:rsidRPr="00320BF3">
        <w:rPr>
          <w:rFonts w:eastAsia="Calibri"/>
          <w:bCs/>
          <w:sz w:val="28"/>
          <w:szCs w:val="28"/>
          <w:lang w:eastAsia="en-US"/>
        </w:rPr>
        <w:t>4.Положение о нормах профессиональной этики педагогических работников.</w:t>
      </w:r>
    </w:p>
    <w:p w:rsidR="00EB576F" w:rsidRPr="00320BF3" w:rsidRDefault="00292E6D" w:rsidP="00EB576F">
      <w:pPr>
        <w:widowControl w:val="0"/>
        <w:ind w:firstLine="426"/>
        <w:rPr>
          <w:color w:val="000000"/>
          <w:sz w:val="28"/>
          <w:szCs w:val="28"/>
        </w:rPr>
      </w:pPr>
      <w:r w:rsidRPr="00320BF3">
        <w:rPr>
          <w:color w:val="000000"/>
          <w:sz w:val="28"/>
          <w:szCs w:val="28"/>
        </w:rPr>
        <w:t>5.</w:t>
      </w:r>
      <w:r w:rsidR="00EB576F" w:rsidRPr="00320BF3">
        <w:rPr>
          <w:rFonts w:eastAsia="Calibri"/>
          <w:bCs/>
          <w:sz w:val="28"/>
          <w:szCs w:val="28"/>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Pr="00320BF3" w:rsidRDefault="00292E6D" w:rsidP="00292E6D">
      <w:pPr>
        <w:ind w:firstLine="426"/>
        <w:rPr>
          <w:rFonts w:eastAsia="Calibri"/>
          <w:bCs/>
          <w:sz w:val="28"/>
          <w:szCs w:val="28"/>
          <w:lang w:eastAsia="en-US"/>
        </w:rPr>
      </w:pPr>
      <w:r w:rsidRPr="00320BF3">
        <w:rPr>
          <w:sz w:val="28"/>
          <w:szCs w:val="28"/>
        </w:rPr>
        <w:t>6.</w:t>
      </w:r>
      <w:r w:rsidRPr="00320BF3">
        <w:rPr>
          <w:rFonts w:eastAsia="Calibri"/>
          <w:bCs/>
          <w:sz w:val="28"/>
          <w:szCs w:val="28"/>
          <w:lang w:eastAsia="en-US"/>
        </w:rPr>
        <w:t xml:space="preserve"> Ученический договор.</w:t>
      </w:r>
    </w:p>
    <w:p w:rsidR="00292E6D" w:rsidRPr="00320BF3" w:rsidRDefault="00292E6D" w:rsidP="00292E6D">
      <w:pPr>
        <w:tabs>
          <w:tab w:val="left" w:pos="3090"/>
        </w:tabs>
        <w:ind w:firstLine="426"/>
        <w:rPr>
          <w:rFonts w:eastAsia="Calibri"/>
          <w:sz w:val="28"/>
          <w:szCs w:val="28"/>
          <w:lang w:eastAsia="en-US"/>
        </w:rPr>
      </w:pPr>
      <w:r w:rsidRPr="00320BF3">
        <w:rPr>
          <w:rFonts w:eastAsia="Calibri"/>
          <w:sz w:val="28"/>
          <w:szCs w:val="28"/>
          <w:lang w:eastAsia="en-US"/>
        </w:rPr>
        <w:t xml:space="preserve">7. </w:t>
      </w:r>
      <w:r w:rsidRPr="00320BF3">
        <w:rPr>
          <w:rFonts w:eastAsia="Calibri"/>
          <w:bCs/>
          <w:sz w:val="28"/>
          <w:szCs w:val="28"/>
          <w:lang w:eastAsia="en-US"/>
        </w:rPr>
        <w:t>Положение об обработке и защите персональных данных работников.</w:t>
      </w:r>
    </w:p>
    <w:p w:rsidR="00292E6D" w:rsidRPr="00320BF3" w:rsidRDefault="00292E6D" w:rsidP="00292E6D">
      <w:pPr>
        <w:ind w:firstLine="426"/>
        <w:rPr>
          <w:bCs/>
          <w:sz w:val="28"/>
          <w:szCs w:val="28"/>
        </w:rPr>
      </w:pPr>
      <w:r w:rsidRPr="00320BF3">
        <w:rPr>
          <w:rFonts w:eastAsia="Calibri"/>
          <w:bCs/>
          <w:sz w:val="28"/>
          <w:szCs w:val="28"/>
          <w:lang w:eastAsia="en-US"/>
        </w:rPr>
        <w:t>8.</w:t>
      </w:r>
      <w:r w:rsidRPr="00320BF3">
        <w:rPr>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Pr="00320BF3" w:rsidRDefault="00292E6D" w:rsidP="00292E6D">
      <w:pPr>
        <w:ind w:firstLine="426"/>
        <w:rPr>
          <w:rFonts w:eastAsia="Calibri"/>
          <w:sz w:val="28"/>
          <w:szCs w:val="28"/>
          <w:lang w:eastAsia="en-US"/>
        </w:rPr>
      </w:pPr>
      <w:r w:rsidRPr="00320BF3">
        <w:rPr>
          <w:bCs/>
          <w:sz w:val="28"/>
          <w:szCs w:val="28"/>
        </w:rPr>
        <w:t>9.</w:t>
      </w:r>
      <w:r w:rsidRPr="00320BF3">
        <w:rPr>
          <w:rFonts w:eastAsia="Calibri"/>
          <w:sz w:val="28"/>
          <w:szCs w:val="28"/>
          <w:lang w:eastAsia="en-US"/>
        </w:rPr>
        <w:t xml:space="preserve"> Положение о Комиссии по трудовым спорам (КТС).</w:t>
      </w:r>
    </w:p>
    <w:p w:rsidR="00292E6D" w:rsidRPr="00320BF3" w:rsidRDefault="00292E6D" w:rsidP="00292E6D">
      <w:pPr>
        <w:ind w:firstLine="426"/>
        <w:rPr>
          <w:rFonts w:eastAsia="Calibri"/>
          <w:bCs/>
          <w:sz w:val="28"/>
          <w:szCs w:val="28"/>
          <w:lang w:eastAsia="en-US"/>
        </w:rPr>
      </w:pPr>
      <w:r w:rsidRPr="00320BF3">
        <w:rPr>
          <w:rFonts w:eastAsia="Calibri"/>
          <w:bCs/>
          <w:sz w:val="28"/>
          <w:szCs w:val="28"/>
          <w:lang w:eastAsia="en-US"/>
        </w:rPr>
        <w:t>10.</w:t>
      </w:r>
      <w:r w:rsidR="00CE754A" w:rsidRPr="00320BF3">
        <w:rPr>
          <w:rFonts w:eastAsia="Calibri"/>
          <w:bCs/>
          <w:sz w:val="28"/>
          <w:szCs w:val="28"/>
          <w:lang w:eastAsia="en-US"/>
        </w:rPr>
        <w:t>Положение о комиссии по урегулированию споров между участниками образовательных отношений.</w:t>
      </w:r>
    </w:p>
    <w:p w:rsidR="00CE754A" w:rsidRPr="00320BF3" w:rsidRDefault="00CE754A" w:rsidP="00CE754A">
      <w:pPr>
        <w:ind w:firstLine="426"/>
        <w:rPr>
          <w:rFonts w:eastAsia="Calibri"/>
          <w:sz w:val="28"/>
          <w:szCs w:val="28"/>
          <w:lang w:eastAsia="en-US"/>
        </w:rPr>
      </w:pPr>
      <w:r w:rsidRPr="00320BF3">
        <w:rPr>
          <w:rFonts w:eastAsia="Calibri"/>
          <w:bCs/>
          <w:sz w:val="28"/>
          <w:szCs w:val="28"/>
          <w:lang w:eastAsia="en-US"/>
        </w:rPr>
        <w:t>11.</w:t>
      </w:r>
      <w:r w:rsidRPr="00320BF3">
        <w:rPr>
          <w:rFonts w:eastAsia="Calibri"/>
          <w:sz w:val="28"/>
          <w:szCs w:val="28"/>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18119C" w:rsidRPr="00320BF3" w:rsidRDefault="00CE754A" w:rsidP="0018119C">
      <w:pPr>
        <w:ind w:firstLine="426"/>
        <w:rPr>
          <w:rFonts w:eastAsia="Calibri"/>
          <w:sz w:val="28"/>
          <w:szCs w:val="28"/>
          <w:lang w:eastAsia="en-US"/>
        </w:rPr>
      </w:pPr>
      <w:r w:rsidRPr="00320BF3">
        <w:rPr>
          <w:rFonts w:eastAsia="Calibri"/>
          <w:bCs/>
          <w:sz w:val="28"/>
          <w:szCs w:val="28"/>
          <w:lang w:eastAsia="en-US"/>
        </w:rPr>
        <w:t>12.</w:t>
      </w:r>
      <w:r w:rsidRPr="00320BF3">
        <w:rPr>
          <w:rFonts w:eastAsia="Calibri"/>
          <w:sz w:val="28"/>
          <w:szCs w:val="28"/>
          <w:lang w:eastAsia="en-US"/>
        </w:rPr>
        <w:t xml:space="preserve"> </w:t>
      </w:r>
      <w:r w:rsidR="003C60F2" w:rsidRPr="00320BF3">
        <w:rPr>
          <w:rFonts w:eastAsia="Calibri"/>
          <w:sz w:val="28"/>
          <w:szCs w:val="28"/>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320BF3">
        <w:rPr>
          <w:rFonts w:eastAsia="SimSun"/>
          <w:sz w:val="28"/>
          <w:szCs w:val="28"/>
          <w:lang w:eastAsia="ar-SA"/>
        </w:rPr>
        <w:t>Перечень работ с неблагоприятными условиями труда, на которых устанавливаются доплаты работникам.</w:t>
      </w:r>
      <w:r w:rsidR="0018119C" w:rsidRPr="00320BF3">
        <w:rPr>
          <w:rFonts w:eastAsia="Calibri"/>
          <w:sz w:val="28"/>
          <w:szCs w:val="28"/>
          <w:lang w:eastAsia="en-US"/>
        </w:rPr>
        <w:t xml:space="preserve"> </w:t>
      </w:r>
      <w:r w:rsidR="003C60F2" w:rsidRPr="00320BF3">
        <w:rPr>
          <w:rFonts w:eastAsia="Calibri"/>
          <w:sz w:val="28"/>
          <w:szCs w:val="28"/>
          <w:lang w:eastAsia="en-US"/>
        </w:rPr>
        <w:t xml:space="preserve"> </w:t>
      </w:r>
    </w:p>
    <w:p w:rsidR="00CE754A" w:rsidRPr="00320BF3" w:rsidRDefault="00CE754A" w:rsidP="00CE754A">
      <w:pPr>
        <w:ind w:firstLine="426"/>
        <w:rPr>
          <w:rFonts w:eastAsia="Calibri"/>
          <w:bCs/>
          <w:sz w:val="28"/>
          <w:szCs w:val="28"/>
          <w:lang w:eastAsia="en-US"/>
        </w:rPr>
      </w:pPr>
      <w:r w:rsidRPr="00320BF3">
        <w:rPr>
          <w:rFonts w:eastAsia="Calibri"/>
          <w:sz w:val="28"/>
          <w:szCs w:val="28"/>
          <w:lang w:eastAsia="en-US"/>
        </w:rPr>
        <w:t>13.</w:t>
      </w:r>
      <w:r w:rsidRPr="00320BF3">
        <w:rPr>
          <w:rFonts w:eastAsia="Calibri"/>
          <w:bCs/>
          <w:sz w:val="28"/>
          <w:szCs w:val="28"/>
          <w:lang w:eastAsia="en-US"/>
        </w:rPr>
        <w:t xml:space="preserve"> Положение о предоставлении длительного отпуска педагогическим работникам. </w:t>
      </w:r>
      <w:r w:rsidRPr="00320BF3">
        <w:rPr>
          <w:rFonts w:eastAsia="Calibri"/>
          <w:sz w:val="28"/>
          <w:szCs w:val="28"/>
          <w:lang w:eastAsia="en-US"/>
        </w:rPr>
        <w:t>Перечень должностей, работа в которых засчитывается в стаж непрерывной преподавательской работы.</w:t>
      </w:r>
    </w:p>
    <w:p w:rsidR="0018119C" w:rsidRPr="00320BF3" w:rsidRDefault="00CE754A" w:rsidP="0018119C">
      <w:pPr>
        <w:ind w:firstLine="426"/>
        <w:rPr>
          <w:rFonts w:eastAsia="Calibri"/>
          <w:bCs/>
          <w:sz w:val="28"/>
          <w:szCs w:val="28"/>
          <w:lang w:eastAsia="en-US"/>
        </w:rPr>
      </w:pPr>
      <w:r w:rsidRPr="00320BF3">
        <w:rPr>
          <w:rFonts w:eastAsia="Calibri"/>
          <w:sz w:val="28"/>
          <w:szCs w:val="28"/>
          <w:lang w:eastAsia="en-US"/>
        </w:rPr>
        <w:t>14.П</w:t>
      </w:r>
      <w:r w:rsidR="0018119C" w:rsidRPr="00320BF3">
        <w:rPr>
          <w:rFonts w:eastAsia="Calibri"/>
          <w:bCs/>
          <w:sz w:val="28"/>
          <w:szCs w:val="28"/>
          <w:lang w:eastAsia="en-US"/>
        </w:rPr>
        <w:t>оложение о порядке и условиях предоставления дополнительных отпусков.</w:t>
      </w:r>
    </w:p>
    <w:p w:rsidR="00CE754A" w:rsidRPr="00320BF3" w:rsidRDefault="00CE754A" w:rsidP="0018119C">
      <w:pPr>
        <w:ind w:firstLine="426"/>
        <w:rPr>
          <w:rFonts w:eastAsia="Calibri"/>
          <w:bCs/>
          <w:sz w:val="28"/>
          <w:szCs w:val="28"/>
          <w:lang w:eastAsia="en-US"/>
        </w:rPr>
      </w:pPr>
      <w:r w:rsidRPr="00320BF3">
        <w:rPr>
          <w:rFonts w:eastAsia="Calibri"/>
          <w:bCs/>
          <w:sz w:val="28"/>
          <w:szCs w:val="28"/>
          <w:lang w:eastAsia="en-US"/>
        </w:rPr>
        <w:t>15. Положение об условиях оплаты труда.</w:t>
      </w:r>
    </w:p>
    <w:p w:rsidR="00CE754A" w:rsidRPr="00320BF3" w:rsidRDefault="00CE754A" w:rsidP="0018119C">
      <w:pPr>
        <w:ind w:firstLine="426"/>
        <w:rPr>
          <w:rFonts w:eastAsia="Calibri"/>
          <w:bCs/>
          <w:sz w:val="28"/>
          <w:szCs w:val="28"/>
          <w:lang w:eastAsia="en-US"/>
        </w:rPr>
      </w:pPr>
      <w:r w:rsidRPr="00320BF3">
        <w:rPr>
          <w:rFonts w:eastAsia="Calibri"/>
          <w:bCs/>
          <w:sz w:val="28"/>
          <w:szCs w:val="28"/>
          <w:lang w:eastAsia="en-US"/>
        </w:rPr>
        <w:lastRenderedPageBreak/>
        <w:t>16.</w:t>
      </w:r>
      <w:r w:rsidR="002F70CB" w:rsidRPr="00320BF3">
        <w:rPr>
          <w:rFonts w:eastAsia="Calibri"/>
          <w:bCs/>
          <w:sz w:val="28"/>
          <w:szCs w:val="28"/>
          <w:lang w:eastAsia="en-US"/>
        </w:rPr>
        <w:t xml:space="preserve"> Положение о порядке распределения стимулирующих выплат за качество работы.</w:t>
      </w:r>
    </w:p>
    <w:p w:rsidR="002F70CB" w:rsidRPr="00320BF3" w:rsidRDefault="002F70CB" w:rsidP="0018119C">
      <w:pPr>
        <w:ind w:firstLine="426"/>
        <w:rPr>
          <w:rFonts w:eastAsia="Calibri"/>
          <w:sz w:val="28"/>
          <w:szCs w:val="28"/>
          <w:lang w:eastAsia="en-US"/>
        </w:rPr>
      </w:pPr>
      <w:r w:rsidRPr="00320BF3">
        <w:rPr>
          <w:rFonts w:eastAsia="Calibri"/>
          <w:bCs/>
          <w:sz w:val="28"/>
          <w:szCs w:val="28"/>
          <w:lang w:eastAsia="en-US"/>
        </w:rPr>
        <w:t xml:space="preserve">17. Критерии </w:t>
      </w:r>
      <w:r w:rsidRPr="00320BF3">
        <w:rPr>
          <w:rFonts w:eastAsia="Calibri"/>
          <w:sz w:val="28"/>
          <w:szCs w:val="28"/>
          <w:lang w:eastAsia="en-US"/>
        </w:rPr>
        <w:t>оценки качества выполняемых работ и бланки оценки качества выполняемых работ (оценочные листы).</w:t>
      </w:r>
    </w:p>
    <w:p w:rsidR="002F70CB" w:rsidRPr="00320BF3" w:rsidRDefault="002F70CB" w:rsidP="002F70CB">
      <w:pPr>
        <w:ind w:firstLine="426"/>
        <w:rPr>
          <w:rFonts w:eastAsia="Calibri"/>
          <w:bCs/>
          <w:sz w:val="28"/>
          <w:szCs w:val="28"/>
          <w:lang w:eastAsia="en-US"/>
        </w:rPr>
      </w:pPr>
      <w:r w:rsidRPr="00320BF3">
        <w:rPr>
          <w:rFonts w:eastAsia="Calibri"/>
          <w:bCs/>
          <w:sz w:val="28"/>
          <w:szCs w:val="28"/>
          <w:lang w:eastAsia="en-US"/>
        </w:rPr>
        <w:t>18. Положение о формировании и использовании 2%  премиального ФОТ.</w:t>
      </w:r>
    </w:p>
    <w:p w:rsidR="00B7490A" w:rsidRPr="00320BF3" w:rsidRDefault="00B7490A" w:rsidP="002F70CB">
      <w:pPr>
        <w:ind w:firstLine="426"/>
        <w:rPr>
          <w:rFonts w:eastAsia="Calibri"/>
          <w:bCs/>
          <w:sz w:val="28"/>
          <w:szCs w:val="28"/>
          <w:lang w:eastAsia="en-US"/>
        </w:rPr>
      </w:pPr>
      <w:r w:rsidRPr="00320BF3">
        <w:rPr>
          <w:rFonts w:eastAsia="Calibri"/>
          <w:bCs/>
          <w:sz w:val="28"/>
          <w:szCs w:val="28"/>
          <w:lang w:eastAsia="en-US"/>
        </w:rPr>
        <w:t>19.Положение о порядке предоставления методического дня.</w:t>
      </w:r>
    </w:p>
    <w:p w:rsidR="002F70CB" w:rsidRPr="00320BF3" w:rsidRDefault="00B7490A" w:rsidP="002F70CB">
      <w:pPr>
        <w:ind w:firstLine="426"/>
        <w:rPr>
          <w:rFonts w:eastAsia="Calibri"/>
          <w:sz w:val="28"/>
          <w:szCs w:val="28"/>
          <w:lang w:eastAsia="en-US"/>
        </w:rPr>
      </w:pPr>
      <w:r w:rsidRPr="00320BF3">
        <w:rPr>
          <w:rFonts w:eastAsia="Calibri"/>
          <w:bCs/>
          <w:sz w:val="28"/>
          <w:szCs w:val="28"/>
          <w:lang w:eastAsia="en-US"/>
        </w:rPr>
        <w:t>20</w:t>
      </w:r>
      <w:r w:rsidR="002F70CB" w:rsidRPr="00320BF3">
        <w:rPr>
          <w:rFonts w:eastAsia="Calibri"/>
          <w:bCs/>
          <w:sz w:val="28"/>
          <w:szCs w:val="28"/>
          <w:lang w:eastAsia="en-US"/>
        </w:rPr>
        <w:t>. Соглашение по охране труда</w:t>
      </w:r>
    </w:p>
    <w:p w:rsidR="002F70CB" w:rsidRPr="00320BF3" w:rsidRDefault="002F70CB" w:rsidP="002F70CB">
      <w:pPr>
        <w:ind w:firstLine="426"/>
        <w:rPr>
          <w:rFonts w:eastAsia="Calibri"/>
          <w:sz w:val="28"/>
          <w:szCs w:val="28"/>
          <w:lang w:eastAsia="en-US"/>
        </w:rPr>
      </w:pPr>
      <w:r w:rsidRPr="00320BF3">
        <w:rPr>
          <w:rFonts w:eastAsia="Calibri"/>
          <w:sz w:val="28"/>
          <w:szCs w:val="28"/>
          <w:lang w:eastAsia="en-US"/>
        </w:rPr>
        <w:t>2</w:t>
      </w:r>
      <w:r w:rsidR="00B7490A" w:rsidRPr="00320BF3">
        <w:rPr>
          <w:rFonts w:eastAsia="Calibri"/>
          <w:sz w:val="28"/>
          <w:szCs w:val="28"/>
          <w:lang w:eastAsia="en-US"/>
        </w:rPr>
        <w:t>1</w:t>
      </w:r>
      <w:r w:rsidRPr="00320BF3">
        <w:rPr>
          <w:rFonts w:eastAsia="Calibri"/>
          <w:sz w:val="28"/>
          <w:szCs w:val="28"/>
          <w:lang w:eastAsia="en-US"/>
        </w:rPr>
        <w:t xml:space="preserve">. Положение </w:t>
      </w:r>
      <w:r w:rsidRPr="00320BF3">
        <w:rPr>
          <w:rFonts w:eastAsia="Calibri"/>
          <w:color w:val="000000"/>
          <w:sz w:val="28"/>
          <w:szCs w:val="28"/>
          <w:lang w:eastAsia="en-US"/>
        </w:rPr>
        <w:t>о комиссии по охране труда.</w:t>
      </w:r>
    </w:p>
    <w:p w:rsidR="002F70CB" w:rsidRPr="00320BF3" w:rsidRDefault="002F70CB" w:rsidP="002F70CB">
      <w:pPr>
        <w:ind w:firstLine="426"/>
        <w:rPr>
          <w:rFonts w:eastAsia="Calibri"/>
          <w:bCs/>
          <w:color w:val="000000"/>
          <w:spacing w:val="-1"/>
          <w:sz w:val="28"/>
          <w:szCs w:val="28"/>
          <w:lang w:eastAsia="en-US"/>
        </w:rPr>
      </w:pPr>
      <w:r w:rsidRPr="00320BF3">
        <w:rPr>
          <w:rFonts w:eastAsia="Calibri"/>
          <w:sz w:val="28"/>
          <w:szCs w:val="28"/>
          <w:lang w:eastAsia="en-US"/>
        </w:rPr>
        <w:t>2</w:t>
      </w:r>
      <w:r w:rsidR="00B7490A" w:rsidRPr="00320BF3">
        <w:rPr>
          <w:rFonts w:eastAsia="Calibri"/>
          <w:sz w:val="28"/>
          <w:szCs w:val="28"/>
          <w:lang w:eastAsia="en-US"/>
        </w:rPr>
        <w:t>2</w:t>
      </w:r>
      <w:r w:rsidRPr="00320BF3">
        <w:rPr>
          <w:rFonts w:eastAsia="Calibri"/>
          <w:sz w:val="28"/>
          <w:szCs w:val="28"/>
          <w:lang w:eastAsia="en-US"/>
        </w:rPr>
        <w:t>.</w:t>
      </w:r>
      <w:r w:rsidRPr="00320BF3">
        <w:rPr>
          <w:rFonts w:eastAsia="Calibri"/>
          <w:bCs/>
          <w:color w:val="000000"/>
          <w:sz w:val="28"/>
          <w:szCs w:val="28"/>
          <w:lang w:eastAsia="en-US"/>
        </w:rPr>
        <w:t xml:space="preserve"> Положение </w:t>
      </w:r>
      <w:r w:rsidRPr="00320BF3">
        <w:rPr>
          <w:rFonts w:eastAsia="Calibri"/>
          <w:bCs/>
          <w:color w:val="000000"/>
          <w:spacing w:val="-1"/>
          <w:sz w:val="28"/>
          <w:szCs w:val="28"/>
          <w:lang w:eastAsia="en-US"/>
        </w:rPr>
        <w:t>об административно-общественном контроле за состоянием охраны труда.</w:t>
      </w:r>
    </w:p>
    <w:p w:rsidR="002F70CB" w:rsidRPr="00320BF3" w:rsidRDefault="002F70CB" w:rsidP="002F70CB">
      <w:pPr>
        <w:ind w:firstLine="426"/>
        <w:rPr>
          <w:rFonts w:eastAsia="Calibri"/>
          <w:sz w:val="28"/>
          <w:szCs w:val="28"/>
          <w:lang w:eastAsia="en-US"/>
        </w:rPr>
      </w:pPr>
      <w:r w:rsidRPr="00320BF3">
        <w:rPr>
          <w:rFonts w:eastAsia="Calibri"/>
          <w:bCs/>
          <w:color w:val="000000"/>
          <w:spacing w:val="-1"/>
          <w:sz w:val="28"/>
          <w:szCs w:val="28"/>
          <w:lang w:eastAsia="en-US"/>
        </w:rPr>
        <w:t>2</w:t>
      </w:r>
      <w:r w:rsidR="00B7490A" w:rsidRPr="00320BF3">
        <w:rPr>
          <w:rFonts w:eastAsia="Calibri"/>
          <w:bCs/>
          <w:color w:val="000000"/>
          <w:spacing w:val="-1"/>
          <w:sz w:val="28"/>
          <w:szCs w:val="28"/>
          <w:lang w:eastAsia="en-US"/>
        </w:rPr>
        <w:t>3</w:t>
      </w:r>
      <w:r w:rsidRPr="00320BF3">
        <w:rPr>
          <w:rFonts w:eastAsia="Calibri"/>
          <w:bCs/>
          <w:color w:val="000000"/>
          <w:spacing w:val="-1"/>
          <w:sz w:val="28"/>
          <w:szCs w:val="28"/>
          <w:lang w:eastAsia="en-US"/>
        </w:rPr>
        <w:t>.</w:t>
      </w:r>
      <w:r w:rsidRPr="00320BF3">
        <w:rPr>
          <w:rFonts w:eastAsia="Calibri"/>
          <w:color w:val="000000"/>
          <w:sz w:val="28"/>
          <w:szCs w:val="28"/>
          <w:lang w:eastAsia="en-US"/>
        </w:rPr>
        <w:t xml:space="preserve"> Положение об уполномоченном лице  от Профсоюза по охране труда.</w:t>
      </w:r>
    </w:p>
    <w:p w:rsidR="002F70CB" w:rsidRPr="00320BF3" w:rsidRDefault="002F70CB" w:rsidP="002F70CB">
      <w:pPr>
        <w:ind w:firstLine="426"/>
        <w:rPr>
          <w:rFonts w:eastAsia="Calibri"/>
          <w:bCs/>
          <w:color w:val="000000"/>
          <w:sz w:val="28"/>
          <w:szCs w:val="28"/>
          <w:lang w:eastAsia="en-US"/>
        </w:rPr>
      </w:pPr>
      <w:r w:rsidRPr="00320BF3">
        <w:rPr>
          <w:rFonts w:eastAsia="Calibri"/>
          <w:sz w:val="28"/>
          <w:szCs w:val="28"/>
          <w:lang w:eastAsia="en-US"/>
        </w:rPr>
        <w:t>2</w:t>
      </w:r>
      <w:r w:rsidR="00B7490A" w:rsidRPr="00320BF3">
        <w:rPr>
          <w:rFonts w:eastAsia="Calibri"/>
          <w:sz w:val="28"/>
          <w:szCs w:val="28"/>
          <w:lang w:eastAsia="en-US"/>
        </w:rPr>
        <w:t>4</w:t>
      </w:r>
      <w:r w:rsidRPr="00320BF3">
        <w:rPr>
          <w:rFonts w:eastAsia="Calibri"/>
          <w:sz w:val="28"/>
          <w:szCs w:val="28"/>
          <w:lang w:eastAsia="en-US"/>
        </w:rPr>
        <w:t>.</w:t>
      </w:r>
      <w:r w:rsidRPr="00320BF3">
        <w:rPr>
          <w:rFonts w:eastAsia="Calibri"/>
          <w:bCs/>
          <w:sz w:val="28"/>
          <w:szCs w:val="28"/>
          <w:lang w:eastAsia="en-US"/>
        </w:rPr>
        <w:t xml:space="preserve"> Положение о системе управления охраной труда (СУОТ).</w:t>
      </w:r>
    </w:p>
    <w:p w:rsidR="002F70CB" w:rsidRPr="00320BF3" w:rsidRDefault="002F70CB" w:rsidP="002F70CB">
      <w:pPr>
        <w:ind w:firstLine="426"/>
        <w:rPr>
          <w:bCs/>
          <w:spacing w:val="1"/>
          <w:w w:val="113"/>
          <w:sz w:val="28"/>
          <w:szCs w:val="28"/>
        </w:rPr>
      </w:pPr>
      <w:r w:rsidRPr="00320BF3">
        <w:rPr>
          <w:rFonts w:eastAsia="Calibri"/>
          <w:sz w:val="28"/>
          <w:szCs w:val="28"/>
          <w:lang w:eastAsia="en-US"/>
        </w:rPr>
        <w:t>2</w:t>
      </w:r>
      <w:r w:rsidR="00B7490A" w:rsidRPr="00320BF3">
        <w:rPr>
          <w:rFonts w:eastAsia="Calibri"/>
          <w:sz w:val="28"/>
          <w:szCs w:val="28"/>
          <w:lang w:eastAsia="en-US"/>
        </w:rPr>
        <w:t>5</w:t>
      </w:r>
      <w:r w:rsidRPr="00320BF3">
        <w:rPr>
          <w:rFonts w:eastAsia="Calibri"/>
          <w:sz w:val="28"/>
          <w:szCs w:val="28"/>
          <w:lang w:eastAsia="en-US"/>
        </w:rPr>
        <w:t>.</w:t>
      </w:r>
      <w:r w:rsidRPr="00320BF3">
        <w:rPr>
          <w:rFonts w:eastAsia="Calibri"/>
          <w:bCs/>
          <w:color w:val="000000"/>
          <w:sz w:val="28"/>
          <w:szCs w:val="28"/>
          <w:lang w:eastAsia="en-US"/>
        </w:rPr>
        <w:t xml:space="preserve"> Положение  </w:t>
      </w:r>
      <w:r w:rsidRPr="00320BF3">
        <w:rPr>
          <w:bCs/>
          <w:spacing w:val="1"/>
          <w:w w:val="113"/>
          <w:sz w:val="28"/>
          <w:szCs w:val="28"/>
        </w:rPr>
        <w:t>об обеспечении работников  средствами  индивидуальной защиты  и смывающими средствами.</w:t>
      </w:r>
    </w:p>
    <w:p w:rsidR="002F70CB" w:rsidRPr="00320BF3" w:rsidRDefault="002F70CB" w:rsidP="002F70CB">
      <w:pPr>
        <w:ind w:firstLine="426"/>
        <w:rPr>
          <w:rFonts w:eastAsia="Calibri"/>
          <w:sz w:val="28"/>
          <w:szCs w:val="28"/>
          <w:lang w:eastAsia="en-US"/>
        </w:rPr>
      </w:pPr>
      <w:r w:rsidRPr="00320BF3">
        <w:rPr>
          <w:bCs/>
          <w:spacing w:val="1"/>
          <w:w w:val="113"/>
          <w:sz w:val="28"/>
          <w:szCs w:val="28"/>
        </w:rPr>
        <w:t>2</w:t>
      </w:r>
      <w:r w:rsidR="00B7490A" w:rsidRPr="00320BF3">
        <w:rPr>
          <w:bCs/>
          <w:spacing w:val="1"/>
          <w:w w:val="113"/>
          <w:sz w:val="28"/>
          <w:szCs w:val="28"/>
        </w:rPr>
        <w:t>6</w:t>
      </w:r>
      <w:r w:rsidRPr="00320BF3">
        <w:rPr>
          <w:bCs/>
          <w:spacing w:val="1"/>
          <w:w w:val="113"/>
          <w:sz w:val="28"/>
          <w:szCs w:val="28"/>
        </w:rPr>
        <w:t>.</w:t>
      </w:r>
      <w:r w:rsidRPr="00320BF3">
        <w:rPr>
          <w:rFonts w:eastAsia="Calibri"/>
          <w:sz w:val="28"/>
          <w:szCs w:val="28"/>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2F70CB" w:rsidRPr="00320BF3" w:rsidRDefault="002F70CB" w:rsidP="002F70CB">
      <w:pPr>
        <w:ind w:firstLine="426"/>
        <w:rPr>
          <w:rFonts w:eastAsia="Calibri"/>
          <w:bCs/>
          <w:sz w:val="28"/>
          <w:szCs w:val="28"/>
          <w:lang w:eastAsia="en-US"/>
        </w:rPr>
      </w:pPr>
      <w:r w:rsidRPr="00320BF3">
        <w:rPr>
          <w:rFonts w:eastAsia="Calibri"/>
          <w:sz w:val="28"/>
          <w:szCs w:val="28"/>
          <w:lang w:eastAsia="en-US"/>
        </w:rPr>
        <w:t xml:space="preserve"> 2</w:t>
      </w:r>
      <w:r w:rsidR="00B7490A" w:rsidRPr="00320BF3">
        <w:rPr>
          <w:rFonts w:eastAsia="Calibri"/>
          <w:sz w:val="28"/>
          <w:szCs w:val="28"/>
          <w:lang w:eastAsia="en-US"/>
        </w:rPr>
        <w:t>7</w:t>
      </w:r>
      <w:r w:rsidRPr="00320BF3">
        <w:rPr>
          <w:rFonts w:eastAsia="Calibri"/>
          <w:sz w:val="28"/>
          <w:szCs w:val="28"/>
          <w:lang w:eastAsia="en-US"/>
        </w:rPr>
        <w:t>.</w:t>
      </w:r>
      <w:r w:rsidRPr="00320BF3">
        <w:rPr>
          <w:rFonts w:eastAsia="Calibri"/>
          <w:bCs/>
          <w:sz w:val="28"/>
          <w:szCs w:val="28"/>
          <w:lang w:eastAsia="en-US"/>
        </w:rPr>
        <w:t xml:space="preserve"> 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Pr="00320BF3" w:rsidRDefault="001F0509" w:rsidP="001F0509">
      <w:pPr>
        <w:ind w:firstLine="426"/>
        <w:rPr>
          <w:rFonts w:eastAsia="Calibri"/>
          <w:sz w:val="28"/>
          <w:szCs w:val="28"/>
          <w:lang w:eastAsia="en-US"/>
        </w:rPr>
      </w:pPr>
      <w:r w:rsidRPr="00320BF3">
        <w:rPr>
          <w:rFonts w:eastAsia="Calibri"/>
          <w:bCs/>
          <w:sz w:val="28"/>
          <w:szCs w:val="28"/>
          <w:lang w:eastAsia="en-US"/>
        </w:rPr>
        <w:t>2</w:t>
      </w:r>
      <w:r w:rsidR="00B7490A" w:rsidRPr="00320BF3">
        <w:rPr>
          <w:rFonts w:eastAsia="Calibri"/>
          <w:bCs/>
          <w:sz w:val="28"/>
          <w:szCs w:val="28"/>
          <w:lang w:eastAsia="en-US"/>
        </w:rPr>
        <w:t>8</w:t>
      </w:r>
      <w:r w:rsidRPr="00320BF3">
        <w:rPr>
          <w:rFonts w:eastAsia="Calibri"/>
          <w:bCs/>
          <w:sz w:val="28"/>
          <w:szCs w:val="28"/>
          <w:lang w:eastAsia="en-US"/>
        </w:rPr>
        <w:t>.</w:t>
      </w:r>
      <w:r w:rsidRPr="00320BF3">
        <w:rPr>
          <w:rFonts w:eastAsia="Calibri"/>
          <w:bCs/>
          <w:color w:val="000000"/>
          <w:spacing w:val="-1"/>
          <w:sz w:val="28"/>
          <w:szCs w:val="28"/>
          <w:lang w:eastAsia="en-US"/>
        </w:rPr>
        <w:t xml:space="preserve"> Положение </w:t>
      </w:r>
      <w:r w:rsidRPr="00320BF3">
        <w:rPr>
          <w:rFonts w:eastAsia="Calibri"/>
          <w:sz w:val="28"/>
          <w:szCs w:val="28"/>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320BF3" w:rsidRDefault="00292E6D" w:rsidP="00292E6D">
      <w:pPr>
        <w:widowControl w:val="0"/>
        <w:ind w:firstLine="426"/>
        <w:rPr>
          <w:color w:val="000000"/>
          <w:sz w:val="28"/>
          <w:szCs w:val="28"/>
        </w:rPr>
      </w:pPr>
      <w:r w:rsidRPr="00320BF3">
        <w:rPr>
          <w:rFonts w:eastAsia="Calibri"/>
          <w:sz w:val="28"/>
          <w:szCs w:val="28"/>
          <w:lang w:eastAsia="en-US"/>
        </w:rPr>
        <w:t>2</w:t>
      </w:r>
      <w:r w:rsidR="00B7490A" w:rsidRPr="00320BF3">
        <w:rPr>
          <w:rFonts w:eastAsia="Calibri"/>
          <w:sz w:val="28"/>
          <w:szCs w:val="28"/>
          <w:lang w:eastAsia="en-US"/>
        </w:rPr>
        <w:t>9</w:t>
      </w:r>
      <w:r w:rsidRPr="00320BF3">
        <w:rPr>
          <w:rFonts w:eastAsia="Calibri"/>
          <w:sz w:val="28"/>
          <w:szCs w:val="28"/>
          <w:lang w:eastAsia="en-US"/>
        </w:rPr>
        <w:t>.</w:t>
      </w:r>
      <w:r w:rsidRPr="00320BF3">
        <w:rPr>
          <w:color w:val="000000"/>
          <w:sz w:val="28"/>
          <w:szCs w:val="28"/>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rPr>
          <w:rFonts w:eastAsia="Calibri"/>
          <w:lang w:eastAsia="en-US"/>
        </w:rPr>
      </w:pPr>
    </w:p>
    <w:p w:rsidR="00320BF3" w:rsidRDefault="00320BF3" w:rsidP="0018119C">
      <w:pPr>
        <w:ind w:firstLine="426"/>
        <w:rPr>
          <w:rFonts w:eastAsia="Calibri"/>
          <w:lang w:eastAsia="en-US"/>
        </w:rPr>
      </w:pPr>
    </w:p>
    <w:p w:rsidR="00320BF3" w:rsidRDefault="00320BF3" w:rsidP="0018119C">
      <w:pPr>
        <w:ind w:firstLine="426"/>
        <w:rPr>
          <w:rFonts w:eastAsia="Calibri"/>
          <w:lang w:eastAsia="en-US"/>
        </w:rPr>
      </w:pPr>
    </w:p>
    <w:p w:rsidR="00320BF3" w:rsidRDefault="00320BF3" w:rsidP="0018119C">
      <w:pPr>
        <w:ind w:firstLine="426"/>
        <w:rPr>
          <w:rFonts w:eastAsia="Calibri"/>
          <w:lang w:eastAsia="en-US"/>
        </w:rPr>
      </w:pPr>
    </w:p>
    <w:p w:rsidR="00320BF3" w:rsidRDefault="00320BF3" w:rsidP="00320BF3">
      <w:pPr>
        <w:ind w:firstLine="0"/>
        <w:rPr>
          <w:rFonts w:eastAsia="Calibri"/>
          <w:lang w:eastAsia="en-US"/>
        </w:rPr>
      </w:pPr>
    </w:p>
    <w:p w:rsidR="00320BF3" w:rsidRDefault="00320BF3" w:rsidP="0018119C">
      <w:pPr>
        <w:ind w:firstLine="426"/>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bookmarkStart w:id="8" w:name="_GoBack"/>
      <w:bookmarkEnd w:id="8"/>
      <w:r w:rsidR="005373F4">
        <w:rPr>
          <w:b/>
        </w:rPr>
        <w:t xml:space="preserve">      </w:t>
      </w:r>
      <w:r>
        <w:rPr>
          <w:b/>
        </w:rPr>
        <w:t xml:space="preserve">   </w:t>
      </w:r>
      <w:r w:rsidR="0018119C">
        <w:rPr>
          <w:b/>
        </w:rPr>
        <w:t>От работников:</w:t>
      </w:r>
    </w:p>
    <w:p w:rsidR="0018119C" w:rsidRDefault="00320BF3" w:rsidP="00320BF3">
      <w:pPr>
        <w:pStyle w:val="32"/>
        <w:ind w:firstLine="0"/>
      </w:pPr>
      <w:r>
        <w:t>Директор</w:t>
      </w:r>
      <w:r w:rsidR="0018119C">
        <w:t xml:space="preserve"> </w:t>
      </w:r>
      <w:r w:rsidR="0018119C">
        <w:tab/>
      </w:r>
      <w:r w:rsidR="0018119C">
        <w:tab/>
      </w:r>
      <w:r w:rsidR="0018119C">
        <w:tab/>
      </w:r>
      <w:r w:rsidR="0018119C">
        <w:tab/>
      </w:r>
      <w:r w:rsidR="0018119C">
        <w:tab/>
        <w:t xml:space="preserve">       </w:t>
      </w:r>
      <w:r>
        <w:t xml:space="preserve">       </w:t>
      </w:r>
      <w:r w:rsidR="0018119C">
        <w:t xml:space="preserve">  Председатель первичной</w:t>
      </w:r>
    </w:p>
    <w:p w:rsidR="0018119C" w:rsidRDefault="00052625" w:rsidP="0018119C">
      <w:pPr>
        <w:pStyle w:val="32"/>
        <w:ind w:hanging="4963"/>
      </w:pPr>
      <w:r>
        <w:t>образовательной организа</w:t>
      </w:r>
      <w:r w:rsidR="00B7490A">
        <w:tab/>
        <w:t>МБ</w:t>
      </w:r>
      <w:r w:rsidR="0018119C">
        <w:t>ОУ «</w:t>
      </w:r>
      <w:r w:rsidR="00320BF3">
        <w:t>Школа</w:t>
      </w:r>
      <w:r w:rsidR="0018119C">
        <w:t xml:space="preserve"> № </w:t>
      </w:r>
      <w:r w:rsidR="00413DAA">
        <w:t>12</w:t>
      </w:r>
      <w:r w:rsidR="0018119C">
        <w:t>»</w:t>
      </w:r>
      <w:r w:rsidR="0018119C">
        <w:tab/>
      </w:r>
      <w:r w:rsidR="0018119C">
        <w:tab/>
        <w:t xml:space="preserve">        </w:t>
      </w:r>
      <w:r w:rsidR="00320BF3">
        <w:t xml:space="preserve">                </w:t>
      </w:r>
      <w:r w:rsidR="0018119C">
        <w:t xml:space="preserve"> профсоюзной организации</w:t>
      </w:r>
    </w:p>
    <w:p w:rsidR="0018119C" w:rsidRDefault="0018119C" w:rsidP="0018119C">
      <w:pPr>
        <w:pStyle w:val="32"/>
        <w:ind w:hanging="4963"/>
      </w:pPr>
      <w:r>
        <w:tab/>
      </w:r>
      <w:r>
        <w:tab/>
      </w:r>
      <w:r>
        <w:tab/>
      </w:r>
      <w:r>
        <w:tab/>
      </w:r>
      <w:r>
        <w:tab/>
      </w:r>
      <w:r>
        <w:tab/>
      </w:r>
      <w:r>
        <w:tab/>
      </w:r>
    </w:p>
    <w:p w:rsidR="0018119C" w:rsidRDefault="0018119C" w:rsidP="0018119C">
      <w:pPr>
        <w:pStyle w:val="32"/>
      </w:pPr>
      <w:r>
        <w:t>___________</w:t>
      </w:r>
      <w:r w:rsidR="008763E2">
        <w:t>_______</w:t>
      </w:r>
      <w:r w:rsidR="00E22A23">
        <w:t xml:space="preserve"> </w:t>
      </w:r>
      <w:r>
        <w:tab/>
      </w:r>
      <w:r>
        <w:tab/>
      </w:r>
      <w:r>
        <w:tab/>
      </w:r>
      <w:r w:rsidR="00E22A23">
        <w:t xml:space="preserve">     </w:t>
      </w:r>
      <w:r w:rsidR="008763E2">
        <w:t xml:space="preserve">                 </w:t>
      </w:r>
      <w:r w:rsidR="00E22A23">
        <w:t xml:space="preserve"> </w:t>
      </w:r>
      <w:r>
        <w:t>___________</w:t>
      </w:r>
      <w:r w:rsidR="008763E2">
        <w:t>______</w:t>
      </w:r>
    </w:p>
    <w:p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D92535" w:rsidRDefault="00D92535" w:rsidP="00CB10C6">
      <w:pPr>
        <w:pStyle w:val="32"/>
      </w:pPr>
    </w:p>
    <w:p w:rsidR="00320BF3" w:rsidRDefault="00320BF3" w:rsidP="00CB10C6">
      <w:pPr>
        <w:pStyle w:val="32"/>
      </w:pPr>
    </w:p>
    <w:p w:rsidR="0014121C" w:rsidRDefault="0014121C" w:rsidP="0014121C">
      <w:pPr>
        <w:rPr>
          <w:b/>
        </w:rPr>
      </w:pPr>
      <w:r>
        <w:rPr>
          <w:b/>
        </w:rPr>
        <w:t xml:space="preserve"> </w:t>
      </w:r>
      <w:r w:rsidRPr="00D92535">
        <w:rPr>
          <w:b/>
        </w:rPr>
        <w:t>Протокол  общег</w:t>
      </w:r>
      <w:r w:rsidR="00413DAA" w:rsidRPr="00D92535">
        <w:rPr>
          <w:b/>
        </w:rPr>
        <w:t xml:space="preserve">о Собрания  работников от  </w:t>
      </w:r>
      <w:r w:rsidR="00D92535" w:rsidRPr="00D92535">
        <w:rPr>
          <w:b/>
        </w:rPr>
        <w:t>2</w:t>
      </w:r>
      <w:r w:rsidR="00413DAA" w:rsidRPr="00D92535">
        <w:rPr>
          <w:b/>
        </w:rPr>
        <w:t>8 июня 2024 г. №2</w:t>
      </w:r>
      <w:r>
        <w:rPr>
          <w:b/>
        </w:rPr>
        <w:t xml:space="preserve"> </w:t>
      </w:r>
      <w:r w:rsidRPr="0014121C">
        <w:rPr>
          <w:b/>
        </w:rPr>
        <w:t xml:space="preserve"> </w:t>
      </w:r>
    </w:p>
    <w:p w:rsidR="0014121C" w:rsidRDefault="0014121C" w:rsidP="0014121C">
      <w:pPr>
        <w:rPr>
          <w:b/>
        </w:rPr>
      </w:pPr>
      <w:r w:rsidRPr="0014121C">
        <w:rPr>
          <w:b/>
        </w:rPr>
        <w:t>Председатель</w:t>
      </w:r>
      <w:r>
        <w:rPr>
          <w:b/>
        </w:rPr>
        <w:t>:</w:t>
      </w:r>
    </w:p>
    <w:p w:rsidR="008763E2" w:rsidRDefault="0014121C" w:rsidP="008763E2">
      <w:pPr>
        <w:rPr>
          <w:b/>
        </w:rPr>
      </w:pPr>
      <w:r>
        <w:rPr>
          <w:b/>
        </w:rPr>
        <w:t>______________________</w:t>
      </w:r>
      <w:r w:rsidRPr="0014121C">
        <w:rPr>
          <w:b/>
        </w:rPr>
        <w:t xml:space="preserve"> </w:t>
      </w:r>
    </w:p>
    <w:p w:rsidR="00D92535" w:rsidRPr="00320BF3" w:rsidRDefault="008763E2" w:rsidP="00320BF3">
      <w:pPr>
        <w:rPr>
          <w:i/>
          <w:sz w:val="16"/>
          <w:szCs w:val="16"/>
        </w:rPr>
      </w:pPr>
      <w:r>
        <w:rPr>
          <w:b/>
        </w:rPr>
        <w:t xml:space="preserve">           </w:t>
      </w:r>
      <w:r>
        <w:rPr>
          <w:i/>
          <w:sz w:val="16"/>
          <w:szCs w:val="16"/>
        </w:rPr>
        <w:t>(подпись, Ф.И.О.)</w:t>
      </w:r>
    </w:p>
    <w:p w:rsidR="008630BC" w:rsidRPr="008630BC" w:rsidRDefault="008630BC" w:rsidP="008630BC">
      <w:pPr>
        <w:jc w:val="right"/>
        <w:rPr>
          <w:i/>
          <w:sz w:val="28"/>
          <w:szCs w:val="28"/>
        </w:rPr>
      </w:pPr>
      <w:r w:rsidRPr="008630BC">
        <w:rPr>
          <w:i/>
          <w:sz w:val="28"/>
          <w:szCs w:val="28"/>
        </w:rPr>
        <w:lastRenderedPageBreak/>
        <w:t>Приложение №1</w:t>
      </w:r>
    </w:p>
    <w:p w:rsidR="008630BC" w:rsidRPr="008630BC" w:rsidRDefault="008630BC" w:rsidP="008630BC">
      <w:pPr>
        <w:jc w:val="right"/>
        <w:rPr>
          <w:i/>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7"/>
        <w:gridCol w:w="1985"/>
        <w:gridCol w:w="3603"/>
      </w:tblGrid>
      <w:tr w:rsidR="008630BC" w:rsidRPr="008630BC" w:rsidTr="00320BF3">
        <w:trPr>
          <w:trHeight w:val="995"/>
        </w:trPr>
        <w:tc>
          <w:tcPr>
            <w:tcW w:w="3757" w:type="dxa"/>
          </w:tcPr>
          <w:p w:rsidR="008630BC" w:rsidRPr="008630BC" w:rsidRDefault="008630BC" w:rsidP="00657552">
            <w:pPr>
              <w:pStyle w:val="FR2"/>
              <w:jc w:val="center"/>
              <w:rPr>
                <w:rFonts w:ascii="Times New Roman" w:hAnsi="Times New Roman"/>
                <w:b/>
                <w:sz w:val="24"/>
                <w:szCs w:val="24"/>
                <w:lang w:eastAsia="en-US"/>
              </w:rPr>
            </w:pPr>
            <w:r w:rsidRPr="008630BC">
              <w:rPr>
                <w:rFonts w:ascii="Times New Roman" w:hAnsi="Times New Roman"/>
                <w:b/>
                <w:sz w:val="24"/>
                <w:szCs w:val="24"/>
                <w:lang w:eastAsia="en-US"/>
              </w:rPr>
              <w:t>Согласовано</w:t>
            </w:r>
          </w:p>
        </w:tc>
        <w:tc>
          <w:tcPr>
            <w:tcW w:w="1985" w:type="dxa"/>
          </w:tcPr>
          <w:p w:rsidR="008630BC" w:rsidRPr="008630BC" w:rsidRDefault="008630BC" w:rsidP="00657552">
            <w:pPr>
              <w:pStyle w:val="FR2"/>
              <w:jc w:val="center"/>
              <w:rPr>
                <w:rFonts w:ascii="Times New Roman" w:hAnsi="Times New Roman"/>
                <w:sz w:val="24"/>
                <w:szCs w:val="24"/>
                <w:lang w:eastAsia="en-US"/>
              </w:rPr>
            </w:pPr>
          </w:p>
        </w:tc>
        <w:tc>
          <w:tcPr>
            <w:tcW w:w="3603" w:type="dxa"/>
            <w:hideMark/>
          </w:tcPr>
          <w:p w:rsidR="008630BC" w:rsidRPr="008630BC" w:rsidRDefault="008630BC" w:rsidP="00657552">
            <w:pPr>
              <w:pStyle w:val="FR2"/>
              <w:jc w:val="center"/>
              <w:rPr>
                <w:rFonts w:ascii="Times New Roman" w:hAnsi="Times New Roman"/>
                <w:b/>
                <w:sz w:val="24"/>
                <w:szCs w:val="24"/>
                <w:lang w:eastAsia="en-US"/>
              </w:rPr>
            </w:pPr>
            <w:r w:rsidRPr="008630BC">
              <w:rPr>
                <w:rFonts w:ascii="Times New Roman" w:hAnsi="Times New Roman"/>
                <w:b/>
                <w:sz w:val="24"/>
                <w:szCs w:val="24"/>
                <w:lang w:eastAsia="en-US"/>
              </w:rPr>
              <w:t>Утверждаю</w:t>
            </w:r>
          </w:p>
          <w:p w:rsidR="008630BC" w:rsidRPr="008630BC" w:rsidRDefault="008630BC" w:rsidP="00657552">
            <w:pPr>
              <w:pStyle w:val="FR2"/>
              <w:jc w:val="center"/>
              <w:rPr>
                <w:rFonts w:ascii="Times New Roman" w:hAnsi="Times New Roman"/>
                <w:sz w:val="24"/>
                <w:szCs w:val="24"/>
                <w:lang w:eastAsia="en-US"/>
              </w:rPr>
            </w:pPr>
            <w:r w:rsidRPr="008630BC">
              <w:rPr>
                <w:rFonts w:ascii="Times New Roman" w:hAnsi="Times New Roman"/>
                <w:sz w:val="24"/>
                <w:szCs w:val="24"/>
                <w:lang w:eastAsia="en-US"/>
              </w:rPr>
              <w:t>_________________</w:t>
            </w:r>
          </w:p>
          <w:p w:rsidR="008630BC" w:rsidRPr="008630BC" w:rsidRDefault="008630BC" w:rsidP="00657552">
            <w:pPr>
              <w:pStyle w:val="FR2"/>
              <w:jc w:val="center"/>
              <w:rPr>
                <w:rFonts w:ascii="Times New Roman" w:hAnsi="Times New Roman"/>
                <w:sz w:val="24"/>
                <w:szCs w:val="24"/>
                <w:lang w:eastAsia="en-US"/>
              </w:rPr>
            </w:pPr>
            <w:r w:rsidRPr="008630BC">
              <w:rPr>
                <w:rFonts w:ascii="Times New Roman" w:hAnsi="Times New Roman"/>
                <w:sz w:val="24"/>
                <w:szCs w:val="24"/>
                <w:lang w:eastAsia="en-US"/>
              </w:rPr>
              <w:t>(</w:t>
            </w:r>
            <w:r w:rsidRPr="008630BC">
              <w:rPr>
                <w:rFonts w:ascii="Times New Roman" w:hAnsi="Times New Roman"/>
                <w:i/>
                <w:sz w:val="24"/>
                <w:szCs w:val="24"/>
                <w:lang w:eastAsia="en-US"/>
              </w:rPr>
              <w:t>дата, № приказа)</w:t>
            </w:r>
          </w:p>
        </w:tc>
      </w:tr>
      <w:tr w:rsidR="008630BC" w:rsidRPr="008630BC" w:rsidTr="00320BF3">
        <w:tc>
          <w:tcPr>
            <w:tcW w:w="3757" w:type="dxa"/>
            <w:hideMark/>
          </w:tcPr>
          <w:p w:rsidR="008630BC" w:rsidRPr="008630BC" w:rsidRDefault="008630BC" w:rsidP="00657552">
            <w:pPr>
              <w:jc w:val="center"/>
              <w:rPr>
                <w:b/>
                <w:lang w:eastAsia="en-US"/>
              </w:rPr>
            </w:pPr>
            <w:r w:rsidRPr="008630BC">
              <w:rPr>
                <w:b/>
                <w:lang w:eastAsia="en-US"/>
              </w:rPr>
              <w:t>Председатель первичной</w:t>
            </w:r>
          </w:p>
          <w:p w:rsidR="008630BC" w:rsidRPr="008630BC" w:rsidRDefault="008630BC" w:rsidP="00657552">
            <w:pPr>
              <w:jc w:val="center"/>
              <w:rPr>
                <w:b/>
                <w:lang w:eastAsia="en-US"/>
              </w:rPr>
            </w:pPr>
            <w:r w:rsidRPr="008630BC">
              <w:rPr>
                <w:b/>
                <w:lang w:eastAsia="en-US"/>
              </w:rPr>
              <w:t>профсоюзной организации</w:t>
            </w:r>
          </w:p>
          <w:p w:rsidR="008630BC" w:rsidRPr="008630BC" w:rsidRDefault="008630BC" w:rsidP="00657552">
            <w:pPr>
              <w:jc w:val="center"/>
              <w:rPr>
                <w:lang w:eastAsia="en-US"/>
              </w:rPr>
            </w:pPr>
            <w:r w:rsidRPr="008630BC">
              <w:rPr>
                <w:lang w:eastAsia="en-US"/>
              </w:rPr>
              <w:t>______________________</w:t>
            </w:r>
          </w:p>
          <w:p w:rsidR="008630BC" w:rsidRPr="008630BC" w:rsidRDefault="008630BC" w:rsidP="00657552">
            <w:pPr>
              <w:jc w:val="center"/>
              <w:rPr>
                <w:i/>
                <w:lang w:eastAsia="en-US"/>
              </w:rPr>
            </w:pPr>
            <w:r w:rsidRPr="008630BC">
              <w:rPr>
                <w:i/>
                <w:lang w:eastAsia="en-US"/>
              </w:rPr>
              <w:t>(Ф.И.О., подпись)</w:t>
            </w:r>
          </w:p>
          <w:p w:rsidR="008630BC" w:rsidRPr="008630BC" w:rsidRDefault="008630BC" w:rsidP="00657552">
            <w:pPr>
              <w:jc w:val="center"/>
              <w:rPr>
                <w:lang w:eastAsia="en-US"/>
              </w:rPr>
            </w:pPr>
            <w:r w:rsidRPr="008630BC">
              <w:rPr>
                <w:lang w:eastAsia="en-US"/>
              </w:rPr>
              <w:t xml:space="preserve"> </w:t>
            </w:r>
          </w:p>
        </w:tc>
        <w:tc>
          <w:tcPr>
            <w:tcW w:w="1985" w:type="dxa"/>
          </w:tcPr>
          <w:p w:rsidR="008630BC" w:rsidRPr="008630BC" w:rsidRDefault="008630BC" w:rsidP="00657552">
            <w:pPr>
              <w:pStyle w:val="FR2"/>
              <w:jc w:val="center"/>
              <w:rPr>
                <w:rFonts w:ascii="Times New Roman" w:hAnsi="Times New Roman"/>
                <w:sz w:val="24"/>
                <w:szCs w:val="24"/>
                <w:lang w:eastAsia="en-US"/>
              </w:rPr>
            </w:pPr>
          </w:p>
        </w:tc>
        <w:tc>
          <w:tcPr>
            <w:tcW w:w="3603" w:type="dxa"/>
            <w:hideMark/>
          </w:tcPr>
          <w:p w:rsidR="008630BC" w:rsidRPr="008630BC" w:rsidRDefault="008630BC" w:rsidP="00657552">
            <w:pPr>
              <w:pStyle w:val="FR2"/>
              <w:jc w:val="center"/>
              <w:rPr>
                <w:rFonts w:ascii="Times New Roman" w:hAnsi="Times New Roman"/>
                <w:b/>
                <w:sz w:val="24"/>
                <w:szCs w:val="24"/>
                <w:lang w:eastAsia="en-US"/>
              </w:rPr>
            </w:pPr>
            <w:r w:rsidRPr="008630BC">
              <w:rPr>
                <w:rFonts w:ascii="Times New Roman" w:hAnsi="Times New Roman"/>
                <w:b/>
                <w:sz w:val="24"/>
                <w:szCs w:val="24"/>
                <w:lang w:eastAsia="en-US"/>
              </w:rPr>
              <w:t>Руководитель</w:t>
            </w:r>
          </w:p>
          <w:p w:rsidR="008630BC" w:rsidRPr="008630BC" w:rsidRDefault="008630BC" w:rsidP="00657552">
            <w:pPr>
              <w:pStyle w:val="FR2"/>
              <w:jc w:val="center"/>
              <w:rPr>
                <w:rFonts w:ascii="Times New Roman" w:hAnsi="Times New Roman"/>
                <w:sz w:val="24"/>
                <w:szCs w:val="24"/>
                <w:lang w:eastAsia="en-US"/>
              </w:rPr>
            </w:pPr>
            <w:r w:rsidRPr="008630BC">
              <w:rPr>
                <w:rFonts w:ascii="Times New Roman" w:hAnsi="Times New Roman"/>
                <w:sz w:val="24"/>
                <w:szCs w:val="24"/>
                <w:lang w:eastAsia="en-US"/>
              </w:rPr>
              <w:t>________________</w:t>
            </w:r>
          </w:p>
          <w:p w:rsidR="008630BC" w:rsidRPr="008630BC" w:rsidRDefault="008630BC" w:rsidP="00657552">
            <w:pPr>
              <w:pStyle w:val="FR2"/>
              <w:jc w:val="center"/>
              <w:rPr>
                <w:rFonts w:ascii="Times New Roman" w:hAnsi="Times New Roman"/>
                <w:i/>
                <w:sz w:val="24"/>
                <w:szCs w:val="24"/>
                <w:lang w:eastAsia="en-US"/>
              </w:rPr>
            </w:pPr>
            <w:r w:rsidRPr="008630BC">
              <w:rPr>
                <w:rFonts w:ascii="Times New Roman" w:hAnsi="Times New Roman"/>
                <w:i/>
                <w:sz w:val="24"/>
                <w:szCs w:val="24"/>
                <w:lang w:eastAsia="en-US"/>
              </w:rPr>
              <w:t>(Ф.И.О. подпись)</w:t>
            </w:r>
          </w:p>
        </w:tc>
      </w:tr>
    </w:tbl>
    <w:p w:rsidR="008630BC" w:rsidRDefault="008630BC" w:rsidP="008630BC">
      <w:pPr>
        <w:pStyle w:val="FR2"/>
        <w:tabs>
          <w:tab w:val="left" w:pos="258"/>
        </w:tabs>
        <w:ind w:left="-360"/>
        <w:rPr>
          <w:rFonts w:ascii="Times New Roman" w:hAnsi="Times New Roman"/>
          <w:i/>
          <w:sz w:val="28"/>
          <w:szCs w:val="28"/>
        </w:rPr>
      </w:pPr>
      <w:r w:rsidRPr="008630BC">
        <w:rPr>
          <w:rFonts w:ascii="Times New Roman" w:hAnsi="Times New Roman"/>
          <w:sz w:val="28"/>
          <w:szCs w:val="28"/>
        </w:rPr>
        <w:tab/>
      </w:r>
      <w:r w:rsidRPr="008630BC">
        <w:rPr>
          <w:rFonts w:ascii="Times New Roman" w:hAnsi="Times New Roman"/>
          <w:i/>
          <w:sz w:val="28"/>
          <w:szCs w:val="28"/>
        </w:rPr>
        <w:t xml:space="preserve"> </w:t>
      </w:r>
    </w:p>
    <w:p w:rsidR="008630BC" w:rsidRDefault="008630BC" w:rsidP="008630BC">
      <w:pPr>
        <w:pStyle w:val="FR2"/>
        <w:tabs>
          <w:tab w:val="left" w:pos="258"/>
        </w:tabs>
        <w:ind w:left="-360"/>
        <w:rPr>
          <w:rFonts w:ascii="Times New Roman" w:hAnsi="Times New Roman"/>
          <w:i/>
          <w:sz w:val="28"/>
          <w:szCs w:val="28"/>
        </w:rPr>
      </w:pPr>
    </w:p>
    <w:p w:rsidR="00D92535" w:rsidRPr="008630BC" w:rsidRDefault="00D92535" w:rsidP="008630BC">
      <w:pPr>
        <w:pStyle w:val="FR2"/>
        <w:tabs>
          <w:tab w:val="left" w:pos="258"/>
        </w:tabs>
        <w:ind w:left="-360"/>
        <w:rPr>
          <w:rFonts w:ascii="Times New Roman" w:hAnsi="Times New Roman"/>
          <w:i/>
          <w:sz w:val="28"/>
          <w:szCs w:val="28"/>
        </w:rPr>
      </w:pPr>
    </w:p>
    <w:p w:rsidR="008630BC" w:rsidRPr="008630BC" w:rsidRDefault="008630BC" w:rsidP="008630BC">
      <w:pPr>
        <w:pStyle w:val="FR2"/>
        <w:ind w:left="-360"/>
        <w:jc w:val="center"/>
        <w:rPr>
          <w:rFonts w:ascii="Times New Roman" w:hAnsi="Times New Roman"/>
          <w:b/>
          <w:sz w:val="28"/>
          <w:szCs w:val="28"/>
        </w:rPr>
      </w:pPr>
      <w:r w:rsidRPr="008630BC">
        <w:rPr>
          <w:rFonts w:ascii="Times New Roman" w:hAnsi="Times New Roman"/>
          <w:b/>
          <w:sz w:val="28"/>
          <w:szCs w:val="28"/>
        </w:rPr>
        <w:t xml:space="preserve">ПОЛОЖЕНИЕ О КОМИССИИ </w:t>
      </w:r>
    </w:p>
    <w:p w:rsidR="008630BC" w:rsidRPr="008630BC" w:rsidRDefault="008630BC" w:rsidP="008630BC">
      <w:pPr>
        <w:pStyle w:val="FR2"/>
        <w:ind w:left="-360"/>
        <w:jc w:val="center"/>
        <w:rPr>
          <w:rFonts w:ascii="Times New Roman" w:hAnsi="Times New Roman"/>
          <w:b/>
          <w:sz w:val="28"/>
          <w:szCs w:val="28"/>
        </w:rPr>
      </w:pPr>
    </w:p>
    <w:p w:rsidR="008630BC" w:rsidRPr="008630BC" w:rsidRDefault="008630BC" w:rsidP="00320BF3">
      <w:pPr>
        <w:ind w:left="-360"/>
        <w:jc w:val="center"/>
        <w:rPr>
          <w:b/>
          <w:sz w:val="28"/>
          <w:szCs w:val="28"/>
        </w:rPr>
      </w:pPr>
      <w:r w:rsidRPr="008630BC">
        <w:rPr>
          <w:b/>
          <w:sz w:val="28"/>
          <w:szCs w:val="28"/>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8630BC" w:rsidRPr="008630BC" w:rsidRDefault="008630BC" w:rsidP="00320BF3">
      <w:pPr>
        <w:pStyle w:val="2"/>
        <w:shd w:val="clear" w:color="auto" w:fill="F6F6F6"/>
        <w:spacing w:before="0"/>
        <w:jc w:val="center"/>
        <w:textAlignment w:val="baseline"/>
        <w:rPr>
          <w:rFonts w:ascii="Times New Roman" w:hAnsi="Times New Roman"/>
          <w:b w:val="0"/>
          <w:bCs w:val="0"/>
          <w:color w:val="000000"/>
          <w:sz w:val="28"/>
          <w:szCs w:val="28"/>
          <w:u w:val="single"/>
        </w:rPr>
      </w:pPr>
      <w:r w:rsidRPr="008630BC">
        <w:rPr>
          <w:rFonts w:ascii="Times New Roman" w:hAnsi="Times New Roman"/>
          <w:b w:val="0"/>
          <w:bCs w:val="0"/>
          <w:color w:val="000000"/>
          <w:sz w:val="28"/>
          <w:szCs w:val="28"/>
          <w:u w:val="single"/>
        </w:rPr>
        <w:t xml:space="preserve">Муниципальное бюджетное общеобразовательное учреждение </w:t>
      </w:r>
    </w:p>
    <w:p w:rsidR="008630BC" w:rsidRPr="008630BC" w:rsidRDefault="008630BC" w:rsidP="00320BF3">
      <w:pPr>
        <w:pStyle w:val="2"/>
        <w:shd w:val="clear" w:color="auto" w:fill="F6F6F6"/>
        <w:spacing w:before="0"/>
        <w:jc w:val="center"/>
        <w:textAlignment w:val="baseline"/>
        <w:rPr>
          <w:rFonts w:ascii="Times New Roman" w:hAnsi="Times New Roman"/>
          <w:b w:val="0"/>
          <w:bCs w:val="0"/>
          <w:color w:val="000000"/>
          <w:sz w:val="28"/>
          <w:szCs w:val="28"/>
          <w:u w:val="single"/>
        </w:rPr>
      </w:pPr>
      <w:r w:rsidRPr="008630BC">
        <w:rPr>
          <w:rFonts w:ascii="Times New Roman" w:hAnsi="Times New Roman"/>
          <w:b w:val="0"/>
          <w:bCs w:val="0"/>
          <w:color w:val="000000"/>
          <w:sz w:val="28"/>
          <w:szCs w:val="28"/>
          <w:u w:val="single"/>
        </w:rPr>
        <w:t>«Средняя общеобразовательная школа №12» Вахитовского района г. Казани</w:t>
      </w:r>
    </w:p>
    <w:p w:rsidR="008630BC" w:rsidRPr="008630BC" w:rsidRDefault="008630BC" w:rsidP="00320BF3">
      <w:pPr>
        <w:ind w:left="-360"/>
        <w:jc w:val="center"/>
        <w:rPr>
          <w:b/>
          <w:i/>
          <w:sz w:val="28"/>
          <w:szCs w:val="28"/>
        </w:rPr>
      </w:pPr>
      <w:r w:rsidRPr="008630BC">
        <w:rPr>
          <w:i/>
          <w:sz w:val="28"/>
          <w:szCs w:val="28"/>
        </w:rPr>
        <w:t>(полное наименование образовательной организации)</w:t>
      </w:r>
    </w:p>
    <w:p w:rsidR="008630BC" w:rsidRPr="008630BC" w:rsidRDefault="008630BC" w:rsidP="008630BC">
      <w:pPr>
        <w:ind w:left="-360"/>
        <w:jc w:val="center"/>
        <w:rPr>
          <w:b/>
          <w:sz w:val="28"/>
          <w:szCs w:val="28"/>
        </w:rPr>
      </w:pPr>
    </w:p>
    <w:p w:rsidR="008630BC" w:rsidRPr="008630BC" w:rsidRDefault="008630BC" w:rsidP="008630BC">
      <w:pPr>
        <w:ind w:left="-360"/>
        <w:jc w:val="center"/>
        <w:rPr>
          <w:sz w:val="28"/>
          <w:szCs w:val="28"/>
        </w:rPr>
      </w:pPr>
      <w:r w:rsidRPr="008630BC">
        <w:rPr>
          <w:b/>
          <w:sz w:val="28"/>
          <w:szCs w:val="28"/>
        </w:rPr>
        <w:t>1. Общие положения.</w:t>
      </w:r>
    </w:p>
    <w:p w:rsidR="008630BC" w:rsidRPr="008630BC" w:rsidRDefault="008630BC" w:rsidP="008630BC">
      <w:pPr>
        <w:ind w:left="-360"/>
        <w:rPr>
          <w:sz w:val="28"/>
          <w:szCs w:val="28"/>
        </w:rPr>
      </w:pPr>
    </w:p>
    <w:p w:rsidR="008630BC" w:rsidRPr="008630BC" w:rsidRDefault="008630BC" w:rsidP="008630BC">
      <w:pPr>
        <w:pStyle w:val="22"/>
        <w:spacing w:after="0" w:line="240" w:lineRule="auto"/>
        <w:ind w:left="-357" w:firstLine="539"/>
        <w:rPr>
          <w:sz w:val="28"/>
          <w:szCs w:val="28"/>
        </w:rPr>
      </w:pPr>
      <w:r w:rsidRPr="008630BC">
        <w:rPr>
          <w:sz w:val="28"/>
          <w:szCs w:val="28"/>
        </w:rPr>
        <w:t>1.1.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8630BC" w:rsidRPr="008630BC" w:rsidRDefault="008630BC" w:rsidP="008630BC">
      <w:pPr>
        <w:ind w:left="-360" w:firstLine="540"/>
        <w:rPr>
          <w:sz w:val="28"/>
          <w:szCs w:val="28"/>
        </w:rPr>
      </w:pPr>
      <w:r w:rsidRPr="008630BC">
        <w:rPr>
          <w:sz w:val="28"/>
          <w:szCs w:val="28"/>
        </w:rP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8630BC" w:rsidRPr="008630BC" w:rsidRDefault="008630BC" w:rsidP="008630BC">
      <w:pPr>
        <w:ind w:left="-360" w:firstLine="540"/>
        <w:rPr>
          <w:sz w:val="28"/>
          <w:szCs w:val="28"/>
        </w:rPr>
      </w:pPr>
      <w:r w:rsidRPr="008630BC">
        <w:rPr>
          <w:sz w:val="28"/>
          <w:szCs w:val="28"/>
        </w:rPr>
        <w:t xml:space="preserve">1.2.1. равноправие сторон; </w:t>
      </w:r>
    </w:p>
    <w:p w:rsidR="008630BC" w:rsidRPr="008630BC" w:rsidRDefault="008630BC" w:rsidP="008630BC">
      <w:pPr>
        <w:ind w:left="-360" w:firstLine="540"/>
        <w:rPr>
          <w:sz w:val="28"/>
          <w:szCs w:val="28"/>
        </w:rPr>
      </w:pPr>
      <w:r w:rsidRPr="008630BC">
        <w:rPr>
          <w:sz w:val="28"/>
          <w:szCs w:val="28"/>
        </w:rPr>
        <w:t xml:space="preserve">1.2.2. уважение и учет интересов сторон; </w:t>
      </w:r>
    </w:p>
    <w:p w:rsidR="008630BC" w:rsidRPr="008630BC" w:rsidRDefault="008630BC" w:rsidP="008630BC">
      <w:pPr>
        <w:ind w:left="-360" w:firstLine="540"/>
        <w:rPr>
          <w:sz w:val="28"/>
          <w:szCs w:val="28"/>
        </w:rPr>
      </w:pPr>
      <w:r w:rsidRPr="008630BC">
        <w:rPr>
          <w:sz w:val="28"/>
          <w:szCs w:val="28"/>
        </w:rPr>
        <w:t>1.2.3. заинтересованность сторон в участии в договорных отношениях;</w:t>
      </w:r>
    </w:p>
    <w:p w:rsidR="008630BC" w:rsidRPr="008630BC" w:rsidRDefault="008630BC" w:rsidP="008630BC">
      <w:pPr>
        <w:ind w:left="-360" w:firstLine="540"/>
        <w:rPr>
          <w:sz w:val="28"/>
          <w:szCs w:val="28"/>
        </w:rPr>
      </w:pPr>
      <w:r w:rsidRPr="008630BC">
        <w:rPr>
          <w:sz w:val="28"/>
          <w:szCs w:val="28"/>
        </w:rPr>
        <w:t>1.2.4. соблюдение сторонами и их представителями законов и иных нормативных правовых актов;</w:t>
      </w:r>
    </w:p>
    <w:p w:rsidR="008630BC" w:rsidRPr="008630BC" w:rsidRDefault="008630BC" w:rsidP="008630BC">
      <w:pPr>
        <w:ind w:left="-360" w:firstLine="540"/>
        <w:rPr>
          <w:sz w:val="28"/>
          <w:szCs w:val="28"/>
        </w:rPr>
      </w:pPr>
      <w:r w:rsidRPr="008630BC">
        <w:rPr>
          <w:sz w:val="28"/>
          <w:szCs w:val="28"/>
        </w:rPr>
        <w:t>1.2.5. полномочность представителей сторон;</w:t>
      </w:r>
    </w:p>
    <w:p w:rsidR="008630BC" w:rsidRPr="008630BC" w:rsidRDefault="008630BC" w:rsidP="008630BC">
      <w:pPr>
        <w:ind w:left="-360" w:firstLine="540"/>
        <w:rPr>
          <w:sz w:val="28"/>
          <w:szCs w:val="28"/>
        </w:rPr>
      </w:pPr>
      <w:r w:rsidRPr="008630BC">
        <w:rPr>
          <w:sz w:val="28"/>
          <w:szCs w:val="28"/>
        </w:rPr>
        <w:t>1.2.6. свобода выбора при обсуждении вопросов, входящих в сферу труда;</w:t>
      </w:r>
    </w:p>
    <w:p w:rsidR="008630BC" w:rsidRPr="008630BC" w:rsidRDefault="008630BC" w:rsidP="008630BC">
      <w:pPr>
        <w:ind w:left="-360" w:firstLine="540"/>
        <w:rPr>
          <w:sz w:val="28"/>
          <w:szCs w:val="28"/>
        </w:rPr>
      </w:pPr>
      <w:r w:rsidRPr="008630BC">
        <w:rPr>
          <w:sz w:val="28"/>
          <w:szCs w:val="28"/>
        </w:rPr>
        <w:t>1.2.7. добровольность принятия сторонами на себя обязательств;</w:t>
      </w:r>
    </w:p>
    <w:p w:rsidR="008630BC" w:rsidRPr="008630BC" w:rsidRDefault="008630BC" w:rsidP="008630BC">
      <w:pPr>
        <w:ind w:left="-360" w:firstLine="540"/>
        <w:rPr>
          <w:sz w:val="28"/>
          <w:szCs w:val="28"/>
        </w:rPr>
      </w:pPr>
      <w:r w:rsidRPr="008630BC">
        <w:rPr>
          <w:sz w:val="28"/>
          <w:szCs w:val="28"/>
        </w:rPr>
        <w:t>1.2.8. реальность обязательств, принимаемых на себя сторонами;</w:t>
      </w:r>
    </w:p>
    <w:p w:rsidR="008630BC" w:rsidRPr="008630BC" w:rsidRDefault="008630BC" w:rsidP="008630BC">
      <w:pPr>
        <w:ind w:left="-360" w:firstLine="540"/>
        <w:rPr>
          <w:sz w:val="28"/>
          <w:szCs w:val="28"/>
        </w:rPr>
      </w:pPr>
      <w:r w:rsidRPr="008630BC">
        <w:rPr>
          <w:sz w:val="28"/>
          <w:szCs w:val="28"/>
        </w:rPr>
        <w:t>1.2.9. обязательность выполнения коллективного договоров, соглашений;</w:t>
      </w:r>
    </w:p>
    <w:p w:rsidR="008630BC" w:rsidRPr="008630BC" w:rsidRDefault="008630BC" w:rsidP="008630BC">
      <w:pPr>
        <w:ind w:left="-360" w:firstLine="540"/>
        <w:rPr>
          <w:sz w:val="28"/>
          <w:szCs w:val="28"/>
        </w:rPr>
      </w:pPr>
      <w:r w:rsidRPr="008630BC">
        <w:rPr>
          <w:sz w:val="28"/>
          <w:szCs w:val="28"/>
        </w:rPr>
        <w:t>1.2.10. контроль за выполнением обязательств принятых коллективным договором, муниципальным и отраслевым соглашениями;</w:t>
      </w:r>
    </w:p>
    <w:p w:rsidR="008630BC" w:rsidRPr="008630BC" w:rsidRDefault="008630BC" w:rsidP="008630BC">
      <w:pPr>
        <w:ind w:left="-360" w:firstLine="540"/>
        <w:rPr>
          <w:sz w:val="28"/>
          <w:szCs w:val="28"/>
        </w:rPr>
      </w:pPr>
      <w:r w:rsidRPr="008630BC">
        <w:rPr>
          <w:sz w:val="28"/>
          <w:szCs w:val="28"/>
        </w:rPr>
        <w:t>1.2.11. ответственность сторон, их представителей за невыполнение по их вине коллективного договора, муниципального и отраслевого соглашений.</w:t>
      </w:r>
    </w:p>
    <w:p w:rsidR="008630BC" w:rsidRPr="008630BC" w:rsidRDefault="008630BC" w:rsidP="008630BC">
      <w:pPr>
        <w:ind w:left="-360" w:firstLine="540"/>
        <w:rPr>
          <w:b/>
          <w:sz w:val="28"/>
          <w:szCs w:val="28"/>
        </w:rPr>
      </w:pPr>
      <w:r w:rsidRPr="008630BC">
        <w:rPr>
          <w:sz w:val="28"/>
          <w:szCs w:val="28"/>
        </w:rPr>
        <w:t xml:space="preserve"> </w:t>
      </w:r>
    </w:p>
    <w:p w:rsidR="008630BC" w:rsidRPr="008630BC" w:rsidRDefault="008630BC" w:rsidP="008630BC">
      <w:pPr>
        <w:ind w:left="-360" w:firstLine="540"/>
        <w:jc w:val="center"/>
        <w:rPr>
          <w:b/>
          <w:sz w:val="28"/>
          <w:szCs w:val="28"/>
        </w:rPr>
      </w:pPr>
      <w:r w:rsidRPr="008630BC">
        <w:rPr>
          <w:b/>
          <w:sz w:val="28"/>
          <w:szCs w:val="28"/>
        </w:rPr>
        <w:lastRenderedPageBreak/>
        <w:t>2. Основные цели и задачи Комиссии.</w:t>
      </w:r>
    </w:p>
    <w:p w:rsidR="008630BC" w:rsidRPr="008630BC" w:rsidRDefault="008630BC" w:rsidP="008630BC">
      <w:pPr>
        <w:ind w:left="-360" w:firstLine="540"/>
        <w:jc w:val="center"/>
        <w:rPr>
          <w:sz w:val="28"/>
          <w:szCs w:val="28"/>
        </w:rPr>
      </w:pPr>
    </w:p>
    <w:p w:rsidR="008630BC" w:rsidRPr="008630BC" w:rsidRDefault="008630BC" w:rsidP="008630BC">
      <w:pPr>
        <w:ind w:left="-360" w:firstLine="540"/>
        <w:rPr>
          <w:sz w:val="28"/>
          <w:szCs w:val="28"/>
        </w:rPr>
      </w:pPr>
      <w:r w:rsidRPr="008630BC">
        <w:rPr>
          <w:sz w:val="28"/>
          <w:szCs w:val="28"/>
        </w:rPr>
        <w:t>2.1. Основными целями Комиссии являются:</w:t>
      </w:r>
    </w:p>
    <w:p w:rsidR="008630BC" w:rsidRPr="008630BC" w:rsidRDefault="008630BC" w:rsidP="008630BC">
      <w:pPr>
        <w:ind w:left="-360" w:firstLine="540"/>
        <w:rPr>
          <w:sz w:val="28"/>
          <w:szCs w:val="28"/>
        </w:rPr>
      </w:pPr>
      <w:r w:rsidRPr="008630BC">
        <w:rPr>
          <w:sz w:val="28"/>
          <w:szCs w:val="28"/>
        </w:rPr>
        <w:t>2.1.1. достижение согласования интересов сторон трудовых отношений.</w:t>
      </w:r>
    </w:p>
    <w:p w:rsidR="008630BC" w:rsidRPr="008630BC" w:rsidRDefault="008630BC" w:rsidP="008630BC">
      <w:pPr>
        <w:ind w:left="-360" w:firstLine="540"/>
        <w:rPr>
          <w:sz w:val="28"/>
          <w:szCs w:val="28"/>
        </w:rPr>
      </w:pPr>
      <w:r w:rsidRPr="008630BC">
        <w:rPr>
          <w:sz w:val="28"/>
          <w:szCs w:val="28"/>
        </w:rPr>
        <w:t xml:space="preserve">2.1.2. содействие коллективно-договорному регулированию социально - трудовых отношений в организации. </w:t>
      </w:r>
    </w:p>
    <w:p w:rsidR="008630BC" w:rsidRPr="008630BC" w:rsidRDefault="008630BC" w:rsidP="008630BC">
      <w:pPr>
        <w:ind w:left="-360" w:firstLine="540"/>
        <w:rPr>
          <w:sz w:val="28"/>
          <w:szCs w:val="28"/>
        </w:rPr>
      </w:pPr>
      <w:r w:rsidRPr="008630BC">
        <w:rPr>
          <w:sz w:val="28"/>
          <w:szCs w:val="28"/>
        </w:rPr>
        <w:t>2.2. Основными задачами Комиссии являются:</w:t>
      </w:r>
    </w:p>
    <w:p w:rsidR="008630BC" w:rsidRPr="008630BC" w:rsidRDefault="008630BC" w:rsidP="008630BC">
      <w:pPr>
        <w:pStyle w:val="2"/>
        <w:shd w:val="clear" w:color="auto" w:fill="F6F6F6"/>
        <w:spacing w:before="0" w:after="144"/>
        <w:textAlignment w:val="baseline"/>
        <w:rPr>
          <w:rFonts w:ascii="Times New Roman" w:hAnsi="Times New Roman"/>
          <w:b w:val="0"/>
          <w:bCs w:val="0"/>
          <w:color w:val="000000"/>
          <w:sz w:val="28"/>
          <w:szCs w:val="28"/>
          <w:u w:val="single"/>
        </w:rPr>
      </w:pPr>
      <w:r w:rsidRPr="008630BC">
        <w:rPr>
          <w:rFonts w:ascii="Times New Roman" w:hAnsi="Times New Roman"/>
          <w:b w:val="0"/>
          <w:color w:val="000000" w:themeColor="text1"/>
          <w:sz w:val="28"/>
          <w:szCs w:val="28"/>
        </w:rPr>
        <w:t>2.2.1. развитие системы социального партнерства между Работниками</w:t>
      </w:r>
      <w:r w:rsidRPr="008630BC">
        <w:rPr>
          <w:rFonts w:ascii="Times New Roman" w:hAnsi="Times New Roman"/>
          <w:b w:val="0"/>
          <w:sz w:val="28"/>
          <w:szCs w:val="28"/>
        </w:rPr>
        <w:t xml:space="preserve"> </w:t>
      </w:r>
      <w:r w:rsidRPr="008630BC">
        <w:rPr>
          <w:rFonts w:ascii="Times New Roman" w:hAnsi="Times New Roman"/>
          <w:b w:val="0"/>
          <w:bCs w:val="0"/>
          <w:color w:val="000000"/>
          <w:sz w:val="28"/>
          <w:szCs w:val="28"/>
          <w:u w:val="single"/>
        </w:rPr>
        <w:t>муниципального бюджетного общеобразовательного учреждения «Средняя общеобразовательная школа №12» Вахитовского района г. Казани</w:t>
      </w:r>
    </w:p>
    <w:p w:rsidR="008630BC" w:rsidRPr="008630BC" w:rsidRDefault="008630BC" w:rsidP="008630BC">
      <w:pPr>
        <w:rPr>
          <w:i/>
          <w:sz w:val="28"/>
          <w:szCs w:val="28"/>
        </w:rPr>
      </w:pPr>
      <w:r w:rsidRPr="008630BC">
        <w:rPr>
          <w:i/>
          <w:sz w:val="28"/>
          <w:szCs w:val="28"/>
        </w:rPr>
        <w:t xml:space="preserve">                                               (наименование образовательной организации)</w:t>
      </w:r>
    </w:p>
    <w:p w:rsidR="008630BC" w:rsidRPr="008630BC" w:rsidRDefault="008630BC" w:rsidP="008630BC">
      <w:pPr>
        <w:ind w:left="-360"/>
        <w:rPr>
          <w:sz w:val="28"/>
          <w:szCs w:val="28"/>
        </w:rPr>
      </w:pPr>
      <w:r w:rsidRPr="008630BC">
        <w:rPr>
          <w:sz w:val="28"/>
          <w:szCs w:val="28"/>
        </w:rP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8630BC" w:rsidRPr="008630BC" w:rsidRDefault="008630BC" w:rsidP="008630BC">
      <w:pPr>
        <w:ind w:left="-360" w:firstLine="540"/>
        <w:rPr>
          <w:sz w:val="28"/>
          <w:szCs w:val="28"/>
        </w:rPr>
      </w:pPr>
      <w:r w:rsidRPr="008630BC">
        <w:rPr>
          <w:sz w:val="28"/>
          <w:szCs w:val="28"/>
        </w:rPr>
        <w:t>2.2.2. ведение коллективных переговоров и подготовка проекта коллективного договора (изменений и дополнений);</w:t>
      </w:r>
    </w:p>
    <w:p w:rsidR="008630BC" w:rsidRPr="008630BC" w:rsidRDefault="008630BC" w:rsidP="008630BC">
      <w:pPr>
        <w:ind w:left="-360" w:firstLine="540"/>
        <w:rPr>
          <w:sz w:val="28"/>
          <w:szCs w:val="28"/>
        </w:rPr>
      </w:pPr>
      <w:r w:rsidRPr="008630BC">
        <w:rPr>
          <w:sz w:val="28"/>
          <w:szCs w:val="28"/>
        </w:rPr>
        <w:t>2.2.3. развитие социального партнерства в организации;</w:t>
      </w:r>
    </w:p>
    <w:p w:rsidR="008630BC" w:rsidRPr="008630BC" w:rsidRDefault="008630BC" w:rsidP="008630BC">
      <w:pPr>
        <w:ind w:left="-360" w:firstLine="540"/>
        <w:rPr>
          <w:sz w:val="28"/>
          <w:szCs w:val="28"/>
        </w:rPr>
      </w:pPr>
      <w:r w:rsidRPr="008630BC">
        <w:rPr>
          <w:sz w:val="28"/>
          <w:szCs w:val="28"/>
        </w:rPr>
        <w:t>2.3. Для обеспечения регулирования социально-трудовых отношений Комиссия:</w:t>
      </w:r>
    </w:p>
    <w:p w:rsidR="008630BC" w:rsidRPr="008630BC" w:rsidRDefault="008630BC" w:rsidP="008630BC">
      <w:pPr>
        <w:ind w:left="-360" w:firstLine="540"/>
        <w:rPr>
          <w:sz w:val="28"/>
          <w:szCs w:val="28"/>
        </w:rPr>
      </w:pPr>
      <w:r w:rsidRPr="008630BC">
        <w:rPr>
          <w:sz w:val="28"/>
          <w:szCs w:val="28"/>
        </w:rPr>
        <w:t>2.3.1. ведет коллективные переговоры;</w:t>
      </w:r>
    </w:p>
    <w:p w:rsidR="008630BC" w:rsidRPr="008630BC" w:rsidRDefault="008630BC" w:rsidP="008630BC">
      <w:pPr>
        <w:ind w:left="-360" w:firstLine="540"/>
        <w:rPr>
          <w:sz w:val="28"/>
          <w:szCs w:val="28"/>
        </w:rPr>
      </w:pPr>
      <w:r w:rsidRPr="008630BC">
        <w:rPr>
          <w:sz w:val="28"/>
          <w:szCs w:val="28"/>
        </w:rPr>
        <w:t>2.3.2. готовит проект коллективного договора (изменений и дополнений);</w:t>
      </w:r>
    </w:p>
    <w:p w:rsidR="008630BC" w:rsidRPr="008630BC" w:rsidRDefault="008630BC" w:rsidP="008630BC">
      <w:pPr>
        <w:ind w:left="-360" w:firstLine="540"/>
        <w:rPr>
          <w:sz w:val="28"/>
          <w:szCs w:val="28"/>
        </w:rPr>
      </w:pPr>
      <w:r w:rsidRPr="008630BC">
        <w:rPr>
          <w:sz w:val="28"/>
          <w:szCs w:val="28"/>
        </w:rPr>
        <w:t>2.3.3. организует контроль за исполнением  обязательств коллективного договора;</w:t>
      </w:r>
    </w:p>
    <w:p w:rsidR="008630BC" w:rsidRPr="008630BC" w:rsidRDefault="008630BC" w:rsidP="008630BC">
      <w:pPr>
        <w:ind w:left="-360" w:firstLine="540"/>
        <w:rPr>
          <w:sz w:val="28"/>
          <w:szCs w:val="28"/>
        </w:rPr>
      </w:pPr>
      <w:r w:rsidRPr="008630BC">
        <w:rPr>
          <w:sz w:val="28"/>
          <w:szCs w:val="28"/>
        </w:rP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8630BC" w:rsidRPr="008630BC" w:rsidRDefault="008630BC" w:rsidP="008630BC">
      <w:pPr>
        <w:ind w:left="-360" w:firstLine="540"/>
        <w:rPr>
          <w:sz w:val="28"/>
          <w:szCs w:val="28"/>
        </w:rPr>
      </w:pPr>
      <w:r w:rsidRPr="008630BC">
        <w:rPr>
          <w:sz w:val="28"/>
          <w:szCs w:val="28"/>
        </w:rPr>
        <w:t>2.3.5. создает рабочие группы с привлечением специалистов;</w:t>
      </w:r>
    </w:p>
    <w:p w:rsidR="008630BC" w:rsidRPr="008630BC" w:rsidRDefault="008630BC" w:rsidP="008630BC">
      <w:pPr>
        <w:ind w:left="-360" w:firstLine="540"/>
        <w:rPr>
          <w:sz w:val="28"/>
          <w:szCs w:val="28"/>
        </w:rPr>
      </w:pPr>
      <w:r w:rsidRPr="008630BC">
        <w:rPr>
          <w:sz w:val="28"/>
          <w:szCs w:val="28"/>
        </w:rP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8630BC" w:rsidRPr="008630BC" w:rsidRDefault="008630BC" w:rsidP="008630BC">
      <w:pPr>
        <w:ind w:left="-360" w:firstLine="540"/>
        <w:rPr>
          <w:sz w:val="28"/>
          <w:szCs w:val="28"/>
        </w:rPr>
      </w:pPr>
      <w:r w:rsidRPr="008630BC">
        <w:rPr>
          <w:sz w:val="28"/>
          <w:szCs w:val="28"/>
        </w:rP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8630BC" w:rsidRPr="008630BC" w:rsidRDefault="008630BC" w:rsidP="008630BC">
      <w:pPr>
        <w:ind w:left="-360" w:firstLine="540"/>
        <w:jc w:val="center"/>
        <w:rPr>
          <w:b/>
          <w:sz w:val="28"/>
          <w:szCs w:val="28"/>
        </w:rPr>
      </w:pPr>
    </w:p>
    <w:p w:rsidR="008630BC" w:rsidRPr="008630BC" w:rsidRDefault="008630BC" w:rsidP="008630BC">
      <w:pPr>
        <w:ind w:left="-360" w:firstLine="540"/>
        <w:jc w:val="center"/>
        <w:rPr>
          <w:b/>
          <w:sz w:val="28"/>
          <w:szCs w:val="28"/>
        </w:rPr>
      </w:pPr>
      <w:r w:rsidRPr="008630BC">
        <w:rPr>
          <w:b/>
          <w:sz w:val="28"/>
          <w:szCs w:val="28"/>
        </w:rPr>
        <w:t>3. Состав и формирование Комиссии.</w:t>
      </w:r>
    </w:p>
    <w:p w:rsidR="008630BC" w:rsidRPr="008630BC" w:rsidRDefault="008630BC" w:rsidP="008630BC">
      <w:pPr>
        <w:ind w:left="-360" w:firstLine="540"/>
        <w:jc w:val="center"/>
        <w:rPr>
          <w:sz w:val="28"/>
          <w:szCs w:val="28"/>
        </w:rPr>
      </w:pPr>
    </w:p>
    <w:p w:rsidR="008630BC" w:rsidRPr="008630BC" w:rsidRDefault="008630BC" w:rsidP="008630BC">
      <w:pPr>
        <w:ind w:left="-360" w:firstLine="540"/>
        <w:rPr>
          <w:i/>
          <w:sz w:val="28"/>
          <w:szCs w:val="28"/>
        </w:rPr>
      </w:pPr>
      <w:r w:rsidRPr="008630BC">
        <w:rPr>
          <w:sz w:val="28"/>
          <w:szCs w:val="28"/>
        </w:rP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МБОУ «СОШ №12», </w:t>
      </w:r>
      <w:r w:rsidRPr="008630BC">
        <w:rPr>
          <w:sz w:val="28"/>
          <w:szCs w:val="28"/>
        </w:rPr>
        <w:tab/>
      </w:r>
      <w:r w:rsidRPr="008630BC">
        <w:rPr>
          <w:sz w:val="28"/>
          <w:szCs w:val="28"/>
        </w:rPr>
        <w:tab/>
      </w:r>
      <w:r w:rsidRPr="008630BC">
        <w:rPr>
          <w:sz w:val="28"/>
          <w:szCs w:val="28"/>
        </w:rPr>
        <w:tab/>
      </w:r>
      <w:r w:rsidRPr="008630BC">
        <w:rPr>
          <w:sz w:val="28"/>
          <w:szCs w:val="28"/>
        </w:rPr>
        <w:tab/>
      </w:r>
      <w:r w:rsidRPr="008630BC">
        <w:rPr>
          <w:sz w:val="28"/>
          <w:szCs w:val="28"/>
        </w:rPr>
        <w:tab/>
      </w:r>
      <w:r w:rsidRPr="008630BC">
        <w:rPr>
          <w:sz w:val="28"/>
          <w:szCs w:val="28"/>
        </w:rPr>
        <w:tab/>
      </w:r>
      <w:r w:rsidRPr="008630BC">
        <w:rPr>
          <w:sz w:val="28"/>
          <w:szCs w:val="28"/>
        </w:rPr>
        <w:tab/>
      </w:r>
      <w:r w:rsidRPr="008630BC">
        <w:rPr>
          <w:sz w:val="28"/>
          <w:szCs w:val="28"/>
        </w:rPr>
        <w:tab/>
        <w:t xml:space="preserve">                         </w:t>
      </w:r>
      <w:r w:rsidRPr="008630BC">
        <w:rPr>
          <w:i/>
          <w:sz w:val="28"/>
          <w:szCs w:val="28"/>
        </w:rPr>
        <w:t>(наименование образовательной организации)</w:t>
      </w:r>
    </w:p>
    <w:p w:rsidR="008630BC" w:rsidRPr="008630BC" w:rsidRDefault="008630BC" w:rsidP="008630BC">
      <w:pPr>
        <w:ind w:left="-360" w:firstLine="540"/>
        <w:rPr>
          <w:i/>
          <w:sz w:val="28"/>
          <w:szCs w:val="28"/>
        </w:rPr>
      </w:pPr>
      <w:r w:rsidRPr="008630BC">
        <w:rPr>
          <w:sz w:val="28"/>
          <w:szCs w:val="28"/>
        </w:rPr>
        <w:t>инте</w:t>
      </w:r>
      <w:r w:rsidR="00320BF3">
        <w:rPr>
          <w:sz w:val="28"/>
          <w:szCs w:val="28"/>
        </w:rPr>
        <w:t>ресы Работодателя – директор МБОУ «Школа</w:t>
      </w:r>
      <w:r w:rsidRPr="008630BC">
        <w:rPr>
          <w:sz w:val="28"/>
          <w:szCs w:val="28"/>
        </w:rPr>
        <w:t xml:space="preserve"> №12» </w:t>
      </w:r>
    </w:p>
    <w:p w:rsidR="008630BC" w:rsidRPr="008630BC" w:rsidRDefault="008630BC" w:rsidP="008630BC">
      <w:pPr>
        <w:ind w:left="2977"/>
        <w:jc w:val="center"/>
        <w:rPr>
          <w:i/>
          <w:sz w:val="28"/>
          <w:szCs w:val="28"/>
        </w:rPr>
      </w:pPr>
      <w:r w:rsidRPr="008630BC">
        <w:rPr>
          <w:i/>
          <w:sz w:val="28"/>
          <w:szCs w:val="28"/>
        </w:rPr>
        <w:t>(наименование организации)</w:t>
      </w:r>
    </w:p>
    <w:p w:rsidR="008630BC" w:rsidRPr="008630BC" w:rsidRDefault="008630BC" w:rsidP="008630BC">
      <w:pPr>
        <w:ind w:left="-360"/>
        <w:rPr>
          <w:sz w:val="28"/>
          <w:szCs w:val="28"/>
        </w:rPr>
      </w:pPr>
      <w:r w:rsidRPr="008630BC">
        <w:rPr>
          <w:sz w:val="28"/>
          <w:szCs w:val="28"/>
        </w:rPr>
        <w:t xml:space="preserve">  или уполномоченные им лица.</w:t>
      </w:r>
    </w:p>
    <w:p w:rsidR="008630BC" w:rsidRPr="008630BC" w:rsidRDefault="008630BC" w:rsidP="008630BC">
      <w:pPr>
        <w:ind w:left="-360" w:firstLine="540"/>
        <w:rPr>
          <w:sz w:val="28"/>
          <w:szCs w:val="28"/>
        </w:rPr>
      </w:pPr>
      <w:r w:rsidRPr="008630BC">
        <w:rPr>
          <w:sz w:val="28"/>
          <w:szCs w:val="28"/>
        </w:rPr>
        <w:tab/>
      </w:r>
      <w:r w:rsidRPr="008630BC">
        <w:rPr>
          <w:sz w:val="28"/>
          <w:szCs w:val="28"/>
        </w:rPr>
        <w:tab/>
      </w:r>
      <w:r w:rsidRPr="008630BC">
        <w:rPr>
          <w:sz w:val="28"/>
          <w:szCs w:val="28"/>
        </w:rPr>
        <w:tab/>
      </w:r>
      <w:r w:rsidRPr="008630BC">
        <w:rPr>
          <w:sz w:val="28"/>
          <w:szCs w:val="28"/>
        </w:rPr>
        <w:tab/>
      </w:r>
    </w:p>
    <w:p w:rsidR="008630BC" w:rsidRPr="008630BC" w:rsidRDefault="008630BC" w:rsidP="008630BC">
      <w:pPr>
        <w:ind w:left="-360" w:firstLine="540"/>
        <w:rPr>
          <w:sz w:val="28"/>
          <w:szCs w:val="28"/>
        </w:rPr>
      </w:pPr>
      <w:r w:rsidRPr="008630BC">
        <w:rPr>
          <w:sz w:val="28"/>
          <w:szCs w:val="28"/>
        </w:rPr>
        <w:t>3.2. Количество членов Комиссии от каждой стороны - не более 6 человек.</w:t>
      </w:r>
    </w:p>
    <w:p w:rsidR="008630BC" w:rsidRPr="008630BC" w:rsidRDefault="008630BC" w:rsidP="008630BC">
      <w:pPr>
        <w:ind w:left="-360" w:firstLine="540"/>
        <w:rPr>
          <w:sz w:val="28"/>
          <w:szCs w:val="28"/>
        </w:rPr>
      </w:pPr>
      <w:r w:rsidRPr="008630BC">
        <w:rPr>
          <w:sz w:val="28"/>
          <w:szCs w:val="28"/>
        </w:rPr>
        <w:lastRenderedPageBreak/>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8630BC" w:rsidRPr="008630BC" w:rsidRDefault="008630BC" w:rsidP="008630BC">
      <w:pPr>
        <w:ind w:left="-360" w:firstLine="540"/>
        <w:rPr>
          <w:sz w:val="28"/>
          <w:szCs w:val="28"/>
        </w:rPr>
      </w:pPr>
      <w:r w:rsidRPr="008630BC">
        <w:rPr>
          <w:sz w:val="28"/>
          <w:szCs w:val="28"/>
        </w:rPr>
        <w:t>3.4. Образуя комиссию, стороны наделяют своих представителей полномочиями на:</w:t>
      </w:r>
    </w:p>
    <w:p w:rsidR="008630BC" w:rsidRPr="008630BC" w:rsidRDefault="008630BC" w:rsidP="008630BC">
      <w:pPr>
        <w:ind w:left="-360" w:firstLine="540"/>
        <w:rPr>
          <w:sz w:val="28"/>
          <w:szCs w:val="28"/>
        </w:rPr>
      </w:pPr>
      <w:r w:rsidRPr="008630BC">
        <w:rPr>
          <w:sz w:val="28"/>
          <w:szCs w:val="28"/>
        </w:rPr>
        <w:t>3.4.1. ведение коллективных переговоров;</w:t>
      </w:r>
    </w:p>
    <w:p w:rsidR="008630BC" w:rsidRPr="008630BC" w:rsidRDefault="008630BC" w:rsidP="008630BC">
      <w:pPr>
        <w:ind w:left="-360" w:firstLine="540"/>
        <w:rPr>
          <w:sz w:val="28"/>
          <w:szCs w:val="28"/>
        </w:rPr>
      </w:pPr>
      <w:r w:rsidRPr="008630BC">
        <w:rPr>
          <w:sz w:val="28"/>
          <w:szCs w:val="28"/>
        </w:rPr>
        <w:t>3.4.2. подготовку проекта коллективного договора (изменений и дополнений);</w:t>
      </w:r>
    </w:p>
    <w:p w:rsidR="008630BC" w:rsidRPr="008630BC" w:rsidRDefault="008630BC" w:rsidP="008630BC">
      <w:pPr>
        <w:ind w:left="-360" w:firstLine="540"/>
        <w:rPr>
          <w:sz w:val="28"/>
          <w:szCs w:val="28"/>
        </w:rPr>
      </w:pPr>
      <w:r w:rsidRPr="008630BC">
        <w:rPr>
          <w:sz w:val="28"/>
          <w:szCs w:val="28"/>
        </w:rPr>
        <w:t>3.4.3. организацию контроля за выполнением обязательств коллективного договора;</w:t>
      </w:r>
    </w:p>
    <w:p w:rsidR="008630BC" w:rsidRPr="008630BC" w:rsidRDefault="008630BC" w:rsidP="008630BC">
      <w:pPr>
        <w:ind w:left="-360" w:firstLine="540"/>
        <w:rPr>
          <w:sz w:val="28"/>
          <w:szCs w:val="28"/>
        </w:rPr>
      </w:pPr>
      <w:r w:rsidRPr="008630BC">
        <w:rPr>
          <w:sz w:val="28"/>
          <w:szCs w:val="28"/>
        </w:rPr>
        <w:t>3.4.4. разрешение коллективных трудовых споров.</w:t>
      </w:r>
    </w:p>
    <w:p w:rsidR="008630BC" w:rsidRPr="008630BC" w:rsidRDefault="008630BC" w:rsidP="008630BC">
      <w:pPr>
        <w:ind w:left="-360" w:firstLine="540"/>
        <w:rPr>
          <w:sz w:val="28"/>
          <w:szCs w:val="28"/>
        </w:rPr>
      </w:pPr>
      <w:r w:rsidRPr="008630BC">
        <w:rPr>
          <w:sz w:val="28"/>
          <w:szCs w:val="28"/>
        </w:rPr>
        <w:t>3.5. Стороны, образовавшие Комиссию, назначают из числа своих представителей в Комиссии - координатора стороны.</w:t>
      </w:r>
    </w:p>
    <w:p w:rsidR="008630BC" w:rsidRPr="008630BC" w:rsidRDefault="008630BC" w:rsidP="008630BC">
      <w:pPr>
        <w:ind w:left="-360" w:firstLine="540"/>
        <w:jc w:val="center"/>
        <w:rPr>
          <w:b/>
          <w:sz w:val="28"/>
          <w:szCs w:val="28"/>
        </w:rPr>
      </w:pPr>
    </w:p>
    <w:p w:rsidR="008630BC" w:rsidRPr="008630BC" w:rsidRDefault="008630BC" w:rsidP="008630BC">
      <w:pPr>
        <w:ind w:left="-360" w:firstLine="540"/>
        <w:jc w:val="center"/>
        <w:rPr>
          <w:b/>
          <w:sz w:val="28"/>
          <w:szCs w:val="28"/>
        </w:rPr>
      </w:pPr>
      <w:r w:rsidRPr="008630BC">
        <w:rPr>
          <w:b/>
          <w:sz w:val="28"/>
          <w:szCs w:val="28"/>
        </w:rPr>
        <w:t>4. Члены Комиссии.</w:t>
      </w:r>
    </w:p>
    <w:p w:rsidR="008630BC" w:rsidRPr="008630BC" w:rsidRDefault="008630BC" w:rsidP="008630BC">
      <w:pPr>
        <w:ind w:left="-360" w:firstLine="540"/>
        <w:jc w:val="center"/>
        <w:rPr>
          <w:sz w:val="28"/>
          <w:szCs w:val="28"/>
        </w:rPr>
      </w:pPr>
    </w:p>
    <w:p w:rsidR="008630BC" w:rsidRPr="008630BC" w:rsidRDefault="008630BC" w:rsidP="008630BC">
      <w:pPr>
        <w:ind w:left="-360" w:firstLine="540"/>
        <w:rPr>
          <w:sz w:val="28"/>
          <w:szCs w:val="28"/>
        </w:rPr>
      </w:pPr>
      <w:r w:rsidRPr="008630BC">
        <w:rPr>
          <w:sz w:val="28"/>
          <w:szCs w:val="28"/>
        </w:rPr>
        <w:t>4.1. Члены Комиссии:</w:t>
      </w:r>
    </w:p>
    <w:p w:rsidR="008630BC" w:rsidRPr="008630BC" w:rsidRDefault="008630BC" w:rsidP="008630BC">
      <w:pPr>
        <w:ind w:left="-360" w:firstLine="540"/>
        <w:rPr>
          <w:sz w:val="28"/>
          <w:szCs w:val="28"/>
        </w:rPr>
      </w:pPr>
      <w:r w:rsidRPr="008630BC">
        <w:rPr>
          <w:sz w:val="28"/>
          <w:szCs w:val="28"/>
        </w:rPr>
        <w:t>4.1.1. участвуют в заседаниях Комиссии и рабочих групп, в подготовке проектов решений Комиссии;</w:t>
      </w:r>
    </w:p>
    <w:p w:rsidR="008630BC" w:rsidRPr="008630BC" w:rsidRDefault="008630BC" w:rsidP="008630BC">
      <w:pPr>
        <w:ind w:left="-360" w:firstLine="540"/>
        <w:rPr>
          <w:sz w:val="28"/>
          <w:szCs w:val="28"/>
        </w:rPr>
      </w:pPr>
      <w:r w:rsidRPr="008630BC">
        <w:rPr>
          <w:sz w:val="28"/>
          <w:szCs w:val="28"/>
        </w:rPr>
        <w:t xml:space="preserve">4.1.2. вносят предложения по вопросам, относящимся к компетенции Комиссии, для рассмотрения на заседаниях Комиссии и ее рабочих групп. </w:t>
      </w:r>
    </w:p>
    <w:p w:rsidR="008630BC" w:rsidRPr="008630BC" w:rsidRDefault="008630BC" w:rsidP="008630BC">
      <w:pPr>
        <w:ind w:left="-360" w:firstLine="540"/>
        <w:rPr>
          <w:sz w:val="28"/>
          <w:szCs w:val="28"/>
        </w:rPr>
      </w:pPr>
      <w:r w:rsidRPr="008630BC">
        <w:rPr>
          <w:sz w:val="28"/>
          <w:szCs w:val="28"/>
        </w:rP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8630BC" w:rsidRPr="008630BC" w:rsidRDefault="008630BC" w:rsidP="008630BC">
      <w:pPr>
        <w:ind w:left="-360" w:firstLine="540"/>
        <w:rPr>
          <w:b/>
          <w:sz w:val="28"/>
          <w:szCs w:val="28"/>
        </w:rPr>
      </w:pPr>
    </w:p>
    <w:p w:rsidR="008630BC" w:rsidRPr="008630BC" w:rsidRDefault="008630BC" w:rsidP="008630BC">
      <w:pPr>
        <w:ind w:left="-360" w:firstLine="540"/>
        <w:jc w:val="center"/>
        <w:rPr>
          <w:b/>
          <w:sz w:val="28"/>
          <w:szCs w:val="28"/>
        </w:rPr>
      </w:pPr>
      <w:r w:rsidRPr="008630BC">
        <w:rPr>
          <w:b/>
          <w:sz w:val="28"/>
          <w:szCs w:val="28"/>
        </w:rPr>
        <w:t>5. Порядок работы Комиссии.</w:t>
      </w:r>
    </w:p>
    <w:p w:rsidR="008630BC" w:rsidRPr="008630BC" w:rsidRDefault="008630BC" w:rsidP="008630BC">
      <w:pPr>
        <w:ind w:left="-360" w:firstLine="540"/>
        <w:jc w:val="center"/>
        <w:rPr>
          <w:sz w:val="28"/>
          <w:szCs w:val="28"/>
        </w:rPr>
      </w:pPr>
    </w:p>
    <w:p w:rsidR="008630BC" w:rsidRPr="008630BC" w:rsidRDefault="008630BC" w:rsidP="008630BC">
      <w:pPr>
        <w:ind w:left="-360" w:firstLine="540"/>
        <w:rPr>
          <w:sz w:val="28"/>
          <w:szCs w:val="28"/>
        </w:rPr>
      </w:pPr>
      <w:r w:rsidRPr="008630BC">
        <w:rPr>
          <w:sz w:val="28"/>
          <w:szCs w:val="28"/>
        </w:rPr>
        <w:t>5.1. Заседание комиссии правомочны, если на нем присутствуют координаторы от каждой из сторон, образовавших Комиссию.</w:t>
      </w:r>
    </w:p>
    <w:p w:rsidR="008630BC" w:rsidRPr="008630BC" w:rsidRDefault="008630BC" w:rsidP="008630BC">
      <w:pPr>
        <w:ind w:left="-360" w:firstLine="540"/>
        <w:rPr>
          <w:b/>
          <w:sz w:val="28"/>
          <w:szCs w:val="28"/>
        </w:rPr>
      </w:pPr>
      <w:r w:rsidRPr="008630BC">
        <w:rPr>
          <w:sz w:val="28"/>
          <w:szCs w:val="28"/>
        </w:rPr>
        <w:t xml:space="preserve">5.2. </w:t>
      </w:r>
      <w:r w:rsidRPr="008630BC">
        <w:rPr>
          <w:b/>
          <w:sz w:val="28"/>
          <w:szCs w:val="28"/>
        </w:rPr>
        <w:t>Первое заседание комиссии</w:t>
      </w:r>
      <w:r w:rsidRPr="008630BC">
        <w:rPr>
          <w:sz w:val="28"/>
          <w:szCs w:val="28"/>
        </w:rPr>
        <w:t xml:space="preserve">, образованной на равноправной основе по решению сторон из наделенных необходимыми полномочиями представителей, </w:t>
      </w:r>
      <w:r w:rsidRPr="008630BC">
        <w:rPr>
          <w:b/>
          <w:sz w:val="28"/>
          <w:szCs w:val="28"/>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8630BC">
        <w:rPr>
          <w:sz w:val="28"/>
          <w:szCs w:val="28"/>
        </w:rPr>
        <w:t>, предложенный в уведомлении представителями стороны, инициирующей переговоры</w:t>
      </w:r>
      <w:r w:rsidRPr="008630BC">
        <w:rPr>
          <w:i/>
          <w:sz w:val="28"/>
          <w:szCs w:val="28"/>
        </w:rPr>
        <w:t xml:space="preserve">. </w:t>
      </w:r>
      <w:r w:rsidRPr="008630BC">
        <w:rPr>
          <w:b/>
          <w:sz w:val="28"/>
          <w:szCs w:val="28"/>
        </w:rPr>
        <w:t>Дата первого заседания Комиссии является датой начала переговоров.</w:t>
      </w:r>
    </w:p>
    <w:p w:rsidR="008630BC" w:rsidRPr="008630BC" w:rsidRDefault="008630BC" w:rsidP="008630BC">
      <w:pPr>
        <w:ind w:left="-360" w:firstLine="540"/>
        <w:rPr>
          <w:sz w:val="28"/>
          <w:szCs w:val="28"/>
        </w:rPr>
      </w:pPr>
      <w:r w:rsidRPr="008630BC">
        <w:rPr>
          <w:sz w:val="28"/>
          <w:szCs w:val="28"/>
        </w:rPr>
        <w:t>5.3. На первом заседании комиссии председательствует координатор стороны, инициировавшей переговоры.</w:t>
      </w:r>
    </w:p>
    <w:p w:rsidR="008630BC" w:rsidRPr="008630BC" w:rsidRDefault="008630BC" w:rsidP="008630BC">
      <w:pPr>
        <w:ind w:left="-360" w:firstLine="540"/>
        <w:rPr>
          <w:sz w:val="28"/>
          <w:szCs w:val="28"/>
        </w:rPr>
      </w:pPr>
      <w:r w:rsidRPr="008630BC">
        <w:rPr>
          <w:sz w:val="28"/>
          <w:szCs w:val="28"/>
        </w:rPr>
        <w:t xml:space="preserve">5.4. Заседания комиссии оформляются </w:t>
      </w:r>
      <w:r w:rsidRPr="008630BC">
        <w:rPr>
          <w:b/>
          <w:sz w:val="28"/>
          <w:szCs w:val="28"/>
        </w:rPr>
        <w:t>протоколом,</w:t>
      </w:r>
      <w:r w:rsidRPr="008630BC">
        <w:rPr>
          <w:sz w:val="28"/>
          <w:szCs w:val="28"/>
        </w:rP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8630BC" w:rsidRPr="008630BC" w:rsidRDefault="008630BC" w:rsidP="008630BC">
      <w:pPr>
        <w:ind w:left="-360" w:firstLine="540"/>
        <w:rPr>
          <w:sz w:val="28"/>
          <w:szCs w:val="28"/>
        </w:rPr>
      </w:pPr>
      <w:r w:rsidRPr="008630BC">
        <w:rPr>
          <w:sz w:val="28"/>
          <w:szCs w:val="28"/>
        </w:rP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8630BC" w:rsidRPr="008630BC" w:rsidRDefault="008630BC" w:rsidP="008630BC">
      <w:pPr>
        <w:ind w:left="-360" w:firstLine="540"/>
        <w:rPr>
          <w:sz w:val="28"/>
          <w:szCs w:val="28"/>
        </w:rPr>
      </w:pPr>
      <w:r w:rsidRPr="008630BC">
        <w:rPr>
          <w:sz w:val="28"/>
          <w:szCs w:val="28"/>
        </w:rP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8630BC" w:rsidRPr="008630BC" w:rsidRDefault="008630BC" w:rsidP="008630BC">
      <w:pPr>
        <w:ind w:left="-360" w:firstLine="540"/>
        <w:rPr>
          <w:sz w:val="28"/>
          <w:szCs w:val="28"/>
        </w:rPr>
      </w:pPr>
      <w:r w:rsidRPr="008630BC">
        <w:rPr>
          <w:sz w:val="28"/>
          <w:szCs w:val="28"/>
        </w:rPr>
        <w:lastRenderedPageBreak/>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8630BC" w:rsidRPr="008630BC" w:rsidRDefault="008630BC" w:rsidP="008630BC">
      <w:pPr>
        <w:ind w:left="-360" w:firstLine="540"/>
        <w:rPr>
          <w:sz w:val="28"/>
          <w:szCs w:val="28"/>
        </w:rPr>
      </w:pPr>
      <w:r w:rsidRPr="008630BC">
        <w:rPr>
          <w:sz w:val="28"/>
          <w:szCs w:val="28"/>
        </w:rPr>
        <w:t>5.8. Координатор стороны, назначенный председательствующим на следующее заседание Комиссии:</w:t>
      </w:r>
    </w:p>
    <w:p w:rsidR="008630BC" w:rsidRPr="008630BC" w:rsidRDefault="008630BC" w:rsidP="008630BC">
      <w:pPr>
        <w:ind w:left="-360" w:firstLine="540"/>
        <w:rPr>
          <w:sz w:val="28"/>
          <w:szCs w:val="28"/>
        </w:rPr>
      </w:pPr>
      <w:r w:rsidRPr="008630BC">
        <w:rPr>
          <w:sz w:val="28"/>
          <w:szCs w:val="28"/>
        </w:rP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8630BC" w:rsidRPr="008630BC" w:rsidRDefault="008630BC" w:rsidP="008630BC">
      <w:pPr>
        <w:ind w:left="-360" w:firstLine="540"/>
        <w:rPr>
          <w:sz w:val="28"/>
          <w:szCs w:val="28"/>
        </w:rPr>
      </w:pPr>
      <w:r w:rsidRPr="008630BC">
        <w:rPr>
          <w:sz w:val="28"/>
          <w:szCs w:val="28"/>
        </w:rP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8630BC" w:rsidRPr="008630BC" w:rsidRDefault="008630BC" w:rsidP="008630BC">
      <w:pPr>
        <w:ind w:left="-360" w:firstLine="540"/>
        <w:rPr>
          <w:sz w:val="28"/>
          <w:szCs w:val="28"/>
        </w:rPr>
      </w:pPr>
      <w:r w:rsidRPr="008630BC">
        <w:rPr>
          <w:sz w:val="28"/>
          <w:szCs w:val="28"/>
        </w:rPr>
        <w:t>5.8.3. председательствует на заседании Комиссии и организует ее работу;</w:t>
      </w:r>
    </w:p>
    <w:p w:rsidR="008630BC" w:rsidRPr="008630BC" w:rsidRDefault="008630BC" w:rsidP="008630BC">
      <w:pPr>
        <w:ind w:left="-360" w:firstLine="540"/>
        <w:rPr>
          <w:sz w:val="28"/>
          <w:szCs w:val="28"/>
        </w:rPr>
      </w:pPr>
      <w:r w:rsidRPr="008630BC">
        <w:rPr>
          <w:sz w:val="28"/>
          <w:szCs w:val="28"/>
        </w:rPr>
        <w:t>5.8.4. проводит в период между заседаниями Комиссии консультации по вопросам, требующим принятия оперативного решения.</w:t>
      </w:r>
    </w:p>
    <w:p w:rsidR="008630BC" w:rsidRPr="008630BC" w:rsidRDefault="008630BC" w:rsidP="008630BC">
      <w:pPr>
        <w:ind w:left="-360" w:firstLine="540"/>
        <w:rPr>
          <w:sz w:val="28"/>
          <w:szCs w:val="28"/>
        </w:rPr>
      </w:pPr>
      <w:r w:rsidRPr="008630BC">
        <w:rPr>
          <w:sz w:val="28"/>
          <w:szCs w:val="28"/>
        </w:rP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8630BC" w:rsidRPr="008630BC" w:rsidRDefault="008630BC" w:rsidP="008630BC">
      <w:pPr>
        <w:ind w:left="-357" w:firstLine="539"/>
        <w:rPr>
          <w:sz w:val="28"/>
          <w:szCs w:val="28"/>
        </w:rPr>
      </w:pPr>
      <w:r w:rsidRPr="008630BC">
        <w:rPr>
          <w:sz w:val="28"/>
          <w:szCs w:val="28"/>
        </w:rP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8630BC" w:rsidRPr="008630BC" w:rsidRDefault="008630BC" w:rsidP="008630BC">
      <w:pPr>
        <w:ind w:left="-357" w:firstLine="539"/>
        <w:rPr>
          <w:sz w:val="28"/>
          <w:szCs w:val="28"/>
        </w:rPr>
      </w:pPr>
      <w:r w:rsidRPr="008630BC">
        <w:rPr>
          <w:sz w:val="28"/>
          <w:szCs w:val="28"/>
        </w:rPr>
        <w:t>5.11. Каждая из  сторон обязана предоставлять имеющуюся в ее распоряжении информацию, необходимую для работы Комиссии.</w:t>
      </w:r>
    </w:p>
    <w:p w:rsidR="008630BC" w:rsidRPr="008630BC" w:rsidRDefault="008630BC" w:rsidP="008630BC">
      <w:pPr>
        <w:ind w:left="-360" w:firstLine="540"/>
        <w:rPr>
          <w:b/>
          <w:sz w:val="28"/>
          <w:szCs w:val="28"/>
        </w:rPr>
      </w:pPr>
    </w:p>
    <w:p w:rsidR="008630BC" w:rsidRPr="008630BC" w:rsidRDefault="008630BC" w:rsidP="008630BC">
      <w:pPr>
        <w:ind w:left="-360" w:firstLine="540"/>
        <w:jc w:val="center"/>
        <w:rPr>
          <w:b/>
          <w:sz w:val="28"/>
          <w:szCs w:val="28"/>
        </w:rPr>
      </w:pPr>
      <w:r w:rsidRPr="008630BC">
        <w:rPr>
          <w:b/>
          <w:sz w:val="28"/>
          <w:szCs w:val="28"/>
        </w:rPr>
        <w:t>6. Обеспечение деятельности Комиссии</w:t>
      </w:r>
    </w:p>
    <w:p w:rsidR="008630BC" w:rsidRPr="008630BC" w:rsidRDefault="008630BC" w:rsidP="008630BC">
      <w:pPr>
        <w:ind w:left="-360" w:firstLine="540"/>
        <w:jc w:val="center"/>
        <w:rPr>
          <w:sz w:val="28"/>
          <w:szCs w:val="28"/>
        </w:rPr>
      </w:pPr>
    </w:p>
    <w:p w:rsidR="008630BC" w:rsidRPr="008630BC" w:rsidRDefault="008630BC" w:rsidP="008630BC">
      <w:pPr>
        <w:ind w:left="-360" w:firstLine="540"/>
        <w:rPr>
          <w:sz w:val="28"/>
          <w:szCs w:val="28"/>
        </w:rPr>
      </w:pPr>
      <w:r w:rsidRPr="008630BC">
        <w:rPr>
          <w:sz w:val="28"/>
          <w:szCs w:val="28"/>
        </w:rPr>
        <w:t>6.1. Организационное и материально - техническое обеспечение деятельности Комиссии осуществляется Работодателем.</w:t>
      </w:r>
    </w:p>
    <w:p w:rsidR="008630BC" w:rsidRPr="008630BC" w:rsidRDefault="008630BC" w:rsidP="008630BC">
      <w:pPr>
        <w:tabs>
          <w:tab w:val="left" w:pos="2595"/>
        </w:tabs>
        <w:rPr>
          <w:sz w:val="28"/>
          <w:szCs w:val="28"/>
        </w:rPr>
      </w:pPr>
      <w:r w:rsidRPr="008630BC">
        <w:rPr>
          <w:sz w:val="28"/>
          <w:szCs w:val="28"/>
        </w:rPr>
        <w:t>6.2. План заседаний Комиссии формируется на основе поступивших предложений сторон, и утверждается решением Комиссии ежегодно.</w:t>
      </w:r>
    </w:p>
    <w:p w:rsidR="008630BC" w:rsidRPr="008630BC" w:rsidRDefault="008630BC" w:rsidP="008630BC">
      <w:pPr>
        <w:tabs>
          <w:tab w:val="left" w:pos="2595"/>
        </w:tabs>
        <w:rPr>
          <w:sz w:val="28"/>
          <w:szCs w:val="28"/>
        </w:rPr>
      </w:pPr>
      <w:r w:rsidRPr="008630BC">
        <w:rPr>
          <w:sz w:val="28"/>
          <w:szCs w:val="28"/>
        </w:rP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630BC" w:rsidRPr="008630BC" w:rsidRDefault="008630BC" w:rsidP="008630BC">
      <w:pPr>
        <w:tabs>
          <w:tab w:val="left" w:pos="2595"/>
        </w:tabs>
        <w:rPr>
          <w:sz w:val="28"/>
          <w:szCs w:val="28"/>
        </w:rPr>
      </w:pPr>
      <w:r w:rsidRPr="008630BC">
        <w:rPr>
          <w:sz w:val="28"/>
          <w:szCs w:val="28"/>
        </w:rPr>
        <w:t>6.4. По согласованию сторон в план заседаний Комиссии могут быть внесены изменения и дополнения.</w:t>
      </w:r>
    </w:p>
    <w:p w:rsidR="008630BC" w:rsidRPr="008630BC" w:rsidRDefault="008630BC" w:rsidP="008630BC">
      <w:pPr>
        <w:tabs>
          <w:tab w:val="left" w:pos="2595"/>
        </w:tabs>
        <w:rPr>
          <w:sz w:val="28"/>
          <w:szCs w:val="28"/>
        </w:rPr>
      </w:pPr>
      <w:r w:rsidRPr="008630BC">
        <w:rPr>
          <w:sz w:val="28"/>
          <w:szCs w:val="28"/>
        </w:rPr>
        <w:t>6.5. По решению Комиссии на ее конкретном заседании может быть принят иной порядок работы.</w:t>
      </w:r>
    </w:p>
    <w:p w:rsidR="008630BC" w:rsidRPr="008630BC" w:rsidRDefault="008630BC" w:rsidP="008630BC">
      <w:pPr>
        <w:tabs>
          <w:tab w:val="left" w:pos="2595"/>
        </w:tabs>
        <w:rPr>
          <w:sz w:val="28"/>
          <w:szCs w:val="28"/>
        </w:rPr>
      </w:pPr>
    </w:p>
    <w:p w:rsidR="008630BC" w:rsidRPr="008630BC" w:rsidRDefault="008630BC" w:rsidP="008630BC">
      <w:pPr>
        <w:tabs>
          <w:tab w:val="left" w:pos="2595"/>
        </w:tabs>
        <w:rPr>
          <w:b/>
          <w:sz w:val="28"/>
          <w:szCs w:val="28"/>
        </w:rPr>
      </w:pPr>
      <w:r w:rsidRPr="008630BC">
        <w:rPr>
          <w:b/>
          <w:sz w:val="28"/>
          <w:szCs w:val="28"/>
        </w:rPr>
        <w:t xml:space="preserve">                                   7. Заключительные положения</w:t>
      </w:r>
    </w:p>
    <w:p w:rsidR="008630BC" w:rsidRPr="008630BC" w:rsidRDefault="008630BC" w:rsidP="008630BC">
      <w:pPr>
        <w:tabs>
          <w:tab w:val="left" w:pos="2595"/>
        </w:tabs>
        <w:rPr>
          <w:sz w:val="28"/>
          <w:szCs w:val="28"/>
        </w:rPr>
      </w:pPr>
      <w:r w:rsidRPr="008630BC">
        <w:rPr>
          <w:sz w:val="28"/>
          <w:szCs w:val="28"/>
        </w:rPr>
        <w:t xml:space="preserve">7.1. Положение о Комиссии  по ведению коллективных переговоров, подготовке проекта, заключению и организации контроля за выполнением коллективного </w:t>
      </w:r>
      <w:r w:rsidRPr="008630BC">
        <w:rPr>
          <w:sz w:val="28"/>
          <w:szCs w:val="28"/>
        </w:rPr>
        <w:lastRenderedPageBreak/>
        <w:t>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8630BC" w:rsidRPr="008630BC" w:rsidRDefault="008630BC" w:rsidP="008630BC">
      <w:pPr>
        <w:tabs>
          <w:tab w:val="left" w:pos="2595"/>
        </w:tabs>
        <w:rPr>
          <w:sz w:val="28"/>
          <w:szCs w:val="28"/>
        </w:rPr>
      </w:pPr>
      <w:r w:rsidRPr="008630BC">
        <w:rPr>
          <w:sz w:val="28"/>
          <w:szCs w:val="28"/>
        </w:rPr>
        <w:t>7.2. Настоящее Положение принимается сроком на три года и может быть пролонгировано по решению сторон, но не более, чем на один  год.</w:t>
      </w:r>
    </w:p>
    <w:p w:rsidR="008630BC" w:rsidRPr="008630BC" w:rsidRDefault="008630BC" w:rsidP="008630BC">
      <w:pPr>
        <w:tabs>
          <w:tab w:val="left" w:pos="2595"/>
        </w:tabs>
        <w:rPr>
          <w:sz w:val="28"/>
          <w:szCs w:val="28"/>
        </w:rPr>
      </w:pPr>
      <w:r w:rsidRPr="008630BC">
        <w:rPr>
          <w:sz w:val="28"/>
          <w:szCs w:val="28"/>
        </w:rPr>
        <w:t>7.3.  Право толкования настоящего Положения принадлежит  каждой из сторон в пределах своей компетенции.</w:t>
      </w:r>
    </w:p>
    <w:p w:rsidR="008630BC" w:rsidRPr="008630BC" w:rsidRDefault="008630BC" w:rsidP="008630BC">
      <w:pP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D92535" w:rsidRDefault="00D92535" w:rsidP="008630BC">
      <w:pPr>
        <w:jc w:val="center"/>
        <w:rPr>
          <w:sz w:val="28"/>
          <w:szCs w:val="28"/>
        </w:rPr>
      </w:pPr>
    </w:p>
    <w:p w:rsidR="008630BC" w:rsidRDefault="008630BC" w:rsidP="008630BC">
      <w:pPr>
        <w:jc w:val="center"/>
        <w:rPr>
          <w:sz w:val="28"/>
          <w:szCs w:val="28"/>
        </w:rPr>
      </w:pPr>
    </w:p>
    <w:p w:rsidR="008630BC" w:rsidRDefault="008630BC" w:rsidP="008630BC">
      <w:pPr>
        <w:jc w:val="center"/>
        <w:rPr>
          <w:sz w:val="28"/>
          <w:szCs w:val="28"/>
        </w:rPr>
      </w:pPr>
    </w:p>
    <w:p w:rsidR="00320BF3" w:rsidRDefault="00320BF3" w:rsidP="008630BC">
      <w:pPr>
        <w:jc w:val="center"/>
        <w:rPr>
          <w:sz w:val="28"/>
          <w:szCs w:val="28"/>
        </w:rPr>
      </w:pPr>
    </w:p>
    <w:p w:rsidR="00320BF3" w:rsidRDefault="00320BF3" w:rsidP="008630BC">
      <w:pPr>
        <w:jc w:val="center"/>
        <w:rPr>
          <w:sz w:val="28"/>
          <w:szCs w:val="28"/>
        </w:rPr>
      </w:pPr>
    </w:p>
    <w:p w:rsidR="00320BF3" w:rsidRDefault="00320BF3" w:rsidP="008630BC">
      <w:pPr>
        <w:jc w:val="center"/>
        <w:rPr>
          <w:sz w:val="28"/>
          <w:szCs w:val="28"/>
        </w:rPr>
      </w:pPr>
    </w:p>
    <w:p w:rsidR="00320BF3" w:rsidRDefault="00320BF3" w:rsidP="008630BC">
      <w:pPr>
        <w:jc w:val="center"/>
        <w:rPr>
          <w:sz w:val="28"/>
          <w:szCs w:val="28"/>
        </w:rPr>
      </w:pPr>
    </w:p>
    <w:p w:rsidR="00320BF3" w:rsidRDefault="00320BF3" w:rsidP="008630BC">
      <w:pPr>
        <w:jc w:val="center"/>
        <w:rPr>
          <w:sz w:val="28"/>
          <w:szCs w:val="28"/>
        </w:rPr>
      </w:pPr>
    </w:p>
    <w:p w:rsidR="008630BC" w:rsidRDefault="008630BC" w:rsidP="008630BC">
      <w:pPr>
        <w:jc w:val="center"/>
        <w:rPr>
          <w:sz w:val="28"/>
          <w:szCs w:val="28"/>
        </w:rPr>
      </w:pPr>
    </w:p>
    <w:p w:rsidR="008630BC" w:rsidRDefault="008630BC" w:rsidP="008630BC">
      <w:pPr>
        <w:jc w:val="right"/>
        <w:rPr>
          <w:i/>
          <w:sz w:val="28"/>
          <w:szCs w:val="28"/>
        </w:rPr>
      </w:pPr>
      <w:r>
        <w:rPr>
          <w:i/>
          <w:sz w:val="28"/>
          <w:szCs w:val="28"/>
        </w:rPr>
        <w:t>Приложение №2</w:t>
      </w:r>
    </w:p>
    <w:p w:rsidR="008630BC" w:rsidRDefault="008630BC" w:rsidP="008630BC">
      <w:pPr>
        <w:jc w:val="right"/>
        <w:rPr>
          <w:i/>
          <w:sz w:val="28"/>
          <w:szCs w:val="28"/>
        </w:rPr>
      </w:pPr>
    </w:p>
    <w:p w:rsidR="008630BC" w:rsidRPr="0063131F" w:rsidRDefault="008630BC" w:rsidP="008630BC">
      <w:pPr>
        <w:ind w:left="5529" w:right="3"/>
        <w:rPr>
          <w:i/>
        </w:rPr>
      </w:pPr>
      <w:r w:rsidRPr="0063131F">
        <w:rPr>
          <w:i/>
        </w:rPr>
        <w:t>Утверждено</w:t>
      </w:r>
      <w:r w:rsidRPr="0063131F">
        <w:rPr>
          <w:i/>
          <w:spacing w:val="1"/>
        </w:rPr>
        <w:t xml:space="preserve"> </w:t>
      </w:r>
      <w:r w:rsidRPr="0063131F">
        <w:rPr>
          <w:i/>
        </w:rPr>
        <w:t>постановлением</w:t>
      </w:r>
    </w:p>
    <w:p w:rsidR="008630BC" w:rsidRPr="0063131F" w:rsidRDefault="008630BC" w:rsidP="008630BC">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8630BC" w:rsidRPr="0063131F" w:rsidRDefault="008630BC" w:rsidP="008630BC">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8630BC" w:rsidRPr="008630BC" w:rsidRDefault="008630BC" w:rsidP="008630BC">
      <w:pPr>
        <w:pStyle w:val="af"/>
        <w:ind w:left="-142" w:right="3"/>
        <w:rPr>
          <w:sz w:val="28"/>
          <w:szCs w:val="28"/>
        </w:rPr>
      </w:pPr>
    </w:p>
    <w:p w:rsidR="008630BC" w:rsidRPr="008630BC" w:rsidRDefault="008630BC" w:rsidP="008630BC">
      <w:pPr>
        <w:pStyle w:val="1"/>
        <w:ind w:left="-142" w:right="3"/>
        <w:rPr>
          <w:szCs w:val="28"/>
        </w:rPr>
      </w:pPr>
      <w:r w:rsidRPr="008630BC">
        <w:rPr>
          <w:szCs w:val="28"/>
        </w:rPr>
        <w:t>ПОЛОЖЕНИЕ</w:t>
      </w:r>
    </w:p>
    <w:p w:rsidR="008630BC" w:rsidRPr="008630BC" w:rsidRDefault="008630BC" w:rsidP="008630BC">
      <w:pPr>
        <w:ind w:left="-142" w:right="3" w:firstLine="578"/>
        <w:jc w:val="center"/>
        <w:rPr>
          <w:b/>
          <w:sz w:val="28"/>
          <w:szCs w:val="28"/>
        </w:rPr>
      </w:pPr>
      <w:r w:rsidRPr="008630BC">
        <w:rPr>
          <w:b/>
          <w:sz w:val="28"/>
          <w:szCs w:val="28"/>
        </w:rPr>
        <w:t>о размере и порядке уплаты членами Профессионального союза</w:t>
      </w:r>
      <w:r w:rsidRPr="008630BC">
        <w:rPr>
          <w:b/>
          <w:spacing w:val="-67"/>
          <w:sz w:val="28"/>
          <w:szCs w:val="28"/>
        </w:rPr>
        <w:t xml:space="preserve"> </w:t>
      </w:r>
      <w:r w:rsidRPr="008630BC">
        <w:rPr>
          <w:b/>
          <w:sz w:val="28"/>
          <w:szCs w:val="28"/>
        </w:rPr>
        <w:t>работников</w:t>
      </w:r>
      <w:r w:rsidRPr="008630BC">
        <w:rPr>
          <w:b/>
          <w:spacing w:val="-3"/>
          <w:sz w:val="28"/>
          <w:szCs w:val="28"/>
        </w:rPr>
        <w:t xml:space="preserve"> </w:t>
      </w:r>
      <w:r w:rsidRPr="008630BC">
        <w:rPr>
          <w:b/>
          <w:sz w:val="28"/>
          <w:szCs w:val="28"/>
        </w:rPr>
        <w:t>народного</w:t>
      </w:r>
      <w:r w:rsidRPr="008630BC">
        <w:rPr>
          <w:b/>
          <w:spacing w:val="-5"/>
          <w:sz w:val="28"/>
          <w:szCs w:val="28"/>
        </w:rPr>
        <w:t xml:space="preserve"> </w:t>
      </w:r>
      <w:r w:rsidRPr="008630BC">
        <w:rPr>
          <w:b/>
          <w:sz w:val="28"/>
          <w:szCs w:val="28"/>
        </w:rPr>
        <w:t>образования</w:t>
      </w:r>
      <w:r w:rsidRPr="008630BC">
        <w:rPr>
          <w:b/>
          <w:spacing w:val="-6"/>
          <w:sz w:val="28"/>
          <w:szCs w:val="28"/>
        </w:rPr>
        <w:t xml:space="preserve"> </w:t>
      </w:r>
      <w:r w:rsidRPr="008630BC">
        <w:rPr>
          <w:b/>
          <w:sz w:val="28"/>
          <w:szCs w:val="28"/>
        </w:rPr>
        <w:t>и</w:t>
      </w:r>
      <w:r w:rsidRPr="008630BC">
        <w:rPr>
          <w:b/>
          <w:spacing w:val="-3"/>
          <w:sz w:val="28"/>
          <w:szCs w:val="28"/>
        </w:rPr>
        <w:t xml:space="preserve"> </w:t>
      </w:r>
      <w:r w:rsidRPr="008630BC">
        <w:rPr>
          <w:b/>
          <w:sz w:val="28"/>
          <w:szCs w:val="28"/>
        </w:rPr>
        <w:t>науки</w:t>
      </w:r>
      <w:r w:rsidRPr="008630BC">
        <w:rPr>
          <w:b/>
          <w:spacing w:val="-3"/>
          <w:sz w:val="28"/>
          <w:szCs w:val="28"/>
        </w:rPr>
        <w:t xml:space="preserve"> </w:t>
      </w:r>
      <w:r w:rsidRPr="008630BC">
        <w:rPr>
          <w:b/>
          <w:sz w:val="28"/>
          <w:szCs w:val="28"/>
        </w:rPr>
        <w:t>Российской</w:t>
      </w:r>
      <w:r w:rsidRPr="008630BC">
        <w:rPr>
          <w:b/>
          <w:spacing w:val="-3"/>
          <w:sz w:val="28"/>
          <w:szCs w:val="28"/>
        </w:rPr>
        <w:t xml:space="preserve"> </w:t>
      </w:r>
      <w:r w:rsidRPr="008630BC">
        <w:rPr>
          <w:b/>
          <w:sz w:val="28"/>
          <w:szCs w:val="28"/>
        </w:rPr>
        <w:t>Федерации</w:t>
      </w:r>
    </w:p>
    <w:p w:rsidR="008630BC" w:rsidRPr="008630BC" w:rsidRDefault="008630BC" w:rsidP="008630BC">
      <w:pPr>
        <w:pStyle w:val="1"/>
        <w:spacing w:line="321" w:lineRule="exact"/>
        <w:ind w:left="-142" w:right="3"/>
        <w:rPr>
          <w:szCs w:val="28"/>
        </w:rPr>
      </w:pPr>
      <w:r w:rsidRPr="008630BC">
        <w:rPr>
          <w:szCs w:val="28"/>
        </w:rPr>
        <w:t>членских</w:t>
      </w:r>
      <w:r w:rsidRPr="008630BC">
        <w:rPr>
          <w:spacing w:val="-3"/>
          <w:szCs w:val="28"/>
        </w:rPr>
        <w:t xml:space="preserve"> </w:t>
      </w:r>
      <w:r w:rsidRPr="008630BC">
        <w:rPr>
          <w:szCs w:val="28"/>
        </w:rPr>
        <w:t>профсоюзных</w:t>
      </w:r>
      <w:r w:rsidRPr="008630BC">
        <w:rPr>
          <w:spacing w:val="-3"/>
          <w:szCs w:val="28"/>
        </w:rPr>
        <w:t xml:space="preserve"> </w:t>
      </w:r>
      <w:r w:rsidRPr="008630BC">
        <w:rPr>
          <w:szCs w:val="28"/>
        </w:rPr>
        <w:t>взносов</w:t>
      </w:r>
    </w:p>
    <w:p w:rsidR="008630BC" w:rsidRPr="008630BC" w:rsidRDefault="008630BC" w:rsidP="008630BC">
      <w:pPr>
        <w:pStyle w:val="af"/>
        <w:ind w:left="-142" w:right="3"/>
        <w:jc w:val="center"/>
        <w:rPr>
          <w:b/>
          <w:sz w:val="28"/>
          <w:szCs w:val="28"/>
        </w:rPr>
      </w:pPr>
    </w:p>
    <w:p w:rsidR="008630BC" w:rsidRPr="008630BC" w:rsidRDefault="008630BC" w:rsidP="004A539E">
      <w:pPr>
        <w:pStyle w:val="aff1"/>
        <w:widowControl w:val="0"/>
        <w:numPr>
          <w:ilvl w:val="0"/>
          <w:numId w:val="14"/>
        </w:numPr>
        <w:tabs>
          <w:tab w:val="left" w:pos="3729"/>
        </w:tabs>
        <w:autoSpaceDE w:val="0"/>
        <w:autoSpaceDN w:val="0"/>
        <w:ind w:left="-142" w:right="3"/>
        <w:jc w:val="center"/>
        <w:rPr>
          <w:b/>
          <w:sz w:val="28"/>
          <w:szCs w:val="28"/>
        </w:rPr>
      </w:pPr>
      <w:r w:rsidRPr="008630BC">
        <w:rPr>
          <w:b/>
          <w:sz w:val="28"/>
          <w:szCs w:val="28"/>
        </w:rPr>
        <w:t>Общие</w:t>
      </w:r>
      <w:r w:rsidRPr="008630BC">
        <w:rPr>
          <w:b/>
          <w:spacing w:val="-2"/>
          <w:sz w:val="28"/>
          <w:szCs w:val="28"/>
        </w:rPr>
        <w:t xml:space="preserve"> </w:t>
      </w:r>
      <w:r w:rsidRPr="008630BC">
        <w:rPr>
          <w:b/>
          <w:sz w:val="28"/>
          <w:szCs w:val="28"/>
        </w:rPr>
        <w:t>положения</w:t>
      </w:r>
    </w:p>
    <w:p w:rsidR="008630BC" w:rsidRPr="008630BC" w:rsidRDefault="008630BC" w:rsidP="008630BC">
      <w:pPr>
        <w:pStyle w:val="af"/>
        <w:ind w:left="-142" w:right="3"/>
        <w:rPr>
          <w:b/>
          <w:sz w:val="28"/>
          <w:szCs w:val="28"/>
        </w:rPr>
      </w:pPr>
    </w:p>
    <w:p w:rsidR="008630BC" w:rsidRPr="008630BC" w:rsidRDefault="008630BC" w:rsidP="004A539E">
      <w:pPr>
        <w:pStyle w:val="aff1"/>
        <w:widowControl w:val="0"/>
        <w:numPr>
          <w:ilvl w:val="1"/>
          <w:numId w:val="13"/>
        </w:numPr>
        <w:tabs>
          <w:tab w:val="left" w:pos="851"/>
        </w:tabs>
        <w:autoSpaceDE w:val="0"/>
        <w:autoSpaceDN w:val="0"/>
        <w:ind w:left="0" w:right="3" w:firstLine="567"/>
        <w:rPr>
          <w:sz w:val="28"/>
          <w:szCs w:val="28"/>
        </w:rPr>
      </w:pPr>
      <w:r w:rsidRPr="008630BC">
        <w:rPr>
          <w:sz w:val="28"/>
          <w:szCs w:val="28"/>
        </w:rPr>
        <w:t>Положение</w:t>
      </w:r>
      <w:r w:rsidRPr="008630BC">
        <w:rPr>
          <w:spacing w:val="1"/>
          <w:sz w:val="28"/>
          <w:szCs w:val="28"/>
        </w:rPr>
        <w:t xml:space="preserve"> </w:t>
      </w:r>
      <w:r w:rsidRPr="008630BC">
        <w:rPr>
          <w:sz w:val="28"/>
          <w:szCs w:val="28"/>
        </w:rPr>
        <w:t>о</w:t>
      </w:r>
      <w:r w:rsidRPr="008630BC">
        <w:rPr>
          <w:spacing w:val="1"/>
          <w:sz w:val="28"/>
          <w:szCs w:val="28"/>
        </w:rPr>
        <w:t xml:space="preserve"> </w:t>
      </w:r>
      <w:r w:rsidRPr="008630BC">
        <w:rPr>
          <w:sz w:val="28"/>
          <w:szCs w:val="28"/>
        </w:rPr>
        <w:t>размере</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порядке</w:t>
      </w:r>
      <w:r w:rsidRPr="008630BC">
        <w:rPr>
          <w:spacing w:val="1"/>
          <w:sz w:val="28"/>
          <w:szCs w:val="28"/>
        </w:rPr>
        <w:t xml:space="preserve"> </w:t>
      </w:r>
      <w:r w:rsidRPr="008630BC">
        <w:rPr>
          <w:sz w:val="28"/>
          <w:szCs w:val="28"/>
        </w:rPr>
        <w:t>уплаты</w:t>
      </w:r>
      <w:r w:rsidRPr="008630BC">
        <w:rPr>
          <w:spacing w:val="1"/>
          <w:sz w:val="28"/>
          <w:szCs w:val="28"/>
        </w:rPr>
        <w:t xml:space="preserve"> </w:t>
      </w:r>
      <w:r w:rsidRPr="008630BC">
        <w:rPr>
          <w:sz w:val="28"/>
          <w:szCs w:val="28"/>
        </w:rPr>
        <w:t>членами</w:t>
      </w:r>
      <w:r w:rsidRPr="008630BC">
        <w:rPr>
          <w:spacing w:val="1"/>
          <w:sz w:val="28"/>
          <w:szCs w:val="28"/>
        </w:rPr>
        <w:t xml:space="preserve"> </w:t>
      </w:r>
      <w:r w:rsidRPr="008630BC">
        <w:rPr>
          <w:sz w:val="28"/>
          <w:szCs w:val="28"/>
        </w:rPr>
        <w:t>Профессионального</w:t>
      </w:r>
      <w:r w:rsidRPr="008630BC">
        <w:rPr>
          <w:spacing w:val="1"/>
          <w:sz w:val="28"/>
          <w:szCs w:val="28"/>
        </w:rPr>
        <w:t xml:space="preserve"> </w:t>
      </w:r>
      <w:r w:rsidRPr="008630BC">
        <w:rPr>
          <w:sz w:val="28"/>
          <w:szCs w:val="28"/>
        </w:rPr>
        <w:t>союза</w:t>
      </w:r>
      <w:r w:rsidRPr="008630BC">
        <w:rPr>
          <w:spacing w:val="1"/>
          <w:sz w:val="28"/>
          <w:szCs w:val="28"/>
        </w:rPr>
        <w:t xml:space="preserve"> </w:t>
      </w:r>
      <w:r w:rsidRPr="008630BC">
        <w:rPr>
          <w:sz w:val="28"/>
          <w:szCs w:val="28"/>
        </w:rPr>
        <w:t>работников</w:t>
      </w:r>
      <w:r w:rsidRPr="008630BC">
        <w:rPr>
          <w:spacing w:val="1"/>
          <w:sz w:val="28"/>
          <w:szCs w:val="28"/>
        </w:rPr>
        <w:t xml:space="preserve"> </w:t>
      </w:r>
      <w:r w:rsidRPr="008630BC">
        <w:rPr>
          <w:sz w:val="28"/>
          <w:szCs w:val="28"/>
        </w:rPr>
        <w:t>народного</w:t>
      </w:r>
      <w:r w:rsidRPr="008630BC">
        <w:rPr>
          <w:spacing w:val="1"/>
          <w:sz w:val="28"/>
          <w:szCs w:val="28"/>
        </w:rPr>
        <w:t xml:space="preserve"> </w:t>
      </w:r>
      <w:r w:rsidRPr="008630BC">
        <w:rPr>
          <w:sz w:val="28"/>
          <w:szCs w:val="28"/>
        </w:rPr>
        <w:t>образования</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науки</w:t>
      </w:r>
      <w:r w:rsidRPr="008630BC">
        <w:rPr>
          <w:spacing w:val="-67"/>
          <w:sz w:val="28"/>
          <w:szCs w:val="28"/>
        </w:rPr>
        <w:t xml:space="preserve"> </w:t>
      </w:r>
      <w:r w:rsidRPr="008630BC">
        <w:rPr>
          <w:sz w:val="28"/>
          <w:szCs w:val="28"/>
        </w:rPr>
        <w:t>Российской Федерации членских профсоюзных взносов (далее – Положение)</w:t>
      </w:r>
      <w:r w:rsidRPr="008630BC">
        <w:rPr>
          <w:spacing w:val="1"/>
          <w:sz w:val="28"/>
          <w:szCs w:val="28"/>
        </w:rPr>
        <w:t xml:space="preserve"> </w:t>
      </w:r>
      <w:r w:rsidRPr="008630BC">
        <w:rPr>
          <w:sz w:val="28"/>
          <w:szCs w:val="28"/>
        </w:rPr>
        <w:t>разработано в соответствии с законодательством Российской Федерации и</w:t>
      </w:r>
      <w:r w:rsidRPr="008630BC">
        <w:rPr>
          <w:spacing w:val="1"/>
          <w:sz w:val="28"/>
          <w:szCs w:val="28"/>
        </w:rPr>
        <w:t xml:space="preserve"> </w:t>
      </w:r>
      <w:r w:rsidRPr="008630BC">
        <w:rPr>
          <w:sz w:val="28"/>
          <w:szCs w:val="28"/>
        </w:rPr>
        <w:t>Уставом</w:t>
      </w:r>
      <w:r w:rsidRPr="008630BC">
        <w:rPr>
          <w:spacing w:val="1"/>
          <w:sz w:val="28"/>
          <w:szCs w:val="28"/>
        </w:rPr>
        <w:t xml:space="preserve"> </w:t>
      </w:r>
      <w:r w:rsidRPr="008630BC">
        <w:rPr>
          <w:sz w:val="28"/>
          <w:szCs w:val="28"/>
        </w:rPr>
        <w:t>Профессионального</w:t>
      </w:r>
      <w:r w:rsidRPr="008630BC">
        <w:rPr>
          <w:spacing w:val="1"/>
          <w:sz w:val="28"/>
          <w:szCs w:val="28"/>
        </w:rPr>
        <w:t xml:space="preserve"> </w:t>
      </w:r>
      <w:r w:rsidRPr="008630BC">
        <w:rPr>
          <w:sz w:val="28"/>
          <w:szCs w:val="28"/>
        </w:rPr>
        <w:t>союза</w:t>
      </w:r>
      <w:r w:rsidRPr="008630BC">
        <w:rPr>
          <w:spacing w:val="1"/>
          <w:sz w:val="28"/>
          <w:szCs w:val="28"/>
        </w:rPr>
        <w:t xml:space="preserve"> </w:t>
      </w:r>
      <w:r w:rsidRPr="008630BC">
        <w:rPr>
          <w:sz w:val="28"/>
          <w:szCs w:val="28"/>
        </w:rPr>
        <w:t>работников</w:t>
      </w:r>
      <w:r w:rsidRPr="008630BC">
        <w:rPr>
          <w:spacing w:val="1"/>
          <w:sz w:val="28"/>
          <w:szCs w:val="28"/>
        </w:rPr>
        <w:t xml:space="preserve"> </w:t>
      </w:r>
      <w:r w:rsidRPr="008630BC">
        <w:rPr>
          <w:sz w:val="28"/>
          <w:szCs w:val="28"/>
        </w:rPr>
        <w:t>народного</w:t>
      </w:r>
      <w:r w:rsidRPr="008630BC">
        <w:rPr>
          <w:spacing w:val="1"/>
          <w:sz w:val="28"/>
          <w:szCs w:val="28"/>
        </w:rPr>
        <w:t xml:space="preserve"> </w:t>
      </w:r>
      <w:r w:rsidRPr="008630BC">
        <w:rPr>
          <w:sz w:val="28"/>
          <w:szCs w:val="28"/>
        </w:rPr>
        <w:t>образования</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науки</w:t>
      </w:r>
      <w:r w:rsidRPr="008630BC">
        <w:rPr>
          <w:spacing w:val="1"/>
          <w:sz w:val="28"/>
          <w:szCs w:val="28"/>
        </w:rPr>
        <w:t xml:space="preserve"> </w:t>
      </w:r>
      <w:r w:rsidRPr="008630BC">
        <w:rPr>
          <w:sz w:val="28"/>
          <w:szCs w:val="28"/>
        </w:rPr>
        <w:t>Российской</w:t>
      </w:r>
      <w:r w:rsidRPr="008630BC">
        <w:rPr>
          <w:spacing w:val="1"/>
          <w:sz w:val="28"/>
          <w:szCs w:val="28"/>
        </w:rPr>
        <w:t xml:space="preserve"> </w:t>
      </w:r>
      <w:r w:rsidRPr="008630BC">
        <w:rPr>
          <w:sz w:val="28"/>
          <w:szCs w:val="28"/>
        </w:rPr>
        <w:t>Федерации</w:t>
      </w:r>
      <w:r w:rsidRPr="008630BC">
        <w:rPr>
          <w:spacing w:val="1"/>
          <w:sz w:val="28"/>
          <w:szCs w:val="28"/>
        </w:rPr>
        <w:t xml:space="preserve"> </w:t>
      </w:r>
      <w:r w:rsidRPr="008630BC">
        <w:rPr>
          <w:sz w:val="28"/>
          <w:szCs w:val="28"/>
        </w:rPr>
        <w:t>(далее</w:t>
      </w:r>
      <w:r w:rsidRPr="008630BC">
        <w:rPr>
          <w:spacing w:val="1"/>
          <w:sz w:val="28"/>
          <w:szCs w:val="28"/>
        </w:rPr>
        <w:t xml:space="preserve"> </w:t>
      </w:r>
      <w:r w:rsidRPr="008630BC">
        <w:rPr>
          <w:sz w:val="28"/>
          <w:szCs w:val="28"/>
        </w:rPr>
        <w:t>–</w:t>
      </w:r>
      <w:r w:rsidRPr="008630BC">
        <w:rPr>
          <w:spacing w:val="1"/>
          <w:sz w:val="28"/>
          <w:szCs w:val="28"/>
        </w:rPr>
        <w:t xml:space="preserve"> </w:t>
      </w:r>
      <w:r w:rsidRPr="008630BC">
        <w:rPr>
          <w:sz w:val="28"/>
          <w:szCs w:val="28"/>
        </w:rPr>
        <w:t>Устав</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Профсоюз)</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устанавливает</w:t>
      </w:r>
      <w:r w:rsidRPr="008630BC">
        <w:rPr>
          <w:spacing w:val="1"/>
          <w:sz w:val="28"/>
          <w:szCs w:val="28"/>
        </w:rPr>
        <w:t xml:space="preserve"> </w:t>
      </w:r>
      <w:r w:rsidRPr="008630BC">
        <w:rPr>
          <w:sz w:val="28"/>
          <w:szCs w:val="28"/>
        </w:rPr>
        <w:t>размер,</w:t>
      </w:r>
      <w:r w:rsidRPr="008630BC">
        <w:rPr>
          <w:spacing w:val="1"/>
          <w:sz w:val="28"/>
          <w:szCs w:val="28"/>
        </w:rPr>
        <w:t xml:space="preserve"> </w:t>
      </w:r>
      <w:r w:rsidRPr="008630BC">
        <w:rPr>
          <w:sz w:val="28"/>
          <w:szCs w:val="28"/>
        </w:rPr>
        <w:t>порядок</w:t>
      </w:r>
      <w:r w:rsidRPr="008630BC">
        <w:rPr>
          <w:spacing w:val="1"/>
          <w:sz w:val="28"/>
          <w:szCs w:val="28"/>
        </w:rPr>
        <w:t xml:space="preserve"> </w:t>
      </w:r>
      <w:r w:rsidRPr="008630BC">
        <w:rPr>
          <w:sz w:val="28"/>
          <w:szCs w:val="28"/>
        </w:rPr>
        <w:t>уплаты</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учета,</w:t>
      </w:r>
      <w:r w:rsidRPr="008630BC">
        <w:rPr>
          <w:spacing w:val="1"/>
          <w:sz w:val="28"/>
          <w:szCs w:val="28"/>
        </w:rPr>
        <w:t xml:space="preserve"> </w:t>
      </w:r>
      <w:r w:rsidRPr="008630BC">
        <w:rPr>
          <w:sz w:val="28"/>
          <w:szCs w:val="28"/>
        </w:rPr>
        <w:t>перечисления</w:t>
      </w:r>
      <w:r w:rsidRPr="008630BC">
        <w:rPr>
          <w:spacing w:val="71"/>
          <w:sz w:val="28"/>
          <w:szCs w:val="28"/>
        </w:rPr>
        <w:t xml:space="preserve"> </w:t>
      </w:r>
      <w:r w:rsidRPr="008630BC">
        <w:rPr>
          <w:sz w:val="28"/>
          <w:szCs w:val="28"/>
        </w:rPr>
        <w:t>и</w:t>
      </w:r>
      <w:r w:rsidRPr="008630BC">
        <w:rPr>
          <w:spacing w:val="1"/>
          <w:sz w:val="28"/>
          <w:szCs w:val="28"/>
        </w:rPr>
        <w:t xml:space="preserve"> </w:t>
      </w:r>
      <w:r w:rsidRPr="008630BC">
        <w:rPr>
          <w:sz w:val="28"/>
          <w:szCs w:val="28"/>
        </w:rPr>
        <w:t>распределения</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1"/>
          <w:sz w:val="28"/>
          <w:szCs w:val="28"/>
        </w:rPr>
        <w:t xml:space="preserve"> </w:t>
      </w:r>
      <w:r w:rsidRPr="008630BC">
        <w:rPr>
          <w:sz w:val="28"/>
          <w:szCs w:val="28"/>
        </w:rPr>
        <w:t>а</w:t>
      </w:r>
      <w:r w:rsidRPr="008630BC">
        <w:rPr>
          <w:spacing w:val="1"/>
          <w:sz w:val="28"/>
          <w:szCs w:val="28"/>
        </w:rPr>
        <w:t xml:space="preserve"> </w:t>
      </w:r>
      <w:r w:rsidRPr="008630BC">
        <w:rPr>
          <w:sz w:val="28"/>
          <w:szCs w:val="28"/>
        </w:rPr>
        <w:t>также</w:t>
      </w:r>
      <w:r w:rsidRPr="008630BC">
        <w:rPr>
          <w:spacing w:val="1"/>
          <w:sz w:val="28"/>
          <w:szCs w:val="28"/>
        </w:rPr>
        <w:t xml:space="preserve"> </w:t>
      </w:r>
      <w:r w:rsidRPr="008630BC">
        <w:rPr>
          <w:sz w:val="28"/>
          <w:szCs w:val="28"/>
        </w:rPr>
        <w:t>контроль</w:t>
      </w:r>
      <w:r w:rsidRPr="008630BC">
        <w:rPr>
          <w:spacing w:val="71"/>
          <w:sz w:val="28"/>
          <w:szCs w:val="28"/>
        </w:rPr>
        <w:t xml:space="preserve"> </w:t>
      </w:r>
      <w:r w:rsidRPr="008630BC">
        <w:rPr>
          <w:sz w:val="28"/>
          <w:szCs w:val="28"/>
        </w:rPr>
        <w:t>за</w:t>
      </w:r>
      <w:r w:rsidRPr="008630BC">
        <w:rPr>
          <w:spacing w:val="1"/>
          <w:sz w:val="28"/>
          <w:szCs w:val="28"/>
        </w:rPr>
        <w:t xml:space="preserve"> </w:t>
      </w:r>
      <w:r w:rsidRPr="008630BC">
        <w:rPr>
          <w:sz w:val="28"/>
          <w:szCs w:val="28"/>
        </w:rPr>
        <w:t>полнотой</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своевременностью</w:t>
      </w:r>
      <w:r w:rsidRPr="008630BC">
        <w:rPr>
          <w:spacing w:val="1"/>
          <w:sz w:val="28"/>
          <w:szCs w:val="28"/>
        </w:rPr>
        <w:t xml:space="preserve"> </w:t>
      </w:r>
      <w:r w:rsidRPr="008630BC">
        <w:rPr>
          <w:sz w:val="28"/>
          <w:szCs w:val="28"/>
        </w:rPr>
        <w:t>перечисления</w:t>
      </w:r>
      <w:r w:rsidRPr="008630BC">
        <w:rPr>
          <w:spacing w:val="1"/>
          <w:sz w:val="28"/>
          <w:szCs w:val="28"/>
        </w:rPr>
        <w:t xml:space="preserve"> </w:t>
      </w:r>
      <w:r w:rsidRPr="008630BC">
        <w:rPr>
          <w:sz w:val="28"/>
          <w:szCs w:val="28"/>
        </w:rPr>
        <w:t>членских</w:t>
      </w:r>
      <w:r w:rsidRPr="008630BC">
        <w:rPr>
          <w:spacing w:val="7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p>
    <w:p w:rsidR="008630BC" w:rsidRPr="008630BC" w:rsidRDefault="008630BC" w:rsidP="004A539E">
      <w:pPr>
        <w:pStyle w:val="aff1"/>
        <w:widowControl w:val="0"/>
        <w:numPr>
          <w:ilvl w:val="1"/>
          <w:numId w:val="13"/>
        </w:numPr>
        <w:tabs>
          <w:tab w:val="left" w:pos="851"/>
        </w:tabs>
        <w:autoSpaceDE w:val="0"/>
        <w:autoSpaceDN w:val="0"/>
        <w:ind w:left="0" w:right="3" w:firstLine="567"/>
        <w:rPr>
          <w:sz w:val="28"/>
          <w:szCs w:val="28"/>
        </w:rPr>
      </w:pPr>
      <w:r w:rsidRPr="008630BC">
        <w:rPr>
          <w:sz w:val="28"/>
          <w:szCs w:val="28"/>
        </w:rPr>
        <w:t>Уплата членских профсоюзных взносов осуществляется в порядке,</w:t>
      </w:r>
      <w:r w:rsidRPr="008630BC">
        <w:rPr>
          <w:spacing w:val="1"/>
          <w:sz w:val="28"/>
          <w:szCs w:val="28"/>
        </w:rPr>
        <w:t xml:space="preserve"> </w:t>
      </w:r>
      <w:r w:rsidRPr="008630BC">
        <w:rPr>
          <w:sz w:val="28"/>
          <w:szCs w:val="28"/>
        </w:rPr>
        <w:t>предусмотренном</w:t>
      </w:r>
      <w:r w:rsidRPr="008630BC">
        <w:rPr>
          <w:spacing w:val="1"/>
          <w:sz w:val="28"/>
          <w:szCs w:val="28"/>
        </w:rPr>
        <w:t xml:space="preserve"> </w:t>
      </w:r>
      <w:r w:rsidRPr="008630BC">
        <w:rPr>
          <w:sz w:val="28"/>
          <w:szCs w:val="28"/>
        </w:rPr>
        <w:t>статьей</w:t>
      </w:r>
      <w:r w:rsidRPr="008630BC">
        <w:rPr>
          <w:spacing w:val="1"/>
          <w:sz w:val="28"/>
          <w:szCs w:val="28"/>
        </w:rPr>
        <w:t xml:space="preserve"> </w:t>
      </w:r>
      <w:r w:rsidRPr="008630BC">
        <w:rPr>
          <w:sz w:val="28"/>
          <w:szCs w:val="28"/>
        </w:rPr>
        <w:t>377</w:t>
      </w:r>
      <w:r w:rsidRPr="008630BC">
        <w:rPr>
          <w:spacing w:val="1"/>
          <w:sz w:val="28"/>
          <w:szCs w:val="28"/>
        </w:rPr>
        <w:t xml:space="preserve"> </w:t>
      </w:r>
      <w:r w:rsidRPr="008630BC">
        <w:rPr>
          <w:sz w:val="28"/>
          <w:szCs w:val="28"/>
        </w:rPr>
        <w:t>Трудового</w:t>
      </w:r>
      <w:r w:rsidRPr="008630BC">
        <w:rPr>
          <w:spacing w:val="1"/>
          <w:sz w:val="28"/>
          <w:szCs w:val="28"/>
        </w:rPr>
        <w:t xml:space="preserve"> </w:t>
      </w:r>
      <w:r w:rsidRPr="008630BC">
        <w:rPr>
          <w:sz w:val="28"/>
          <w:szCs w:val="28"/>
        </w:rPr>
        <w:t>кодекса</w:t>
      </w:r>
      <w:r w:rsidRPr="008630BC">
        <w:rPr>
          <w:spacing w:val="1"/>
          <w:sz w:val="28"/>
          <w:szCs w:val="28"/>
        </w:rPr>
        <w:t xml:space="preserve"> </w:t>
      </w:r>
      <w:r w:rsidRPr="008630BC">
        <w:rPr>
          <w:sz w:val="28"/>
          <w:szCs w:val="28"/>
        </w:rPr>
        <w:t>Российской</w:t>
      </w:r>
      <w:r w:rsidRPr="008630BC">
        <w:rPr>
          <w:spacing w:val="1"/>
          <w:sz w:val="28"/>
          <w:szCs w:val="28"/>
        </w:rPr>
        <w:t xml:space="preserve"> </w:t>
      </w:r>
      <w:r w:rsidRPr="008630BC">
        <w:rPr>
          <w:sz w:val="28"/>
          <w:szCs w:val="28"/>
        </w:rPr>
        <w:t>Федерации,</w:t>
      </w:r>
      <w:r w:rsidRPr="008630BC">
        <w:rPr>
          <w:spacing w:val="1"/>
          <w:sz w:val="28"/>
          <w:szCs w:val="28"/>
        </w:rPr>
        <w:t xml:space="preserve"> </w:t>
      </w:r>
      <w:r w:rsidRPr="008630BC">
        <w:rPr>
          <w:sz w:val="28"/>
          <w:szCs w:val="28"/>
        </w:rPr>
        <w:t>статьей 28 Федерального закона «О профессиональных союзах, их правах и</w:t>
      </w:r>
      <w:r w:rsidRPr="008630BC">
        <w:rPr>
          <w:spacing w:val="1"/>
          <w:sz w:val="28"/>
          <w:szCs w:val="28"/>
        </w:rPr>
        <w:t xml:space="preserve"> </w:t>
      </w:r>
      <w:r w:rsidRPr="008630BC">
        <w:rPr>
          <w:sz w:val="28"/>
          <w:szCs w:val="28"/>
        </w:rPr>
        <w:t>гарантиях</w:t>
      </w:r>
      <w:r w:rsidRPr="008630BC">
        <w:rPr>
          <w:spacing w:val="1"/>
          <w:sz w:val="28"/>
          <w:szCs w:val="28"/>
        </w:rPr>
        <w:t xml:space="preserve"> </w:t>
      </w:r>
      <w:r w:rsidRPr="008630BC">
        <w:rPr>
          <w:sz w:val="28"/>
          <w:szCs w:val="28"/>
        </w:rPr>
        <w:t>деятельности»,</w:t>
      </w:r>
      <w:r w:rsidRPr="008630BC">
        <w:rPr>
          <w:spacing w:val="1"/>
          <w:sz w:val="28"/>
          <w:szCs w:val="28"/>
        </w:rPr>
        <w:t xml:space="preserve"> </w:t>
      </w:r>
      <w:r w:rsidRPr="008630BC">
        <w:rPr>
          <w:sz w:val="28"/>
          <w:szCs w:val="28"/>
        </w:rPr>
        <w:t>статьей</w:t>
      </w:r>
      <w:r w:rsidRPr="008630BC">
        <w:rPr>
          <w:spacing w:val="1"/>
          <w:sz w:val="28"/>
          <w:szCs w:val="28"/>
        </w:rPr>
        <w:t xml:space="preserve"> </w:t>
      </w:r>
      <w:r w:rsidRPr="008630BC">
        <w:rPr>
          <w:sz w:val="28"/>
          <w:szCs w:val="28"/>
        </w:rPr>
        <w:t>56</w:t>
      </w:r>
      <w:r w:rsidRPr="008630BC">
        <w:rPr>
          <w:spacing w:val="1"/>
          <w:sz w:val="28"/>
          <w:szCs w:val="28"/>
        </w:rPr>
        <w:t xml:space="preserve"> </w:t>
      </w:r>
      <w:r w:rsidRPr="008630BC">
        <w:rPr>
          <w:sz w:val="28"/>
          <w:szCs w:val="28"/>
        </w:rPr>
        <w:t>Устава</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настоящим</w:t>
      </w:r>
      <w:r w:rsidRPr="008630BC">
        <w:rPr>
          <w:spacing w:val="-67"/>
          <w:sz w:val="28"/>
          <w:szCs w:val="28"/>
        </w:rPr>
        <w:t xml:space="preserve"> </w:t>
      </w:r>
      <w:r w:rsidRPr="008630BC">
        <w:rPr>
          <w:sz w:val="28"/>
          <w:szCs w:val="28"/>
        </w:rPr>
        <w:t>Положением.</w:t>
      </w:r>
    </w:p>
    <w:p w:rsidR="008630BC" w:rsidRPr="008630BC" w:rsidRDefault="008630BC" w:rsidP="004A539E">
      <w:pPr>
        <w:pStyle w:val="aff1"/>
        <w:widowControl w:val="0"/>
        <w:numPr>
          <w:ilvl w:val="1"/>
          <w:numId w:val="13"/>
        </w:numPr>
        <w:tabs>
          <w:tab w:val="left" w:pos="851"/>
        </w:tabs>
        <w:autoSpaceDE w:val="0"/>
        <w:autoSpaceDN w:val="0"/>
        <w:ind w:left="0" w:right="3" w:firstLine="567"/>
        <w:rPr>
          <w:sz w:val="28"/>
          <w:szCs w:val="28"/>
        </w:rPr>
      </w:pPr>
      <w:r w:rsidRPr="008630BC">
        <w:rPr>
          <w:sz w:val="28"/>
          <w:szCs w:val="28"/>
        </w:rPr>
        <w:t>Членские</w:t>
      </w:r>
      <w:r w:rsidRPr="008630BC">
        <w:rPr>
          <w:spacing w:val="1"/>
          <w:sz w:val="28"/>
          <w:szCs w:val="28"/>
        </w:rPr>
        <w:t xml:space="preserve"> </w:t>
      </w:r>
      <w:r w:rsidRPr="008630BC">
        <w:rPr>
          <w:sz w:val="28"/>
          <w:szCs w:val="28"/>
        </w:rPr>
        <w:t>профсоюзные</w:t>
      </w:r>
      <w:r w:rsidRPr="008630BC">
        <w:rPr>
          <w:spacing w:val="1"/>
          <w:sz w:val="28"/>
          <w:szCs w:val="28"/>
        </w:rPr>
        <w:t xml:space="preserve"> </w:t>
      </w:r>
      <w:r w:rsidRPr="008630BC">
        <w:rPr>
          <w:sz w:val="28"/>
          <w:szCs w:val="28"/>
        </w:rPr>
        <w:t>взносы</w:t>
      </w:r>
      <w:r w:rsidRPr="008630BC">
        <w:rPr>
          <w:spacing w:val="1"/>
          <w:sz w:val="28"/>
          <w:szCs w:val="28"/>
        </w:rPr>
        <w:t xml:space="preserve"> </w:t>
      </w:r>
      <w:r w:rsidRPr="008630BC">
        <w:rPr>
          <w:sz w:val="28"/>
          <w:szCs w:val="28"/>
        </w:rPr>
        <w:t>членов</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являются</w:t>
      </w:r>
      <w:r w:rsidRPr="008630BC">
        <w:rPr>
          <w:spacing w:val="1"/>
          <w:sz w:val="28"/>
          <w:szCs w:val="28"/>
        </w:rPr>
        <w:t xml:space="preserve"> </w:t>
      </w:r>
      <w:r w:rsidRPr="008630BC">
        <w:rPr>
          <w:sz w:val="28"/>
          <w:szCs w:val="28"/>
        </w:rPr>
        <w:t>собственностью</w:t>
      </w:r>
      <w:r w:rsidRPr="008630BC">
        <w:rPr>
          <w:spacing w:val="-2"/>
          <w:sz w:val="28"/>
          <w:szCs w:val="28"/>
        </w:rPr>
        <w:t xml:space="preserve"> </w:t>
      </w:r>
      <w:r w:rsidRPr="008630BC">
        <w:rPr>
          <w:sz w:val="28"/>
          <w:szCs w:val="28"/>
        </w:rPr>
        <w:t>Профсоюза.</w:t>
      </w:r>
    </w:p>
    <w:p w:rsidR="008630BC" w:rsidRPr="008630BC" w:rsidRDefault="008630BC" w:rsidP="004A539E">
      <w:pPr>
        <w:pStyle w:val="aff1"/>
        <w:widowControl w:val="0"/>
        <w:numPr>
          <w:ilvl w:val="1"/>
          <w:numId w:val="13"/>
        </w:numPr>
        <w:tabs>
          <w:tab w:val="left" w:pos="851"/>
        </w:tabs>
        <w:autoSpaceDE w:val="0"/>
        <w:autoSpaceDN w:val="0"/>
        <w:ind w:left="0" w:right="3" w:firstLine="567"/>
        <w:rPr>
          <w:sz w:val="28"/>
          <w:szCs w:val="28"/>
        </w:rPr>
      </w:pPr>
      <w:r w:rsidRPr="008630BC">
        <w:rPr>
          <w:sz w:val="28"/>
          <w:szCs w:val="28"/>
        </w:rPr>
        <w:t>Члены</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не</w:t>
      </w:r>
      <w:r w:rsidRPr="008630BC">
        <w:rPr>
          <w:spacing w:val="1"/>
          <w:sz w:val="28"/>
          <w:szCs w:val="28"/>
        </w:rPr>
        <w:t xml:space="preserve"> </w:t>
      </w:r>
      <w:r w:rsidRPr="008630BC">
        <w:rPr>
          <w:sz w:val="28"/>
          <w:szCs w:val="28"/>
        </w:rPr>
        <w:t>сохраняют</w:t>
      </w:r>
      <w:r w:rsidRPr="008630BC">
        <w:rPr>
          <w:spacing w:val="1"/>
          <w:sz w:val="28"/>
          <w:szCs w:val="28"/>
        </w:rPr>
        <w:t xml:space="preserve"> </w:t>
      </w:r>
      <w:r w:rsidRPr="008630BC">
        <w:rPr>
          <w:sz w:val="28"/>
          <w:szCs w:val="28"/>
        </w:rPr>
        <w:t>прав</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переданные</w:t>
      </w:r>
      <w:r w:rsidRPr="008630BC">
        <w:rPr>
          <w:spacing w:val="1"/>
          <w:sz w:val="28"/>
          <w:szCs w:val="28"/>
        </w:rPr>
        <w:t xml:space="preserve"> </w:t>
      </w:r>
      <w:r w:rsidRPr="008630BC">
        <w:rPr>
          <w:sz w:val="28"/>
          <w:szCs w:val="28"/>
        </w:rPr>
        <w:t>ими</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собственность</w:t>
      </w:r>
      <w:r w:rsidRPr="008630BC">
        <w:rPr>
          <w:spacing w:val="-2"/>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членские</w:t>
      </w:r>
      <w:r w:rsidRPr="008630BC">
        <w:rPr>
          <w:spacing w:val="-3"/>
          <w:sz w:val="28"/>
          <w:szCs w:val="28"/>
        </w:rPr>
        <w:t xml:space="preserve"> </w:t>
      </w:r>
      <w:r w:rsidRPr="008630BC">
        <w:rPr>
          <w:sz w:val="28"/>
          <w:szCs w:val="28"/>
        </w:rPr>
        <w:t>профсоюзные</w:t>
      </w:r>
      <w:r w:rsidRPr="008630BC">
        <w:rPr>
          <w:spacing w:val="-1"/>
          <w:sz w:val="28"/>
          <w:szCs w:val="28"/>
        </w:rPr>
        <w:t xml:space="preserve"> </w:t>
      </w:r>
      <w:r w:rsidRPr="008630BC">
        <w:rPr>
          <w:sz w:val="28"/>
          <w:szCs w:val="28"/>
        </w:rPr>
        <w:t>взносы.</w:t>
      </w:r>
    </w:p>
    <w:p w:rsidR="008630BC" w:rsidRPr="008630BC" w:rsidRDefault="008630BC" w:rsidP="008630BC">
      <w:pPr>
        <w:pStyle w:val="af"/>
        <w:ind w:left="-142" w:right="3"/>
        <w:rPr>
          <w:sz w:val="28"/>
          <w:szCs w:val="28"/>
        </w:rPr>
      </w:pPr>
    </w:p>
    <w:p w:rsidR="008630BC" w:rsidRPr="008630BC" w:rsidRDefault="008630BC" w:rsidP="004A539E">
      <w:pPr>
        <w:pStyle w:val="1"/>
        <w:keepNext w:val="0"/>
        <w:widowControl w:val="0"/>
        <w:numPr>
          <w:ilvl w:val="0"/>
          <w:numId w:val="14"/>
        </w:numPr>
        <w:tabs>
          <w:tab w:val="left" w:pos="2441"/>
        </w:tabs>
        <w:autoSpaceDE w:val="0"/>
        <w:autoSpaceDN w:val="0"/>
        <w:ind w:left="-142" w:right="3" w:hanging="362"/>
        <w:jc w:val="center"/>
        <w:rPr>
          <w:szCs w:val="28"/>
        </w:rPr>
      </w:pPr>
      <w:r w:rsidRPr="008630BC">
        <w:rPr>
          <w:szCs w:val="28"/>
        </w:rPr>
        <w:t>Размер</w:t>
      </w:r>
      <w:r w:rsidRPr="008630BC">
        <w:rPr>
          <w:spacing w:val="-5"/>
          <w:szCs w:val="28"/>
        </w:rPr>
        <w:t xml:space="preserve"> </w:t>
      </w:r>
      <w:r w:rsidRPr="008630BC">
        <w:rPr>
          <w:szCs w:val="28"/>
        </w:rPr>
        <w:t>членского</w:t>
      </w:r>
      <w:r w:rsidRPr="008630BC">
        <w:rPr>
          <w:spacing w:val="-4"/>
          <w:szCs w:val="28"/>
        </w:rPr>
        <w:t xml:space="preserve"> </w:t>
      </w:r>
      <w:r w:rsidRPr="008630BC">
        <w:rPr>
          <w:szCs w:val="28"/>
        </w:rPr>
        <w:t>профсоюзного</w:t>
      </w:r>
      <w:r w:rsidRPr="008630BC">
        <w:rPr>
          <w:spacing w:val="-4"/>
          <w:szCs w:val="28"/>
        </w:rPr>
        <w:t xml:space="preserve"> </w:t>
      </w:r>
      <w:r w:rsidRPr="008630BC">
        <w:rPr>
          <w:szCs w:val="28"/>
        </w:rPr>
        <w:t>взноса</w:t>
      </w:r>
    </w:p>
    <w:p w:rsidR="008630BC" w:rsidRPr="008630BC" w:rsidRDefault="008630BC" w:rsidP="008630BC">
      <w:pPr>
        <w:pStyle w:val="af"/>
        <w:ind w:left="-142" w:right="3"/>
        <w:rPr>
          <w:b/>
          <w:sz w:val="28"/>
          <w:szCs w:val="28"/>
        </w:rPr>
      </w:pPr>
    </w:p>
    <w:p w:rsidR="008630BC" w:rsidRPr="008630BC" w:rsidRDefault="008630BC" w:rsidP="004A539E">
      <w:pPr>
        <w:pStyle w:val="aff1"/>
        <w:widowControl w:val="0"/>
        <w:numPr>
          <w:ilvl w:val="1"/>
          <w:numId w:val="5"/>
        </w:numPr>
        <w:tabs>
          <w:tab w:val="left" w:pos="993"/>
        </w:tabs>
        <w:autoSpaceDE w:val="0"/>
        <w:autoSpaceDN w:val="0"/>
        <w:ind w:left="0" w:right="3" w:firstLine="567"/>
        <w:rPr>
          <w:sz w:val="28"/>
          <w:szCs w:val="28"/>
        </w:rPr>
      </w:pPr>
      <w:r w:rsidRPr="008630BC">
        <w:rPr>
          <w:sz w:val="28"/>
          <w:szCs w:val="28"/>
        </w:rPr>
        <w:t>Членский</w:t>
      </w:r>
      <w:r w:rsidRPr="008630BC">
        <w:rPr>
          <w:spacing w:val="1"/>
          <w:sz w:val="28"/>
          <w:szCs w:val="28"/>
        </w:rPr>
        <w:t xml:space="preserve"> </w:t>
      </w:r>
      <w:r w:rsidRPr="008630BC">
        <w:rPr>
          <w:sz w:val="28"/>
          <w:szCs w:val="28"/>
        </w:rPr>
        <w:t>профсоюзный</w:t>
      </w:r>
      <w:r w:rsidRPr="008630BC">
        <w:rPr>
          <w:spacing w:val="1"/>
          <w:sz w:val="28"/>
          <w:szCs w:val="28"/>
        </w:rPr>
        <w:t xml:space="preserve"> </w:t>
      </w:r>
      <w:r w:rsidRPr="008630BC">
        <w:rPr>
          <w:sz w:val="28"/>
          <w:szCs w:val="28"/>
        </w:rPr>
        <w:t>взнос</w:t>
      </w:r>
      <w:r w:rsidRPr="008630BC">
        <w:rPr>
          <w:spacing w:val="1"/>
          <w:sz w:val="28"/>
          <w:szCs w:val="28"/>
        </w:rPr>
        <w:t xml:space="preserve"> </w:t>
      </w:r>
      <w:r w:rsidRPr="008630BC">
        <w:rPr>
          <w:sz w:val="28"/>
          <w:szCs w:val="28"/>
        </w:rPr>
        <w:t>уплачивается</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размере</w:t>
      </w:r>
      <w:r w:rsidRPr="008630BC">
        <w:rPr>
          <w:spacing w:val="1"/>
          <w:sz w:val="28"/>
          <w:szCs w:val="28"/>
        </w:rPr>
        <w:t xml:space="preserve"> </w:t>
      </w:r>
      <w:r w:rsidRPr="008630BC">
        <w:rPr>
          <w:sz w:val="28"/>
          <w:szCs w:val="28"/>
        </w:rPr>
        <w:t>не</w:t>
      </w:r>
      <w:r w:rsidRPr="008630BC">
        <w:rPr>
          <w:spacing w:val="1"/>
          <w:sz w:val="28"/>
          <w:szCs w:val="28"/>
        </w:rPr>
        <w:t xml:space="preserve"> </w:t>
      </w:r>
      <w:r w:rsidRPr="008630BC">
        <w:rPr>
          <w:sz w:val="28"/>
          <w:szCs w:val="28"/>
        </w:rPr>
        <w:t>менее</w:t>
      </w:r>
      <w:r w:rsidRPr="008630BC">
        <w:rPr>
          <w:spacing w:val="-67"/>
          <w:sz w:val="28"/>
          <w:szCs w:val="28"/>
        </w:rPr>
        <w:t xml:space="preserve"> </w:t>
      </w:r>
      <w:r w:rsidRPr="008630BC">
        <w:rPr>
          <w:sz w:val="28"/>
          <w:szCs w:val="28"/>
        </w:rPr>
        <w:t>одного процента от начисленной ежемесячной заработной платы и других</w:t>
      </w:r>
      <w:r w:rsidRPr="008630BC">
        <w:rPr>
          <w:spacing w:val="1"/>
          <w:sz w:val="28"/>
          <w:szCs w:val="28"/>
        </w:rPr>
        <w:t xml:space="preserve"> </w:t>
      </w:r>
      <w:r w:rsidRPr="008630BC">
        <w:rPr>
          <w:sz w:val="28"/>
          <w:szCs w:val="28"/>
        </w:rPr>
        <w:t>доходов,</w:t>
      </w:r>
      <w:r w:rsidRPr="008630BC">
        <w:rPr>
          <w:spacing w:val="1"/>
          <w:sz w:val="28"/>
          <w:szCs w:val="28"/>
        </w:rPr>
        <w:t xml:space="preserve"> </w:t>
      </w:r>
      <w:r w:rsidRPr="008630BC">
        <w:rPr>
          <w:sz w:val="28"/>
          <w:szCs w:val="28"/>
        </w:rPr>
        <w:t>связанных</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трудовой</w:t>
      </w:r>
      <w:r w:rsidRPr="008630BC">
        <w:rPr>
          <w:spacing w:val="1"/>
          <w:sz w:val="28"/>
          <w:szCs w:val="28"/>
        </w:rPr>
        <w:t xml:space="preserve"> </w:t>
      </w:r>
      <w:r w:rsidRPr="008630BC">
        <w:rPr>
          <w:sz w:val="28"/>
          <w:szCs w:val="28"/>
        </w:rPr>
        <w:t>деятельностью</w:t>
      </w:r>
      <w:r w:rsidRPr="008630BC">
        <w:rPr>
          <w:spacing w:val="1"/>
          <w:sz w:val="28"/>
          <w:szCs w:val="28"/>
        </w:rPr>
        <w:t xml:space="preserve"> </w:t>
      </w:r>
      <w:r w:rsidRPr="008630BC">
        <w:rPr>
          <w:sz w:val="28"/>
          <w:szCs w:val="28"/>
        </w:rPr>
        <w:t>работников,</w:t>
      </w:r>
      <w:r w:rsidRPr="008630BC">
        <w:rPr>
          <w:spacing w:val="1"/>
          <w:sz w:val="28"/>
          <w:szCs w:val="28"/>
        </w:rPr>
        <w:t xml:space="preserve"> </w:t>
      </w:r>
      <w:r w:rsidRPr="008630BC">
        <w:rPr>
          <w:sz w:val="28"/>
          <w:szCs w:val="28"/>
        </w:rPr>
        <w:t>всех</w:t>
      </w:r>
      <w:r w:rsidRPr="008630BC">
        <w:rPr>
          <w:spacing w:val="1"/>
          <w:sz w:val="28"/>
          <w:szCs w:val="28"/>
        </w:rPr>
        <w:t xml:space="preserve"> </w:t>
      </w:r>
      <w:r w:rsidRPr="008630BC">
        <w:rPr>
          <w:sz w:val="28"/>
          <w:szCs w:val="28"/>
        </w:rPr>
        <w:t>видов</w:t>
      </w:r>
      <w:r w:rsidRPr="008630BC">
        <w:rPr>
          <w:spacing w:val="1"/>
          <w:sz w:val="28"/>
          <w:szCs w:val="28"/>
        </w:rPr>
        <w:t xml:space="preserve"> </w:t>
      </w:r>
      <w:r w:rsidRPr="008630BC">
        <w:rPr>
          <w:sz w:val="28"/>
          <w:szCs w:val="28"/>
        </w:rPr>
        <w:t>стипендий</w:t>
      </w:r>
      <w:r w:rsidRPr="008630BC">
        <w:rPr>
          <w:spacing w:val="-1"/>
          <w:sz w:val="28"/>
          <w:szCs w:val="28"/>
        </w:rPr>
        <w:t xml:space="preserve"> </w:t>
      </w:r>
      <w:r w:rsidRPr="008630BC">
        <w:rPr>
          <w:sz w:val="28"/>
          <w:szCs w:val="28"/>
        </w:rPr>
        <w:t>обучающихся.</w:t>
      </w:r>
    </w:p>
    <w:p w:rsidR="008630BC" w:rsidRPr="008630BC" w:rsidRDefault="008630BC" w:rsidP="004A539E">
      <w:pPr>
        <w:pStyle w:val="aff1"/>
        <w:widowControl w:val="0"/>
        <w:numPr>
          <w:ilvl w:val="1"/>
          <w:numId w:val="5"/>
        </w:numPr>
        <w:tabs>
          <w:tab w:val="left" w:pos="993"/>
        </w:tabs>
        <w:autoSpaceDE w:val="0"/>
        <w:autoSpaceDN w:val="0"/>
        <w:ind w:left="0" w:right="3" w:firstLine="567"/>
        <w:rPr>
          <w:sz w:val="28"/>
          <w:szCs w:val="28"/>
        </w:rPr>
      </w:pPr>
      <w:r w:rsidRPr="008630BC">
        <w:rPr>
          <w:sz w:val="28"/>
          <w:szCs w:val="28"/>
        </w:rPr>
        <w:t>Собрание</w:t>
      </w:r>
      <w:r w:rsidRPr="008630BC">
        <w:rPr>
          <w:spacing w:val="1"/>
          <w:sz w:val="28"/>
          <w:szCs w:val="28"/>
        </w:rPr>
        <w:t xml:space="preserve"> </w:t>
      </w:r>
      <w:r w:rsidRPr="008630BC">
        <w:rPr>
          <w:sz w:val="28"/>
          <w:szCs w:val="28"/>
        </w:rPr>
        <w:t>(конференция)</w:t>
      </w:r>
      <w:r w:rsidRPr="008630BC">
        <w:rPr>
          <w:spacing w:val="1"/>
          <w:sz w:val="28"/>
          <w:szCs w:val="28"/>
        </w:rPr>
        <w:t xml:space="preserve"> </w:t>
      </w:r>
      <w:r w:rsidRPr="008630BC">
        <w:rPr>
          <w:sz w:val="28"/>
          <w:szCs w:val="28"/>
        </w:rPr>
        <w:t>первичной</w:t>
      </w:r>
      <w:r w:rsidRPr="008630BC">
        <w:rPr>
          <w:spacing w:val="1"/>
          <w:sz w:val="28"/>
          <w:szCs w:val="28"/>
        </w:rPr>
        <w:t xml:space="preserve"> </w:t>
      </w:r>
      <w:r w:rsidRPr="008630BC">
        <w:rPr>
          <w:sz w:val="28"/>
          <w:szCs w:val="28"/>
        </w:rPr>
        <w:t>профсоюзной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вправе изменить размер членского профсоюзного взноса. Размер членского</w:t>
      </w:r>
      <w:r w:rsidRPr="008630BC">
        <w:rPr>
          <w:spacing w:val="1"/>
          <w:sz w:val="28"/>
          <w:szCs w:val="28"/>
        </w:rPr>
        <w:t xml:space="preserve"> </w:t>
      </w:r>
      <w:r w:rsidRPr="008630BC">
        <w:rPr>
          <w:sz w:val="28"/>
          <w:szCs w:val="28"/>
        </w:rPr>
        <w:t>профсоюзного</w:t>
      </w:r>
      <w:r w:rsidRPr="008630BC">
        <w:rPr>
          <w:spacing w:val="1"/>
          <w:sz w:val="28"/>
          <w:szCs w:val="28"/>
        </w:rPr>
        <w:t xml:space="preserve"> </w:t>
      </w:r>
      <w:r w:rsidRPr="008630BC">
        <w:rPr>
          <w:sz w:val="28"/>
          <w:szCs w:val="28"/>
        </w:rPr>
        <w:t>взноса,</w:t>
      </w:r>
      <w:r w:rsidRPr="008630BC">
        <w:rPr>
          <w:spacing w:val="1"/>
          <w:sz w:val="28"/>
          <w:szCs w:val="28"/>
        </w:rPr>
        <w:t xml:space="preserve"> </w:t>
      </w:r>
      <w:r w:rsidRPr="008630BC">
        <w:rPr>
          <w:sz w:val="28"/>
          <w:szCs w:val="28"/>
        </w:rPr>
        <w:t>установленный</w:t>
      </w:r>
      <w:r w:rsidRPr="008630BC">
        <w:rPr>
          <w:spacing w:val="1"/>
          <w:sz w:val="28"/>
          <w:szCs w:val="28"/>
        </w:rPr>
        <w:t xml:space="preserve"> </w:t>
      </w:r>
      <w:r w:rsidRPr="008630BC">
        <w:rPr>
          <w:sz w:val="28"/>
          <w:szCs w:val="28"/>
        </w:rPr>
        <w:t>решением</w:t>
      </w:r>
      <w:r w:rsidRPr="008630BC">
        <w:rPr>
          <w:spacing w:val="1"/>
          <w:sz w:val="28"/>
          <w:szCs w:val="28"/>
        </w:rPr>
        <w:t xml:space="preserve"> </w:t>
      </w:r>
      <w:r w:rsidRPr="008630BC">
        <w:rPr>
          <w:sz w:val="28"/>
          <w:szCs w:val="28"/>
        </w:rPr>
        <w:t>собрания</w:t>
      </w:r>
      <w:r w:rsidRPr="008630BC">
        <w:rPr>
          <w:spacing w:val="1"/>
          <w:sz w:val="28"/>
          <w:szCs w:val="28"/>
        </w:rPr>
        <w:t xml:space="preserve"> </w:t>
      </w:r>
      <w:r w:rsidRPr="008630BC">
        <w:rPr>
          <w:sz w:val="28"/>
          <w:szCs w:val="28"/>
        </w:rPr>
        <w:t>(конференции)</w:t>
      </w:r>
      <w:r w:rsidRPr="008630BC">
        <w:rPr>
          <w:spacing w:val="1"/>
          <w:sz w:val="28"/>
          <w:szCs w:val="28"/>
        </w:rPr>
        <w:t xml:space="preserve"> </w:t>
      </w:r>
      <w:r w:rsidRPr="008630BC">
        <w:rPr>
          <w:sz w:val="28"/>
          <w:szCs w:val="28"/>
        </w:rPr>
        <w:t>первичной</w:t>
      </w:r>
      <w:r w:rsidRPr="008630BC">
        <w:rPr>
          <w:spacing w:val="1"/>
          <w:sz w:val="28"/>
          <w:szCs w:val="28"/>
        </w:rPr>
        <w:t xml:space="preserve"> </w:t>
      </w:r>
      <w:r w:rsidRPr="008630BC">
        <w:rPr>
          <w:sz w:val="28"/>
          <w:szCs w:val="28"/>
        </w:rPr>
        <w:t>профсоюзной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не</w:t>
      </w:r>
      <w:r w:rsidRPr="008630BC">
        <w:rPr>
          <w:spacing w:val="1"/>
          <w:sz w:val="28"/>
          <w:szCs w:val="28"/>
        </w:rPr>
        <w:t xml:space="preserve"> </w:t>
      </w:r>
      <w:r w:rsidRPr="008630BC">
        <w:rPr>
          <w:sz w:val="28"/>
          <w:szCs w:val="28"/>
        </w:rPr>
        <w:t>может</w:t>
      </w:r>
      <w:r w:rsidRPr="008630BC">
        <w:rPr>
          <w:spacing w:val="1"/>
          <w:sz w:val="28"/>
          <w:szCs w:val="28"/>
        </w:rPr>
        <w:t xml:space="preserve"> </w:t>
      </w:r>
      <w:r w:rsidRPr="008630BC">
        <w:rPr>
          <w:sz w:val="28"/>
          <w:szCs w:val="28"/>
        </w:rPr>
        <w:t>быть</w:t>
      </w:r>
      <w:r w:rsidRPr="008630BC">
        <w:rPr>
          <w:spacing w:val="1"/>
          <w:sz w:val="28"/>
          <w:szCs w:val="28"/>
        </w:rPr>
        <w:t xml:space="preserve"> </w:t>
      </w:r>
      <w:r w:rsidRPr="008630BC">
        <w:rPr>
          <w:sz w:val="28"/>
          <w:szCs w:val="28"/>
        </w:rPr>
        <w:t>менее</w:t>
      </w:r>
      <w:r w:rsidRPr="008630BC">
        <w:rPr>
          <w:spacing w:val="1"/>
          <w:sz w:val="28"/>
          <w:szCs w:val="28"/>
        </w:rPr>
        <w:t xml:space="preserve"> </w:t>
      </w:r>
      <w:r w:rsidRPr="008630BC">
        <w:rPr>
          <w:sz w:val="28"/>
          <w:szCs w:val="28"/>
        </w:rPr>
        <w:t>размера,</w:t>
      </w:r>
      <w:r w:rsidRPr="008630BC">
        <w:rPr>
          <w:spacing w:val="1"/>
          <w:sz w:val="28"/>
          <w:szCs w:val="28"/>
        </w:rPr>
        <w:t xml:space="preserve"> </w:t>
      </w:r>
      <w:r w:rsidRPr="008630BC">
        <w:rPr>
          <w:sz w:val="28"/>
          <w:szCs w:val="28"/>
        </w:rPr>
        <w:t>установленного</w:t>
      </w:r>
      <w:r w:rsidRPr="008630BC">
        <w:rPr>
          <w:spacing w:val="1"/>
          <w:sz w:val="28"/>
          <w:szCs w:val="28"/>
        </w:rPr>
        <w:t xml:space="preserve"> </w:t>
      </w:r>
      <w:r w:rsidRPr="008630BC">
        <w:rPr>
          <w:sz w:val="28"/>
          <w:szCs w:val="28"/>
        </w:rPr>
        <w:t>статьей</w:t>
      </w:r>
      <w:r w:rsidRPr="008630BC">
        <w:rPr>
          <w:spacing w:val="1"/>
          <w:sz w:val="28"/>
          <w:szCs w:val="28"/>
        </w:rPr>
        <w:t xml:space="preserve"> </w:t>
      </w:r>
      <w:r w:rsidRPr="008630BC">
        <w:rPr>
          <w:sz w:val="28"/>
          <w:szCs w:val="28"/>
        </w:rPr>
        <w:t>56</w:t>
      </w:r>
      <w:r w:rsidRPr="008630BC">
        <w:rPr>
          <w:spacing w:val="1"/>
          <w:sz w:val="28"/>
          <w:szCs w:val="28"/>
        </w:rPr>
        <w:t xml:space="preserve"> </w:t>
      </w:r>
      <w:r w:rsidRPr="008630BC">
        <w:rPr>
          <w:sz w:val="28"/>
          <w:szCs w:val="28"/>
        </w:rPr>
        <w:t>Устава</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за</w:t>
      </w:r>
      <w:r w:rsidRPr="008630BC">
        <w:rPr>
          <w:spacing w:val="1"/>
          <w:sz w:val="28"/>
          <w:szCs w:val="28"/>
        </w:rPr>
        <w:t xml:space="preserve"> </w:t>
      </w:r>
      <w:r w:rsidRPr="008630BC">
        <w:rPr>
          <w:sz w:val="28"/>
          <w:szCs w:val="28"/>
        </w:rPr>
        <w:t>исключением</w:t>
      </w:r>
      <w:r w:rsidRPr="008630BC">
        <w:rPr>
          <w:spacing w:val="1"/>
          <w:sz w:val="28"/>
          <w:szCs w:val="28"/>
        </w:rPr>
        <w:t xml:space="preserve"> </w:t>
      </w:r>
      <w:r w:rsidRPr="008630BC">
        <w:rPr>
          <w:sz w:val="28"/>
          <w:szCs w:val="28"/>
        </w:rPr>
        <w:t>случаев,</w:t>
      </w:r>
      <w:r w:rsidRPr="008630BC">
        <w:rPr>
          <w:spacing w:val="1"/>
          <w:sz w:val="28"/>
          <w:szCs w:val="28"/>
        </w:rPr>
        <w:t xml:space="preserve"> </w:t>
      </w:r>
      <w:r w:rsidRPr="008630BC">
        <w:rPr>
          <w:sz w:val="28"/>
          <w:szCs w:val="28"/>
        </w:rPr>
        <w:t>предусмотренных пунктом 2.3</w:t>
      </w:r>
      <w:r w:rsidRPr="008630BC">
        <w:rPr>
          <w:spacing w:val="-4"/>
          <w:sz w:val="28"/>
          <w:szCs w:val="28"/>
        </w:rPr>
        <w:t xml:space="preserve"> </w:t>
      </w:r>
      <w:r w:rsidRPr="008630BC">
        <w:rPr>
          <w:sz w:val="28"/>
          <w:szCs w:val="28"/>
        </w:rPr>
        <w:t>настоящего</w:t>
      </w:r>
      <w:r w:rsidRPr="008630BC">
        <w:rPr>
          <w:spacing w:val="1"/>
          <w:sz w:val="28"/>
          <w:szCs w:val="28"/>
        </w:rPr>
        <w:t xml:space="preserve"> </w:t>
      </w:r>
      <w:r w:rsidRPr="008630BC">
        <w:rPr>
          <w:sz w:val="28"/>
          <w:szCs w:val="28"/>
        </w:rPr>
        <w:t>Положения.</w:t>
      </w:r>
    </w:p>
    <w:p w:rsidR="008630BC" w:rsidRPr="008630BC" w:rsidRDefault="008630BC" w:rsidP="004A539E">
      <w:pPr>
        <w:pStyle w:val="aff1"/>
        <w:widowControl w:val="0"/>
        <w:numPr>
          <w:ilvl w:val="1"/>
          <w:numId w:val="5"/>
        </w:numPr>
        <w:tabs>
          <w:tab w:val="left" w:pos="993"/>
        </w:tabs>
        <w:autoSpaceDE w:val="0"/>
        <w:autoSpaceDN w:val="0"/>
        <w:ind w:left="0" w:right="3" w:firstLine="567"/>
        <w:rPr>
          <w:sz w:val="28"/>
          <w:szCs w:val="28"/>
        </w:rPr>
      </w:pPr>
      <w:r w:rsidRPr="008630BC">
        <w:rPr>
          <w:sz w:val="28"/>
          <w:szCs w:val="28"/>
        </w:rPr>
        <w:t>Профсоюзный</w:t>
      </w:r>
      <w:r w:rsidRPr="008630BC">
        <w:rPr>
          <w:spacing w:val="1"/>
          <w:sz w:val="28"/>
          <w:szCs w:val="28"/>
        </w:rPr>
        <w:t xml:space="preserve"> </w:t>
      </w:r>
      <w:r w:rsidRPr="008630BC">
        <w:rPr>
          <w:sz w:val="28"/>
          <w:szCs w:val="28"/>
        </w:rPr>
        <w:t>комитет</w:t>
      </w:r>
      <w:r w:rsidRPr="008630BC">
        <w:rPr>
          <w:spacing w:val="1"/>
          <w:sz w:val="28"/>
          <w:szCs w:val="28"/>
        </w:rPr>
        <w:t xml:space="preserve"> </w:t>
      </w:r>
      <w:r w:rsidRPr="008630BC">
        <w:rPr>
          <w:sz w:val="28"/>
          <w:szCs w:val="28"/>
        </w:rPr>
        <w:t>первичной</w:t>
      </w:r>
      <w:r w:rsidRPr="008630BC">
        <w:rPr>
          <w:spacing w:val="1"/>
          <w:sz w:val="28"/>
          <w:szCs w:val="28"/>
        </w:rPr>
        <w:t xml:space="preserve"> </w:t>
      </w:r>
      <w:r w:rsidRPr="008630BC">
        <w:rPr>
          <w:sz w:val="28"/>
          <w:szCs w:val="28"/>
        </w:rPr>
        <w:t>профсоюзной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вправе</w:t>
      </w:r>
      <w:r w:rsidRPr="008630BC">
        <w:rPr>
          <w:spacing w:val="1"/>
          <w:sz w:val="28"/>
          <w:szCs w:val="28"/>
        </w:rPr>
        <w:t xml:space="preserve"> </w:t>
      </w:r>
      <w:r w:rsidRPr="008630BC">
        <w:rPr>
          <w:sz w:val="28"/>
          <w:szCs w:val="28"/>
        </w:rPr>
        <w:lastRenderedPageBreak/>
        <w:t>устанавливать</w:t>
      </w:r>
      <w:r w:rsidRPr="008630BC">
        <w:rPr>
          <w:spacing w:val="1"/>
          <w:sz w:val="28"/>
          <w:szCs w:val="28"/>
        </w:rPr>
        <w:t xml:space="preserve"> </w:t>
      </w:r>
      <w:r w:rsidRPr="008630BC">
        <w:rPr>
          <w:sz w:val="28"/>
          <w:szCs w:val="28"/>
        </w:rPr>
        <w:t>льготный</w:t>
      </w:r>
      <w:r w:rsidRPr="008630BC">
        <w:rPr>
          <w:spacing w:val="1"/>
          <w:sz w:val="28"/>
          <w:szCs w:val="28"/>
        </w:rPr>
        <w:t xml:space="preserve"> </w:t>
      </w:r>
      <w:r w:rsidRPr="008630BC">
        <w:rPr>
          <w:sz w:val="28"/>
          <w:szCs w:val="28"/>
        </w:rPr>
        <w:t>ежемесячный</w:t>
      </w:r>
      <w:r w:rsidRPr="008630BC">
        <w:rPr>
          <w:spacing w:val="1"/>
          <w:sz w:val="28"/>
          <w:szCs w:val="28"/>
        </w:rPr>
        <w:t xml:space="preserve"> </w:t>
      </w:r>
      <w:r w:rsidRPr="008630BC">
        <w:rPr>
          <w:sz w:val="28"/>
          <w:szCs w:val="28"/>
        </w:rPr>
        <w:t>размер</w:t>
      </w:r>
      <w:r w:rsidRPr="008630BC">
        <w:rPr>
          <w:spacing w:val="1"/>
          <w:sz w:val="28"/>
          <w:szCs w:val="28"/>
        </w:rPr>
        <w:t xml:space="preserve"> </w:t>
      </w:r>
      <w:r w:rsidRPr="008630BC">
        <w:rPr>
          <w:sz w:val="28"/>
          <w:szCs w:val="28"/>
        </w:rPr>
        <w:t>членского</w:t>
      </w:r>
      <w:r w:rsidRPr="008630BC">
        <w:rPr>
          <w:spacing w:val="1"/>
          <w:sz w:val="28"/>
          <w:szCs w:val="28"/>
        </w:rPr>
        <w:t xml:space="preserve"> </w:t>
      </w:r>
      <w:r w:rsidRPr="008630BC">
        <w:rPr>
          <w:sz w:val="28"/>
          <w:szCs w:val="28"/>
        </w:rPr>
        <w:t>профсоюзного взноса:</w:t>
      </w:r>
    </w:p>
    <w:p w:rsidR="008630BC" w:rsidRPr="008630BC" w:rsidRDefault="008630BC" w:rsidP="008630BC">
      <w:pPr>
        <w:pStyle w:val="af"/>
        <w:tabs>
          <w:tab w:val="left" w:pos="993"/>
        </w:tabs>
        <w:ind w:right="3" w:firstLine="567"/>
        <w:rPr>
          <w:sz w:val="28"/>
          <w:szCs w:val="28"/>
        </w:rPr>
      </w:pPr>
      <w:r w:rsidRPr="008630BC">
        <w:rPr>
          <w:sz w:val="28"/>
          <w:szCs w:val="28"/>
        </w:rPr>
        <w:t>для</w:t>
      </w:r>
      <w:r w:rsidRPr="008630BC">
        <w:rPr>
          <w:spacing w:val="1"/>
          <w:sz w:val="28"/>
          <w:szCs w:val="28"/>
        </w:rPr>
        <w:t xml:space="preserve"> </w:t>
      </w:r>
      <w:r w:rsidRPr="008630BC">
        <w:rPr>
          <w:sz w:val="28"/>
          <w:szCs w:val="28"/>
        </w:rPr>
        <w:t>членов</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прекративших</w:t>
      </w:r>
      <w:r w:rsidRPr="008630BC">
        <w:rPr>
          <w:spacing w:val="1"/>
          <w:sz w:val="28"/>
          <w:szCs w:val="28"/>
        </w:rPr>
        <w:t xml:space="preserve"> </w:t>
      </w:r>
      <w:r w:rsidRPr="008630BC">
        <w:rPr>
          <w:sz w:val="28"/>
          <w:szCs w:val="28"/>
        </w:rPr>
        <w:t>трудовые</w:t>
      </w:r>
      <w:r w:rsidRPr="008630BC">
        <w:rPr>
          <w:spacing w:val="1"/>
          <w:sz w:val="28"/>
          <w:szCs w:val="28"/>
        </w:rPr>
        <w:t xml:space="preserve"> </w:t>
      </w:r>
      <w:r w:rsidRPr="008630BC">
        <w:rPr>
          <w:sz w:val="28"/>
          <w:szCs w:val="28"/>
        </w:rPr>
        <w:t>отношения</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организацией</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связи</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выходом на</w:t>
      </w:r>
      <w:r w:rsidRPr="008630BC">
        <w:rPr>
          <w:spacing w:val="1"/>
          <w:sz w:val="28"/>
          <w:szCs w:val="28"/>
        </w:rPr>
        <w:t xml:space="preserve"> </w:t>
      </w:r>
      <w:r w:rsidRPr="008630BC">
        <w:rPr>
          <w:sz w:val="28"/>
          <w:szCs w:val="28"/>
        </w:rPr>
        <w:t>пенсию,</w:t>
      </w:r>
      <w:r w:rsidRPr="008630BC">
        <w:rPr>
          <w:spacing w:val="1"/>
          <w:sz w:val="28"/>
          <w:szCs w:val="28"/>
        </w:rPr>
        <w:t xml:space="preserve"> </w:t>
      </w:r>
      <w:r w:rsidRPr="008630BC">
        <w:rPr>
          <w:sz w:val="28"/>
          <w:szCs w:val="28"/>
        </w:rPr>
        <w:t>временно не</w:t>
      </w:r>
      <w:r w:rsidRPr="008630BC">
        <w:rPr>
          <w:spacing w:val="1"/>
          <w:sz w:val="28"/>
          <w:szCs w:val="28"/>
        </w:rPr>
        <w:t xml:space="preserve"> </w:t>
      </w:r>
      <w:r w:rsidRPr="008630BC">
        <w:rPr>
          <w:sz w:val="28"/>
          <w:szCs w:val="28"/>
        </w:rPr>
        <w:t>работающих,</w:t>
      </w:r>
      <w:r w:rsidRPr="008630BC">
        <w:rPr>
          <w:spacing w:val="70"/>
          <w:sz w:val="28"/>
          <w:szCs w:val="28"/>
        </w:rPr>
        <w:t xml:space="preserve"> </w:t>
      </w:r>
      <w:r w:rsidRPr="008630BC">
        <w:rPr>
          <w:sz w:val="28"/>
          <w:szCs w:val="28"/>
        </w:rPr>
        <w:t>в</w:t>
      </w:r>
      <w:r w:rsidRPr="008630BC">
        <w:rPr>
          <w:spacing w:val="1"/>
          <w:sz w:val="28"/>
          <w:szCs w:val="28"/>
        </w:rPr>
        <w:t xml:space="preserve"> </w:t>
      </w:r>
      <w:r w:rsidRPr="008630BC">
        <w:rPr>
          <w:sz w:val="28"/>
          <w:szCs w:val="28"/>
        </w:rPr>
        <w:t>связи</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нахождением</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отпусках</w:t>
      </w:r>
      <w:r w:rsidRPr="008630BC">
        <w:rPr>
          <w:spacing w:val="1"/>
          <w:sz w:val="28"/>
          <w:szCs w:val="28"/>
        </w:rPr>
        <w:t xml:space="preserve"> </w:t>
      </w:r>
      <w:r w:rsidRPr="008630BC">
        <w:rPr>
          <w:sz w:val="28"/>
          <w:szCs w:val="28"/>
        </w:rPr>
        <w:t>по</w:t>
      </w:r>
      <w:r w:rsidRPr="008630BC">
        <w:rPr>
          <w:spacing w:val="1"/>
          <w:sz w:val="28"/>
          <w:szCs w:val="28"/>
        </w:rPr>
        <w:t xml:space="preserve"> </w:t>
      </w:r>
      <w:r w:rsidRPr="008630BC">
        <w:rPr>
          <w:sz w:val="28"/>
          <w:szCs w:val="28"/>
        </w:rPr>
        <w:t>беременности</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родам,</w:t>
      </w:r>
      <w:r w:rsidRPr="008630BC">
        <w:rPr>
          <w:spacing w:val="1"/>
          <w:sz w:val="28"/>
          <w:szCs w:val="28"/>
        </w:rPr>
        <w:t xml:space="preserve"> </w:t>
      </w:r>
      <w:r w:rsidRPr="008630BC">
        <w:rPr>
          <w:sz w:val="28"/>
          <w:szCs w:val="28"/>
        </w:rPr>
        <w:t>по</w:t>
      </w:r>
      <w:r w:rsidRPr="008630BC">
        <w:rPr>
          <w:spacing w:val="1"/>
          <w:sz w:val="28"/>
          <w:szCs w:val="28"/>
        </w:rPr>
        <w:t xml:space="preserve"> </w:t>
      </w:r>
      <w:r w:rsidRPr="008630BC">
        <w:rPr>
          <w:sz w:val="28"/>
          <w:szCs w:val="28"/>
        </w:rPr>
        <w:t>уходу</w:t>
      </w:r>
      <w:r w:rsidRPr="008630BC">
        <w:rPr>
          <w:spacing w:val="1"/>
          <w:sz w:val="28"/>
          <w:szCs w:val="28"/>
        </w:rPr>
        <w:t xml:space="preserve"> </w:t>
      </w:r>
      <w:r w:rsidRPr="008630BC">
        <w:rPr>
          <w:sz w:val="28"/>
          <w:szCs w:val="28"/>
        </w:rPr>
        <w:t>за</w:t>
      </w:r>
      <w:r w:rsidRPr="008630BC">
        <w:rPr>
          <w:spacing w:val="1"/>
          <w:sz w:val="28"/>
          <w:szCs w:val="28"/>
        </w:rPr>
        <w:t xml:space="preserve"> </w:t>
      </w:r>
      <w:r w:rsidRPr="008630BC">
        <w:rPr>
          <w:sz w:val="28"/>
          <w:szCs w:val="28"/>
        </w:rPr>
        <w:t>ребенком</w:t>
      </w:r>
      <w:r w:rsidRPr="008630BC">
        <w:rPr>
          <w:spacing w:val="1"/>
          <w:sz w:val="28"/>
          <w:szCs w:val="28"/>
        </w:rPr>
        <w:t xml:space="preserve"> </w:t>
      </w:r>
      <w:r w:rsidRPr="008630BC">
        <w:rPr>
          <w:sz w:val="28"/>
          <w:szCs w:val="28"/>
        </w:rPr>
        <w:t>–</w:t>
      </w:r>
      <w:r w:rsidRPr="008630BC">
        <w:rPr>
          <w:spacing w:val="1"/>
          <w:sz w:val="28"/>
          <w:szCs w:val="28"/>
        </w:rPr>
        <w:t xml:space="preserve"> </w:t>
      </w:r>
      <w:r w:rsidRPr="008630BC">
        <w:rPr>
          <w:sz w:val="28"/>
          <w:szCs w:val="28"/>
        </w:rPr>
        <w:t>не</w:t>
      </w:r>
      <w:r w:rsidRPr="008630BC">
        <w:rPr>
          <w:spacing w:val="1"/>
          <w:sz w:val="28"/>
          <w:szCs w:val="28"/>
        </w:rPr>
        <w:t xml:space="preserve"> </w:t>
      </w:r>
      <w:r w:rsidRPr="008630BC">
        <w:rPr>
          <w:sz w:val="28"/>
          <w:szCs w:val="28"/>
        </w:rPr>
        <w:t>менее</w:t>
      </w:r>
      <w:r w:rsidRPr="008630BC">
        <w:rPr>
          <w:spacing w:val="1"/>
          <w:sz w:val="28"/>
          <w:szCs w:val="28"/>
        </w:rPr>
        <w:t xml:space="preserve"> </w:t>
      </w:r>
      <w:r w:rsidRPr="008630BC">
        <w:rPr>
          <w:sz w:val="28"/>
          <w:szCs w:val="28"/>
        </w:rPr>
        <w:t>0,1%</w:t>
      </w:r>
      <w:r w:rsidRPr="008630BC">
        <w:rPr>
          <w:spacing w:val="1"/>
          <w:sz w:val="28"/>
          <w:szCs w:val="28"/>
        </w:rPr>
        <w:t xml:space="preserve"> </w:t>
      </w:r>
      <w:r w:rsidRPr="008630BC">
        <w:rPr>
          <w:sz w:val="28"/>
          <w:szCs w:val="28"/>
        </w:rPr>
        <w:t>от</w:t>
      </w:r>
      <w:r w:rsidRPr="008630BC">
        <w:rPr>
          <w:spacing w:val="1"/>
          <w:sz w:val="28"/>
          <w:szCs w:val="28"/>
        </w:rPr>
        <w:t xml:space="preserve"> </w:t>
      </w:r>
      <w:r w:rsidRPr="008630BC">
        <w:rPr>
          <w:sz w:val="28"/>
          <w:szCs w:val="28"/>
        </w:rPr>
        <w:t>минимального</w:t>
      </w:r>
      <w:r w:rsidRPr="008630BC">
        <w:rPr>
          <w:spacing w:val="1"/>
          <w:sz w:val="28"/>
          <w:szCs w:val="28"/>
        </w:rPr>
        <w:t xml:space="preserve"> </w:t>
      </w:r>
      <w:r w:rsidRPr="008630BC">
        <w:rPr>
          <w:sz w:val="28"/>
          <w:szCs w:val="28"/>
        </w:rPr>
        <w:t>размера</w:t>
      </w:r>
      <w:r w:rsidRPr="008630BC">
        <w:rPr>
          <w:spacing w:val="1"/>
          <w:sz w:val="28"/>
          <w:szCs w:val="28"/>
        </w:rPr>
        <w:t xml:space="preserve"> </w:t>
      </w:r>
      <w:r w:rsidRPr="008630BC">
        <w:rPr>
          <w:sz w:val="28"/>
          <w:szCs w:val="28"/>
        </w:rPr>
        <w:t>оплаты</w:t>
      </w:r>
      <w:r w:rsidRPr="008630BC">
        <w:rPr>
          <w:spacing w:val="1"/>
          <w:sz w:val="28"/>
          <w:szCs w:val="28"/>
        </w:rPr>
        <w:t xml:space="preserve"> </w:t>
      </w:r>
      <w:r w:rsidRPr="008630BC">
        <w:rPr>
          <w:sz w:val="28"/>
          <w:szCs w:val="28"/>
        </w:rPr>
        <w:t>труда,</w:t>
      </w:r>
      <w:r w:rsidRPr="008630BC">
        <w:rPr>
          <w:spacing w:val="1"/>
          <w:sz w:val="28"/>
          <w:szCs w:val="28"/>
        </w:rPr>
        <w:t xml:space="preserve"> </w:t>
      </w:r>
      <w:r w:rsidRPr="008630BC">
        <w:rPr>
          <w:sz w:val="28"/>
          <w:szCs w:val="28"/>
        </w:rPr>
        <w:t>установленного федеральным законом;</w:t>
      </w:r>
    </w:p>
    <w:p w:rsidR="008630BC" w:rsidRPr="008630BC" w:rsidRDefault="008630BC" w:rsidP="008630BC">
      <w:pPr>
        <w:pStyle w:val="af"/>
        <w:tabs>
          <w:tab w:val="left" w:pos="993"/>
        </w:tabs>
        <w:ind w:right="3" w:firstLine="567"/>
        <w:rPr>
          <w:sz w:val="28"/>
          <w:szCs w:val="28"/>
        </w:rPr>
      </w:pPr>
      <w:r w:rsidRPr="008630BC">
        <w:rPr>
          <w:sz w:val="28"/>
          <w:szCs w:val="28"/>
        </w:rPr>
        <w:t>для</w:t>
      </w:r>
      <w:r w:rsidRPr="008630BC">
        <w:rPr>
          <w:spacing w:val="1"/>
          <w:sz w:val="28"/>
          <w:szCs w:val="28"/>
        </w:rPr>
        <w:t xml:space="preserve"> </w:t>
      </w:r>
      <w:r w:rsidRPr="008630BC">
        <w:rPr>
          <w:sz w:val="28"/>
          <w:szCs w:val="28"/>
        </w:rPr>
        <w:t>членов</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обучающихся</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организациях</w:t>
      </w:r>
      <w:r w:rsidRPr="008630BC">
        <w:rPr>
          <w:spacing w:val="1"/>
          <w:sz w:val="28"/>
          <w:szCs w:val="28"/>
        </w:rPr>
        <w:t xml:space="preserve"> </w:t>
      </w:r>
      <w:r w:rsidRPr="008630BC">
        <w:rPr>
          <w:sz w:val="28"/>
          <w:szCs w:val="28"/>
        </w:rPr>
        <w:t>высшего</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профессионального</w:t>
      </w:r>
      <w:r w:rsidRPr="008630BC">
        <w:rPr>
          <w:spacing w:val="1"/>
          <w:sz w:val="28"/>
          <w:szCs w:val="28"/>
        </w:rPr>
        <w:t xml:space="preserve"> </w:t>
      </w:r>
      <w:r w:rsidRPr="008630BC">
        <w:rPr>
          <w:sz w:val="28"/>
          <w:szCs w:val="28"/>
        </w:rPr>
        <w:t>образования,</w:t>
      </w:r>
      <w:r w:rsidRPr="008630BC">
        <w:rPr>
          <w:spacing w:val="1"/>
          <w:sz w:val="28"/>
          <w:szCs w:val="28"/>
        </w:rPr>
        <w:t xml:space="preserve"> </w:t>
      </w:r>
      <w:r w:rsidRPr="008630BC">
        <w:rPr>
          <w:sz w:val="28"/>
          <w:szCs w:val="28"/>
        </w:rPr>
        <w:t>не</w:t>
      </w:r>
      <w:r w:rsidRPr="008630BC">
        <w:rPr>
          <w:spacing w:val="1"/>
          <w:sz w:val="28"/>
          <w:szCs w:val="28"/>
        </w:rPr>
        <w:t xml:space="preserve"> </w:t>
      </w:r>
      <w:r w:rsidRPr="008630BC">
        <w:rPr>
          <w:sz w:val="28"/>
          <w:szCs w:val="28"/>
        </w:rPr>
        <w:t>получающих</w:t>
      </w:r>
      <w:r w:rsidRPr="008630BC">
        <w:rPr>
          <w:spacing w:val="71"/>
          <w:sz w:val="28"/>
          <w:szCs w:val="28"/>
        </w:rPr>
        <w:t xml:space="preserve"> </w:t>
      </w:r>
      <w:r w:rsidRPr="008630BC">
        <w:rPr>
          <w:sz w:val="28"/>
          <w:szCs w:val="28"/>
        </w:rPr>
        <w:t>государственные</w:t>
      </w:r>
      <w:r w:rsidRPr="008630BC">
        <w:rPr>
          <w:spacing w:val="1"/>
          <w:sz w:val="28"/>
          <w:szCs w:val="28"/>
        </w:rPr>
        <w:t xml:space="preserve"> </w:t>
      </w:r>
      <w:r w:rsidRPr="008630BC">
        <w:rPr>
          <w:sz w:val="28"/>
          <w:szCs w:val="28"/>
        </w:rPr>
        <w:t>стипендии</w:t>
      </w:r>
      <w:r w:rsidRPr="008630BC">
        <w:rPr>
          <w:spacing w:val="1"/>
          <w:sz w:val="28"/>
          <w:szCs w:val="28"/>
        </w:rPr>
        <w:t xml:space="preserve"> </w:t>
      </w:r>
      <w:r w:rsidRPr="008630BC">
        <w:rPr>
          <w:sz w:val="28"/>
          <w:szCs w:val="28"/>
        </w:rPr>
        <w:t>–</w:t>
      </w:r>
      <w:r w:rsidRPr="008630BC">
        <w:rPr>
          <w:spacing w:val="1"/>
          <w:sz w:val="28"/>
          <w:szCs w:val="28"/>
        </w:rPr>
        <w:t xml:space="preserve"> </w:t>
      </w:r>
      <w:r w:rsidRPr="008630BC">
        <w:rPr>
          <w:sz w:val="28"/>
          <w:szCs w:val="28"/>
        </w:rPr>
        <w:t>не</w:t>
      </w:r>
      <w:r w:rsidRPr="008630BC">
        <w:rPr>
          <w:spacing w:val="1"/>
          <w:sz w:val="28"/>
          <w:szCs w:val="28"/>
        </w:rPr>
        <w:t xml:space="preserve"> </w:t>
      </w:r>
      <w:r w:rsidRPr="008630BC">
        <w:rPr>
          <w:sz w:val="28"/>
          <w:szCs w:val="28"/>
        </w:rPr>
        <w:t>менее</w:t>
      </w:r>
      <w:r w:rsidRPr="008630BC">
        <w:rPr>
          <w:spacing w:val="1"/>
          <w:sz w:val="28"/>
          <w:szCs w:val="28"/>
        </w:rPr>
        <w:t xml:space="preserve"> </w:t>
      </w:r>
      <w:r w:rsidRPr="008630BC">
        <w:rPr>
          <w:sz w:val="28"/>
          <w:szCs w:val="28"/>
        </w:rPr>
        <w:t>0,5%</w:t>
      </w:r>
      <w:r w:rsidRPr="008630BC">
        <w:rPr>
          <w:spacing w:val="1"/>
          <w:sz w:val="28"/>
          <w:szCs w:val="28"/>
        </w:rPr>
        <w:t xml:space="preserve"> </w:t>
      </w:r>
      <w:r w:rsidRPr="008630BC">
        <w:rPr>
          <w:sz w:val="28"/>
          <w:szCs w:val="28"/>
        </w:rPr>
        <w:t>от</w:t>
      </w:r>
      <w:r w:rsidRPr="008630BC">
        <w:rPr>
          <w:spacing w:val="1"/>
          <w:sz w:val="28"/>
          <w:szCs w:val="28"/>
        </w:rPr>
        <w:t xml:space="preserve"> </w:t>
      </w:r>
      <w:r w:rsidRPr="008630BC">
        <w:rPr>
          <w:sz w:val="28"/>
          <w:szCs w:val="28"/>
        </w:rPr>
        <w:t>размера</w:t>
      </w:r>
      <w:r w:rsidRPr="008630BC">
        <w:rPr>
          <w:spacing w:val="1"/>
          <w:sz w:val="28"/>
          <w:szCs w:val="28"/>
        </w:rPr>
        <w:t xml:space="preserve"> </w:t>
      </w:r>
      <w:r w:rsidRPr="008630BC">
        <w:rPr>
          <w:sz w:val="28"/>
          <w:szCs w:val="28"/>
        </w:rPr>
        <w:t>норматива</w:t>
      </w:r>
      <w:r w:rsidRPr="008630BC">
        <w:rPr>
          <w:spacing w:val="1"/>
          <w:sz w:val="28"/>
          <w:szCs w:val="28"/>
        </w:rPr>
        <w:t xml:space="preserve"> </w:t>
      </w:r>
      <w:r w:rsidRPr="008630BC">
        <w:rPr>
          <w:sz w:val="28"/>
          <w:szCs w:val="28"/>
        </w:rPr>
        <w:t>государственной</w:t>
      </w:r>
      <w:r w:rsidRPr="008630BC">
        <w:rPr>
          <w:spacing w:val="1"/>
          <w:sz w:val="28"/>
          <w:szCs w:val="28"/>
        </w:rPr>
        <w:t xml:space="preserve"> </w:t>
      </w:r>
      <w:r w:rsidRPr="008630BC">
        <w:rPr>
          <w:sz w:val="28"/>
          <w:szCs w:val="28"/>
        </w:rPr>
        <w:t>академической</w:t>
      </w:r>
      <w:r w:rsidRPr="008630BC">
        <w:rPr>
          <w:spacing w:val="1"/>
          <w:sz w:val="28"/>
          <w:szCs w:val="28"/>
        </w:rPr>
        <w:t xml:space="preserve"> </w:t>
      </w:r>
      <w:r w:rsidRPr="008630BC">
        <w:rPr>
          <w:sz w:val="28"/>
          <w:szCs w:val="28"/>
        </w:rPr>
        <w:t>стипендии,</w:t>
      </w:r>
      <w:r w:rsidRPr="008630BC">
        <w:rPr>
          <w:spacing w:val="1"/>
          <w:sz w:val="28"/>
          <w:szCs w:val="28"/>
        </w:rPr>
        <w:t xml:space="preserve"> </w:t>
      </w:r>
      <w:r w:rsidRPr="008630BC">
        <w:rPr>
          <w:sz w:val="28"/>
          <w:szCs w:val="28"/>
        </w:rPr>
        <w:t>установленного</w:t>
      </w:r>
      <w:r w:rsidRPr="008630BC">
        <w:rPr>
          <w:spacing w:val="1"/>
          <w:sz w:val="28"/>
          <w:szCs w:val="28"/>
        </w:rPr>
        <w:t xml:space="preserve"> </w:t>
      </w:r>
      <w:r w:rsidRPr="008630BC">
        <w:rPr>
          <w:sz w:val="28"/>
          <w:szCs w:val="28"/>
        </w:rPr>
        <w:t>законодательством</w:t>
      </w:r>
      <w:r w:rsidRPr="008630BC">
        <w:rPr>
          <w:spacing w:val="1"/>
          <w:sz w:val="28"/>
          <w:szCs w:val="28"/>
        </w:rPr>
        <w:t xml:space="preserve"> </w:t>
      </w:r>
      <w:r w:rsidRPr="008630BC">
        <w:rPr>
          <w:sz w:val="28"/>
          <w:szCs w:val="28"/>
        </w:rPr>
        <w:t>Российской</w:t>
      </w:r>
      <w:r w:rsidRPr="008630BC">
        <w:rPr>
          <w:spacing w:val="1"/>
          <w:sz w:val="28"/>
          <w:szCs w:val="28"/>
        </w:rPr>
        <w:t xml:space="preserve"> </w:t>
      </w:r>
      <w:r w:rsidRPr="008630BC">
        <w:rPr>
          <w:sz w:val="28"/>
          <w:szCs w:val="28"/>
        </w:rPr>
        <w:t>Федерации.</w:t>
      </w:r>
    </w:p>
    <w:p w:rsidR="008630BC" w:rsidRPr="008630BC" w:rsidRDefault="008630BC" w:rsidP="008630BC">
      <w:pPr>
        <w:pStyle w:val="af"/>
        <w:tabs>
          <w:tab w:val="left" w:pos="993"/>
        </w:tabs>
        <w:ind w:right="3" w:firstLine="567"/>
        <w:rPr>
          <w:sz w:val="28"/>
          <w:szCs w:val="28"/>
        </w:rPr>
      </w:pPr>
      <w:r w:rsidRPr="008630BC">
        <w:rPr>
          <w:sz w:val="28"/>
          <w:szCs w:val="28"/>
        </w:rPr>
        <w:t>Периодичность</w:t>
      </w:r>
      <w:r w:rsidRPr="008630BC">
        <w:rPr>
          <w:spacing w:val="1"/>
          <w:sz w:val="28"/>
          <w:szCs w:val="28"/>
        </w:rPr>
        <w:t xml:space="preserve"> </w:t>
      </w:r>
      <w:r w:rsidRPr="008630BC">
        <w:rPr>
          <w:sz w:val="28"/>
          <w:szCs w:val="28"/>
        </w:rPr>
        <w:t>уплаты</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льготном</w:t>
      </w:r>
      <w:r w:rsidRPr="008630BC">
        <w:rPr>
          <w:spacing w:val="1"/>
          <w:sz w:val="28"/>
          <w:szCs w:val="28"/>
        </w:rPr>
        <w:t xml:space="preserve"> </w:t>
      </w:r>
      <w:r w:rsidRPr="008630BC">
        <w:rPr>
          <w:sz w:val="28"/>
          <w:szCs w:val="28"/>
        </w:rPr>
        <w:t>размере устанавливается профсоюзным комитетом первичной профсоюзной</w:t>
      </w:r>
      <w:r w:rsidRPr="008630BC">
        <w:rPr>
          <w:spacing w:val="1"/>
          <w:sz w:val="28"/>
          <w:szCs w:val="28"/>
        </w:rPr>
        <w:t xml:space="preserve"> </w:t>
      </w:r>
      <w:r w:rsidRPr="008630BC">
        <w:rPr>
          <w:sz w:val="28"/>
          <w:szCs w:val="28"/>
        </w:rPr>
        <w:t>организации,</w:t>
      </w:r>
      <w:r w:rsidRPr="008630BC">
        <w:rPr>
          <w:spacing w:val="-2"/>
          <w:sz w:val="28"/>
          <w:szCs w:val="28"/>
        </w:rPr>
        <w:t xml:space="preserve"> </w:t>
      </w:r>
      <w:r w:rsidRPr="008630BC">
        <w:rPr>
          <w:sz w:val="28"/>
          <w:szCs w:val="28"/>
        </w:rPr>
        <w:t>но</w:t>
      </w:r>
      <w:r w:rsidRPr="008630BC">
        <w:rPr>
          <w:spacing w:val="-3"/>
          <w:sz w:val="28"/>
          <w:szCs w:val="28"/>
        </w:rPr>
        <w:t xml:space="preserve"> </w:t>
      </w:r>
      <w:r w:rsidRPr="008630BC">
        <w:rPr>
          <w:sz w:val="28"/>
          <w:szCs w:val="28"/>
        </w:rPr>
        <w:t>не</w:t>
      </w:r>
      <w:r w:rsidRPr="008630BC">
        <w:rPr>
          <w:spacing w:val="-3"/>
          <w:sz w:val="28"/>
          <w:szCs w:val="28"/>
        </w:rPr>
        <w:t xml:space="preserve"> </w:t>
      </w:r>
      <w:r w:rsidRPr="008630BC">
        <w:rPr>
          <w:sz w:val="28"/>
          <w:szCs w:val="28"/>
        </w:rPr>
        <w:t>реже</w:t>
      </w:r>
      <w:r w:rsidRPr="008630BC">
        <w:rPr>
          <w:spacing w:val="-2"/>
          <w:sz w:val="28"/>
          <w:szCs w:val="28"/>
        </w:rPr>
        <w:t xml:space="preserve"> </w:t>
      </w:r>
      <w:r w:rsidRPr="008630BC">
        <w:rPr>
          <w:sz w:val="28"/>
          <w:szCs w:val="28"/>
        </w:rPr>
        <w:t>одного</w:t>
      </w:r>
      <w:r w:rsidRPr="008630BC">
        <w:rPr>
          <w:spacing w:val="1"/>
          <w:sz w:val="28"/>
          <w:szCs w:val="28"/>
        </w:rPr>
        <w:t xml:space="preserve"> </w:t>
      </w:r>
      <w:r w:rsidRPr="008630BC">
        <w:rPr>
          <w:sz w:val="28"/>
          <w:szCs w:val="28"/>
        </w:rPr>
        <w:t>раза</w:t>
      </w:r>
      <w:r w:rsidRPr="008630BC">
        <w:rPr>
          <w:spacing w:val="2"/>
          <w:sz w:val="28"/>
          <w:szCs w:val="28"/>
        </w:rPr>
        <w:t xml:space="preserve"> </w:t>
      </w:r>
      <w:r w:rsidRPr="008630BC">
        <w:rPr>
          <w:sz w:val="28"/>
          <w:szCs w:val="28"/>
        </w:rPr>
        <w:t>в</w:t>
      </w:r>
      <w:r w:rsidRPr="008630BC">
        <w:rPr>
          <w:spacing w:val="-2"/>
          <w:sz w:val="28"/>
          <w:szCs w:val="28"/>
        </w:rPr>
        <w:t xml:space="preserve"> </w:t>
      </w:r>
      <w:r w:rsidRPr="008630BC">
        <w:rPr>
          <w:sz w:val="28"/>
          <w:szCs w:val="28"/>
        </w:rPr>
        <w:t>три месяца.</w:t>
      </w:r>
    </w:p>
    <w:p w:rsidR="008630BC" w:rsidRPr="008630BC" w:rsidRDefault="008630BC" w:rsidP="008630BC">
      <w:pPr>
        <w:pStyle w:val="af"/>
        <w:ind w:left="-142" w:right="3"/>
        <w:jc w:val="center"/>
        <w:rPr>
          <w:sz w:val="28"/>
          <w:szCs w:val="28"/>
        </w:rPr>
      </w:pPr>
    </w:p>
    <w:p w:rsidR="008630BC" w:rsidRPr="008630BC" w:rsidRDefault="008630BC" w:rsidP="004A539E">
      <w:pPr>
        <w:pStyle w:val="1"/>
        <w:keepNext w:val="0"/>
        <w:widowControl w:val="0"/>
        <w:numPr>
          <w:ilvl w:val="0"/>
          <w:numId w:val="14"/>
        </w:numPr>
        <w:tabs>
          <w:tab w:val="left" w:pos="1377"/>
        </w:tabs>
        <w:autoSpaceDE w:val="0"/>
        <w:autoSpaceDN w:val="0"/>
        <w:ind w:left="-142" w:right="3" w:hanging="469"/>
        <w:jc w:val="center"/>
        <w:rPr>
          <w:szCs w:val="28"/>
        </w:rPr>
      </w:pPr>
      <w:r w:rsidRPr="008630BC">
        <w:rPr>
          <w:szCs w:val="28"/>
        </w:rPr>
        <w:t>Порядок</w:t>
      </w:r>
      <w:r w:rsidRPr="008630BC">
        <w:rPr>
          <w:spacing w:val="-3"/>
          <w:szCs w:val="28"/>
        </w:rPr>
        <w:t xml:space="preserve"> </w:t>
      </w:r>
      <w:r w:rsidRPr="008630BC">
        <w:rPr>
          <w:szCs w:val="28"/>
        </w:rPr>
        <w:t>уплаты</w:t>
      </w:r>
      <w:r w:rsidRPr="008630BC">
        <w:rPr>
          <w:spacing w:val="-3"/>
          <w:szCs w:val="28"/>
        </w:rPr>
        <w:t xml:space="preserve"> </w:t>
      </w:r>
      <w:r w:rsidRPr="008630BC">
        <w:rPr>
          <w:szCs w:val="28"/>
        </w:rPr>
        <w:t>и</w:t>
      </w:r>
      <w:r w:rsidRPr="008630BC">
        <w:rPr>
          <w:spacing w:val="-3"/>
          <w:szCs w:val="28"/>
        </w:rPr>
        <w:t xml:space="preserve"> </w:t>
      </w:r>
      <w:r w:rsidRPr="008630BC">
        <w:rPr>
          <w:szCs w:val="28"/>
        </w:rPr>
        <w:t>учета</w:t>
      </w:r>
      <w:r w:rsidRPr="008630BC">
        <w:rPr>
          <w:spacing w:val="-2"/>
          <w:szCs w:val="28"/>
        </w:rPr>
        <w:t xml:space="preserve"> </w:t>
      </w:r>
      <w:r w:rsidRPr="008630BC">
        <w:rPr>
          <w:szCs w:val="28"/>
        </w:rPr>
        <w:t>членских</w:t>
      </w:r>
      <w:r w:rsidRPr="008630BC">
        <w:rPr>
          <w:spacing w:val="-1"/>
          <w:szCs w:val="28"/>
        </w:rPr>
        <w:t xml:space="preserve"> </w:t>
      </w:r>
      <w:r w:rsidRPr="008630BC">
        <w:rPr>
          <w:szCs w:val="28"/>
        </w:rPr>
        <w:t>профсоюзных</w:t>
      </w:r>
      <w:r w:rsidRPr="008630BC">
        <w:rPr>
          <w:spacing w:val="-1"/>
          <w:szCs w:val="28"/>
        </w:rPr>
        <w:t xml:space="preserve"> </w:t>
      </w:r>
      <w:r w:rsidRPr="008630BC">
        <w:rPr>
          <w:szCs w:val="28"/>
        </w:rPr>
        <w:t>взносов</w:t>
      </w:r>
    </w:p>
    <w:p w:rsidR="008630BC" w:rsidRPr="008630BC" w:rsidRDefault="008630BC" w:rsidP="008630BC">
      <w:pPr>
        <w:pStyle w:val="af"/>
        <w:tabs>
          <w:tab w:val="left" w:pos="567"/>
        </w:tabs>
        <w:ind w:right="3"/>
        <w:rPr>
          <w:b/>
          <w:sz w:val="28"/>
          <w:szCs w:val="28"/>
        </w:rPr>
      </w:pPr>
    </w:p>
    <w:p w:rsidR="008630BC" w:rsidRPr="008630BC" w:rsidRDefault="008630BC" w:rsidP="004A539E">
      <w:pPr>
        <w:pStyle w:val="aff1"/>
        <w:widowControl w:val="0"/>
        <w:numPr>
          <w:ilvl w:val="1"/>
          <w:numId w:val="12"/>
        </w:numPr>
        <w:tabs>
          <w:tab w:val="left" w:pos="567"/>
          <w:tab w:val="left" w:pos="1302"/>
        </w:tabs>
        <w:autoSpaceDE w:val="0"/>
        <w:autoSpaceDN w:val="0"/>
        <w:ind w:left="0" w:right="3" w:firstLine="707"/>
        <w:rPr>
          <w:sz w:val="28"/>
          <w:szCs w:val="28"/>
        </w:rPr>
      </w:pPr>
      <w:r w:rsidRPr="008630BC">
        <w:rPr>
          <w:sz w:val="28"/>
          <w:szCs w:val="28"/>
        </w:rPr>
        <w:t>Членские профсоюзные взносы в Профсоюзе уплачиваются путем</w:t>
      </w:r>
      <w:r w:rsidRPr="008630BC">
        <w:rPr>
          <w:spacing w:val="1"/>
          <w:sz w:val="28"/>
          <w:szCs w:val="28"/>
        </w:rPr>
        <w:t xml:space="preserve"> </w:t>
      </w:r>
      <w:r w:rsidRPr="008630BC">
        <w:rPr>
          <w:sz w:val="28"/>
          <w:szCs w:val="28"/>
        </w:rPr>
        <w:t>безналичного перечисления на расчетный счет организации Профсоюза либо</w:t>
      </w:r>
      <w:r w:rsidRPr="008630BC">
        <w:rPr>
          <w:spacing w:val="1"/>
          <w:sz w:val="28"/>
          <w:szCs w:val="28"/>
        </w:rPr>
        <w:t xml:space="preserve"> </w:t>
      </w:r>
      <w:r w:rsidRPr="008630BC">
        <w:rPr>
          <w:sz w:val="28"/>
          <w:szCs w:val="28"/>
        </w:rPr>
        <w:t>наличными</w:t>
      </w:r>
      <w:r w:rsidRPr="008630BC">
        <w:rPr>
          <w:spacing w:val="-1"/>
          <w:sz w:val="28"/>
          <w:szCs w:val="28"/>
        </w:rPr>
        <w:t xml:space="preserve"> </w:t>
      </w:r>
      <w:r w:rsidRPr="008630BC">
        <w:rPr>
          <w:sz w:val="28"/>
          <w:szCs w:val="28"/>
        </w:rPr>
        <w:t>средствами</w:t>
      </w:r>
      <w:r w:rsidRPr="008630BC">
        <w:rPr>
          <w:spacing w:val="1"/>
          <w:sz w:val="28"/>
          <w:szCs w:val="28"/>
        </w:rPr>
        <w:t xml:space="preserve"> </w:t>
      </w:r>
      <w:r w:rsidRPr="008630BC">
        <w:rPr>
          <w:sz w:val="28"/>
          <w:szCs w:val="28"/>
        </w:rPr>
        <w:t>в</w:t>
      </w:r>
      <w:r w:rsidRPr="008630BC">
        <w:rPr>
          <w:spacing w:val="-3"/>
          <w:sz w:val="28"/>
          <w:szCs w:val="28"/>
        </w:rPr>
        <w:t xml:space="preserve"> </w:t>
      </w:r>
      <w:r w:rsidRPr="008630BC">
        <w:rPr>
          <w:sz w:val="28"/>
          <w:szCs w:val="28"/>
        </w:rPr>
        <w:t>кассу</w:t>
      </w:r>
      <w:r w:rsidRPr="008630BC">
        <w:rPr>
          <w:spacing w:val="-4"/>
          <w:sz w:val="28"/>
          <w:szCs w:val="28"/>
        </w:rPr>
        <w:t xml:space="preserve"> </w:t>
      </w:r>
      <w:r w:rsidRPr="008630BC">
        <w:rPr>
          <w:sz w:val="28"/>
          <w:szCs w:val="28"/>
        </w:rPr>
        <w:t>профсоюзной организации.</w:t>
      </w:r>
    </w:p>
    <w:p w:rsidR="008630BC" w:rsidRPr="008630BC" w:rsidRDefault="008630BC" w:rsidP="008630BC">
      <w:pPr>
        <w:pStyle w:val="af"/>
        <w:tabs>
          <w:tab w:val="left" w:pos="567"/>
        </w:tabs>
        <w:ind w:right="3"/>
        <w:rPr>
          <w:sz w:val="28"/>
          <w:szCs w:val="28"/>
        </w:rPr>
      </w:pPr>
      <w:r w:rsidRPr="008630BC">
        <w:rPr>
          <w:sz w:val="28"/>
          <w:szCs w:val="28"/>
        </w:rPr>
        <w:t>Членские</w:t>
      </w:r>
      <w:r w:rsidRPr="008630BC">
        <w:rPr>
          <w:spacing w:val="1"/>
          <w:sz w:val="28"/>
          <w:szCs w:val="28"/>
        </w:rPr>
        <w:t xml:space="preserve"> </w:t>
      </w:r>
      <w:r w:rsidRPr="008630BC">
        <w:rPr>
          <w:sz w:val="28"/>
          <w:szCs w:val="28"/>
        </w:rPr>
        <w:t>профсоюзные</w:t>
      </w:r>
      <w:r w:rsidRPr="008630BC">
        <w:rPr>
          <w:spacing w:val="1"/>
          <w:sz w:val="28"/>
          <w:szCs w:val="28"/>
        </w:rPr>
        <w:t xml:space="preserve"> </w:t>
      </w:r>
      <w:r w:rsidRPr="008630BC">
        <w:rPr>
          <w:sz w:val="28"/>
          <w:szCs w:val="28"/>
        </w:rPr>
        <w:t>взносы</w:t>
      </w:r>
      <w:r w:rsidRPr="008630BC">
        <w:rPr>
          <w:spacing w:val="1"/>
          <w:sz w:val="28"/>
          <w:szCs w:val="28"/>
        </w:rPr>
        <w:t xml:space="preserve"> </w:t>
      </w:r>
      <w:r w:rsidRPr="008630BC">
        <w:rPr>
          <w:sz w:val="28"/>
          <w:szCs w:val="28"/>
        </w:rPr>
        <w:t>удерживаются</w:t>
      </w:r>
      <w:r w:rsidRPr="008630BC">
        <w:rPr>
          <w:spacing w:val="1"/>
          <w:sz w:val="28"/>
          <w:szCs w:val="28"/>
        </w:rPr>
        <w:t xml:space="preserve"> </w:t>
      </w:r>
      <w:r w:rsidRPr="008630BC">
        <w:rPr>
          <w:sz w:val="28"/>
          <w:szCs w:val="28"/>
        </w:rPr>
        <w:t>со</w:t>
      </w:r>
      <w:r w:rsidRPr="008630BC">
        <w:rPr>
          <w:spacing w:val="71"/>
          <w:sz w:val="28"/>
          <w:szCs w:val="28"/>
        </w:rPr>
        <w:t xml:space="preserve"> </w:t>
      </w:r>
      <w:r w:rsidRPr="008630BC">
        <w:rPr>
          <w:sz w:val="28"/>
          <w:szCs w:val="28"/>
        </w:rPr>
        <w:t>всех</w:t>
      </w:r>
      <w:r w:rsidRPr="008630BC">
        <w:rPr>
          <w:spacing w:val="-67"/>
          <w:sz w:val="28"/>
          <w:szCs w:val="28"/>
        </w:rPr>
        <w:t xml:space="preserve"> </w:t>
      </w:r>
      <w:r w:rsidRPr="008630BC">
        <w:rPr>
          <w:sz w:val="28"/>
          <w:szCs w:val="28"/>
        </w:rPr>
        <w:t>предусмотренных</w:t>
      </w:r>
      <w:r w:rsidRPr="008630BC">
        <w:rPr>
          <w:spacing w:val="1"/>
          <w:sz w:val="28"/>
          <w:szCs w:val="28"/>
        </w:rPr>
        <w:t xml:space="preserve"> </w:t>
      </w:r>
      <w:r w:rsidRPr="008630BC">
        <w:rPr>
          <w:sz w:val="28"/>
          <w:szCs w:val="28"/>
        </w:rPr>
        <w:t>системой</w:t>
      </w:r>
      <w:r w:rsidRPr="008630BC">
        <w:rPr>
          <w:spacing w:val="1"/>
          <w:sz w:val="28"/>
          <w:szCs w:val="28"/>
        </w:rPr>
        <w:t xml:space="preserve"> </w:t>
      </w:r>
      <w:r w:rsidRPr="008630BC">
        <w:rPr>
          <w:sz w:val="28"/>
          <w:szCs w:val="28"/>
        </w:rPr>
        <w:t>оплаты</w:t>
      </w:r>
      <w:r w:rsidRPr="008630BC">
        <w:rPr>
          <w:spacing w:val="1"/>
          <w:sz w:val="28"/>
          <w:szCs w:val="28"/>
        </w:rPr>
        <w:t xml:space="preserve"> </w:t>
      </w:r>
      <w:r w:rsidRPr="008630BC">
        <w:rPr>
          <w:sz w:val="28"/>
          <w:szCs w:val="28"/>
        </w:rPr>
        <w:t>труда</w:t>
      </w:r>
      <w:r w:rsidRPr="008630BC">
        <w:rPr>
          <w:spacing w:val="1"/>
          <w:sz w:val="28"/>
          <w:szCs w:val="28"/>
        </w:rPr>
        <w:t xml:space="preserve"> </w:t>
      </w:r>
      <w:r w:rsidRPr="008630BC">
        <w:rPr>
          <w:sz w:val="28"/>
          <w:szCs w:val="28"/>
        </w:rPr>
        <w:t>выплат</w:t>
      </w:r>
      <w:r w:rsidRPr="008630BC">
        <w:rPr>
          <w:spacing w:val="1"/>
          <w:sz w:val="28"/>
          <w:szCs w:val="28"/>
        </w:rPr>
        <w:t xml:space="preserve"> </w:t>
      </w:r>
      <w:r w:rsidRPr="008630BC">
        <w:rPr>
          <w:sz w:val="28"/>
          <w:szCs w:val="28"/>
        </w:rPr>
        <w:t>работникам,</w:t>
      </w:r>
      <w:r w:rsidRPr="008630BC">
        <w:rPr>
          <w:spacing w:val="1"/>
          <w:sz w:val="28"/>
          <w:szCs w:val="28"/>
        </w:rPr>
        <w:t xml:space="preserve"> </w:t>
      </w:r>
      <w:r w:rsidRPr="008630BC">
        <w:rPr>
          <w:sz w:val="28"/>
          <w:szCs w:val="28"/>
        </w:rPr>
        <w:t>стипендий</w:t>
      </w:r>
      <w:r w:rsidRPr="008630BC">
        <w:rPr>
          <w:spacing w:val="1"/>
          <w:sz w:val="28"/>
          <w:szCs w:val="28"/>
        </w:rPr>
        <w:t xml:space="preserve"> </w:t>
      </w:r>
      <w:r w:rsidRPr="008630BC">
        <w:rPr>
          <w:sz w:val="28"/>
          <w:szCs w:val="28"/>
        </w:rPr>
        <w:t>обучающихся</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соответствии</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Перечнями,</w:t>
      </w:r>
      <w:r w:rsidRPr="008630BC">
        <w:rPr>
          <w:spacing w:val="1"/>
          <w:sz w:val="28"/>
          <w:szCs w:val="28"/>
        </w:rPr>
        <w:t xml:space="preserve"> </w:t>
      </w:r>
      <w:r w:rsidRPr="008630BC">
        <w:rPr>
          <w:sz w:val="28"/>
          <w:szCs w:val="28"/>
        </w:rPr>
        <w:t>утверждаемыми</w:t>
      </w:r>
      <w:r w:rsidRPr="008630BC">
        <w:rPr>
          <w:spacing w:val="1"/>
          <w:sz w:val="28"/>
          <w:szCs w:val="28"/>
        </w:rPr>
        <w:t xml:space="preserve"> </w:t>
      </w:r>
      <w:r w:rsidRPr="008630BC">
        <w:rPr>
          <w:sz w:val="28"/>
          <w:szCs w:val="28"/>
        </w:rPr>
        <w:t>выборным</w:t>
      </w:r>
      <w:r w:rsidRPr="008630BC">
        <w:rPr>
          <w:spacing w:val="1"/>
          <w:sz w:val="28"/>
          <w:szCs w:val="28"/>
        </w:rPr>
        <w:t xml:space="preserve"> </w:t>
      </w:r>
      <w:r w:rsidRPr="008630BC">
        <w:rPr>
          <w:sz w:val="28"/>
          <w:szCs w:val="28"/>
        </w:rPr>
        <w:t>коллегиальным</w:t>
      </w:r>
      <w:r w:rsidRPr="008630BC">
        <w:rPr>
          <w:spacing w:val="-1"/>
          <w:sz w:val="28"/>
          <w:szCs w:val="28"/>
        </w:rPr>
        <w:t xml:space="preserve"> </w:t>
      </w:r>
      <w:r w:rsidRPr="008630BC">
        <w:rPr>
          <w:sz w:val="28"/>
          <w:szCs w:val="28"/>
        </w:rPr>
        <w:t>исполнительным органом</w:t>
      </w:r>
      <w:r w:rsidRPr="008630BC">
        <w:rPr>
          <w:spacing w:val="1"/>
          <w:sz w:val="28"/>
          <w:szCs w:val="28"/>
        </w:rPr>
        <w:t xml:space="preserve"> </w:t>
      </w:r>
      <w:r w:rsidRPr="008630BC">
        <w:rPr>
          <w:sz w:val="28"/>
          <w:szCs w:val="28"/>
        </w:rPr>
        <w:t>Профсоюза.</w:t>
      </w:r>
    </w:p>
    <w:p w:rsidR="008630BC" w:rsidRPr="008630BC" w:rsidRDefault="008630BC" w:rsidP="004A539E">
      <w:pPr>
        <w:pStyle w:val="aff1"/>
        <w:widowControl w:val="0"/>
        <w:numPr>
          <w:ilvl w:val="1"/>
          <w:numId w:val="12"/>
        </w:numPr>
        <w:tabs>
          <w:tab w:val="left" w:pos="567"/>
          <w:tab w:val="left" w:pos="1302"/>
        </w:tabs>
        <w:autoSpaceDE w:val="0"/>
        <w:autoSpaceDN w:val="0"/>
        <w:ind w:left="0" w:right="3" w:firstLine="707"/>
        <w:rPr>
          <w:sz w:val="28"/>
          <w:szCs w:val="28"/>
        </w:rPr>
      </w:pPr>
      <w:r w:rsidRPr="008630BC">
        <w:rPr>
          <w:sz w:val="28"/>
          <w:szCs w:val="28"/>
        </w:rPr>
        <w:t>Конкретная</w:t>
      </w:r>
      <w:r w:rsidRPr="008630BC">
        <w:rPr>
          <w:spacing w:val="1"/>
          <w:sz w:val="28"/>
          <w:szCs w:val="28"/>
        </w:rPr>
        <w:t xml:space="preserve"> </w:t>
      </w:r>
      <w:r w:rsidRPr="008630BC">
        <w:rPr>
          <w:sz w:val="28"/>
          <w:szCs w:val="28"/>
        </w:rPr>
        <w:t>форма</w:t>
      </w:r>
      <w:r w:rsidRPr="008630BC">
        <w:rPr>
          <w:spacing w:val="1"/>
          <w:sz w:val="28"/>
          <w:szCs w:val="28"/>
        </w:rPr>
        <w:t xml:space="preserve"> </w:t>
      </w:r>
      <w:r w:rsidRPr="008630BC">
        <w:rPr>
          <w:sz w:val="28"/>
          <w:szCs w:val="28"/>
        </w:rPr>
        <w:t>уплаты</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67"/>
          <w:sz w:val="28"/>
          <w:szCs w:val="28"/>
        </w:rPr>
        <w:t xml:space="preserve"> </w:t>
      </w:r>
      <w:r w:rsidRPr="008630BC">
        <w:rPr>
          <w:sz w:val="28"/>
          <w:szCs w:val="28"/>
        </w:rPr>
        <w:t>устанавливается решением профсоюзного комитета первичной профсоюзной</w:t>
      </w:r>
      <w:r w:rsidRPr="008630BC">
        <w:rPr>
          <w:spacing w:val="1"/>
          <w:sz w:val="28"/>
          <w:szCs w:val="28"/>
        </w:rPr>
        <w:t xml:space="preserve"> </w:t>
      </w:r>
      <w:r w:rsidRPr="008630BC">
        <w:rPr>
          <w:sz w:val="28"/>
          <w:szCs w:val="28"/>
        </w:rPr>
        <w:t>организации</w:t>
      </w:r>
      <w:r w:rsidRPr="008630BC">
        <w:rPr>
          <w:spacing w:val="-3"/>
          <w:sz w:val="28"/>
          <w:szCs w:val="28"/>
        </w:rPr>
        <w:t xml:space="preserve"> </w:t>
      </w:r>
      <w:r w:rsidRPr="008630BC">
        <w:rPr>
          <w:sz w:val="28"/>
          <w:szCs w:val="28"/>
        </w:rPr>
        <w:t>и</w:t>
      </w:r>
      <w:r w:rsidRPr="008630BC">
        <w:rPr>
          <w:spacing w:val="-2"/>
          <w:sz w:val="28"/>
          <w:szCs w:val="28"/>
        </w:rPr>
        <w:t xml:space="preserve"> </w:t>
      </w:r>
      <w:r w:rsidRPr="008630BC">
        <w:rPr>
          <w:sz w:val="28"/>
          <w:szCs w:val="28"/>
        </w:rPr>
        <w:t>предусматривается</w:t>
      </w:r>
      <w:r w:rsidRPr="008630BC">
        <w:rPr>
          <w:spacing w:val="-2"/>
          <w:sz w:val="28"/>
          <w:szCs w:val="28"/>
        </w:rPr>
        <w:t xml:space="preserve"> </w:t>
      </w:r>
      <w:r w:rsidRPr="008630BC">
        <w:rPr>
          <w:sz w:val="28"/>
          <w:szCs w:val="28"/>
        </w:rPr>
        <w:t>в</w:t>
      </w:r>
      <w:r w:rsidRPr="008630BC">
        <w:rPr>
          <w:spacing w:val="-3"/>
          <w:sz w:val="28"/>
          <w:szCs w:val="28"/>
        </w:rPr>
        <w:t xml:space="preserve"> </w:t>
      </w:r>
      <w:r w:rsidRPr="008630BC">
        <w:rPr>
          <w:sz w:val="28"/>
          <w:szCs w:val="28"/>
        </w:rPr>
        <w:t>коллективном</w:t>
      </w:r>
      <w:r w:rsidRPr="008630BC">
        <w:rPr>
          <w:spacing w:val="-5"/>
          <w:sz w:val="28"/>
          <w:szCs w:val="28"/>
        </w:rPr>
        <w:t xml:space="preserve"> </w:t>
      </w:r>
      <w:r w:rsidRPr="008630BC">
        <w:rPr>
          <w:sz w:val="28"/>
          <w:szCs w:val="28"/>
        </w:rPr>
        <w:t>договоре</w:t>
      </w:r>
      <w:r w:rsidRPr="008630BC">
        <w:rPr>
          <w:spacing w:val="-4"/>
          <w:sz w:val="28"/>
          <w:szCs w:val="28"/>
        </w:rPr>
        <w:t xml:space="preserve"> </w:t>
      </w:r>
      <w:r w:rsidRPr="008630BC">
        <w:rPr>
          <w:sz w:val="28"/>
          <w:szCs w:val="28"/>
        </w:rPr>
        <w:t>(соглашении).</w:t>
      </w:r>
    </w:p>
    <w:p w:rsidR="008630BC" w:rsidRPr="008630BC" w:rsidRDefault="008630BC" w:rsidP="004A539E">
      <w:pPr>
        <w:pStyle w:val="aff1"/>
        <w:widowControl w:val="0"/>
        <w:numPr>
          <w:ilvl w:val="1"/>
          <w:numId w:val="12"/>
        </w:numPr>
        <w:tabs>
          <w:tab w:val="left" w:pos="567"/>
          <w:tab w:val="left" w:pos="1302"/>
        </w:tabs>
        <w:autoSpaceDE w:val="0"/>
        <w:autoSpaceDN w:val="0"/>
        <w:ind w:left="0" w:right="3" w:firstLine="707"/>
        <w:rPr>
          <w:sz w:val="28"/>
          <w:szCs w:val="28"/>
        </w:rPr>
      </w:pPr>
      <w:r w:rsidRPr="008630BC">
        <w:rPr>
          <w:sz w:val="28"/>
          <w:szCs w:val="28"/>
        </w:rPr>
        <w:t>Удержание</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1"/>
          <w:sz w:val="28"/>
          <w:szCs w:val="28"/>
        </w:rPr>
        <w:t xml:space="preserve"> </w:t>
      </w:r>
      <w:r w:rsidRPr="008630BC">
        <w:rPr>
          <w:sz w:val="28"/>
          <w:szCs w:val="28"/>
        </w:rPr>
        <w:t>осуществляется</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основании письменного заявления члена Профсоюза на имя работодателя,</w:t>
      </w:r>
      <w:r w:rsidRPr="008630BC">
        <w:rPr>
          <w:spacing w:val="1"/>
          <w:sz w:val="28"/>
          <w:szCs w:val="28"/>
        </w:rPr>
        <w:t xml:space="preserve"> </w:t>
      </w:r>
      <w:r w:rsidRPr="008630BC">
        <w:rPr>
          <w:sz w:val="28"/>
          <w:szCs w:val="28"/>
        </w:rPr>
        <w:t>руководителя</w:t>
      </w:r>
      <w:r w:rsidRPr="008630BC">
        <w:rPr>
          <w:spacing w:val="-2"/>
          <w:sz w:val="28"/>
          <w:szCs w:val="28"/>
        </w:rPr>
        <w:t xml:space="preserve"> </w:t>
      </w:r>
      <w:r w:rsidRPr="008630BC">
        <w:rPr>
          <w:sz w:val="28"/>
          <w:szCs w:val="28"/>
        </w:rPr>
        <w:t>организации</w:t>
      </w:r>
      <w:r w:rsidRPr="008630BC">
        <w:rPr>
          <w:spacing w:val="2"/>
          <w:sz w:val="28"/>
          <w:szCs w:val="28"/>
        </w:rPr>
        <w:t xml:space="preserve"> </w:t>
      </w:r>
      <w:r w:rsidRPr="008630BC">
        <w:rPr>
          <w:sz w:val="28"/>
          <w:szCs w:val="28"/>
        </w:rPr>
        <w:t>сферы</w:t>
      </w:r>
      <w:r w:rsidRPr="008630BC">
        <w:rPr>
          <w:spacing w:val="-3"/>
          <w:sz w:val="28"/>
          <w:szCs w:val="28"/>
        </w:rPr>
        <w:t xml:space="preserve"> </w:t>
      </w:r>
      <w:r w:rsidRPr="008630BC">
        <w:rPr>
          <w:sz w:val="28"/>
          <w:szCs w:val="28"/>
        </w:rPr>
        <w:t>образования.</w:t>
      </w:r>
    </w:p>
    <w:p w:rsidR="008630BC" w:rsidRPr="008630BC" w:rsidRDefault="008630BC" w:rsidP="004A539E">
      <w:pPr>
        <w:pStyle w:val="aff1"/>
        <w:widowControl w:val="0"/>
        <w:numPr>
          <w:ilvl w:val="1"/>
          <w:numId w:val="12"/>
        </w:numPr>
        <w:tabs>
          <w:tab w:val="left" w:pos="567"/>
          <w:tab w:val="left" w:pos="1302"/>
        </w:tabs>
        <w:autoSpaceDE w:val="0"/>
        <w:autoSpaceDN w:val="0"/>
        <w:ind w:left="0" w:right="3" w:firstLine="707"/>
        <w:rPr>
          <w:sz w:val="28"/>
          <w:szCs w:val="28"/>
        </w:rPr>
      </w:pPr>
      <w:r w:rsidRPr="008630BC">
        <w:rPr>
          <w:sz w:val="28"/>
          <w:szCs w:val="28"/>
        </w:rPr>
        <w:t>Работодатель, образовательная организация ежемесячно, в полном</w:t>
      </w:r>
      <w:r w:rsidRPr="008630BC">
        <w:rPr>
          <w:spacing w:val="1"/>
          <w:sz w:val="28"/>
          <w:szCs w:val="28"/>
        </w:rPr>
        <w:t xml:space="preserve"> </w:t>
      </w:r>
      <w:r w:rsidRPr="008630BC">
        <w:rPr>
          <w:sz w:val="28"/>
          <w:szCs w:val="28"/>
        </w:rPr>
        <w:t>объеме,</w:t>
      </w:r>
      <w:r w:rsidRPr="008630BC">
        <w:rPr>
          <w:spacing w:val="1"/>
          <w:sz w:val="28"/>
          <w:szCs w:val="28"/>
        </w:rPr>
        <w:t xml:space="preserve"> </w:t>
      </w:r>
      <w:r w:rsidRPr="008630BC">
        <w:rPr>
          <w:sz w:val="28"/>
          <w:szCs w:val="28"/>
        </w:rPr>
        <w:t>бесплатно</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своевременно</w:t>
      </w:r>
      <w:r w:rsidRPr="008630BC">
        <w:rPr>
          <w:spacing w:val="1"/>
          <w:sz w:val="28"/>
          <w:szCs w:val="28"/>
        </w:rPr>
        <w:t xml:space="preserve"> </w:t>
      </w:r>
      <w:r w:rsidRPr="008630BC">
        <w:rPr>
          <w:sz w:val="28"/>
          <w:szCs w:val="28"/>
        </w:rPr>
        <w:t>перечисляет</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расчетный</w:t>
      </w:r>
      <w:r w:rsidRPr="008630BC">
        <w:rPr>
          <w:spacing w:val="1"/>
          <w:sz w:val="28"/>
          <w:szCs w:val="28"/>
        </w:rPr>
        <w:t xml:space="preserve"> </w:t>
      </w:r>
      <w:r w:rsidRPr="008630BC">
        <w:rPr>
          <w:sz w:val="28"/>
          <w:szCs w:val="28"/>
        </w:rPr>
        <w:t>счет</w:t>
      </w:r>
      <w:r w:rsidRPr="008630BC">
        <w:rPr>
          <w:spacing w:val="1"/>
          <w:sz w:val="28"/>
          <w:szCs w:val="28"/>
        </w:rPr>
        <w:t xml:space="preserve"> </w:t>
      </w:r>
      <w:r w:rsidRPr="008630BC">
        <w:rPr>
          <w:sz w:val="28"/>
          <w:szCs w:val="28"/>
        </w:rPr>
        <w:t>организации Профсоюза членские профсоюзные взносы из заработной платы</w:t>
      </w:r>
      <w:r w:rsidRPr="008630BC">
        <w:rPr>
          <w:spacing w:val="1"/>
          <w:sz w:val="28"/>
          <w:szCs w:val="28"/>
        </w:rPr>
        <w:t xml:space="preserve"> </w:t>
      </w:r>
      <w:r w:rsidRPr="008630BC">
        <w:rPr>
          <w:sz w:val="28"/>
          <w:szCs w:val="28"/>
        </w:rPr>
        <w:t>работников</w:t>
      </w:r>
      <w:r w:rsidRPr="008630BC">
        <w:rPr>
          <w:spacing w:val="1"/>
          <w:sz w:val="28"/>
          <w:szCs w:val="28"/>
        </w:rPr>
        <w:t xml:space="preserve"> </w:t>
      </w:r>
      <w:r w:rsidRPr="008630BC">
        <w:rPr>
          <w:sz w:val="28"/>
          <w:szCs w:val="28"/>
        </w:rPr>
        <w:t>или</w:t>
      </w:r>
      <w:r w:rsidRPr="008630BC">
        <w:rPr>
          <w:spacing w:val="1"/>
          <w:sz w:val="28"/>
          <w:szCs w:val="28"/>
        </w:rPr>
        <w:t xml:space="preserve"> </w:t>
      </w:r>
      <w:r w:rsidRPr="008630BC">
        <w:rPr>
          <w:sz w:val="28"/>
          <w:szCs w:val="28"/>
        </w:rPr>
        <w:t>стипендий</w:t>
      </w:r>
      <w:r w:rsidRPr="008630BC">
        <w:rPr>
          <w:spacing w:val="1"/>
          <w:sz w:val="28"/>
          <w:szCs w:val="28"/>
        </w:rPr>
        <w:t xml:space="preserve"> </w:t>
      </w:r>
      <w:r w:rsidRPr="008630BC">
        <w:rPr>
          <w:sz w:val="28"/>
          <w:szCs w:val="28"/>
        </w:rPr>
        <w:t>обучающихся</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соответствии</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коллективным</w:t>
      </w:r>
      <w:r w:rsidRPr="008630BC">
        <w:rPr>
          <w:spacing w:val="1"/>
          <w:sz w:val="28"/>
          <w:szCs w:val="28"/>
        </w:rPr>
        <w:t xml:space="preserve"> </w:t>
      </w:r>
      <w:r w:rsidRPr="008630BC">
        <w:rPr>
          <w:sz w:val="28"/>
          <w:szCs w:val="28"/>
        </w:rPr>
        <w:t>договором,</w:t>
      </w:r>
      <w:r w:rsidRPr="008630BC">
        <w:rPr>
          <w:spacing w:val="-3"/>
          <w:sz w:val="28"/>
          <w:szCs w:val="28"/>
        </w:rPr>
        <w:t xml:space="preserve"> </w:t>
      </w:r>
      <w:r w:rsidRPr="008630BC">
        <w:rPr>
          <w:sz w:val="28"/>
          <w:szCs w:val="28"/>
        </w:rPr>
        <w:t>соглашением</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не</w:t>
      </w:r>
      <w:r w:rsidRPr="008630BC">
        <w:rPr>
          <w:spacing w:val="-1"/>
          <w:sz w:val="28"/>
          <w:szCs w:val="28"/>
        </w:rPr>
        <w:t xml:space="preserve"> </w:t>
      </w:r>
      <w:r w:rsidRPr="008630BC">
        <w:rPr>
          <w:sz w:val="28"/>
          <w:szCs w:val="28"/>
        </w:rPr>
        <w:t>вправе</w:t>
      </w:r>
      <w:r w:rsidRPr="008630BC">
        <w:rPr>
          <w:spacing w:val="-1"/>
          <w:sz w:val="28"/>
          <w:szCs w:val="28"/>
        </w:rPr>
        <w:t xml:space="preserve"> </w:t>
      </w:r>
      <w:r w:rsidRPr="008630BC">
        <w:rPr>
          <w:sz w:val="28"/>
          <w:szCs w:val="28"/>
        </w:rPr>
        <w:t>задерживать</w:t>
      </w:r>
      <w:r w:rsidRPr="008630BC">
        <w:rPr>
          <w:spacing w:val="-2"/>
          <w:sz w:val="28"/>
          <w:szCs w:val="28"/>
        </w:rPr>
        <w:t xml:space="preserve"> </w:t>
      </w:r>
      <w:r w:rsidRPr="008630BC">
        <w:rPr>
          <w:sz w:val="28"/>
          <w:szCs w:val="28"/>
        </w:rPr>
        <w:t>их</w:t>
      </w:r>
      <w:r w:rsidRPr="008630BC">
        <w:rPr>
          <w:spacing w:val="-3"/>
          <w:sz w:val="28"/>
          <w:szCs w:val="28"/>
        </w:rPr>
        <w:t xml:space="preserve"> </w:t>
      </w:r>
      <w:r w:rsidRPr="008630BC">
        <w:rPr>
          <w:sz w:val="28"/>
          <w:szCs w:val="28"/>
        </w:rPr>
        <w:t>перечисление.</w:t>
      </w:r>
    </w:p>
    <w:p w:rsidR="008630BC" w:rsidRPr="008630BC" w:rsidRDefault="008630BC" w:rsidP="004A539E">
      <w:pPr>
        <w:pStyle w:val="aff1"/>
        <w:widowControl w:val="0"/>
        <w:numPr>
          <w:ilvl w:val="1"/>
          <w:numId w:val="12"/>
        </w:numPr>
        <w:tabs>
          <w:tab w:val="left" w:pos="567"/>
          <w:tab w:val="left" w:pos="1302"/>
        </w:tabs>
        <w:autoSpaceDE w:val="0"/>
        <w:autoSpaceDN w:val="0"/>
        <w:ind w:left="0" w:right="3" w:firstLine="707"/>
        <w:rPr>
          <w:sz w:val="28"/>
          <w:szCs w:val="28"/>
        </w:rPr>
      </w:pPr>
      <w:r w:rsidRPr="008630BC">
        <w:rPr>
          <w:sz w:val="28"/>
          <w:szCs w:val="28"/>
        </w:rPr>
        <w:t>Членские</w:t>
      </w:r>
      <w:r w:rsidRPr="008630BC">
        <w:rPr>
          <w:spacing w:val="1"/>
          <w:sz w:val="28"/>
          <w:szCs w:val="28"/>
        </w:rPr>
        <w:t xml:space="preserve"> </w:t>
      </w:r>
      <w:r w:rsidRPr="008630BC">
        <w:rPr>
          <w:sz w:val="28"/>
          <w:szCs w:val="28"/>
        </w:rPr>
        <w:t>профсоюзные</w:t>
      </w:r>
      <w:r w:rsidRPr="008630BC">
        <w:rPr>
          <w:spacing w:val="1"/>
          <w:sz w:val="28"/>
          <w:szCs w:val="28"/>
        </w:rPr>
        <w:t xml:space="preserve"> </w:t>
      </w:r>
      <w:r w:rsidRPr="008630BC">
        <w:rPr>
          <w:sz w:val="28"/>
          <w:szCs w:val="28"/>
        </w:rPr>
        <w:t>взносы</w:t>
      </w:r>
      <w:r w:rsidRPr="008630BC">
        <w:rPr>
          <w:spacing w:val="1"/>
          <w:sz w:val="28"/>
          <w:szCs w:val="28"/>
        </w:rPr>
        <w:t xml:space="preserve"> </w:t>
      </w:r>
      <w:r w:rsidRPr="008630BC">
        <w:rPr>
          <w:sz w:val="28"/>
          <w:szCs w:val="28"/>
        </w:rPr>
        <w:t>вносятся</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расчетный</w:t>
      </w:r>
      <w:r w:rsidRPr="008630BC">
        <w:rPr>
          <w:spacing w:val="1"/>
          <w:sz w:val="28"/>
          <w:szCs w:val="28"/>
        </w:rPr>
        <w:t xml:space="preserve"> </w:t>
      </w:r>
      <w:r w:rsidRPr="008630BC">
        <w:rPr>
          <w:sz w:val="28"/>
          <w:szCs w:val="28"/>
        </w:rPr>
        <w:t>счет</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или</w:t>
      </w:r>
      <w:r w:rsidRPr="008630BC">
        <w:rPr>
          <w:spacing w:val="1"/>
          <w:sz w:val="28"/>
          <w:szCs w:val="28"/>
        </w:rPr>
        <w:t xml:space="preserve"> </w:t>
      </w:r>
      <w:r w:rsidRPr="008630BC">
        <w:rPr>
          <w:sz w:val="28"/>
          <w:szCs w:val="28"/>
        </w:rPr>
        <w:t>наличными</w:t>
      </w:r>
      <w:r w:rsidRPr="008630BC">
        <w:rPr>
          <w:spacing w:val="1"/>
          <w:sz w:val="28"/>
          <w:szCs w:val="28"/>
        </w:rPr>
        <w:t xml:space="preserve"> </w:t>
      </w:r>
      <w:r w:rsidRPr="008630BC">
        <w:rPr>
          <w:sz w:val="28"/>
          <w:szCs w:val="28"/>
        </w:rPr>
        <w:t>денежными</w:t>
      </w:r>
      <w:r w:rsidRPr="008630BC">
        <w:rPr>
          <w:spacing w:val="1"/>
          <w:sz w:val="28"/>
          <w:szCs w:val="28"/>
        </w:rPr>
        <w:t xml:space="preserve"> </w:t>
      </w:r>
      <w:r w:rsidRPr="008630BC">
        <w:rPr>
          <w:sz w:val="28"/>
          <w:szCs w:val="28"/>
        </w:rPr>
        <w:t>средствами</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кассу</w:t>
      </w:r>
      <w:r w:rsidRPr="008630BC">
        <w:rPr>
          <w:spacing w:val="1"/>
          <w:sz w:val="28"/>
          <w:szCs w:val="28"/>
        </w:rPr>
        <w:t xml:space="preserve"> </w:t>
      </w:r>
      <w:r w:rsidRPr="008630BC">
        <w:rPr>
          <w:sz w:val="28"/>
          <w:szCs w:val="28"/>
        </w:rPr>
        <w:t>профсоюзной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по</w:t>
      </w:r>
      <w:r w:rsidRPr="008630BC">
        <w:rPr>
          <w:spacing w:val="1"/>
          <w:sz w:val="28"/>
          <w:szCs w:val="28"/>
        </w:rPr>
        <w:t xml:space="preserve"> </w:t>
      </w:r>
      <w:r w:rsidRPr="008630BC">
        <w:rPr>
          <w:sz w:val="28"/>
          <w:szCs w:val="28"/>
        </w:rPr>
        <w:t>месту</w:t>
      </w:r>
      <w:r w:rsidRPr="008630BC">
        <w:rPr>
          <w:spacing w:val="-2"/>
          <w:sz w:val="28"/>
          <w:szCs w:val="28"/>
        </w:rPr>
        <w:t xml:space="preserve"> </w:t>
      </w:r>
      <w:r w:rsidRPr="008630BC">
        <w:rPr>
          <w:sz w:val="28"/>
          <w:szCs w:val="28"/>
        </w:rPr>
        <w:t>учета:</w:t>
      </w:r>
    </w:p>
    <w:p w:rsidR="008630BC" w:rsidRPr="008630BC" w:rsidRDefault="008630BC" w:rsidP="008630BC">
      <w:pPr>
        <w:pStyle w:val="af"/>
        <w:tabs>
          <w:tab w:val="left" w:pos="567"/>
        </w:tabs>
        <w:ind w:right="3"/>
        <w:rPr>
          <w:sz w:val="28"/>
          <w:szCs w:val="28"/>
        </w:rPr>
      </w:pPr>
      <w:r w:rsidRPr="008630BC">
        <w:rPr>
          <w:sz w:val="28"/>
          <w:szCs w:val="28"/>
        </w:rPr>
        <w:t>лицами, временно не работающими в связи с нахождением в отпусках</w:t>
      </w:r>
      <w:r w:rsidRPr="008630BC">
        <w:rPr>
          <w:spacing w:val="1"/>
          <w:sz w:val="28"/>
          <w:szCs w:val="28"/>
        </w:rPr>
        <w:t xml:space="preserve"> </w:t>
      </w:r>
      <w:r w:rsidRPr="008630BC">
        <w:rPr>
          <w:sz w:val="28"/>
          <w:szCs w:val="28"/>
        </w:rPr>
        <w:t>по</w:t>
      </w:r>
      <w:r w:rsidRPr="008630BC">
        <w:rPr>
          <w:spacing w:val="-4"/>
          <w:sz w:val="28"/>
          <w:szCs w:val="28"/>
        </w:rPr>
        <w:t xml:space="preserve"> </w:t>
      </w:r>
      <w:r w:rsidRPr="008630BC">
        <w:rPr>
          <w:sz w:val="28"/>
          <w:szCs w:val="28"/>
        </w:rPr>
        <w:t>беременности и</w:t>
      </w:r>
      <w:r w:rsidRPr="008630BC">
        <w:rPr>
          <w:spacing w:val="-3"/>
          <w:sz w:val="28"/>
          <w:szCs w:val="28"/>
        </w:rPr>
        <w:t xml:space="preserve"> </w:t>
      </w:r>
      <w:r w:rsidRPr="008630BC">
        <w:rPr>
          <w:sz w:val="28"/>
          <w:szCs w:val="28"/>
        </w:rPr>
        <w:t>родам,</w:t>
      </w:r>
      <w:r w:rsidRPr="008630BC">
        <w:rPr>
          <w:spacing w:val="-4"/>
          <w:sz w:val="28"/>
          <w:szCs w:val="28"/>
        </w:rPr>
        <w:t xml:space="preserve"> </w:t>
      </w:r>
      <w:r w:rsidRPr="008630BC">
        <w:rPr>
          <w:sz w:val="28"/>
          <w:szCs w:val="28"/>
        </w:rPr>
        <w:t>по</w:t>
      </w:r>
      <w:r w:rsidRPr="008630BC">
        <w:rPr>
          <w:spacing w:val="1"/>
          <w:sz w:val="28"/>
          <w:szCs w:val="28"/>
        </w:rPr>
        <w:t xml:space="preserve"> </w:t>
      </w:r>
      <w:r w:rsidRPr="008630BC">
        <w:rPr>
          <w:sz w:val="28"/>
          <w:szCs w:val="28"/>
        </w:rPr>
        <w:t>уходу</w:t>
      </w:r>
      <w:r w:rsidRPr="008630BC">
        <w:rPr>
          <w:spacing w:val="-5"/>
          <w:sz w:val="28"/>
          <w:szCs w:val="28"/>
        </w:rPr>
        <w:t xml:space="preserve"> </w:t>
      </w:r>
      <w:r w:rsidRPr="008630BC">
        <w:rPr>
          <w:sz w:val="28"/>
          <w:szCs w:val="28"/>
        </w:rPr>
        <w:t>за ребенком;</w:t>
      </w:r>
    </w:p>
    <w:p w:rsidR="008630BC" w:rsidRPr="008630BC" w:rsidRDefault="008630BC" w:rsidP="008630BC">
      <w:pPr>
        <w:pStyle w:val="af"/>
        <w:tabs>
          <w:tab w:val="left" w:pos="567"/>
        </w:tabs>
        <w:ind w:right="3"/>
        <w:rPr>
          <w:sz w:val="28"/>
          <w:szCs w:val="28"/>
        </w:rPr>
      </w:pPr>
      <w:r w:rsidRPr="008630BC">
        <w:rPr>
          <w:sz w:val="28"/>
          <w:szCs w:val="28"/>
        </w:rPr>
        <w:t>обучающимися, не получающими стипендий;</w:t>
      </w:r>
      <w:r w:rsidRPr="008630BC">
        <w:rPr>
          <w:spacing w:val="-67"/>
          <w:sz w:val="28"/>
          <w:szCs w:val="28"/>
        </w:rPr>
        <w:t xml:space="preserve"> </w:t>
      </w:r>
      <w:r w:rsidRPr="008630BC">
        <w:rPr>
          <w:sz w:val="28"/>
          <w:szCs w:val="28"/>
        </w:rPr>
        <w:t>неработающими</w:t>
      </w:r>
      <w:r w:rsidRPr="008630BC">
        <w:rPr>
          <w:spacing w:val="-3"/>
          <w:sz w:val="28"/>
          <w:szCs w:val="28"/>
        </w:rPr>
        <w:t xml:space="preserve"> </w:t>
      </w:r>
      <w:r w:rsidRPr="008630BC">
        <w:rPr>
          <w:sz w:val="28"/>
          <w:szCs w:val="28"/>
        </w:rPr>
        <w:t>пенсионерами;</w:t>
      </w:r>
    </w:p>
    <w:p w:rsidR="008630BC" w:rsidRPr="008630BC" w:rsidRDefault="008630BC" w:rsidP="008630BC">
      <w:pPr>
        <w:pStyle w:val="af"/>
        <w:tabs>
          <w:tab w:val="left" w:pos="567"/>
        </w:tabs>
        <w:ind w:right="3"/>
        <w:rPr>
          <w:sz w:val="28"/>
          <w:szCs w:val="28"/>
        </w:rPr>
      </w:pPr>
      <w:r w:rsidRPr="008630BC">
        <w:rPr>
          <w:sz w:val="28"/>
          <w:szCs w:val="28"/>
        </w:rPr>
        <w:t>другими</w:t>
      </w:r>
      <w:r w:rsidRPr="008630BC">
        <w:rPr>
          <w:spacing w:val="1"/>
          <w:sz w:val="28"/>
          <w:szCs w:val="28"/>
        </w:rPr>
        <w:t xml:space="preserve"> </w:t>
      </w:r>
      <w:r w:rsidRPr="008630BC">
        <w:rPr>
          <w:sz w:val="28"/>
          <w:szCs w:val="28"/>
        </w:rPr>
        <w:t>членами</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временно</w:t>
      </w:r>
      <w:r w:rsidRPr="008630BC">
        <w:rPr>
          <w:spacing w:val="1"/>
          <w:sz w:val="28"/>
          <w:szCs w:val="28"/>
        </w:rPr>
        <w:t xml:space="preserve"> </w:t>
      </w:r>
      <w:r w:rsidRPr="008630BC">
        <w:rPr>
          <w:sz w:val="28"/>
          <w:szCs w:val="28"/>
        </w:rPr>
        <w:t>не</w:t>
      </w:r>
      <w:r w:rsidRPr="008630BC">
        <w:rPr>
          <w:spacing w:val="1"/>
          <w:sz w:val="28"/>
          <w:szCs w:val="28"/>
        </w:rPr>
        <w:t xml:space="preserve"> </w:t>
      </w:r>
      <w:r w:rsidRPr="008630BC">
        <w:rPr>
          <w:sz w:val="28"/>
          <w:szCs w:val="28"/>
        </w:rPr>
        <w:t>работающими,</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том</w:t>
      </w:r>
      <w:r w:rsidRPr="008630BC">
        <w:rPr>
          <w:spacing w:val="1"/>
          <w:sz w:val="28"/>
          <w:szCs w:val="28"/>
        </w:rPr>
        <w:t xml:space="preserve"> </w:t>
      </w:r>
      <w:r w:rsidRPr="008630BC">
        <w:rPr>
          <w:sz w:val="28"/>
          <w:szCs w:val="28"/>
        </w:rPr>
        <w:t>числе, имеющими дополнительный заработок, начисленный не по основному</w:t>
      </w:r>
      <w:r w:rsidRPr="008630BC">
        <w:rPr>
          <w:spacing w:val="-67"/>
          <w:sz w:val="28"/>
          <w:szCs w:val="28"/>
        </w:rPr>
        <w:t xml:space="preserve"> </w:t>
      </w:r>
      <w:r w:rsidRPr="008630BC">
        <w:rPr>
          <w:sz w:val="28"/>
          <w:szCs w:val="28"/>
        </w:rPr>
        <w:t>месту</w:t>
      </w:r>
      <w:r w:rsidRPr="008630BC">
        <w:rPr>
          <w:spacing w:val="-4"/>
          <w:sz w:val="28"/>
          <w:szCs w:val="28"/>
        </w:rPr>
        <w:t xml:space="preserve"> </w:t>
      </w:r>
      <w:r w:rsidRPr="008630BC">
        <w:rPr>
          <w:sz w:val="28"/>
          <w:szCs w:val="28"/>
        </w:rPr>
        <w:t>работы.</w:t>
      </w:r>
    </w:p>
    <w:p w:rsidR="008630BC" w:rsidRPr="008630BC" w:rsidRDefault="008630BC" w:rsidP="004A539E">
      <w:pPr>
        <w:pStyle w:val="aff1"/>
        <w:widowControl w:val="0"/>
        <w:numPr>
          <w:ilvl w:val="1"/>
          <w:numId w:val="12"/>
        </w:numPr>
        <w:tabs>
          <w:tab w:val="left" w:pos="567"/>
          <w:tab w:val="left" w:pos="1302"/>
        </w:tabs>
        <w:autoSpaceDE w:val="0"/>
        <w:autoSpaceDN w:val="0"/>
        <w:ind w:left="0" w:right="3" w:firstLine="707"/>
        <w:rPr>
          <w:sz w:val="28"/>
          <w:szCs w:val="28"/>
        </w:rPr>
      </w:pPr>
      <w:r w:rsidRPr="008630BC">
        <w:rPr>
          <w:sz w:val="28"/>
          <w:szCs w:val="28"/>
        </w:rPr>
        <w:t>Документальным подтверждением уплаты членских профсоюзных</w:t>
      </w:r>
      <w:r w:rsidRPr="008630BC">
        <w:rPr>
          <w:spacing w:val="1"/>
          <w:sz w:val="28"/>
          <w:szCs w:val="28"/>
        </w:rPr>
        <w:t xml:space="preserve"> </w:t>
      </w:r>
      <w:r w:rsidRPr="008630BC">
        <w:rPr>
          <w:sz w:val="28"/>
          <w:szCs w:val="28"/>
        </w:rPr>
        <w:t>взносов</w:t>
      </w:r>
      <w:r w:rsidRPr="008630BC">
        <w:rPr>
          <w:spacing w:val="-3"/>
          <w:sz w:val="28"/>
          <w:szCs w:val="28"/>
        </w:rPr>
        <w:t xml:space="preserve"> </w:t>
      </w:r>
      <w:r w:rsidRPr="008630BC">
        <w:rPr>
          <w:sz w:val="28"/>
          <w:szCs w:val="28"/>
        </w:rPr>
        <w:t>членом Профсоюза</w:t>
      </w:r>
      <w:r w:rsidRPr="008630BC">
        <w:rPr>
          <w:spacing w:val="-1"/>
          <w:sz w:val="28"/>
          <w:szCs w:val="28"/>
        </w:rPr>
        <w:t xml:space="preserve"> </w:t>
      </w:r>
      <w:r w:rsidRPr="008630BC">
        <w:rPr>
          <w:sz w:val="28"/>
          <w:szCs w:val="28"/>
        </w:rPr>
        <w:t>являются:</w:t>
      </w:r>
    </w:p>
    <w:p w:rsidR="008630BC" w:rsidRPr="008630BC" w:rsidRDefault="008630BC" w:rsidP="008630BC">
      <w:pPr>
        <w:pStyle w:val="af"/>
        <w:tabs>
          <w:tab w:val="left" w:pos="567"/>
        </w:tabs>
        <w:spacing w:line="321" w:lineRule="exact"/>
        <w:ind w:right="3"/>
        <w:rPr>
          <w:sz w:val="28"/>
          <w:szCs w:val="28"/>
        </w:rPr>
      </w:pPr>
      <w:r w:rsidRPr="008630BC">
        <w:rPr>
          <w:sz w:val="28"/>
          <w:szCs w:val="28"/>
        </w:rPr>
        <w:lastRenderedPageBreak/>
        <w:t>расчетно-платежная</w:t>
      </w:r>
      <w:r w:rsidRPr="008630BC">
        <w:rPr>
          <w:spacing w:val="-6"/>
          <w:sz w:val="28"/>
          <w:szCs w:val="28"/>
        </w:rPr>
        <w:t xml:space="preserve"> </w:t>
      </w:r>
      <w:r w:rsidRPr="008630BC">
        <w:rPr>
          <w:sz w:val="28"/>
          <w:szCs w:val="28"/>
        </w:rPr>
        <w:t>ведомость</w:t>
      </w:r>
      <w:r w:rsidRPr="008630BC">
        <w:rPr>
          <w:spacing w:val="-4"/>
          <w:sz w:val="28"/>
          <w:szCs w:val="28"/>
        </w:rPr>
        <w:t xml:space="preserve"> </w:t>
      </w:r>
      <w:r w:rsidRPr="008630BC">
        <w:rPr>
          <w:sz w:val="28"/>
          <w:szCs w:val="28"/>
        </w:rPr>
        <w:t>на</w:t>
      </w:r>
      <w:r w:rsidRPr="008630BC">
        <w:rPr>
          <w:spacing w:val="-3"/>
          <w:sz w:val="28"/>
          <w:szCs w:val="28"/>
        </w:rPr>
        <w:t xml:space="preserve"> </w:t>
      </w:r>
      <w:r w:rsidRPr="008630BC">
        <w:rPr>
          <w:sz w:val="28"/>
          <w:szCs w:val="28"/>
        </w:rPr>
        <w:t>заработную</w:t>
      </w:r>
      <w:r w:rsidRPr="008630BC">
        <w:rPr>
          <w:spacing w:val="-4"/>
          <w:sz w:val="28"/>
          <w:szCs w:val="28"/>
        </w:rPr>
        <w:t xml:space="preserve"> </w:t>
      </w:r>
      <w:r w:rsidRPr="008630BC">
        <w:rPr>
          <w:sz w:val="28"/>
          <w:szCs w:val="28"/>
        </w:rPr>
        <w:t>плату;</w:t>
      </w:r>
    </w:p>
    <w:p w:rsidR="008630BC" w:rsidRPr="008630BC" w:rsidRDefault="008630BC" w:rsidP="008630BC">
      <w:pPr>
        <w:pStyle w:val="af"/>
        <w:tabs>
          <w:tab w:val="left" w:pos="567"/>
        </w:tabs>
        <w:spacing w:line="242" w:lineRule="auto"/>
        <w:ind w:right="3"/>
        <w:rPr>
          <w:sz w:val="28"/>
          <w:szCs w:val="28"/>
        </w:rPr>
      </w:pPr>
      <w:r w:rsidRPr="008630BC">
        <w:rPr>
          <w:sz w:val="28"/>
          <w:szCs w:val="28"/>
        </w:rPr>
        <w:t>лицевой</w:t>
      </w:r>
      <w:r w:rsidRPr="008630BC">
        <w:rPr>
          <w:spacing w:val="29"/>
          <w:sz w:val="28"/>
          <w:szCs w:val="28"/>
        </w:rPr>
        <w:t xml:space="preserve"> </w:t>
      </w:r>
      <w:r w:rsidRPr="008630BC">
        <w:rPr>
          <w:sz w:val="28"/>
          <w:szCs w:val="28"/>
        </w:rPr>
        <w:t>счет</w:t>
      </w:r>
      <w:r w:rsidRPr="008630BC">
        <w:rPr>
          <w:spacing w:val="29"/>
          <w:sz w:val="28"/>
          <w:szCs w:val="28"/>
        </w:rPr>
        <w:t xml:space="preserve"> </w:t>
      </w:r>
      <w:r w:rsidRPr="008630BC">
        <w:rPr>
          <w:sz w:val="28"/>
          <w:szCs w:val="28"/>
        </w:rPr>
        <w:t>или</w:t>
      </w:r>
      <w:r w:rsidRPr="008630BC">
        <w:rPr>
          <w:spacing w:val="30"/>
          <w:sz w:val="28"/>
          <w:szCs w:val="28"/>
        </w:rPr>
        <w:t xml:space="preserve"> </w:t>
      </w:r>
      <w:r w:rsidRPr="008630BC">
        <w:rPr>
          <w:sz w:val="28"/>
          <w:szCs w:val="28"/>
        </w:rPr>
        <w:t>расчетный</w:t>
      </w:r>
      <w:r w:rsidRPr="008630BC">
        <w:rPr>
          <w:spacing w:val="31"/>
          <w:sz w:val="28"/>
          <w:szCs w:val="28"/>
        </w:rPr>
        <w:t xml:space="preserve"> </w:t>
      </w:r>
      <w:r w:rsidRPr="008630BC">
        <w:rPr>
          <w:sz w:val="28"/>
          <w:szCs w:val="28"/>
        </w:rPr>
        <w:t>листок</w:t>
      </w:r>
      <w:r w:rsidRPr="008630BC">
        <w:rPr>
          <w:spacing w:val="28"/>
          <w:sz w:val="28"/>
          <w:szCs w:val="28"/>
        </w:rPr>
        <w:t xml:space="preserve"> </w:t>
      </w:r>
      <w:r w:rsidRPr="008630BC">
        <w:rPr>
          <w:sz w:val="28"/>
          <w:szCs w:val="28"/>
        </w:rPr>
        <w:t>при</w:t>
      </w:r>
      <w:r w:rsidRPr="008630BC">
        <w:rPr>
          <w:spacing w:val="30"/>
          <w:sz w:val="28"/>
          <w:szCs w:val="28"/>
        </w:rPr>
        <w:t xml:space="preserve"> </w:t>
      </w:r>
      <w:r w:rsidRPr="008630BC">
        <w:rPr>
          <w:sz w:val="28"/>
          <w:szCs w:val="28"/>
        </w:rPr>
        <w:t>безналичном</w:t>
      </w:r>
      <w:r w:rsidRPr="008630BC">
        <w:rPr>
          <w:spacing w:val="28"/>
          <w:sz w:val="28"/>
          <w:szCs w:val="28"/>
        </w:rPr>
        <w:t xml:space="preserve"> </w:t>
      </w:r>
      <w:r w:rsidRPr="008630BC">
        <w:rPr>
          <w:sz w:val="28"/>
          <w:szCs w:val="28"/>
        </w:rPr>
        <w:t>порядке</w:t>
      </w:r>
      <w:r w:rsidRPr="008630BC">
        <w:rPr>
          <w:spacing w:val="29"/>
          <w:sz w:val="28"/>
          <w:szCs w:val="28"/>
        </w:rPr>
        <w:t xml:space="preserve"> </w:t>
      </w:r>
      <w:r w:rsidRPr="008630BC">
        <w:rPr>
          <w:sz w:val="28"/>
          <w:szCs w:val="28"/>
        </w:rPr>
        <w:t>уплаты</w:t>
      </w:r>
      <w:r w:rsidRPr="008630BC">
        <w:rPr>
          <w:spacing w:val="-67"/>
          <w:sz w:val="28"/>
          <w:szCs w:val="28"/>
        </w:rPr>
        <w:t xml:space="preserve"> </w:t>
      </w:r>
      <w:r w:rsidRPr="008630BC">
        <w:rPr>
          <w:sz w:val="28"/>
          <w:szCs w:val="28"/>
        </w:rPr>
        <w:t>взносов;</w:t>
      </w:r>
    </w:p>
    <w:p w:rsidR="008630BC" w:rsidRPr="008630BC" w:rsidRDefault="008630BC" w:rsidP="008630BC">
      <w:pPr>
        <w:pStyle w:val="af"/>
        <w:tabs>
          <w:tab w:val="left" w:pos="567"/>
        </w:tabs>
        <w:spacing w:line="317" w:lineRule="exact"/>
        <w:ind w:right="3"/>
        <w:rPr>
          <w:sz w:val="28"/>
          <w:szCs w:val="28"/>
        </w:rPr>
      </w:pPr>
      <w:r w:rsidRPr="008630BC">
        <w:rPr>
          <w:sz w:val="28"/>
          <w:szCs w:val="28"/>
        </w:rPr>
        <w:t>приходный</w:t>
      </w:r>
      <w:r w:rsidRPr="008630BC">
        <w:rPr>
          <w:spacing w:val="-5"/>
          <w:sz w:val="28"/>
          <w:szCs w:val="28"/>
        </w:rPr>
        <w:t xml:space="preserve"> </w:t>
      </w:r>
      <w:r w:rsidRPr="008630BC">
        <w:rPr>
          <w:sz w:val="28"/>
          <w:szCs w:val="28"/>
        </w:rPr>
        <w:t>кассовый</w:t>
      </w:r>
      <w:r w:rsidRPr="008630BC">
        <w:rPr>
          <w:spacing w:val="-1"/>
          <w:sz w:val="28"/>
          <w:szCs w:val="28"/>
        </w:rPr>
        <w:t xml:space="preserve"> </w:t>
      </w:r>
      <w:r w:rsidRPr="008630BC">
        <w:rPr>
          <w:sz w:val="28"/>
          <w:szCs w:val="28"/>
        </w:rPr>
        <w:t>ордер,</w:t>
      </w:r>
      <w:r w:rsidRPr="008630BC">
        <w:rPr>
          <w:spacing w:val="-2"/>
          <w:sz w:val="28"/>
          <w:szCs w:val="28"/>
        </w:rPr>
        <w:t xml:space="preserve"> </w:t>
      </w:r>
      <w:r w:rsidRPr="008630BC">
        <w:rPr>
          <w:sz w:val="28"/>
          <w:szCs w:val="28"/>
        </w:rPr>
        <w:t>квитанция,</w:t>
      </w:r>
      <w:r w:rsidRPr="008630BC">
        <w:rPr>
          <w:spacing w:val="-4"/>
          <w:sz w:val="28"/>
          <w:szCs w:val="28"/>
        </w:rPr>
        <w:t xml:space="preserve"> </w:t>
      </w:r>
      <w:r w:rsidRPr="008630BC">
        <w:rPr>
          <w:sz w:val="28"/>
          <w:szCs w:val="28"/>
        </w:rPr>
        <w:t>чек;</w:t>
      </w:r>
    </w:p>
    <w:p w:rsidR="008630BC" w:rsidRPr="008630BC" w:rsidRDefault="008630BC" w:rsidP="008630BC">
      <w:pPr>
        <w:pStyle w:val="af"/>
        <w:tabs>
          <w:tab w:val="left" w:pos="567"/>
        </w:tabs>
        <w:ind w:right="3"/>
        <w:rPr>
          <w:sz w:val="28"/>
          <w:szCs w:val="28"/>
        </w:rPr>
      </w:pPr>
      <w:r w:rsidRPr="008630BC">
        <w:rPr>
          <w:sz w:val="28"/>
          <w:szCs w:val="28"/>
        </w:rPr>
        <w:t>ведомость</w:t>
      </w:r>
      <w:r w:rsidRPr="008630BC">
        <w:rPr>
          <w:spacing w:val="69"/>
          <w:sz w:val="28"/>
          <w:szCs w:val="28"/>
        </w:rPr>
        <w:t xml:space="preserve"> </w:t>
      </w:r>
      <w:r w:rsidRPr="008630BC">
        <w:rPr>
          <w:sz w:val="28"/>
          <w:szCs w:val="28"/>
        </w:rPr>
        <w:t>уплаты</w:t>
      </w:r>
      <w:r w:rsidRPr="008630BC">
        <w:rPr>
          <w:spacing w:val="69"/>
          <w:sz w:val="28"/>
          <w:szCs w:val="28"/>
        </w:rPr>
        <w:t xml:space="preserve"> </w:t>
      </w:r>
      <w:r w:rsidRPr="008630BC">
        <w:rPr>
          <w:sz w:val="28"/>
          <w:szCs w:val="28"/>
        </w:rPr>
        <w:t>членских</w:t>
      </w:r>
      <w:r w:rsidRPr="008630BC">
        <w:rPr>
          <w:spacing w:val="2"/>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 при</w:t>
      </w:r>
      <w:r w:rsidRPr="008630BC">
        <w:rPr>
          <w:spacing w:val="1"/>
          <w:sz w:val="28"/>
          <w:szCs w:val="28"/>
        </w:rPr>
        <w:t xml:space="preserve"> </w:t>
      </w:r>
      <w:r w:rsidRPr="008630BC">
        <w:rPr>
          <w:sz w:val="28"/>
          <w:szCs w:val="28"/>
        </w:rPr>
        <w:t>внесении</w:t>
      </w:r>
      <w:r w:rsidRPr="008630BC">
        <w:rPr>
          <w:spacing w:val="1"/>
          <w:sz w:val="28"/>
          <w:szCs w:val="28"/>
        </w:rPr>
        <w:t xml:space="preserve"> </w:t>
      </w:r>
      <w:r w:rsidRPr="008630BC">
        <w:rPr>
          <w:sz w:val="28"/>
          <w:szCs w:val="28"/>
        </w:rPr>
        <w:t>их</w:t>
      </w:r>
      <w:r w:rsidRPr="008630BC">
        <w:rPr>
          <w:spacing w:val="-67"/>
          <w:sz w:val="28"/>
          <w:szCs w:val="28"/>
        </w:rPr>
        <w:t xml:space="preserve"> </w:t>
      </w:r>
      <w:r w:rsidRPr="008630BC">
        <w:rPr>
          <w:sz w:val="28"/>
          <w:szCs w:val="28"/>
        </w:rPr>
        <w:t>наличными</w:t>
      </w:r>
      <w:r w:rsidRPr="008630BC">
        <w:rPr>
          <w:spacing w:val="-3"/>
          <w:sz w:val="28"/>
          <w:szCs w:val="28"/>
        </w:rPr>
        <w:t xml:space="preserve"> </w:t>
      </w:r>
      <w:r w:rsidRPr="008630BC">
        <w:rPr>
          <w:sz w:val="28"/>
          <w:szCs w:val="28"/>
        </w:rPr>
        <w:t>деньгами;</w:t>
      </w:r>
    </w:p>
    <w:p w:rsidR="008630BC" w:rsidRPr="008630BC" w:rsidRDefault="008630BC" w:rsidP="008630BC">
      <w:pPr>
        <w:pStyle w:val="af"/>
        <w:tabs>
          <w:tab w:val="left" w:pos="567"/>
        </w:tabs>
        <w:ind w:right="3"/>
        <w:rPr>
          <w:sz w:val="28"/>
          <w:szCs w:val="28"/>
        </w:rPr>
      </w:pPr>
      <w:r w:rsidRPr="008630BC">
        <w:rPr>
          <w:sz w:val="28"/>
          <w:szCs w:val="28"/>
        </w:rPr>
        <w:t>платежное</w:t>
      </w:r>
      <w:r w:rsidRPr="008630BC">
        <w:rPr>
          <w:spacing w:val="-3"/>
          <w:sz w:val="28"/>
          <w:szCs w:val="28"/>
        </w:rPr>
        <w:t xml:space="preserve"> </w:t>
      </w:r>
      <w:r w:rsidRPr="008630BC">
        <w:rPr>
          <w:sz w:val="28"/>
          <w:szCs w:val="28"/>
        </w:rPr>
        <w:t>поручение,</w:t>
      </w:r>
      <w:r w:rsidRPr="008630BC">
        <w:rPr>
          <w:spacing w:val="-4"/>
          <w:sz w:val="28"/>
          <w:szCs w:val="28"/>
        </w:rPr>
        <w:t xml:space="preserve"> </w:t>
      </w:r>
      <w:r w:rsidRPr="008630BC">
        <w:rPr>
          <w:sz w:val="28"/>
          <w:szCs w:val="28"/>
        </w:rPr>
        <w:t>банковская</w:t>
      </w:r>
      <w:r w:rsidRPr="008630BC">
        <w:rPr>
          <w:spacing w:val="-2"/>
          <w:sz w:val="28"/>
          <w:szCs w:val="28"/>
        </w:rPr>
        <w:t xml:space="preserve"> </w:t>
      </w:r>
      <w:r w:rsidRPr="008630BC">
        <w:rPr>
          <w:sz w:val="28"/>
          <w:szCs w:val="28"/>
        </w:rPr>
        <w:t>выписка</w:t>
      </w:r>
      <w:r w:rsidRPr="008630BC">
        <w:rPr>
          <w:spacing w:val="-3"/>
          <w:sz w:val="28"/>
          <w:szCs w:val="28"/>
        </w:rPr>
        <w:t xml:space="preserve"> </w:t>
      </w:r>
      <w:r w:rsidRPr="008630BC">
        <w:rPr>
          <w:sz w:val="28"/>
          <w:szCs w:val="28"/>
        </w:rPr>
        <w:t>по</w:t>
      </w:r>
      <w:r w:rsidRPr="008630BC">
        <w:rPr>
          <w:spacing w:val="-2"/>
          <w:sz w:val="28"/>
          <w:szCs w:val="28"/>
        </w:rPr>
        <w:t xml:space="preserve"> </w:t>
      </w:r>
      <w:r w:rsidRPr="008630BC">
        <w:rPr>
          <w:sz w:val="28"/>
          <w:szCs w:val="28"/>
        </w:rPr>
        <w:t>расчетному</w:t>
      </w:r>
      <w:r w:rsidRPr="008630BC">
        <w:rPr>
          <w:spacing w:val="-6"/>
          <w:sz w:val="28"/>
          <w:szCs w:val="28"/>
        </w:rPr>
        <w:t xml:space="preserve"> </w:t>
      </w:r>
      <w:r w:rsidRPr="008630BC">
        <w:rPr>
          <w:sz w:val="28"/>
          <w:szCs w:val="28"/>
        </w:rPr>
        <w:t>счету.</w:t>
      </w:r>
    </w:p>
    <w:p w:rsidR="008630BC" w:rsidRPr="008630BC" w:rsidRDefault="008630BC" w:rsidP="008630BC">
      <w:pPr>
        <w:pStyle w:val="af"/>
        <w:ind w:left="-142" w:right="3"/>
        <w:rPr>
          <w:sz w:val="28"/>
          <w:szCs w:val="28"/>
        </w:rPr>
      </w:pPr>
    </w:p>
    <w:p w:rsidR="008630BC" w:rsidRPr="008630BC" w:rsidRDefault="008630BC" w:rsidP="004A539E">
      <w:pPr>
        <w:pStyle w:val="1"/>
        <w:keepNext w:val="0"/>
        <w:widowControl w:val="0"/>
        <w:numPr>
          <w:ilvl w:val="0"/>
          <w:numId w:val="14"/>
        </w:numPr>
        <w:tabs>
          <w:tab w:val="left" w:pos="0"/>
        </w:tabs>
        <w:autoSpaceDE w:val="0"/>
        <w:autoSpaceDN w:val="0"/>
        <w:ind w:left="-142" w:right="3" w:firstLine="0"/>
        <w:jc w:val="center"/>
        <w:rPr>
          <w:szCs w:val="28"/>
        </w:rPr>
      </w:pPr>
      <w:r w:rsidRPr="008630BC">
        <w:rPr>
          <w:szCs w:val="28"/>
        </w:rPr>
        <w:t>Порядок перечисления членских профсоюзных взносов на</w:t>
      </w:r>
      <w:r w:rsidRPr="008630BC">
        <w:rPr>
          <w:spacing w:val="-67"/>
          <w:szCs w:val="28"/>
        </w:rPr>
        <w:t xml:space="preserve"> </w:t>
      </w:r>
      <w:r w:rsidRPr="008630BC">
        <w:rPr>
          <w:szCs w:val="28"/>
        </w:rPr>
        <w:t>счета</w:t>
      </w:r>
      <w:r w:rsidRPr="008630BC">
        <w:rPr>
          <w:spacing w:val="-1"/>
          <w:szCs w:val="28"/>
        </w:rPr>
        <w:t xml:space="preserve"> </w:t>
      </w:r>
      <w:r w:rsidRPr="008630BC">
        <w:rPr>
          <w:szCs w:val="28"/>
        </w:rPr>
        <w:t>организаций</w:t>
      </w:r>
      <w:r w:rsidRPr="008630BC">
        <w:rPr>
          <w:spacing w:val="-1"/>
          <w:szCs w:val="28"/>
        </w:rPr>
        <w:t xml:space="preserve"> </w:t>
      </w:r>
      <w:r w:rsidRPr="008630BC">
        <w:rPr>
          <w:szCs w:val="28"/>
        </w:rPr>
        <w:t>Профсоюза</w:t>
      </w:r>
    </w:p>
    <w:p w:rsidR="008630BC" w:rsidRPr="008630BC" w:rsidRDefault="008630BC" w:rsidP="008630BC">
      <w:pPr>
        <w:pStyle w:val="af"/>
        <w:ind w:left="-142" w:right="3"/>
        <w:rPr>
          <w:b/>
          <w:sz w:val="28"/>
          <w:szCs w:val="28"/>
        </w:rPr>
      </w:pPr>
    </w:p>
    <w:p w:rsidR="008630BC" w:rsidRPr="008630BC" w:rsidRDefault="008630BC" w:rsidP="004A539E">
      <w:pPr>
        <w:pStyle w:val="aff1"/>
        <w:widowControl w:val="0"/>
        <w:numPr>
          <w:ilvl w:val="1"/>
          <w:numId w:val="11"/>
        </w:numPr>
        <w:tabs>
          <w:tab w:val="left" w:pos="851"/>
        </w:tabs>
        <w:autoSpaceDE w:val="0"/>
        <w:autoSpaceDN w:val="0"/>
        <w:ind w:left="0" w:right="3" w:firstLine="567"/>
        <w:rPr>
          <w:sz w:val="28"/>
          <w:szCs w:val="28"/>
        </w:rPr>
      </w:pPr>
      <w:r w:rsidRPr="008630BC">
        <w:rPr>
          <w:sz w:val="28"/>
          <w:szCs w:val="28"/>
        </w:rPr>
        <w:t>Способами</w:t>
      </w:r>
      <w:r w:rsidRPr="008630BC">
        <w:rPr>
          <w:spacing w:val="1"/>
          <w:sz w:val="28"/>
          <w:szCs w:val="28"/>
        </w:rPr>
        <w:t xml:space="preserve"> </w:t>
      </w:r>
      <w:r w:rsidRPr="008630BC">
        <w:rPr>
          <w:sz w:val="28"/>
          <w:szCs w:val="28"/>
        </w:rPr>
        <w:t>перечисления</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расчетные</w:t>
      </w:r>
      <w:r w:rsidRPr="008630BC">
        <w:rPr>
          <w:spacing w:val="-1"/>
          <w:sz w:val="28"/>
          <w:szCs w:val="28"/>
        </w:rPr>
        <w:t xml:space="preserve"> </w:t>
      </w:r>
      <w:r w:rsidRPr="008630BC">
        <w:rPr>
          <w:sz w:val="28"/>
          <w:szCs w:val="28"/>
        </w:rPr>
        <w:t>счета организаций Профсоюза</w:t>
      </w:r>
      <w:r w:rsidRPr="008630BC">
        <w:rPr>
          <w:spacing w:val="3"/>
          <w:sz w:val="28"/>
          <w:szCs w:val="28"/>
        </w:rPr>
        <w:t xml:space="preserve"> </w:t>
      </w:r>
      <w:r w:rsidRPr="008630BC">
        <w:rPr>
          <w:sz w:val="28"/>
          <w:szCs w:val="28"/>
        </w:rPr>
        <w:t>являются:</w:t>
      </w:r>
    </w:p>
    <w:p w:rsidR="008630BC" w:rsidRPr="008630BC" w:rsidRDefault="008630BC" w:rsidP="008630BC">
      <w:pPr>
        <w:pStyle w:val="af"/>
        <w:tabs>
          <w:tab w:val="left" w:pos="851"/>
        </w:tabs>
        <w:ind w:right="3" w:firstLine="567"/>
        <w:rPr>
          <w:sz w:val="28"/>
          <w:szCs w:val="28"/>
        </w:rPr>
      </w:pPr>
      <w:r w:rsidRPr="008630BC">
        <w:rPr>
          <w:sz w:val="28"/>
          <w:szCs w:val="28"/>
        </w:rPr>
        <w:t>перечисление</w:t>
      </w:r>
      <w:r w:rsidRPr="008630BC">
        <w:rPr>
          <w:spacing w:val="1"/>
          <w:sz w:val="28"/>
          <w:szCs w:val="28"/>
        </w:rPr>
        <w:t xml:space="preserve"> </w:t>
      </w:r>
      <w:r w:rsidRPr="008630BC">
        <w:rPr>
          <w:sz w:val="28"/>
          <w:szCs w:val="28"/>
        </w:rPr>
        <w:t>работодателем,</w:t>
      </w:r>
      <w:r w:rsidRPr="008630BC">
        <w:rPr>
          <w:spacing w:val="1"/>
          <w:sz w:val="28"/>
          <w:szCs w:val="28"/>
        </w:rPr>
        <w:t xml:space="preserve"> </w:t>
      </w:r>
      <w:r w:rsidRPr="008630BC">
        <w:rPr>
          <w:sz w:val="28"/>
          <w:szCs w:val="28"/>
        </w:rPr>
        <w:t>образовательной</w:t>
      </w:r>
      <w:r w:rsidRPr="008630BC">
        <w:rPr>
          <w:spacing w:val="1"/>
          <w:sz w:val="28"/>
          <w:szCs w:val="28"/>
        </w:rPr>
        <w:t xml:space="preserve"> </w:t>
      </w:r>
      <w:r w:rsidRPr="008630BC">
        <w:rPr>
          <w:sz w:val="28"/>
          <w:szCs w:val="28"/>
        </w:rPr>
        <w:t>организацией</w:t>
      </w:r>
      <w:r w:rsidRPr="008630BC">
        <w:rPr>
          <w:spacing w:val="1"/>
          <w:sz w:val="28"/>
          <w:szCs w:val="28"/>
        </w:rPr>
        <w:t xml:space="preserve"> </w:t>
      </w:r>
      <w:r w:rsidRPr="008630BC">
        <w:rPr>
          <w:sz w:val="28"/>
          <w:szCs w:val="28"/>
        </w:rPr>
        <w:t>всей</w:t>
      </w:r>
      <w:r w:rsidRPr="008630BC">
        <w:rPr>
          <w:spacing w:val="1"/>
          <w:sz w:val="28"/>
          <w:szCs w:val="28"/>
        </w:rPr>
        <w:t xml:space="preserve"> </w:t>
      </w:r>
      <w:r w:rsidRPr="008630BC">
        <w:rPr>
          <w:sz w:val="28"/>
          <w:szCs w:val="28"/>
        </w:rPr>
        <w:t>суммы членских профсоюзных взносов на расчетный счет соответствующей</w:t>
      </w:r>
      <w:r w:rsidRPr="008630BC">
        <w:rPr>
          <w:spacing w:val="1"/>
          <w:sz w:val="28"/>
          <w:szCs w:val="28"/>
        </w:rPr>
        <w:t xml:space="preserve"> </w:t>
      </w:r>
      <w:r w:rsidRPr="008630BC">
        <w:rPr>
          <w:sz w:val="28"/>
          <w:szCs w:val="28"/>
        </w:rPr>
        <w:t>региональной (межрегиональной) организации Профсоюза с последующим</w:t>
      </w:r>
      <w:r w:rsidRPr="008630BC">
        <w:rPr>
          <w:spacing w:val="1"/>
          <w:sz w:val="28"/>
          <w:szCs w:val="28"/>
        </w:rPr>
        <w:t xml:space="preserve"> </w:t>
      </w:r>
      <w:r w:rsidRPr="008630BC">
        <w:rPr>
          <w:sz w:val="28"/>
          <w:szCs w:val="28"/>
        </w:rPr>
        <w:t>перераспределением</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деятельность</w:t>
      </w:r>
      <w:r w:rsidRPr="008630BC">
        <w:rPr>
          <w:spacing w:val="1"/>
          <w:sz w:val="28"/>
          <w:szCs w:val="28"/>
        </w:rPr>
        <w:t xml:space="preserve"> </w:t>
      </w:r>
      <w:r w:rsidRPr="008630BC">
        <w:rPr>
          <w:sz w:val="28"/>
          <w:szCs w:val="28"/>
        </w:rPr>
        <w:t>органов</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региональной</w:t>
      </w:r>
      <w:r w:rsidRPr="008630BC">
        <w:rPr>
          <w:spacing w:val="1"/>
          <w:sz w:val="28"/>
          <w:szCs w:val="28"/>
        </w:rPr>
        <w:t xml:space="preserve"> </w:t>
      </w:r>
      <w:r w:rsidRPr="008630BC">
        <w:rPr>
          <w:sz w:val="28"/>
          <w:szCs w:val="28"/>
        </w:rPr>
        <w:t>(межрегиональной),</w:t>
      </w:r>
      <w:r w:rsidRPr="008630BC">
        <w:rPr>
          <w:spacing w:val="1"/>
          <w:sz w:val="28"/>
          <w:szCs w:val="28"/>
        </w:rPr>
        <w:t xml:space="preserve"> </w:t>
      </w:r>
      <w:r w:rsidRPr="008630BC">
        <w:rPr>
          <w:sz w:val="28"/>
          <w:szCs w:val="28"/>
        </w:rPr>
        <w:t>территориальной</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первичной</w:t>
      </w:r>
      <w:r w:rsidRPr="008630BC">
        <w:rPr>
          <w:spacing w:val="1"/>
          <w:sz w:val="28"/>
          <w:szCs w:val="28"/>
        </w:rPr>
        <w:t xml:space="preserve"> </w:t>
      </w:r>
      <w:r w:rsidRPr="008630BC">
        <w:rPr>
          <w:sz w:val="28"/>
          <w:szCs w:val="28"/>
        </w:rPr>
        <w:t>профсоюзной</w:t>
      </w:r>
      <w:r w:rsidRPr="008630BC">
        <w:rPr>
          <w:spacing w:val="1"/>
          <w:sz w:val="28"/>
          <w:szCs w:val="28"/>
        </w:rPr>
        <w:t xml:space="preserve"> </w:t>
      </w:r>
      <w:r w:rsidRPr="008630BC">
        <w:rPr>
          <w:sz w:val="28"/>
          <w:szCs w:val="28"/>
        </w:rPr>
        <w:t>организации;</w:t>
      </w:r>
    </w:p>
    <w:p w:rsidR="008630BC" w:rsidRPr="008630BC" w:rsidRDefault="008630BC" w:rsidP="008630BC">
      <w:pPr>
        <w:pStyle w:val="af"/>
        <w:tabs>
          <w:tab w:val="left" w:pos="851"/>
        </w:tabs>
        <w:ind w:right="3" w:firstLine="567"/>
        <w:rPr>
          <w:sz w:val="28"/>
          <w:szCs w:val="28"/>
        </w:rPr>
      </w:pPr>
      <w:r w:rsidRPr="008630BC">
        <w:rPr>
          <w:sz w:val="28"/>
          <w:szCs w:val="28"/>
        </w:rPr>
        <w:t>перечисление</w:t>
      </w:r>
      <w:r w:rsidRPr="008630BC">
        <w:rPr>
          <w:spacing w:val="1"/>
          <w:sz w:val="28"/>
          <w:szCs w:val="28"/>
        </w:rPr>
        <w:t xml:space="preserve"> </w:t>
      </w:r>
      <w:r w:rsidRPr="008630BC">
        <w:rPr>
          <w:sz w:val="28"/>
          <w:szCs w:val="28"/>
        </w:rPr>
        <w:t>работодателем,</w:t>
      </w:r>
      <w:r w:rsidRPr="008630BC">
        <w:rPr>
          <w:spacing w:val="1"/>
          <w:sz w:val="28"/>
          <w:szCs w:val="28"/>
        </w:rPr>
        <w:t xml:space="preserve"> </w:t>
      </w:r>
      <w:r w:rsidRPr="008630BC">
        <w:rPr>
          <w:sz w:val="28"/>
          <w:szCs w:val="28"/>
        </w:rPr>
        <w:t>образовательной</w:t>
      </w:r>
      <w:r w:rsidRPr="008630BC">
        <w:rPr>
          <w:spacing w:val="1"/>
          <w:sz w:val="28"/>
          <w:szCs w:val="28"/>
        </w:rPr>
        <w:t xml:space="preserve"> </w:t>
      </w:r>
      <w:r w:rsidRPr="008630BC">
        <w:rPr>
          <w:sz w:val="28"/>
          <w:szCs w:val="28"/>
        </w:rPr>
        <w:t>организацией</w:t>
      </w:r>
      <w:r w:rsidRPr="008630BC">
        <w:rPr>
          <w:spacing w:val="1"/>
          <w:sz w:val="28"/>
          <w:szCs w:val="28"/>
        </w:rPr>
        <w:t xml:space="preserve"> </w:t>
      </w:r>
      <w:r w:rsidRPr="008630BC">
        <w:rPr>
          <w:sz w:val="28"/>
          <w:szCs w:val="28"/>
        </w:rPr>
        <w:t>суммы</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соответствии</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решением</w:t>
      </w:r>
      <w:r w:rsidRPr="008630BC">
        <w:rPr>
          <w:spacing w:val="1"/>
          <w:sz w:val="28"/>
          <w:szCs w:val="28"/>
        </w:rPr>
        <w:t xml:space="preserve"> </w:t>
      </w:r>
      <w:r w:rsidRPr="008630BC">
        <w:rPr>
          <w:sz w:val="28"/>
          <w:szCs w:val="28"/>
        </w:rPr>
        <w:t>о</w:t>
      </w:r>
      <w:r w:rsidRPr="008630BC">
        <w:rPr>
          <w:spacing w:val="1"/>
          <w:sz w:val="28"/>
          <w:szCs w:val="28"/>
        </w:rPr>
        <w:t xml:space="preserve"> </w:t>
      </w:r>
      <w:r w:rsidRPr="008630BC">
        <w:rPr>
          <w:sz w:val="28"/>
          <w:szCs w:val="28"/>
        </w:rPr>
        <w:t>размере</w:t>
      </w:r>
      <w:r w:rsidRPr="008630BC">
        <w:rPr>
          <w:spacing w:val="1"/>
          <w:sz w:val="28"/>
          <w:szCs w:val="28"/>
        </w:rPr>
        <w:t xml:space="preserve"> </w:t>
      </w:r>
      <w:r w:rsidRPr="008630BC">
        <w:rPr>
          <w:sz w:val="28"/>
          <w:szCs w:val="28"/>
        </w:rPr>
        <w:t>отчислений</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71"/>
          <w:sz w:val="28"/>
          <w:szCs w:val="28"/>
        </w:rPr>
        <w:t xml:space="preserve"> </w:t>
      </w:r>
      <w:r w:rsidRPr="008630BC">
        <w:rPr>
          <w:sz w:val="28"/>
          <w:szCs w:val="28"/>
        </w:rPr>
        <w:t>региональной</w:t>
      </w:r>
      <w:r w:rsidRPr="008630BC">
        <w:rPr>
          <w:spacing w:val="1"/>
          <w:sz w:val="28"/>
          <w:szCs w:val="28"/>
        </w:rPr>
        <w:t xml:space="preserve"> </w:t>
      </w:r>
      <w:r w:rsidRPr="008630BC">
        <w:rPr>
          <w:sz w:val="28"/>
          <w:szCs w:val="28"/>
        </w:rPr>
        <w:t>(межрегиональной)</w:t>
      </w:r>
      <w:r w:rsidRPr="008630BC">
        <w:rPr>
          <w:spacing w:val="1"/>
          <w:sz w:val="28"/>
          <w:szCs w:val="28"/>
        </w:rPr>
        <w:t xml:space="preserve"> </w:t>
      </w:r>
      <w:r w:rsidRPr="008630BC">
        <w:rPr>
          <w:sz w:val="28"/>
          <w:szCs w:val="28"/>
        </w:rPr>
        <w:t>организацией</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расчетный</w:t>
      </w:r>
      <w:r w:rsidRPr="008630BC">
        <w:rPr>
          <w:spacing w:val="1"/>
          <w:sz w:val="28"/>
          <w:szCs w:val="28"/>
        </w:rPr>
        <w:t xml:space="preserve"> </w:t>
      </w:r>
      <w:r w:rsidRPr="008630BC">
        <w:rPr>
          <w:sz w:val="28"/>
          <w:szCs w:val="28"/>
        </w:rPr>
        <w:t>счет</w:t>
      </w:r>
      <w:r w:rsidRPr="008630BC">
        <w:rPr>
          <w:spacing w:val="1"/>
          <w:sz w:val="28"/>
          <w:szCs w:val="28"/>
        </w:rPr>
        <w:t xml:space="preserve"> </w:t>
      </w:r>
      <w:r w:rsidRPr="008630BC">
        <w:rPr>
          <w:sz w:val="28"/>
          <w:szCs w:val="28"/>
        </w:rPr>
        <w:t>соответствующей</w:t>
      </w:r>
      <w:r w:rsidRPr="008630BC">
        <w:rPr>
          <w:spacing w:val="1"/>
          <w:sz w:val="28"/>
          <w:szCs w:val="28"/>
        </w:rPr>
        <w:t xml:space="preserve"> </w:t>
      </w:r>
      <w:r w:rsidRPr="008630BC">
        <w:rPr>
          <w:sz w:val="28"/>
          <w:szCs w:val="28"/>
        </w:rPr>
        <w:t>региональной</w:t>
      </w:r>
      <w:r w:rsidRPr="008630BC">
        <w:rPr>
          <w:spacing w:val="1"/>
          <w:sz w:val="28"/>
          <w:szCs w:val="28"/>
        </w:rPr>
        <w:t xml:space="preserve"> </w:t>
      </w:r>
      <w:r w:rsidRPr="008630BC">
        <w:rPr>
          <w:sz w:val="28"/>
          <w:szCs w:val="28"/>
        </w:rPr>
        <w:t>(межрегиональной)</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территориальной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последующим</w:t>
      </w:r>
      <w:r w:rsidRPr="008630BC">
        <w:rPr>
          <w:spacing w:val="1"/>
          <w:sz w:val="28"/>
          <w:szCs w:val="28"/>
        </w:rPr>
        <w:t xml:space="preserve"> </w:t>
      </w:r>
      <w:r w:rsidRPr="008630BC">
        <w:rPr>
          <w:sz w:val="28"/>
          <w:szCs w:val="28"/>
        </w:rPr>
        <w:t>перераспределением</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деятельность</w:t>
      </w:r>
      <w:r w:rsidRPr="008630BC">
        <w:rPr>
          <w:spacing w:val="1"/>
          <w:sz w:val="28"/>
          <w:szCs w:val="28"/>
        </w:rPr>
        <w:t xml:space="preserve"> </w:t>
      </w:r>
      <w:r w:rsidRPr="008630BC">
        <w:rPr>
          <w:sz w:val="28"/>
          <w:szCs w:val="28"/>
        </w:rPr>
        <w:t>органов</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органов</w:t>
      </w:r>
      <w:r w:rsidRPr="008630BC">
        <w:rPr>
          <w:spacing w:val="1"/>
          <w:sz w:val="28"/>
          <w:szCs w:val="28"/>
        </w:rPr>
        <w:t xml:space="preserve"> </w:t>
      </w:r>
      <w:r w:rsidRPr="008630BC">
        <w:rPr>
          <w:sz w:val="28"/>
          <w:szCs w:val="28"/>
        </w:rPr>
        <w:t>первичной</w:t>
      </w:r>
      <w:r w:rsidRPr="008630BC">
        <w:rPr>
          <w:spacing w:val="1"/>
          <w:sz w:val="28"/>
          <w:szCs w:val="28"/>
        </w:rPr>
        <w:t xml:space="preserve"> </w:t>
      </w:r>
      <w:r w:rsidRPr="008630BC">
        <w:rPr>
          <w:sz w:val="28"/>
          <w:szCs w:val="28"/>
        </w:rPr>
        <w:t>профсоюзной</w:t>
      </w:r>
      <w:r w:rsidRPr="008630BC">
        <w:rPr>
          <w:spacing w:val="1"/>
          <w:sz w:val="28"/>
          <w:szCs w:val="28"/>
        </w:rPr>
        <w:t xml:space="preserve"> </w:t>
      </w:r>
      <w:r w:rsidRPr="008630BC">
        <w:rPr>
          <w:sz w:val="28"/>
          <w:szCs w:val="28"/>
        </w:rPr>
        <w:t>организации;</w:t>
      </w:r>
    </w:p>
    <w:p w:rsidR="008630BC" w:rsidRPr="008630BC" w:rsidRDefault="008630BC" w:rsidP="008630BC">
      <w:pPr>
        <w:pStyle w:val="af"/>
        <w:tabs>
          <w:tab w:val="left" w:pos="851"/>
        </w:tabs>
        <w:ind w:right="3" w:firstLine="567"/>
        <w:rPr>
          <w:sz w:val="28"/>
          <w:szCs w:val="28"/>
        </w:rPr>
      </w:pPr>
      <w:r w:rsidRPr="008630BC">
        <w:rPr>
          <w:sz w:val="28"/>
          <w:szCs w:val="28"/>
        </w:rPr>
        <w:t>перечисление</w:t>
      </w:r>
      <w:r w:rsidRPr="008630BC">
        <w:rPr>
          <w:spacing w:val="1"/>
          <w:sz w:val="28"/>
          <w:szCs w:val="28"/>
        </w:rPr>
        <w:t xml:space="preserve"> </w:t>
      </w:r>
      <w:r w:rsidRPr="008630BC">
        <w:rPr>
          <w:sz w:val="28"/>
          <w:szCs w:val="28"/>
        </w:rPr>
        <w:t>работодателем,</w:t>
      </w:r>
      <w:r w:rsidRPr="008630BC">
        <w:rPr>
          <w:spacing w:val="1"/>
          <w:sz w:val="28"/>
          <w:szCs w:val="28"/>
        </w:rPr>
        <w:t xml:space="preserve"> </w:t>
      </w:r>
      <w:r w:rsidRPr="008630BC">
        <w:rPr>
          <w:sz w:val="28"/>
          <w:szCs w:val="28"/>
        </w:rPr>
        <w:t>образовательной</w:t>
      </w:r>
      <w:r w:rsidRPr="008630BC">
        <w:rPr>
          <w:spacing w:val="1"/>
          <w:sz w:val="28"/>
          <w:szCs w:val="28"/>
        </w:rPr>
        <w:t xml:space="preserve"> </w:t>
      </w:r>
      <w:r w:rsidRPr="008630BC">
        <w:rPr>
          <w:sz w:val="28"/>
          <w:szCs w:val="28"/>
        </w:rPr>
        <w:t>организацией</w:t>
      </w:r>
      <w:r w:rsidRPr="008630BC">
        <w:rPr>
          <w:spacing w:val="1"/>
          <w:sz w:val="28"/>
          <w:szCs w:val="28"/>
        </w:rPr>
        <w:t xml:space="preserve"> </w:t>
      </w:r>
      <w:r w:rsidRPr="008630BC">
        <w:rPr>
          <w:sz w:val="28"/>
          <w:szCs w:val="28"/>
        </w:rPr>
        <w:t>всей</w:t>
      </w:r>
      <w:r w:rsidRPr="008630BC">
        <w:rPr>
          <w:spacing w:val="1"/>
          <w:sz w:val="28"/>
          <w:szCs w:val="28"/>
        </w:rPr>
        <w:t xml:space="preserve"> </w:t>
      </w:r>
      <w:r w:rsidRPr="008630BC">
        <w:rPr>
          <w:sz w:val="28"/>
          <w:szCs w:val="28"/>
        </w:rPr>
        <w:t>суммы членских профсоюзных взносов на расчетный счет территориальной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последующим</w:t>
      </w:r>
      <w:r w:rsidRPr="008630BC">
        <w:rPr>
          <w:spacing w:val="1"/>
          <w:sz w:val="28"/>
          <w:szCs w:val="28"/>
        </w:rPr>
        <w:t xml:space="preserve"> </w:t>
      </w:r>
      <w:r w:rsidRPr="008630BC">
        <w:rPr>
          <w:sz w:val="28"/>
          <w:szCs w:val="28"/>
        </w:rPr>
        <w:t>перечислением</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деятельность</w:t>
      </w:r>
      <w:r w:rsidRPr="008630BC">
        <w:rPr>
          <w:spacing w:val="1"/>
          <w:sz w:val="28"/>
          <w:szCs w:val="28"/>
        </w:rPr>
        <w:t xml:space="preserve"> </w:t>
      </w:r>
      <w:r w:rsidRPr="008630BC">
        <w:rPr>
          <w:sz w:val="28"/>
          <w:szCs w:val="28"/>
        </w:rPr>
        <w:t>органов</w:t>
      </w:r>
      <w:r w:rsidRPr="008630BC">
        <w:rPr>
          <w:spacing w:val="1"/>
          <w:sz w:val="28"/>
          <w:szCs w:val="28"/>
        </w:rPr>
        <w:t xml:space="preserve"> </w:t>
      </w:r>
      <w:r w:rsidRPr="008630BC">
        <w:rPr>
          <w:sz w:val="28"/>
          <w:szCs w:val="28"/>
        </w:rPr>
        <w:t>соответствующей</w:t>
      </w:r>
      <w:r w:rsidRPr="008630BC">
        <w:rPr>
          <w:spacing w:val="1"/>
          <w:sz w:val="28"/>
          <w:szCs w:val="28"/>
        </w:rPr>
        <w:t xml:space="preserve"> </w:t>
      </w:r>
      <w:r w:rsidRPr="008630BC">
        <w:rPr>
          <w:sz w:val="28"/>
          <w:szCs w:val="28"/>
        </w:rPr>
        <w:t>региональной</w:t>
      </w:r>
      <w:r w:rsidRPr="008630BC">
        <w:rPr>
          <w:spacing w:val="1"/>
          <w:sz w:val="28"/>
          <w:szCs w:val="28"/>
        </w:rPr>
        <w:t xml:space="preserve"> </w:t>
      </w:r>
      <w:r w:rsidRPr="008630BC">
        <w:rPr>
          <w:sz w:val="28"/>
          <w:szCs w:val="28"/>
        </w:rPr>
        <w:t>(межрегиональной)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Профсоюза</w:t>
      </w:r>
      <w:r w:rsidRPr="008630BC">
        <w:rPr>
          <w:spacing w:val="-5"/>
          <w:sz w:val="28"/>
          <w:szCs w:val="28"/>
        </w:rPr>
        <w:t xml:space="preserve"> </w:t>
      </w:r>
      <w:r w:rsidRPr="008630BC">
        <w:rPr>
          <w:sz w:val="28"/>
          <w:szCs w:val="28"/>
        </w:rPr>
        <w:t>и первичной профсоюзной</w:t>
      </w:r>
      <w:r w:rsidRPr="008630BC">
        <w:rPr>
          <w:spacing w:val="-1"/>
          <w:sz w:val="28"/>
          <w:szCs w:val="28"/>
        </w:rPr>
        <w:t xml:space="preserve"> </w:t>
      </w:r>
      <w:r w:rsidRPr="008630BC">
        <w:rPr>
          <w:sz w:val="28"/>
          <w:szCs w:val="28"/>
        </w:rPr>
        <w:t>организации;</w:t>
      </w:r>
    </w:p>
    <w:p w:rsidR="008630BC" w:rsidRPr="008630BC" w:rsidRDefault="008630BC" w:rsidP="008630BC">
      <w:pPr>
        <w:pStyle w:val="af"/>
        <w:tabs>
          <w:tab w:val="left" w:pos="851"/>
        </w:tabs>
        <w:ind w:right="3" w:firstLine="567"/>
        <w:rPr>
          <w:sz w:val="28"/>
          <w:szCs w:val="28"/>
        </w:rPr>
      </w:pPr>
      <w:r w:rsidRPr="008630BC">
        <w:rPr>
          <w:sz w:val="28"/>
          <w:szCs w:val="28"/>
        </w:rPr>
        <w:t>перечисление</w:t>
      </w:r>
      <w:r w:rsidRPr="008630BC">
        <w:rPr>
          <w:spacing w:val="1"/>
          <w:sz w:val="28"/>
          <w:szCs w:val="28"/>
        </w:rPr>
        <w:t xml:space="preserve"> </w:t>
      </w:r>
      <w:r w:rsidRPr="008630BC">
        <w:rPr>
          <w:sz w:val="28"/>
          <w:szCs w:val="28"/>
        </w:rPr>
        <w:t>работодателем,</w:t>
      </w:r>
      <w:r w:rsidRPr="008630BC">
        <w:rPr>
          <w:spacing w:val="1"/>
          <w:sz w:val="28"/>
          <w:szCs w:val="28"/>
        </w:rPr>
        <w:t xml:space="preserve"> </w:t>
      </w:r>
      <w:r w:rsidRPr="008630BC">
        <w:rPr>
          <w:sz w:val="28"/>
          <w:szCs w:val="28"/>
        </w:rPr>
        <w:t>образовательной</w:t>
      </w:r>
      <w:r w:rsidRPr="008630BC">
        <w:rPr>
          <w:spacing w:val="1"/>
          <w:sz w:val="28"/>
          <w:szCs w:val="28"/>
        </w:rPr>
        <w:t xml:space="preserve"> </w:t>
      </w:r>
      <w:r w:rsidRPr="008630BC">
        <w:rPr>
          <w:sz w:val="28"/>
          <w:szCs w:val="28"/>
        </w:rPr>
        <w:t>организацией</w:t>
      </w:r>
      <w:r w:rsidRPr="008630BC">
        <w:rPr>
          <w:spacing w:val="1"/>
          <w:sz w:val="28"/>
          <w:szCs w:val="28"/>
        </w:rPr>
        <w:t xml:space="preserve"> </w:t>
      </w:r>
      <w:r w:rsidRPr="008630BC">
        <w:rPr>
          <w:sz w:val="28"/>
          <w:szCs w:val="28"/>
        </w:rPr>
        <w:t>всей</w:t>
      </w:r>
      <w:r w:rsidRPr="008630BC">
        <w:rPr>
          <w:spacing w:val="1"/>
          <w:sz w:val="28"/>
          <w:szCs w:val="28"/>
        </w:rPr>
        <w:t xml:space="preserve"> </w:t>
      </w:r>
      <w:r w:rsidRPr="008630BC">
        <w:rPr>
          <w:sz w:val="28"/>
          <w:szCs w:val="28"/>
        </w:rPr>
        <w:t>суммы</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расчетный</w:t>
      </w:r>
      <w:r w:rsidRPr="008630BC">
        <w:rPr>
          <w:spacing w:val="1"/>
          <w:sz w:val="28"/>
          <w:szCs w:val="28"/>
        </w:rPr>
        <w:t xml:space="preserve"> </w:t>
      </w:r>
      <w:r w:rsidRPr="008630BC">
        <w:rPr>
          <w:sz w:val="28"/>
          <w:szCs w:val="28"/>
        </w:rPr>
        <w:t>счет</w:t>
      </w:r>
      <w:r w:rsidRPr="008630BC">
        <w:rPr>
          <w:spacing w:val="1"/>
          <w:sz w:val="28"/>
          <w:szCs w:val="28"/>
        </w:rPr>
        <w:t xml:space="preserve"> </w:t>
      </w:r>
      <w:r w:rsidRPr="008630BC">
        <w:rPr>
          <w:sz w:val="28"/>
          <w:szCs w:val="28"/>
        </w:rPr>
        <w:t>первичной</w:t>
      </w:r>
      <w:r w:rsidRPr="008630BC">
        <w:rPr>
          <w:spacing w:val="-67"/>
          <w:sz w:val="28"/>
          <w:szCs w:val="28"/>
        </w:rPr>
        <w:t xml:space="preserve"> </w:t>
      </w:r>
      <w:r w:rsidRPr="008630BC">
        <w:rPr>
          <w:sz w:val="28"/>
          <w:szCs w:val="28"/>
        </w:rPr>
        <w:t>профсоюзной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том</w:t>
      </w:r>
      <w:r w:rsidRPr="008630BC">
        <w:rPr>
          <w:spacing w:val="1"/>
          <w:sz w:val="28"/>
          <w:szCs w:val="28"/>
        </w:rPr>
        <w:t xml:space="preserve"> </w:t>
      </w:r>
      <w:r w:rsidRPr="008630BC">
        <w:rPr>
          <w:sz w:val="28"/>
          <w:szCs w:val="28"/>
        </w:rPr>
        <w:t>числе</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правами</w:t>
      </w:r>
      <w:r w:rsidRPr="008630BC">
        <w:rPr>
          <w:spacing w:val="1"/>
          <w:sz w:val="28"/>
          <w:szCs w:val="28"/>
        </w:rPr>
        <w:t xml:space="preserve"> </w:t>
      </w:r>
      <w:r w:rsidRPr="008630BC">
        <w:rPr>
          <w:sz w:val="28"/>
          <w:szCs w:val="28"/>
        </w:rPr>
        <w:t>территориальной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последующим</w:t>
      </w:r>
      <w:r w:rsidRPr="008630BC">
        <w:rPr>
          <w:spacing w:val="1"/>
          <w:sz w:val="28"/>
          <w:szCs w:val="28"/>
        </w:rPr>
        <w:t xml:space="preserve"> </w:t>
      </w:r>
      <w:r w:rsidRPr="008630BC">
        <w:rPr>
          <w:sz w:val="28"/>
          <w:szCs w:val="28"/>
        </w:rPr>
        <w:t>перечислением</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деятельность</w:t>
      </w:r>
      <w:r w:rsidRPr="008630BC">
        <w:rPr>
          <w:spacing w:val="1"/>
          <w:sz w:val="28"/>
          <w:szCs w:val="28"/>
        </w:rPr>
        <w:t xml:space="preserve"> </w:t>
      </w:r>
      <w:r w:rsidRPr="008630BC">
        <w:rPr>
          <w:sz w:val="28"/>
          <w:szCs w:val="28"/>
        </w:rPr>
        <w:t>вышестоящих</w:t>
      </w:r>
      <w:r w:rsidRPr="008630BC">
        <w:rPr>
          <w:spacing w:val="-4"/>
          <w:sz w:val="28"/>
          <w:szCs w:val="28"/>
        </w:rPr>
        <w:t xml:space="preserve"> </w:t>
      </w:r>
      <w:r w:rsidRPr="008630BC">
        <w:rPr>
          <w:sz w:val="28"/>
          <w:szCs w:val="28"/>
        </w:rPr>
        <w:t>профсоюзных</w:t>
      </w:r>
      <w:r w:rsidRPr="008630BC">
        <w:rPr>
          <w:spacing w:val="-3"/>
          <w:sz w:val="28"/>
          <w:szCs w:val="28"/>
        </w:rPr>
        <w:t xml:space="preserve"> </w:t>
      </w:r>
      <w:r w:rsidRPr="008630BC">
        <w:rPr>
          <w:sz w:val="28"/>
          <w:szCs w:val="28"/>
        </w:rPr>
        <w:t>органов.</w:t>
      </w:r>
    </w:p>
    <w:p w:rsidR="008630BC" w:rsidRPr="008630BC" w:rsidRDefault="008630BC" w:rsidP="004A539E">
      <w:pPr>
        <w:pStyle w:val="aff1"/>
        <w:widowControl w:val="0"/>
        <w:numPr>
          <w:ilvl w:val="1"/>
          <w:numId w:val="11"/>
        </w:numPr>
        <w:tabs>
          <w:tab w:val="left" w:pos="851"/>
        </w:tabs>
        <w:autoSpaceDE w:val="0"/>
        <w:autoSpaceDN w:val="0"/>
        <w:spacing w:line="242" w:lineRule="auto"/>
        <w:ind w:left="0" w:right="3" w:firstLine="567"/>
        <w:rPr>
          <w:sz w:val="28"/>
          <w:szCs w:val="28"/>
        </w:rPr>
      </w:pPr>
      <w:r w:rsidRPr="008630BC">
        <w:rPr>
          <w:sz w:val="28"/>
          <w:szCs w:val="28"/>
        </w:rPr>
        <w:t>Решение</w:t>
      </w:r>
      <w:r w:rsidRPr="008630BC">
        <w:rPr>
          <w:spacing w:val="1"/>
          <w:sz w:val="28"/>
          <w:szCs w:val="28"/>
        </w:rPr>
        <w:t xml:space="preserve"> </w:t>
      </w:r>
      <w:r w:rsidRPr="008630BC">
        <w:rPr>
          <w:sz w:val="28"/>
          <w:szCs w:val="28"/>
        </w:rPr>
        <w:t>о</w:t>
      </w:r>
      <w:r w:rsidRPr="008630BC">
        <w:rPr>
          <w:spacing w:val="1"/>
          <w:sz w:val="28"/>
          <w:szCs w:val="28"/>
        </w:rPr>
        <w:t xml:space="preserve"> </w:t>
      </w:r>
      <w:r w:rsidRPr="008630BC">
        <w:rPr>
          <w:sz w:val="28"/>
          <w:szCs w:val="28"/>
        </w:rPr>
        <w:t>способе</w:t>
      </w:r>
      <w:r w:rsidRPr="008630BC">
        <w:rPr>
          <w:spacing w:val="1"/>
          <w:sz w:val="28"/>
          <w:szCs w:val="28"/>
        </w:rPr>
        <w:t xml:space="preserve"> </w:t>
      </w:r>
      <w:r w:rsidRPr="008630BC">
        <w:rPr>
          <w:sz w:val="28"/>
          <w:szCs w:val="28"/>
        </w:rPr>
        <w:t>(способах)</w:t>
      </w:r>
      <w:r w:rsidRPr="008630BC">
        <w:rPr>
          <w:spacing w:val="1"/>
          <w:sz w:val="28"/>
          <w:szCs w:val="28"/>
        </w:rPr>
        <w:t xml:space="preserve"> </w:t>
      </w:r>
      <w:r w:rsidRPr="008630BC">
        <w:rPr>
          <w:sz w:val="28"/>
          <w:szCs w:val="28"/>
        </w:rPr>
        <w:t>перечисления</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58"/>
          <w:sz w:val="28"/>
          <w:szCs w:val="28"/>
        </w:rPr>
        <w:t xml:space="preserve"> </w:t>
      </w:r>
      <w:r w:rsidRPr="008630BC">
        <w:rPr>
          <w:sz w:val="28"/>
          <w:szCs w:val="28"/>
        </w:rPr>
        <w:t>взносов</w:t>
      </w:r>
      <w:r w:rsidRPr="008630BC">
        <w:rPr>
          <w:spacing w:val="56"/>
          <w:sz w:val="28"/>
          <w:szCs w:val="28"/>
        </w:rPr>
        <w:t xml:space="preserve"> </w:t>
      </w:r>
      <w:r w:rsidRPr="008630BC">
        <w:rPr>
          <w:sz w:val="28"/>
          <w:szCs w:val="28"/>
        </w:rPr>
        <w:t>работодателем,</w:t>
      </w:r>
      <w:r w:rsidRPr="008630BC">
        <w:rPr>
          <w:spacing w:val="53"/>
          <w:sz w:val="28"/>
          <w:szCs w:val="28"/>
        </w:rPr>
        <w:t xml:space="preserve"> </w:t>
      </w:r>
      <w:r w:rsidRPr="008630BC">
        <w:rPr>
          <w:sz w:val="28"/>
          <w:szCs w:val="28"/>
        </w:rPr>
        <w:t>образовательной</w:t>
      </w:r>
      <w:r w:rsidRPr="008630BC">
        <w:rPr>
          <w:spacing w:val="55"/>
          <w:sz w:val="28"/>
          <w:szCs w:val="28"/>
        </w:rPr>
        <w:t xml:space="preserve"> </w:t>
      </w:r>
      <w:r w:rsidRPr="008630BC">
        <w:rPr>
          <w:sz w:val="28"/>
          <w:szCs w:val="28"/>
        </w:rPr>
        <w:t>организацией</w:t>
      </w:r>
      <w:r w:rsidRPr="008630BC">
        <w:rPr>
          <w:spacing w:val="57"/>
          <w:sz w:val="28"/>
          <w:szCs w:val="28"/>
        </w:rPr>
        <w:t xml:space="preserve"> </w:t>
      </w:r>
      <w:r w:rsidRPr="008630BC">
        <w:rPr>
          <w:sz w:val="28"/>
          <w:szCs w:val="28"/>
        </w:rPr>
        <w:t>на расчетные</w:t>
      </w:r>
      <w:r w:rsidRPr="008630BC">
        <w:rPr>
          <w:spacing w:val="1"/>
          <w:sz w:val="28"/>
          <w:szCs w:val="28"/>
        </w:rPr>
        <w:t xml:space="preserve"> </w:t>
      </w:r>
      <w:r w:rsidRPr="008630BC">
        <w:rPr>
          <w:sz w:val="28"/>
          <w:szCs w:val="28"/>
        </w:rPr>
        <w:t>счета</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организаций</w:t>
      </w:r>
      <w:r w:rsidRPr="008630BC">
        <w:rPr>
          <w:spacing w:val="1"/>
          <w:sz w:val="28"/>
          <w:szCs w:val="28"/>
        </w:rPr>
        <w:t xml:space="preserve"> </w:t>
      </w:r>
      <w:r w:rsidRPr="008630BC">
        <w:rPr>
          <w:sz w:val="28"/>
          <w:szCs w:val="28"/>
        </w:rPr>
        <w:t>принимается</w:t>
      </w:r>
      <w:r w:rsidRPr="008630BC">
        <w:rPr>
          <w:spacing w:val="1"/>
          <w:sz w:val="28"/>
          <w:szCs w:val="28"/>
        </w:rPr>
        <w:t xml:space="preserve"> </w:t>
      </w:r>
      <w:r w:rsidRPr="008630BC">
        <w:rPr>
          <w:sz w:val="28"/>
          <w:szCs w:val="28"/>
        </w:rPr>
        <w:t>комитетом</w:t>
      </w:r>
      <w:r w:rsidRPr="008630BC">
        <w:rPr>
          <w:spacing w:val="1"/>
          <w:sz w:val="28"/>
          <w:szCs w:val="28"/>
        </w:rPr>
        <w:t xml:space="preserve"> </w:t>
      </w:r>
      <w:r w:rsidRPr="008630BC">
        <w:rPr>
          <w:sz w:val="28"/>
          <w:szCs w:val="28"/>
        </w:rPr>
        <w:t>(советом)</w:t>
      </w:r>
      <w:r w:rsidRPr="008630BC">
        <w:rPr>
          <w:spacing w:val="-5"/>
          <w:sz w:val="28"/>
          <w:szCs w:val="28"/>
        </w:rPr>
        <w:t xml:space="preserve"> </w:t>
      </w:r>
      <w:r w:rsidRPr="008630BC">
        <w:rPr>
          <w:sz w:val="28"/>
          <w:szCs w:val="28"/>
        </w:rPr>
        <w:t>региональной</w:t>
      </w:r>
      <w:r w:rsidRPr="008630BC">
        <w:rPr>
          <w:spacing w:val="-1"/>
          <w:sz w:val="28"/>
          <w:szCs w:val="28"/>
        </w:rPr>
        <w:t xml:space="preserve"> </w:t>
      </w:r>
      <w:r w:rsidRPr="008630BC">
        <w:rPr>
          <w:sz w:val="28"/>
          <w:szCs w:val="28"/>
        </w:rPr>
        <w:t>(межрегиональной)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Профсоюза.</w:t>
      </w:r>
    </w:p>
    <w:p w:rsidR="008630BC" w:rsidRPr="008630BC" w:rsidRDefault="008630BC" w:rsidP="004A539E">
      <w:pPr>
        <w:pStyle w:val="aff1"/>
        <w:widowControl w:val="0"/>
        <w:numPr>
          <w:ilvl w:val="1"/>
          <w:numId w:val="11"/>
        </w:numPr>
        <w:tabs>
          <w:tab w:val="left" w:pos="851"/>
        </w:tabs>
        <w:autoSpaceDE w:val="0"/>
        <w:autoSpaceDN w:val="0"/>
        <w:ind w:left="0" w:right="3" w:firstLine="567"/>
        <w:rPr>
          <w:sz w:val="28"/>
          <w:szCs w:val="28"/>
        </w:rPr>
      </w:pPr>
      <w:r w:rsidRPr="008630BC">
        <w:rPr>
          <w:sz w:val="28"/>
          <w:szCs w:val="28"/>
        </w:rPr>
        <w:t>Установленный</w:t>
      </w:r>
      <w:r w:rsidRPr="008630BC">
        <w:rPr>
          <w:spacing w:val="1"/>
          <w:sz w:val="28"/>
          <w:szCs w:val="28"/>
        </w:rPr>
        <w:t xml:space="preserve"> </w:t>
      </w:r>
      <w:r w:rsidRPr="008630BC">
        <w:rPr>
          <w:sz w:val="28"/>
          <w:szCs w:val="28"/>
        </w:rPr>
        <w:t>процент</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1"/>
          <w:sz w:val="28"/>
          <w:szCs w:val="28"/>
        </w:rPr>
        <w:t xml:space="preserve"> </w:t>
      </w:r>
      <w:r w:rsidRPr="008630BC">
        <w:rPr>
          <w:sz w:val="28"/>
          <w:szCs w:val="28"/>
        </w:rPr>
        <w:t>направляемый</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уставную</w:t>
      </w:r>
      <w:r w:rsidRPr="008630BC">
        <w:rPr>
          <w:spacing w:val="1"/>
          <w:sz w:val="28"/>
          <w:szCs w:val="28"/>
        </w:rPr>
        <w:t xml:space="preserve"> </w:t>
      </w:r>
      <w:r w:rsidRPr="008630BC">
        <w:rPr>
          <w:sz w:val="28"/>
          <w:szCs w:val="28"/>
        </w:rPr>
        <w:t>деятельность</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определяется</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соответствии</w:t>
      </w:r>
      <w:r w:rsidRPr="008630BC">
        <w:rPr>
          <w:spacing w:val="1"/>
          <w:sz w:val="28"/>
          <w:szCs w:val="28"/>
        </w:rPr>
        <w:t xml:space="preserve"> </w:t>
      </w:r>
      <w:r w:rsidRPr="008630BC">
        <w:rPr>
          <w:sz w:val="28"/>
          <w:szCs w:val="28"/>
        </w:rPr>
        <w:t>с</w:t>
      </w:r>
      <w:r w:rsidRPr="008630BC">
        <w:rPr>
          <w:spacing w:val="1"/>
          <w:sz w:val="28"/>
          <w:szCs w:val="28"/>
        </w:rPr>
        <w:t xml:space="preserve"> </w:t>
      </w:r>
      <w:r w:rsidRPr="008630BC">
        <w:rPr>
          <w:sz w:val="28"/>
          <w:szCs w:val="28"/>
        </w:rPr>
        <w:t>Уставом</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перечисляется</w:t>
      </w:r>
      <w:r w:rsidRPr="008630BC">
        <w:rPr>
          <w:spacing w:val="1"/>
          <w:sz w:val="28"/>
          <w:szCs w:val="28"/>
        </w:rPr>
        <w:t xml:space="preserve"> </w:t>
      </w:r>
      <w:r w:rsidRPr="008630BC">
        <w:rPr>
          <w:sz w:val="28"/>
          <w:szCs w:val="28"/>
        </w:rPr>
        <w:t>региональной</w:t>
      </w:r>
      <w:r w:rsidRPr="008630BC">
        <w:rPr>
          <w:spacing w:val="-67"/>
          <w:sz w:val="28"/>
          <w:szCs w:val="28"/>
        </w:rPr>
        <w:t xml:space="preserve"> </w:t>
      </w:r>
      <w:r w:rsidRPr="008630BC">
        <w:rPr>
          <w:sz w:val="28"/>
          <w:szCs w:val="28"/>
        </w:rPr>
        <w:t>(межрегиональной)</w:t>
      </w:r>
      <w:r w:rsidRPr="008630BC">
        <w:rPr>
          <w:spacing w:val="1"/>
          <w:sz w:val="28"/>
          <w:szCs w:val="28"/>
        </w:rPr>
        <w:t xml:space="preserve"> </w:t>
      </w:r>
      <w:r w:rsidRPr="008630BC">
        <w:rPr>
          <w:sz w:val="28"/>
          <w:szCs w:val="28"/>
        </w:rPr>
        <w:t>организацией</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ежемесячно</w:t>
      </w:r>
      <w:r w:rsidRPr="008630BC">
        <w:rPr>
          <w:spacing w:val="1"/>
          <w:sz w:val="28"/>
          <w:szCs w:val="28"/>
        </w:rPr>
        <w:t xml:space="preserve"> </w:t>
      </w:r>
      <w:r w:rsidRPr="008630BC">
        <w:rPr>
          <w:sz w:val="28"/>
          <w:szCs w:val="28"/>
        </w:rPr>
        <w:t>до</w:t>
      </w:r>
      <w:r w:rsidRPr="008630BC">
        <w:rPr>
          <w:spacing w:val="1"/>
          <w:sz w:val="28"/>
          <w:szCs w:val="28"/>
        </w:rPr>
        <w:t xml:space="preserve"> </w:t>
      </w:r>
      <w:r w:rsidRPr="008630BC">
        <w:rPr>
          <w:sz w:val="28"/>
          <w:szCs w:val="28"/>
        </w:rPr>
        <w:t>25</w:t>
      </w:r>
      <w:r w:rsidRPr="008630BC">
        <w:rPr>
          <w:spacing w:val="71"/>
          <w:sz w:val="28"/>
          <w:szCs w:val="28"/>
        </w:rPr>
        <w:t xml:space="preserve"> </w:t>
      </w:r>
      <w:r w:rsidRPr="008630BC">
        <w:rPr>
          <w:sz w:val="28"/>
          <w:szCs w:val="28"/>
        </w:rPr>
        <w:t>числа</w:t>
      </w:r>
      <w:r w:rsidRPr="008630BC">
        <w:rPr>
          <w:spacing w:val="1"/>
          <w:sz w:val="28"/>
          <w:szCs w:val="28"/>
        </w:rPr>
        <w:t xml:space="preserve"> </w:t>
      </w:r>
      <w:r w:rsidRPr="008630BC">
        <w:rPr>
          <w:sz w:val="28"/>
          <w:szCs w:val="28"/>
        </w:rPr>
        <w:t>месяца,</w:t>
      </w:r>
      <w:r w:rsidRPr="008630BC">
        <w:rPr>
          <w:spacing w:val="-3"/>
          <w:sz w:val="28"/>
          <w:szCs w:val="28"/>
        </w:rPr>
        <w:t xml:space="preserve"> </w:t>
      </w:r>
      <w:r w:rsidRPr="008630BC">
        <w:rPr>
          <w:sz w:val="28"/>
          <w:szCs w:val="28"/>
        </w:rPr>
        <w:t>следующего</w:t>
      </w:r>
      <w:r w:rsidRPr="008630BC">
        <w:rPr>
          <w:spacing w:val="-2"/>
          <w:sz w:val="28"/>
          <w:szCs w:val="28"/>
        </w:rPr>
        <w:t xml:space="preserve"> </w:t>
      </w:r>
      <w:r w:rsidRPr="008630BC">
        <w:rPr>
          <w:sz w:val="28"/>
          <w:szCs w:val="28"/>
        </w:rPr>
        <w:t>за</w:t>
      </w:r>
      <w:r w:rsidRPr="008630BC">
        <w:rPr>
          <w:spacing w:val="-2"/>
          <w:sz w:val="28"/>
          <w:szCs w:val="28"/>
        </w:rPr>
        <w:t xml:space="preserve"> </w:t>
      </w:r>
      <w:r w:rsidRPr="008630BC">
        <w:rPr>
          <w:sz w:val="28"/>
          <w:szCs w:val="28"/>
        </w:rPr>
        <w:t>месяцем</w:t>
      </w:r>
      <w:r w:rsidRPr="008630BC">
        <w:rPr>
          <w:spacing w:val="-1"/>
          <w:sz w:val="28"/>
          <w:szCs w:val="28"/>
        </w:rPr>
        <w:t xml:space="preserve"> </w:t>
      </w:r>
      <w:r w:rsidRPr="008630BC">
        <w:rPr>
          <w:sz w:val="28"/>
          <w:szCs w:val="28"/>
        </w:rPr>
        <w:t>начисления</w:t>
      </w:r>
      <w:r w:rsidRPr="008630BC">
        <w:rPr>
          <w:spacing w:val="-1"/>
          <w:sz w:val="28"/>
          <w:szCs w:val="28"/>
        </w:rPr>
        <w:t xml:space="preserve"> </w:t>
      </w:r>
      <w:r w:rsidRPr="008630BC">
        <w:rPr>
          <w:sz w:val="28"/>
          <w:szCs w:val="28"/>
        </w:rPr>
        <w:t>заработной</w:t>
      </w:r>
      <w:r w:rsidRPr="008630BC">
        <w:rPr>
          <w:spacing w:val="-4"/>
          <w:sz w:val="28"/>
          <w:szCs w:val="28"/>
        </w:rPr>
        <w:t xml:space="preserve"> </w:t>
      </w:r>
      <w:r w:rsidRPr="008630BC">
        <w:rPr>
          <w:sz w:val="28"/>
          <w:szCs w:val="28"/>
        </w:rPr>
        <w:t>платы</w:t>
      </w:r>
      <w:r w:rsidRPr="008630BC">
        <w:rPr>
          <w:spacing w:val="-2"/>
          <w:sz w:val="28"/>
          <w:szCs w:val="28"/>
        </w:rPr>
        <w:t xml:space="preserve"> </w:t>
      </w:r>
      <w:r w:rsidRPr="008630BC">
        <w:rPr>
          <w:sz w:val="28"/>
          <w:szCs w:val="28"/>
        </w:rPr>
        <w:t>(стипендии).</w:t>
      </w:r>
    </w:p>
    <w:p w:rsidR="008630BC" w:rsidRPr="008630BC" w:rsidRDefault="008630BC" w:rsidP="004A539E">
      <w:pPr>
        <w:pStyle w:val="aff1"/>
        <w:widowControl w:val="0"/>
        <w:numPr>
          <w:ilvl w:val="1"/>
          <w:numId w:val="11"/>
        </w:numPr>
        <w:tabs>
          <w:tab w:val="left" w:pos="851"/>
        </w:tabs>
        <w:autoSpaceDE w:val="0"/>
        <w:autoSpaceDN w:val="0"/>
        <w:ind w:left="0" w:right="3" w:firstLine="567"/>
        <w:rPr>
          <w:sz w:val="28"/>
          <w:szCs w:val="28"/>
        </w:rPr>
      </w:pPr>
      <w:r w:rsidRPr="008630BC">
        <w:rPr>
          <w:sz w:val="28"/>
          <w:szCs w:val="28"/>
        </w:rPr>
        <w:t>Сумма</w:t>
      </w:r>
      <w:r w:rsidRPr="008630BC">
        <w:rPr>
          <w:spacing w:val="1"/>
          <w:sz w:val="28"/>
          <w:szCs w:val="28"/>
        </w:rPr>
        <w:t xml:space="preserve"> </w:t>
      </w:r>
      <w:r w:rsidRPr="008630BC">
        <w:rPr>
          <w:sz w:val="28"/>
          <w:szCs w:val="28"/>
        </w:rPr>
        <w:t>членских</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взносов</w:t>
      </w:r>
      <w:r w:rsidRPr="008630BC">
        <w:rPr>
          <w:spacing w:val="1"/>
          <w:sz w:val="28"/>
          <w:szCs w:val="28"/>
        </w:rPr>
        <w:t xml:space="preserve"> </w:t>
      </w:r>
      <w:r w:rsidRPr="008630BC">
        <w:rPr>
          <w:sz w:val="28"/>
          <w:szCs w:val="28"/>
        </w:rPr>
        <w:t>свыше</w:t>
      </w:r>
      <w:r w:rsidRPr="008630BC">
        <w:rPr>
          <w:spacing w:val="1"/>
          <w:sz w:val="28"/>
          <w:szCs w:val="28"/>
        </w:rPr>
        <w:t xml:space="preserve"> </w:t>
      </w:r>
      <w:r w:rsidRPr="008630BC">
        <w:rPr>
          <w:sz w:val="28"/>
          <w:szCs w:val="28"/>
        </w:rPr>
        <w:t>одного</w:t>
      </w:r>
      <w:r w:rsidRPr="008630BC">
        <w:rPr>
          <w:spacing w:val="1"/>
          <w:sz w:val="28"/>
          <w:szCs w:val="28"/>
        </w:rPr>
        <w:t xml:space="preserve"> </w:t>
      </w:r>
      <w:r w:rsidRPr="008630BC">
        <w:rPr>
          <w:sz w:val="28"/>
          <w:szCs w:val="28"/>
        </w:rPr>
        <w:t>процента</w:t>
      </w:r>
      <w:r w:rsidRPr="008630BC">
        <w:rPr>
          <w:spacing w:val="1"/>
          <w:sz w:val="28"/>
          <w:szCs w:val="28"/>
        </w:rPr>
        <w:t xml:space="preserve"> </w:t>
      </w:r>
      <w:r w:rsidRPr="008630BC">
        <w:rPr>
          <w:sz w:val="28"/>
          <w:szCs w:val="28"/>
        </w:rPr>
        <w:t>остается</w:t>
      </w:r>
      <w:r w:rsidRPr="008630BC">
        <w:rPr>
          <w:spacing w:val="1"/>
          <w:sz w:val="28"/>
          <w:szCs w:val="28"/>
        </w:rPr>
        <w:t xml:space="preserve"> </w:t>
      </w:r>
      <w:r w:rsidRPr="008630BC">
        <w:rPr>
          <w:sz w:val="28"/>
          <w:szCs w:val="28"/>
        </w:rPr>
        <w:lastRenderedPageBreak/>
        <w:t>в</w:t>
      </w:r>
      <w:r w:rsidRPr="008630BC">
        <w:rPr>
          <w:spacing w:val="1"/>
          <w:sz w:val="28"/>
          <w:szCs w:val="28"/>
        </w:rPr>
        <w:t xml:space="preserve"> </w:t>
      </w:r>
      <w:r w:rsidRPr="008630BC">
        <w:rPr>
          <w:sz w:val="28"/>
          <w:szCs w:val="28"/>
        </w:rPr>
        <w:t>распоряжении</w:t>
      </w:r>
      <w:r w:rsidRPr="008630BC">
        <w:rPr>
          <w:spacing w:val="1"/>
          <w:sz w:val="28"/>
          <w:szCs w:val="28"/>
        </w:rPr>
        <w:t xml:space="preserve"> </w:t>
      </w:r>
      <w:r w:rsidRPr="008630BC">
        <w:rPr>
          <w:sz w:val="28"/>
          <w:szCs w:val="28"/>
        </w:rPr>
        <w:t>первичной</w:t>
      </w:r>
      <w:r w:rsidRPr="008630BC">
        <w:rPr>
          <w:spacing w:val="1"/>
          <w:sz w:val="28"/>
          <w:szCs w:val="28"/>
        </w:rPr>
        <w:t xml:space="preserve"> </w:t>
      </w:r>
      <w:r w:rsidRPr="008630BC">
        <w:rPr>
          <w:sz w:val="28"/>
          <w:szCs w:val="28"/>
        </w:rPr>
        <w:t>профсоюзной</w:t>
      </w:r>
      <w:r w:rsidRPr="008630BC">
        <w:rPr>
          <w:spacing w:val="1"/>
          <w:sz w:val="28"/>
          <w:szCs w:val="28"/>
        </w:rPr>
        <w:t xml:space="preserve"> </w:t>
      </w:r>
      <w:r w:rsidRPr="008630BC">
        <w:rPr>
          <w:sz w:val="28"/>
          <w:szCs w:val="28"/>
        </w:rPr>
        <w:t>организации</w:t>
      </w:r>
      <w:r w:rsidRPr="008630BC">
        <w:rPr>
          <w:spacing w:val="1"/>
          <w:sz w:val="28"/>
          <w:szCs w:val="28"/>
        </w:rPr>
        <w:t xml:space="preserve"> </w:t>
      </w:r>
      <w:r w:rsidRPr="008630BC">
        <w:rPr>
          <w:sz w:val="28"/>
          <w:szCs w:val="28"/>
        </w:rPr>
        <w:t>после</w:t>
      </w:r>
      <w:r w:rsidRPr="008630BC">
        <w:rPr>
          <w:spacing w:val="1"/>
          <w:sz w:val="28"/>
          <w:szCs w:val="28"/>
        </w:rPr>
        <w:t xml:space="preserve"> </w:t>
      </w:r>
      <w:r w:rsidRPr="008630BC">
        <w:rPr>
          <w:sz w:val="28"/>
          <w:szCs w:val="28"/>
        </w:rPr>
        <w:t>исполнения обязательств</w:t>
      </w:r>
      <w:r w:rsidRPr="008630BC">
        <w:rPr>
          <w:spacing w:val="70"/>
          <w:sz w:val="28"/>
          <w:szCs w:val="28"/>
        </w:rPr>
        <w:t xml:space="preserve"> </w:t>
      </w:r>
      <w:r w:rsidRPr="008630BC">
        <w:rPr>
          <w:sz w:val="28"/>
          <w:szCs w:val="28"/>
        </w:rPr>
        <w:t>по перечислению членских профсоюзных взносов</w:t>
      </w:r>
      <w:r w:rsidRPr="008630BC">
        <w:rPr>
          <w:spacing w:val="1"/>
          <w:sz w:val="28"/>
          <w:szCs w:val="28"/>
        </w:rPr>
        <w:t xml:space="preserve"> </w:t>
      </w:r>
      <w:r w:rsidRPr="008630BC">
        <w:rPr>
          <w:sz w:val="28"/>
          <w:szCs w:val="28"/>
        </w:rPr>
        <w:t>от</w:t>
      </w:r>
      <w:r w:rsidRPr="008630BC">
        <w:rPr>
          <w:spacing w:val="1"/>
          <w:sz w:val="28"/>
          <w:szCs w:val="28"/>
        </w:rPr>
        <w:t xml:space="preserve"> </w:t>
      </w:r>
      <w:r w:rsidRPr="008630BC">
        <w:rPr>
          <w:sz w:val="28"/>
          <w:szCs w:val="28"/>
        </w:rPr>
        <w:t>одного</w:t>
      </w:r>
      <w:r w:rsidRPr="008630BC">
        <w:rPr>
          <w:spacing w:val="1"/>
          <w:sz w:val="28"/>
          <w:szCs w:val="28"/>
        </w:rPr>
        <w:t xml:space="preserve"> </w:t>
      </w:r>
      <w:r w:rsidRPr="008630BC">
        <w:rPr>
          <w:sz w:val="28"/>
          <w:szCs w:val="28"/>
        </w:rPr>
        <w:t>процента</w:t>
      </w:r>
      <w:r w:rsidRPr="008630BC">
        <w:rPr>
          <w:spacing w:val="1"/>
          <w:sz w:val="28"/>
          <w:szCs w:val="28"/>
        </w:rPr>
        <w:t xml:space="preserve"> </w:t>
      </w:r>
      <w:r w:rsidRPr="008630BC">
        <w:rPr>
          <w:sz w:val="28"/>
          <w:szCs w:val="28"/>
        </w:rPr>
        <w:t>установленных</w:t>
      </w:r>
      <w:r w:rsidRPr="008630BC">
        <w:rPr>
          <w:spacing w:val="1"/>
          <w:sz w:val="28"/>
          <w:szCs w:val="28"/>
        </w:rPr>
        <w:t xml:space="preserve"> </w:t>
      </w:r>
      <w:r w:rsidRPr="008630BC">
        <w:rPr>
          <w:sz w:val="28"/>
          <w:szCs w:val="28"/>
        </w:rPr>
        <w:t>соответствующей</w:t>
      </w:r>
      <w:r w:rsidRPr="008630BC">
        <w:rPr>
          <w:spacing w:val="1"/>
          <w:sz w:val="28"/>
          <w:szCs w:val="28"/>
        </w:rPr>
        <w:t xml:space="preserve"> </w:t>
      </w:r>
      <w:r w:rsidRPr="008630BC">
        <w:rPr>
          <w:sz w:val="28"/>
          <w:szCs w:val="28"/>
        </w:rPr>
        <w:t>вышестоящей</w:t>
      </w:r>
      <w:r w:rsidRPr="008630BC">
        <w:rPr>
          <w:spacing w:val="1"/>
          <w:sz w:val="28"/>
          <w:szCs w:val="28"/>
        </w:rPr>
        <w:t xml:space="preserve"> </w:t>
      </w:r>
      <w:r w:rsidRPr="008630BC">
        <w:rPr>
          <w:sz w:val="28"/>
          <w:szCs w:val="28"/>
        </w:rPr>
        <w:t>профсоюзной</w:t>
      </w:r>
      <w:r w:rsidRPr="008630BC">
        <w:rPr>
          <w:spacing w:val="-1"/>
          <w:sz w:val="28"/>
          <w:szCs w:val="28"/>
        </w:rPr>
        <w:t xml:space="preserve"> </w:t>
      </w:r>
      <w:r w:rsidRPr="008630BC">
        <w:rPr>
          <w:sz w:val="28"/>
          <w:szCs w:val="28"/>
        </w:rPr>
        <w:t>организацией</w:t>
      </w:r>
      <w:r w:rsidRPr="008630BC">
        <w:rPr>
          <w:spacing w:val="-1"/>
          <w:sz w:val="28"/>
          <w:szCs w:val="28"/>
        </w:rPr>
        <w:t xml:space="preserve"> </w:t>
      </w:r>
      <w:r w:rsidRPr="008630BC">
        <w:rPr>
          <w:sz w:val="28"/>
          <w:szCs w:val="28"/>
        </w:rPr>
        <w:t>и расходуется</w:t>
      </w:r>
      <w:r w:rsidRPr="008630BC">
        <w:rPr>
          <w:spacing w:val="-1"/>
          <w:sz w:val="28"/>
          <w:szCs w:val="28"/>
        </w:rPr>
        <w:t xml:space="preserve"> </w:t>
      </w:r>
      <w:r w:rsidRPr="008630BC">
        <w:rPr>
          <w:sz w:val="28"/>
          <w:szCs w:val="28"/>
        </w:rPr>
        <w:t>в</w:t>
      </w:r>
      <w:r w:rsidRPr="008630BC">
        <w:rPr>
          <w:spacing w:val="-2"/>
          <w:sz w:val="28"/>
          <w:szCs w:val="28"/>
        </w:rPr>
        <w:t xml:space="preserve"> </w:t>
      </w:r>
      <w:r w:rsidRPr="008630BC">
        <w:rPr>
          <w:sz w:val="28"/>
          <w:szCs w:val="28"/>
        </w:rPr>
        <w:t>уставных целях.</w:t>
      </w:r>
    </w:p>
    <w:p w:rsidR="008630BC" w:rsidRPr="008630BC" w:rsidRDefault="008630BC" w:rsidP="008630BC">
      <w:pPr>
        <w:pStyle w:val="af"/>
        <w:ind w:left="-142" w:right="3"/>
        <w:rPr>
          <w:sz w:val="28"/>
          <w:szCs w:val="28"/>
        </w:rPr>
      </w:pPr>
    </w:p>
    <w:p w:rsidR="008630BC" w:rsidRPr="008630BC" w:rsidRDefault="008630BC" w:rsidP="004A539E">
      <w:pPr>
        <w:pStyle w:val="1"/>
        <w:keepNext w:val="0"/>
        <w:widowControl w:val="0"/>
        <w:numPr>
          <w:ilvl w:val="0"/>
          <w:numId w:val="14"/>
        </w:numPr>
        <w:tabs>
          <w:tab w:val="left" w:pos="142"/>
        </w:tabs>
        <w:autoSpaceDE w:val="0"/>
        <w:autoSpaceDN w:val="0"/>
        <w:ind w:left="0" w:right="3" w:firstLine="0"/>
        <w:jc w:val="center"/>
        <w:rPr>
          <w:szCs w:val="28"/>
        </w:rPr>
      </w:pPr>
      <w:r w:rsidRPr="008630BC">
        <w:rPr>
          <w:szCs w:val="28"/>
        </w:rPr>
        <w:t>Порядок распределения членских профсоюзных взносов по</w:t>
      </w:r>
      <w:r w:rsidRPr="008630BC">
        <w:rPr>
          <w:spacing w:val="-67"/>
          <w:szCs w:val="28"/>
        </w:rPr>
        <w:t xml:space="preserve"> </w:t>
      </w:r>
      <w:r w:rsidRPr="008630BC">
        <w:rPr>
          <w:szCs w:val="28"/>
        </w:rPr>
        <w:t>организационной</w:t>
      </w:r>
      <w:r w:rsidRPr="008630BC">
        <w:rPr>
          <w:spacing w:val="-2"/>
          <w:szCs w:val="28"/>
        </w:rPr>
        <w:t xml:space="preserve"> </w:t>
      </w:r>
      <w:r w:rsidRPr="008630BC">
        <w:rPr>
          <w:szCs w:val="28"/>
        </w:rPr>
        <w:t>структуре</w:t>
      </w:r>
      <w:r w:rsidRPr="008630BC">
        <w:rPr>
          <w:spacing w:val="-1"/>
          <w:szCs w:val="28"/>
        </w:rPr>
        <w:t xml:space="preserve"> </w:t>
      </w:r>
      <w:r w:rsidRPr="008630BC">
        <w:rPr>
          <w:szCs w:val="28"/>
        </w:rPr>
        <w:t>Профсоюза</w:t>
      </w:r>
    </w:p>
    <w:p w:rsidR="008630BC" w:rsidRPr="008630BC" w:rsidRDefault="008630BC" w:rsidP="008630BC">
      <w:pPr>
        <w:pStyle w:val="af"/>
        <w:ind w:left="-142" w:right="3"/>
        <w:rPr>
          <w:b/>
          <w:sz w:val="28"/>
          <w:szCs w:val="28"/>
        </w:rPr>
      </w:pPr>
    </w:p>
    <w:p w:rsidR="008630BC" w:rsidRPr="008630BC" w:rsidRDefault="008630BC" w:rsidP="004A539E">
      <w:pPr>
        <w:pStyle w:val="aff1"/>
        <w:widowControl w:val="0"/>
        <w:numPr>
          <w:ilvl w:val="1"/>
          <w:numId w:val="10"/>
        </w:numPr>
        <w:autoSpaceDE w:val="0"/>
        <w:autoSpaceDN w:val="0"/>
        <w:ind w:left="0" w:right="3" w:firstLine="567"/>
        <w:rPr>
          <w:sz w:val="28"/>
          <w:szCs w:val="28"/>
        </w:rPr>
      </w:pPr>
      <w:r w:rsidRPr="008630BC">
        <w:rPr>
          <w:sz w:val="28"/>
          <w:szCs w:val="28"/>
        </w:rPr>
        <w:t>Решение о размере отчисления членских профсоюзных взносов в</w:t>
      </w:r>
      <w:r w:rsidRPr="008630BC">
        <w:rPr>
          <w:spacing w:val="1"/>
          <w:sz w:val="28"/>
          <w:szCs w:val="28"/>
        </w:rPr>
        <w:t xml:space="preserve"> </w:t>
      </w:r>
      <w:r w:rsidRPr="008630BC">
        <w:rPr>
          <w:sz w:val="28"/>
          <w:szCs w:val="28"/>
        </w:rPr>
        <w:t>Центральный</w:t>
      </w:r>
      <w:r w:rsidRPr="008630BC">
        <w:rPr>
          <w:spacing w:val="1"/>
          <w:sz w:val="28"/>
          <w:szCs w:val="28"/>
        </w:rPr>
        <w:t xml:space="preserve"> </w:t>
      </w:r>
      <w:r w:rsidRPr="008630BC">
        <w:rPr>
          <w:sz w:val="28"/>
          <w:szCs w:val="28"/>
        </w:rPr>
        <w:t>Совет</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принимается</w:t>
      </w:r>
      <w:r w:rsidRPr="008630BC">
        <w:rPr>
          <w:spacing w:val="1"/>
          <w:sz w:val="28"/>
          <w:szCs w:val="28"/>
        </w:rPr>
        <w:t xml:space="preserve"> </w:t>
      </w:r>
      <w:r w:rsidRPr="008630BC">
        <w:rPr>
          <w:sz w:val="28"/>
          <w:szCs w:val="28"/>
        </w:rPr>
        <w:t>ежегодно</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заседании</w:t>
      </w:r>
      <w:r w:rsidRPr="008630BC">
        <w:rPr>
          <w:spacing w:val="1"/>
          <w:sz w:val="28"/>
          <w:szCs w:val="28"/>
        </w:rPr>
        <w:t xml:space="preserve"> </w:t>
      </w:r>
      <w:r w:rsidRPr="008630BC">
        <w:rPr>
          <w:sz w:val="28"/>
          <w:szCs w:val="28"/>
        </w:rPr>
        <w:t>Центрального</w:t>
      </w:r>
      <w:r w:rsidRPr="008630BC">
        <w:rPr>
          <w:spacing w:val="1"/>
          <w:sz w:val="28"/>
          <w:szCs w:val="28"/>
        </w:rPr>
        <w:t xml:space="preserve"> </w:t>
      </w:r>
      <w:r w:rsidRPr="008630BC">
        <w:rPr>
          <w:sz w:val="28"/>
          <w:szCs w:val="28"/>
        </w:rPr>
        <w:t>Совета</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в</w:t>
      </w:r>
      <w:r w:rsidRPr="008630BC">
        <w:rPr>
          <w:spacing w:val="1"/>
          <w:sz w:val="28"/>
          <w:szCs w:val="28"/>
        </w:rPr>
        <w:t xml:space="preserve"> </w:t>
      </w:r>
      <w:r w:rsidRPr="008630BC">
        <w:rPr>
          <w:sz w:val="28"/>
          <w:szCs w:val="28"/>
        </w:rPr>
        <w:t>комитеты</w:t>
      </w:r>
      <w:r w:rsidRPr="008630BC">
        <w:rPr>
          <w:spacing w:val="1"/>
          <w:sz w:val="28"/>
          <w:szCs w:val="28"/>
        </w:rPr>
        <w:t xml:space="preserve"> </w:t>
      </w:r>
      <w:r w:rsidRPr="008630BC">
        <w:rPr>
          <w:sz w:val="28"/>
          <w:szCs w:val="28"/>
        </w:rPr>
        <w:t>(советы)</w:t>
      </w:r>
      <w:r w:rsidRPr="008630BC">
        <w:rPr>
          <w:spacing w:val="1"/>
          <w:sz w:val="28"/>
          <w:szCs w:val="28"/>
        </w:rPr>
        <w:t xml:space="preserve"> </w:t>
      </w:r>
      <w:r w:rsidRPr="008630BC">
        <w:rPr>
          <w:sz w:val="28"/>
          <w:szCs w:val="28"/>
        </w:rPr>
        <w:t>региональных</w:t>
      </w:r>
      <w:r w:rsidRPr="008630BC">
        <w:rPr>
          <w:spacing w:val="1"/>
          <w:sz w:val="28"/>
          <w:szCs w:val="28"/>
        </w:rPr>
        <w:t xml:space="preserve"> </w:t>
      </w:r>
      <w:r w:rsidRPr="008630BC">
        <w:rPr>
          <w:sz w:val="28"/>
          <w:szCs w:val="28"/>
        </w:rPr>
        <w:t>(межрегиональных)</w:t>
      </w:r>
      <w:r w:rsidRPr="008630BC">
        <w:rPr>
          <w:spacing w:val="1"/>
          <w:sz w:val="28"/>
          <w:szCs w:val="28"/>
        </w:rPr>
        <w:t xml:space="preserve"> </w:t>
      </w:r>
      <w:r w:rsidRPr="008630BC">
        <w:rPr>
          <w:sz w:val="28"/>
          <w:szCs w:val="28"/>
        </w:rPr>
        <w:t>организаций</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принимается</w:t>
      </w:r>
      <w:r w:rsidRPr="008630BC">
        <w:rPr>
          <w:spacing w:val="1"/>
          <w:sz w:val="28"/>
          <w:szCs w:val="28"/>
        </w:rPr>
        <w:t xml:space="preserve"> </w:t>
      </w:r>
      <w:r w:rsidRPr="008630BC">
        <w:rPr>
          <w:sz w:val="28"/>
          <w:szCs w:val="28"/>
        </w:rPr>
        <w:t>ежегодно</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заседаниях выборных коллегиальных постоянно действующих руководящих</w:t>
      </w:r>
      <w:r w:rsidRPr="008630BC">
        <w:rPr>
          <w:spacing w:val="1"/>
          <w:sz w:val="28"/>
          <w:szCs w:val="28"/>
        </w:rPr>
        <w:t xml:space="preserve"> </w:t>
      </w:r>
      <w:r w:rsidRPr="008630BC">
        <w:rPr>
          <w:sz w:val="28"/>
          <w:szCs w:val="28"/>
        </w:rPr>
        <w:t>органов</w:t>
      </w:r>
      <w:r w:rsidRPr="008630BC">
        <w:rPr>
          <w:spacing w:val="1"/>
          <w:sz w:val="28"/>
          <w:szCs w:val="28"/>
        </w:rPr>
        <w:t xml:space="preserve"> </w:t>
      </w:r>
      <w:r w:rsidRPr="008630BC">
        <w:rPr>
          <w:sz w:val="28"/>
          <w:szCs w:val="28"/>
        </w:rPr>
        <w:t>соответствующих</w:t>
      </w:r>
      <w:r w:rsidRPr="008630BC">
        <w:rPr>
          <w:spacing w:val="1"/>
          <w:sz w:val="28"/>
          <w:szCs w:val="28"/>
        </w:rPr>
        <w:t xml:space="preserve"> </w:t>
      </w:r>
      <w:r w:rsidRPr="008630BC">
        <w:rPr>
          <w:sz w:val="28"/>
          <w:szCs w:val="28"/>
        </w:rPr>
        <w:t>региональных</w:t>
      </w:r>
      <w:r w:rsidRPr="008630BC">
        <w:rPr>
          <w:spacing w:val="1"/>
          <w:sz w:val="28"/>
          <w:szCs w:val="28"/>
        </w:rPr>
        <w:t xml:space="preserve"> </w:t>
      </w:r>
      <w:r w:rsidRPr="008630BC">
        <w:rPr>
          <w:sz w:val="28"/>
          <w:szCs w:val="28"/>
        </w:rPr>
        <w:t>(межрегиональных)</w:t>
      </w:r>
      <w:r w:rsidRPr="008630BC">
        <w:rPr>
          <w:spacing w:val="1"/>
          <w:sz w:val="28"/>
          <w:szCs w:val="28"/>
        </w:rPr>
        <w:t xml:space="preserve"> </w:t>
      </w:r>
      <w:r w:rsidRPr="008630BC">
        <w:rPr>
          <w:sz w:val="28"/>
          <w:szCs w:val="28"/>
        </w:rPr>
        <w:t>организаций</w:t>
      </w:r>
      <w:r w:rsidRPr="008630BC">
        <w:rPr>
          <w:spacing w:val="1"/>
          <w:sz w:val="28"/>
          <w:szCs w:val="28"/>
        </w:rPr>
        <w:t xml:space="preserve"> </w:t>
      </w:r>
      <w:r w:rsidRPr="008630BC">
        <w:rPr>
          <w:sz w:val="28"/>
          <w:szCs w:val="28"/>
        </w:rPr>
        <w:t>Профсоюза; в комитеты (советы) территориальных организаций Профсоюза</w:t>
      </w:r>
      <w:r w:rsidRPr="008630BC">
        <w:rPr>
          <w:spacing w:val="1"/>
          <w:sz w:val="28"/>
          <w:szCs w:val="28"/>
        </w:rPr>
        <w:t xml:space="preserve"> </w:t>
      </w:r>
      <w:r w:rsidRPr="008630BC">
        <w:rPr>
          <w:sz w:val="28"/>
          <w:szCs w:val="28"/>
        </w:rPr>
        <w:t>принимается ежегодно на заседаниях выборных коллегиальных постоянно</w:t>
      </w:r>
      <w:r w:rsidRPr="008630BC">
        <w:rPr>
          <w:spacing w:val="1"/>
          <w:sz w:val="28"/>
          <w:szCs w:val="28"/>
        </w:rPr>
        <w:t xml:space="preserve"> </w:t>
      </w:r>
      <w:r w:rsidRPr="008630BC">
        <w:rPr>
          <w:sz w:val="28"/>
          <w:szCs w:val="28"/>
        </w:rPr>
        <w:t>действующих</w:t>
      </w:r>
      <w:r w:rsidRPr="008630BC">
        <w:rPr>
          <w:spacing w:val="1"/>
          <w:sz w:val="28"/>
          <w:szCs w:val="28"/>
        </w:rPr>
        <w:t xml:space="preserve"> </w:t>
      </w:r>
      <w:r w:rsidRPr="008630BC">
        <w:rPr>
          <w:sz w:val="28"/>
          <w:szCs w:val="28"/>
        </w:rPr>
        <w:t>руководящих</w:t>
      </w:r>
      <w:r w:rsidRPr="008630BC">
        <w:rPr>
          <w:spacing w:val="1"/>
          <w:sz w:val="28"/>
          <w:szCs w:val="28"/>
        </w:rPr>
        <w:t xml:space="preserve"> </w:t>
      </w:r>
      <w:r w:rsidRPr="008630BC">
        <w:rPr>
          <w:sz w:val="28"/>
          <w:szCs w:val="28"/>
        </w:rPr>
        <w:t>органов</w:t>
      </w:r>
      <w:r w:rsidRPr="008630BC">
        <w:rPr>
          <w:spacing w:val="1"/>
          <w:sz w:val="28"/>
          <w:szCs w:val="28"/>
        </w:rPr>
        <w:t xml:space="preserve"> </w:t>
      </w:r>
      <w:r w:rsidRPr="008630BC">
        <w:rPr>
          <w:sz w:val="28"/>
          <w:szCs w:val="28"/>
        </w:rPr>
        <w:t>соответствующих</w:t>
      </w:r>
      <w:r w:rsidRPr="008630BC">
        <w:rPr>
          <w:spacing w:val="1"/>
          <w:sz w:val="28"/>
          <w:szCs w:val="28"/>
        </w:rPr>
        <w:t xml:space="preserve"> </w:t>
      </w:r>
      <w:r w:rsidRPr="008630BC">
        <w:rPr>
          <w:sz w:val="28"/>
          <w:szCs w:val="28"/>
        </w:rPr>
        <w:t>территориальных</w:t>
      </w:r>
      <w:r w:rsidRPr="008630BC">
        <w:rPr>
          <w:spacing w:val="1"/>
          <w:sz w:val="28"/>
          <w:szCs w:val="28"/>
        </w:rPr>
        <w:t xml:space="preserve"> </w:t>
      </w:r>
      <w:r w:rsidRPr="008630BC">
        <w:rPr>
          <w:sz w:val="28"/>
          <w:szCs w:val="28"/>
        </w:rPr>
        <w:t>организаций</w:t>
      </w:r>
      <w:r w:rsidRPr="008630BC">
        <w:rPr>
          <w:spacing w:val="1"/>
          <w:sz w:val="28"/>
          <w:szCs w:val="28"/>
        </w:rPr>
        <w:t xml:space="preserve"> </w:t>
      </w:r>
      <w:r w:rsidRPr="008630BC">
        <w:rPr>
          <w:sz w:val="28"/>
          <w:szCs w:val="28"/>
        </w:rPr>
        <w:t>Профсоюза</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является</w:t>
      </w:r>
      <w:r w:rsidRPr="008630BC">
        <w:rPr>
          <w:spacing w:val="1"/>
          <w:sz w:val="28"/>
          <w:szCs w:val="28"/>
        </w:rPr>
        <w:t xml:space="preserve"> </w:t>
      </w:r>
      <w:r w:rsidRPr="008630BC">
        <w:rPr>
          <w:sz w:val="28"/>
          <w:szCs w:val="28"/>
        </w:rPr>
        <w:t>обязательным</w:t>
      </w:r>
      <w:r w:rsidRPr="008630BC">
        <w:rPr>
          <w:spacing w:val="1"/>
          <w:sz w:val="28"/>
          <w:szCs w:val="28"/>
        </w:rPr>
        <w:t xml:space="preserve"> </w:t>
      </w:r>
      <w:r w:rsidRPr="008630BC">
        <w:rPr>
          <w:sz w:val="28"/>
          <w:szCs w:val="28"/>
        </w:rPr>
        <w:t>для</w:t>
      </w:r>
      <w:r w:rsidRPr="008630BC">
        <w:rPr>
          <w:spacing w:val="1"/>
          <w:sz w:val="28"/>
          <w:szCs w:val="28"/>
        </w:rPr>
        <w:t xml:space="preserve"> </w:t>
      </w:r>
      <w:r w:rsidRPr="008630BC">
        <w:rPr>
          <w:sz w:val="28"/>
          <w:szCs w:val="28"/>
        </w:rPr>
        <w:t>первичных,</w:t>
      </w:r>
      <w:r w:rsidRPr="008630BC">
        <w:rPr>
          <w:spacing w:val="1"/>
          <w:sz w:val="28"/>
          <w:szCs w:val="28"/>
        </w:rPr>
        <w:t xml:space="preserve"> </w:t>
      </w:r>
      <w:r w:rsidRPr="008630BC">
        <w:rPr>
          <w:sz w:val="28"/>
          <w:szCs w:val="28"/>
        </w:rPr>
        <w:t>территориальных,</w:t>
      </w:r>
      <w:r w:rsidRPr="008630BC">
        <w:rPr>
          <w:spacing w:val="1"/>
          <w:sz w:val="28"/>
          <w:szCs w:val="28"/>
        </w:rPr>
        <w:t xml:space="preserve"> </w:t>
      </w:r>
      <w:r w:rsidRPr="008630BC">
        <w:rPr>
          <w:sz w:val="28"/>
          <w:szCs w:val="28"/>
        </w:rPr>
        <w:t>региональных</w:t>
      </w:r>
      <w:r w:rsidRPr="008630BC">
        <w:rPr>
          <w:spacing w:val="1"/>
          <w:sz w:val="28"/>
          <w:szCs w:val="28"/>
        </w:rPr>
        <w:t xml:space="preserve"> </w:t>
      </w:r>
      <w:r w:rsidRPr="008630BC">
        <w:rPr>
          <w:sz w:val="28"/>
          <w:szCs w:val="28"/>
        </w:rPr>
        <w:t>(межрегиональных)</w:t>
      </w:r>
      <w:r w:rsidRPr="008630BC">
        <w:rPr>
          <w:spacing w:val="1"/>
          <w:sz w:val="28"/>
          <w:szCs w:val="28"/>
        </w:rPr>
        <w:t xml:space="preserve"> </w:t>
      </w:r>
      <w:r w:rsidRPr="008630BC">
        <w:rPr>
          <w:sz w:val="28"/>
          <w:szCs w:val="28"/>
        </w:rPr>
        <w:t>организаций</w:t>
      </w:r>
      <w:r w:rsidRPr="008630BC">
        <w:rPr>
          <w:spacing w:val="1"/>
          <w:sz w:val="28"/>
          <w:szCs w:val="28"/>
        </w:rPr>
        <w:t xml:space="preserve"> </w:t>
      </w:r>
      <w:r w:rsidRPr="008630BC">
        <w:rPr>
          <w:sz w:val="28"/>
          <w:szCs w:val="28"/>
        </w:rPr>
        <w:t>Профсоюза.</w:t>
      </w:r>
    </w:p>
    <w:p w:rsidR="008630BC" w:rsidRPr="008630BC" w:rsidRDefault="008630BC" w:rsidP="004A539E">
      <w:pPr>
        <w:pStyle w:val="aff1"/>
        <w:widowControl w:val="0"/>
        <w:numPr>
          <w:ilvl w:val="1"/>
          <w:numId w:val="10"/>
        </w:numPr>
        <w:autoSpaceDE w:val="0"/>
        <w:autoSpaceDN w:val="0"/>
        <w:ind w:left="0" w:right="3" w:firstLine="567"/>
        <w:rPr>
          <w:sz w:val="28"/>
          <w:szCs w:val="28"/>
        </w:rPr>
      </w:pPr>
      <w:r w:rsidRPr="008630BC">
        <w:rPr>
          <w:sz w:val="28"/>
          <w:szCs w:val="28"/>
        </w:rPr>
        <w:t>Центральный Совет Профсоюза может устанавливать примерные</w:t>
      </w:r>
      <w:r w:rsidRPr="008630BC">
        <w:rPr>
          <w:spacing w:val="1"/>
          <w:sz w:val="28"/>
          <w:szCs w:val="28"/>
        </w:rPr>
        <w:t xml:space="preserve"> </w:t>
      </w:r>
      <w:r w:rsidRPr="008630BC">
        <w:rPr>
          <w:sz w:val="28"/>
          <w:szCs w:val="28"/>
        </w:rPr>
        <w:t>нормативы отчислений членских профсоюзных взносов по организационной</w:t>
      </w:r>
      <w:r w:rsidRPr="008630BC">
        <w:rPr>
          <w:spacing w:val="1"/>
          <w:sz w:val="28"/>
          <w:szCs w:val="28"/>
        </w:rPr>
        <w:t xml:space="preserve"> </w:t>
      </w:r>
      <w:r w:rsidRPr="008630BC">
        <w:rPr>
          <w:sz w:val="28"/>
          <w:szCs w:val="28"/>
        </w:rPr>
        <w:t>структуре</w:t>
      </w:r>
      <w:r w:rsidRPr="008630BC">
        <w:rPr>
          <w:spacing w:val="-1"/>
          <w:sz w:val="28"/>
          <w:szCs w:val="28"/>
        </w:rPr>
        <w:t xml:space="preserve"> </w:t>
      </w:r>
      <w:r w:rsidRPr="008630BC">
        <w:rPr>
          <w:sz w:val="28"/>
          <w:szCs w:val="28"/>
        </w:rPr>
        <w:t>Профсоюза.</w:t>
      </w:r>
    </w:p>
    <w:p w:rsidR="008630BC" w:rsidRPr="008630BC" w:rsidRDefault="008630BC" w:rsidP="004A539E">
      <w:pPr>
        <w:pStyle w:val="aff1"/>
        <w:widowControl w:val="0"/>
        <w:numPr>
          <w:ilvl w:val="1"/>
          <w:numId w:val="10"/>
        </w:numPr>
        <w:autoSpaceDE w:val="0"/>
        <w:autoSpaceDN w:val="0"/>
        <w:ind w:left="0" w:right="3" w:firstLine="567"/>
        <w:rPr>
          <w:sz w:val="28"/>
          <w:szCs w:val="28"/>
        </w:rPr>
      </w:pPr>
      <w:r w:rsidRPr="008630BC">
        <w:rPr>
          <w:sz w:val="28"/>
          <w:szCs w:val="28"/>
        </w:rPr>
        <w:t>Контроль за порядком уплаты членских профсоюзных взносов, а</w:t>
      </w:r>
      <w:r w:rsidRPr="008630BC">
        <w:rPr>
          <w:spacing w:val="1"/>
          <w:sz w:val="28"/>
          <w:szCs w:val="28"/>
        </w:rPr>
        <w:t xml:space="preserve"> </w:t>
      </w:r>
      <w:r w:rsidRPr="008630BC">
        <w:rPr>
          <w:sz w:val="28"/>
          <w:szCs w:val="28"/>
        </w:rPr>
        <w:t>также</w:t>
      </w:r>
      <w:r w:rsidRPr="008630BC">
        <w:rPr>
          <w:spacing w:val="1"/>
          <w:sz w:val="28"/>
          <w:szCs w:val="28"/>
        </w:rPr>
        <w:t xml:space="preserve"> </w:t>
      </w:r>
      <w:r w:rsidRPr="008630BC">
        <w:rPr>
          <w:sz w:val="28"/>
          <w:szCs w:val="28"/>
        </w:rPr>
        <w:t>за</w:t>
      </w:r>
      <w:r w:rsidRPr="008630BC">
        <w:rPr>
          <w:spacing w:val="1"/>
          <w:sz w:val="28"/>
          <w:szCs w:val="28"/>
        </w:rPr>
        <w:t xml:space="preserve"> </w:t>
      </w:r>
      <w:r w:rsidRPr="008630BC">
        <w:rPr>
          <w:sz w:val="28"/>
          <w:szCs w:val="28"/>
        </w:rPr>
        <w:t>своевременным</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полным</w:t>
      </w:r>
      <w:r w:rsidRPr="008630BC">
        <w:rPr>
          <w:spacing w:val="1"/>
          <w:sz w:val="28"/>
          <w:szCs w:val="28"/>
        </w:rPr>
        <w:t xml:space="preserve"> </w:t>
      </w:r>
      <w:r w:rsidRPr="008630BC">
        <w:rPr>
          <w:sz w:val="28"/>
          <w:szCs w:val="28"/>
        </w:rPr>
        <w:t>удержанием</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перечислением</w:t>
      </w:r>
      <w:r w:rsidRPr="008630BC">
        <w:rPr>
          <w:spacing w:val="1"/>
          <w:sz w:val="28"/>
          <w:szCs w:val="28"/>
        </w:rPr>
        <w:t xml:space="preserve"> </w:t>
      </w:r>
      <w:r w:rsidRPr="008630BC">
        <w:rPr>
          <w:sz w:val="28"/>
          <w:szCs w:val="28"/>
        </w:rPr>
        <w:t>их</w:t>
      </w:r>
      <w:r w:rsidRPr="008630BC">
        <w:rPr>
          <w:spacing w:val="-67"/>
          <w:sz w:val="28"/>
          <w:szCs w:val="28"/>
        </w:rPr>
        <w:t xml:space="preserve"> </w:t>
      </w:r>
      <w:r w:rsidRPr="008630BC">
        <w:rPr>
          <w:sz w:val="28"/>
          <w:szCs w:val="28"/>
        </w:rPr>
        <w:t>работодателем,</w:t>
      </w:r>
      <w:r w:rsidRPr="008630BC">
        <w:rPr>
          <w:spacing w:val="1"/>
          <w:sz w:val="28"/>
          <w:szCs w:val="28"/>
        </w:rPr>
        <w:t xml:space="preserve"> </w:t>
      </w:r>
      <w:r w:rsidRPr="008630BC">
        <w:rPr>
          <w:sz w:val="28"/>
          <w:szCs w:val="28"/>
        </w:rPr>
        <w:t>образовательной</w:t>
      </w:r>
      <w:r w:rsidRPr="008630BC">
        <w:rPr>
          <w:spacing w:val="1"/>
          <w:sz w:val="28"/>
          <w:szCs w:val="28"/>
        </w:rPr>
        <w:t xml:space="preserve"> </w:t>
      </w:r>
      <w:r w:rsidRPr="008630BC">
        <w:rPr>
          <w:sz w:val="28"/>
          <w:szCs w:val="28"/>
        </w:rPr>
        <w:t>организацией</w:t>
      </w:r>
      <w:r w:rsidRPr="008630BC">
        <w:rPr>
          <w:spacing w:val="1"/>
          <w:sz w:val="28"/>
          <w:szCs w:val="28"/>
        </w:rPr>
        <w:t xml:space="preserve"> </w:t>
      </w:r>
      <w:r w:rsidRPr="008630BC">
        <w:rPr>
          <w:sz w:val="28"/>
          <w:szCs w:val="28"/>
        </w:rPr>
        <w:t>на</w:t>
      </w:r>
      <w:r w:rsidRPr="008630BC">
        <w:rPr>
          <w:spacing w:val="1"/>
          <w:sz w:val="28"/>
          <w:szCs w:val="28"/>
        </w:rPr>
        <w:t xml:space="preserve"> </w:t>
      </w:r>
      <w:r w:rsidRPr="008630BC">
        <w:rPr>
          <w:sz w:val="28"/>
          <w:szCs w:val="28"/>
        </w:rPr>
        <w:t>расчетные</w:t>
      </w:r>
      <w:r w:rsidRPr="008630BC">
        <w:rPr>
          <w:spacing w:val="1"/>
          <w:sz w:val="28"/>
          <w:szCs w:val="28"/>
        </w:rPr>
        <w:t xml:space="preserve"> </w:t>
      </w:r>
      <w:r w:rsidRPr="008630BC">
        <w:rPr>
          <w:sz w:val="28"/>
          <w:szCs w:val="28"/>
        </w:rPr>
        <w:t>счета</w:t>
      </w:r>
      <w:r w:rsidRPr="008630BC">
        <w:rPr>
          <w:spacing w:val="1"/>
          <w:sz w:val="28"/>
          <w:szCs w:val="28"/>
        </w:rPr>
        <w:t xml:space="preserve"> </w:t>
      </w:r>
      <w:r w:rsidRPr="008630BC">
        <w:rPr>
          <w:sz w:val="28"/>
          <w:szCs w:val="28"/>
        </w:rPr>
        <w:t>профсоюзных</w:t>
      </w:r>
      <w:r w:rsidRPr="008630BC">
        <w:rPr>
          <w:spacing w:val="1"/>
          <w:sz w:val="28"/>
          <w:szCs w:val="28"/>
        </w:rPr>
        <w:t xml:space="preserve"> </w:t>
      </w:r>
      <w:r w:rsidRPr="008630BC">
        <w:rPr>
          <w:sz w:val="28"/>
          <w:szCs w:val="28"/>
        </w:rPr>
        <w:t>организаций</w:t>
      </w:r>
      <w:r w:rsidRPr="008630BC">
        <w:rPr>
          <w:spacing w:val="1"/>
          <w:sz w:val="28"/>
          <w:szCs w:val="28"/>
        </w:rPr>
        <w:t xml:space="preserve"> </w:t>
      </w:r>
      <w:r w:rsidRPr="008630BC">
        <w:rPr>
          <w:sz w:val="28"/>
          <w:szCs w:val="28"/>
        </w:rPr>
        <w:t>осуществляется</w:t>
      </w:r>
      <w:r w:rsidRPr="008630BC">
        <w:rPr>
          <w:spacing w:val="1"/>
          <w:sz w:val="28"/>
          <w:szCs w:val="28"/>
        </w:rPr>
        <w:t xml:space="preserve"> </w:t>
      </w:r>
      <w:r w:rsidRPr="008630BC">
        <w:rPr>
          <w:sz w:val="28"/>
          <w:szCs w:val="28"/>
        </w:rPr>
        <w:t>председателем</w:t>
      </w:r>
      <w:r w:rsidRPr="008630BC">
        <w:rPr>
          <w:spacing w:val="1"/>
          <w:sz w:val="28"/>
          <w:szCs w:val="28"/>
        </w:rPr>
        <w:t xml:space="preserve"> </w:t>
      </w:r>
      <w:r w:rsidRPr="008630BC">
        <w:rPr>
          <w:sz w:val="28"/>
          <w:szCs w:val="28"/>
        </w:rPr>
        <w:t>и</w:t>
      </w:r>
      <w:r w:rsidRPr="008630BC">
        <w:rPr>
          <w:spacing w:val="1"/>
          <w:sz w:val="28"/>
          <w:szCs w:val="28"/>
        </w:rPr>
        <w:t xml:space="preserve"> </w:t>
      </w:r>
      <w:r w:rsidRPr="008630BC">
        <w:rPr>
          <w:sz w:val="28"/>
          <w:szCs w:val="28"/>
        </w:rPr>
        <w:t>контрольно-</w:t>
      </w:r>
      <w:r w:rsidRPr="008630BC">
        <w:rPr>
          <w:spacing w:val="1"/>
          <w:sz w:val="28"/>
          <w:szCs w:val="28"/>
        </w:rPr>
        <w:t xml:space="preserve"> </w:t>
      </w:r>
      <w:r w:rsidRPr="008630BC">
        <w:rPr>
          <w:sz w:val="28"/>
          <w:szCs w:val="28"/>
        </w:rPr>
        <w:t>ревизионной</w:t>
      </w:r>
      <w:r w:rsidRPr="008630BC">
        <w:rPr>
          <w:spacing w:val="-2"/>
          <w:sz w:val="28"/>
          <w:szCs w:val="28"/>
        </w:rPr>
        <w:t xml:space="preserve"> </w:t>
      </w:r>
      <w:r w:rsidRPr="008630BC">
        <w:rPr>
          <w:sz w:val="28"/>
          <w:szCs w:val="28"/>
        </w:rPr>
        <w:t>комиссией</w:t>
      </w:r>
      <w:r w:rsidRPr="008630BC">
        <w:rPr>
          <w:spacing w:val="1"/>
          <w:sz w:val="28"/>
          <w:szCs w:val="28"/>
        </w:rPr>
        <w:t xml:space="preserve"> </w:t>
      </w:r>
      <w:r w:rsidRPr="008630BC">
        <w:rPr>
          <w:sz w:val="28"/>
          <w:szCs w:val="28"/>
        </w:rPr>
        <w:t>соответствующей</w:t>
      </w:r>
      <w:r w:rsidRPr="008630BC">
        <w:rPr>
          <w:spacing w:val="-1"/>
          <w:sz w:val="28"/>
          <w:szCs w:val="28"/>
        </w:rPr>
        <w:t xml:space="preserve"> </w:t>
      </w:r>
      <w:r w:rsidRPr="008630BC">
        <w:rPr>
          <w:sz w:val="28"/>
          <w:szCs w:val="28"/>
        </w:rPr>
        <w:t>организации Профсоюза.</w:t>
      </w: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D92535" w:rsidRDefault="00D92535" w:rsidP="008630BC">
      <w:pPr>
        <w:jc w:val="right"/>
        <w:rPr>
          <w:i/>
          <w:sz w:val="28"/>
          <w:szCs w:val="28"/>
        </w:rPr>
      </w:pPr>
    </w:p>
    <w:p w:rsidR="008630BC" w:rsidRDefault="008630BC" w:rsidP="008630BC">
      <w:pPr>
        <w:jc w:val="right"/>
        <w:rPr>
          <w:i/>
          <w:sz w:val="28"/>
          <w:szCs w:val="28"/>
        </w:rPr>
      </w:pPr>
      <w:r>
        <w:rPr>
          <w:i/>
          <w:sz w:val="28"/>
          <w:szCs w:val="28"/>
        </w:rPr>
        <w:t>Приложение №3</w:t>
      </w:r>
    </w:p>
    <w:p w:rsidR="00657552" w:rsidRPr="006E60C6" w:rsidRDefault="00657552" w:rsidP="00657552">
      <w:pPr>
        <w:jc w:val="right"/>
        <w:rPr>
          <w:b/>
          <w:sz w:val="28"/>
          <w:szCs w:val="28"/>
        </w:rPr>
      </w:pPr>
    </w:p>
    <w:tbl>
      <w:tblPr>
        <w:tblpPr w:leftFromText="180" w:rightFromText="180" w:vertAnchor="text" w:horzAnchor="margin" w:tblpY="-72"/>
        <w:tblW w:w="10740" w:type="dxa"/>
        <w:tblLook w:val="00A0"/>
      </w:tblPr>
      <w:tblGrid>
        <w:gridCol w:w="5495"/>
        <w:gridCol w:w="5245"/>
      </w:tblGrid>
      <w:tr w:rsidR="00D92535" w:rsidRPr="00514070" w:rsidTr="00D92535">
        <w:tc>
          <w:tcPr>
            <w:tcW w:w="5495" w:type="dxa"/>
          </w:tcPr>
          <w:p w:rsidR="00D92535" w:rsidRPr="007C5A23" w:rsidRDefault="00D92535" w:rsidP="00D92535">
            <w:pPr>
              <w:ind w:left="-110" w:right="-250"/>
              <w:rPr>
                <w:bCs/>
              </w:rPr>
            </w:pPr>
            <w:r>
              <w:rPr>
                <w:bCs/>
              </w:rPr>
              <w:t>С</w:t>
            </w:r>
            <w:r w:rsidRPr="007C5A23">
              <w:rPr>
                <w:bCs/>
              </w:rPr>
              <w:t>ОГЛАСОВАНО</w:t>
            </w:r>
          </w:p>
        </w:tc>
        <w:tc>
          <w:tcPr>
            <w:tcW w:w="5245" w:type="dxa"/>
          </w:tcPr>
          <w:p w:rsidR="00D92535" w:rsidRPr="007C5A23" w:rsidRDefault="00D92535" w:rsidP="00D92535">
            <w:pPr>
              <w:ind w:left="-110" w:right="-250"/>
              <w:rPr>
                <w:bCs/>
              </w:rPr>
            </w:pPr>
            <w:r w:rsidRPr="007C5A23">
              <w:rPr>
                <w:bCs/>
              </w:rPr>
              <w:t>УТВЕРЖД</w:t>
            </w:r>
            <w:r>
              <w:rPr>
                <w:bCs/>
              </w:rPr>
              <w:t>АЮ</w:t>
            </w:r>
          </w:p>
        </w:tc>
      </w:tr>
      <w:tr w:rsidR="00D92535" w:rsidRPr="00033838" w:rsidTr="00D92535">
        <w:tc>
          <w:tcPr>
            <w:tcW w:w="5495" w:type="dxa"/>
          </w:tcPr>
          <w:p w:rsidR="00D92535" w:rsidRDefault="00D92535" w:rsidP="00D92535">
            <w:pPr>
              <w:ind w:left="-110" w:right="-250"/>
              <w:rPr>
                <w:bCs/>
              </w:rPr>
            </w:pPr>
            <w:r>
              <w:rPr>
                <w:bCs/>
              </w:rPr>
              <w:t>П</w:t>
            </w:r>
            <w:r w:rsidRPr="00FF67DE">
              <w:rPr>
                <w:bCs/>
              </w:rPr>
              <w:t>редседател</w:t>
            </w:r>
            <w:r>
              <w:rPr>
                <w:bCs/>
              </w:rPr>
              <w:t>ь</w:t>
            </w:r>
            <w:r w:rsidRPr="00FF67DE">
              <w:rPr>
                <w:bCs/>
              </w:rPr>
              <w:t xml:space="preserve"> первичной профсоюзной </w:t>
            </w:r>
          </w:p>
          <w:p w:rsidR="00D92535" w:rsidRDefault="00D92535" w:rsidP="00D92535">
            <w:pPr>
              <w:ind w:left="-110" w:right="-250"/>
              <w:rPr>
                <w:bCs/>
              </w:rPr>
            </w:pPr>
            <w:r w:rsidRPr="00FF67DE">
              <w:rPr>
                <w:bCs/>
              </w:rPr>
              <w:t xml:space="preserve">организации МБОУ «Средняя </w:t>
            </w:r>
          </w:p>
          <w:p w:rsidR="00D92535" w:rsidRDefault="00D92535" w:rsidP="00D92535">
            <w:pPr>
              <w:ind w:left="-110" w:right="-250"/>
              <w:rPr>
                <w:bCs/>
              </w:rPr>
            </w:pPr>
            <w:r w:rsidRPr="00FF67DE">
              <w:rPr>
                <w:bCs/>
              </w:rPr>
              <w:t xml:space="preserve">общеобразовательная школа №12 </w:t>
            </w:r>
          </w:p>
          <w:p w:rsidR="00D92535" w:rsidRPr="007C5A23" w:rsidRDefault="00D92535" w:rsidP="00D92535">
            <w:pPr>
              <w:ind w:left="-110" w:right="-250"/>
              <w:rPr>
                <w:bCs/>
              </w:rPr>
            </w:pPr>
            <w:r w:rsidRPr="00FF67DE">
              <w:rPr>
                <w:bCs/>
              </w:rPr>
              <w:t>Вахитовского района г.Казани</w:t>
            </w:r>
          </w:p>
        </w:tc>
        <w:tc>
          <w:tcPr>
            <w:tcW w:w="5245" w:type="dxa"/>
          </w:tcPr>
          <w:p w:rsidR="00D92535" w:rsidRPr="007C5A23" w:rsidRDefault="00D92535" w:rsidP="00D92535">
            <w:pPr>
              <w:ind w:left="-108" w:right="-250"/>
              <w:rPr>
                <w:bCs/>
              </w:rPr>
            </w:pPr>
            <w:r w:rsidRPr="007C5A23">
              <w:rPr>
                <w:bCs/>
              </w:rPr>
              <w:t xml:space="preserve">Руководитель </w:t>
            </w:r>
            <w:r>
              <w:rPr>
                <w:bCs/>
              </w:rPr>
              <w:t>МБ</w:t>
            </w:r>
            <w:r w:rsidRPr="007C5A23">
              <w:rPr>
                <w:bCs/>
              </w:rPr>
              <w:t>ОУ</w:t>
            </w:r>
            <w:r>
              <w:rPr>
                <w:bCs/>
              </w:rPr>
              <w:t xml:space="preserve"> «Средняя общеобразовательная школа №12 Вахитовского района г.Казани</w:t>
            </w:r>
          </w:p>
        </w:tc>
      </w:tr>
      <w:tr w:rsidR="00D92535" w:rsidRPr="00514070" w:rsidTr="00D92535">
        <w:tc>
          <w:tcPr>
            <w:tcW w:w="5495" w:type="dxa"/>
          </w:tcPr>
          <w:p w:rsidR="00D92535" w:rsidRPr="007C5A23" w:rsidRDefault="00D92535" w:rsidP="00D92535">
            <w:pPr>
              <w:ind w:left="-110" w:right="-250"/>
              <w:rPr>
                <w:bCs/>
                <w:lang w:val="en-US"/>
              </w:rPr>
            </w:pPr>
            <w:r w:rsidRPr="007C5A23">
              <w:rPr>
                <w:bCs/>
              </w:rPr>
              <w:t>_________</w:t>
            </w:r>
            <w:r>
              <w:rPr>
                <w:bCs/>
              </w:rPr>
              <w:t>________________А.Н.Мельникова</w:t>
            </w:r>
          </w:p>
        </w:tc>
        <w:tc>
          <w:tcPr>
            <w:tcW w:w="5245" w:type="dxa"/>
          </w:tcPr>
          <w:p w:rsidR="00D92535" w:rsidRPr="007C5A23" w:rsidRDefault="00D92535" w:rsidP="00D92535">
            <w:pPr>
              <w:ind w:left="-110" w:right="-250"/>
              <w:rPr>
                <w:bCs/>
                <w:lang w:val="en-US"/>
              </w:rPr>
            </w:pPr>
            <w:r w:rsidRPr="007C5A23">
              <w:rPr>
                <w:bCs/>
                <w:lang w:val="en-US"/>
              </w:rPr>
              <w:t>__________</w:t>
            </w:r>
            <w:r>
              <w:rPr>
                <w:bCs/>
              </w:rPr>
              <w:t xml:space="preserve">_____Р.Ю.Козловская </w:t>
            </w:r>
          </w:p>
        </w:tc>
      </w:tr>
      <w:tr w:rsidR="00D92535" w:rsidRPr="00514070" w:rsidTr="00D92535">
        <w:tc>
          <w:tcPr>
            <w:tcW w:w="5495" w:type="dxa"/>
          </w:tcPr>
          <w:p w:rsidR="00D92535" w:rsidRPr="007C5A23" w:rsidRDefault="00D92535" w:rsidP="00D92535">
            <w:pPr>
              <w:ind w:left="-110" w:right="-250"/>
              <w:rPr>
                <w:bCs/>
                <w:lang w:val="en-US"/>
              </w:rPr>
            </w:pPr>
            <w:r>
              <w:rPr>
                <w:bCs/>
                <w:lang w:val="en-US"/>
              </w:rPr>
              <w:t>«_</w:t>
            </w:r>
            <w:r>
              <w:rPr>
                <w:bCs/>
              </w:rPr>
              <w:t>_</w:t>
            </w:r>
            <w:r>
              <w:rPr>
                <w:bCs/>
                <w:lang w:val="en-US"/>
              </w:rPr>
              <w:t>___»____</w:t>
            </w:r>
            <w:r>
              <w:rPr>
                <w:bCs/>
              </w:rPr>
              <w:t>________</w:t>
            </w:r>
            <w:r>
              <w:rPr>
                <w:bCs/>
                <w:lang w:val="en-US"/>
              </w:rPr>
              <w:t>_______202</w:t>
            </w:r>
            <w:r>
              <w:rPr>
                <w:bCs/>
              </w:rPr>
              <w:t>4</w:t>
            </w:r>
            <w:r w:rsidRPr="007C5A23">
              <w:rPr>
                <w:bCs/>
                <w:lang w:val="en-US"/>
              </w:rPr>
              <w:t>г.</w:t>
            </w:r>
          </w:p>
        </w:tc>
        <w:tc>
          <w:tcPr>
            <w:tcW w:w="5245" w:type="dxa"/>
          </w:tcPr>
          <w:p w:rsidR="00D92535" w:rsidRPr="007C5A23" w:rsidRDefault="00D92535" w:rsidP="00D92535">
            <w:pPr>
              <w:ind w:left="-110" w:right="-250"/>
              <w:rPr>
                <w:bCs/>
                <w:lang w:val="en-US"/>
              </w:rPr>
            </w:pPr>
            <w:r w:rsidRPr="007C5A23">
              <w:rPr>
                <w:bCs/>
                <w:lang w:val="en-US"/>
              </w:rPr>
              <w:t>«____»____</w:t>
            </w:r>
            <w:r>
              <w:rPr>
                <w:bCs/>
              </w:rPr>
              <w:t>_______</w:t>
            </w:r>
            <w:r w:rsidRPr="007C5A23">
              <w:rPr>
                <w:bCs/>
                <w:lang w:val="en-US"/>
              </w:rPr>
              <w:t>_______20</w:t>
            </w:r>
            <w:r>
              <w:rPr>
                <w:bCs/>
              </w:rPr>
              <w:t>24</w:t>
            </w:r>
            <w:r w:rsidRPr="007C5A23">
              <w:rPr>
                <w:bCs/>
                <w:lang w:val="en-US"/>
              </w:rPr>
              <w:t>г.</w:t>
            </w:r>
          </w:p>
        </w:tc>
      </w:tr>
      <w:tr w:rsidR="00D92535" w:rsidRPr="00514070" w:rsidTr="00D92535">
        <w:tc>
          <w:tcPr>
            <w:tcW w:w="5495" w:type="dxa"/>
          </w:tcPr>
          <w:p w:rsidR="00D92535" w:rsidRPr="007C5A23" w:rsidRDefault="00D92535" w:rsidP="00D92535">
            <w:pPr>
              <w:ind w:left="-110" w:right="-250"/>
              <w:rPr>
                <w:bCs/>
                <w:lang w:val="en-US"/>
              </w:rPr>
            </w:pPr>
          </w:p>
        </w:tc>
        <w:tc>
          <w:tcPr>
            <w:tcW w:w="5245" w:type="dxa"/>
          </w:tcPr>
          <w:p w:rsidR="00D92535" w:rsidRPr="007C5A23" w:rsidRDefault="00D92535" w:rsidP="00D92535">
            <w:pPr>
              <w:ind w:left="-110" w:right="-250"/>
              <w:rPr>
                <w:bCs/>
                <w:lang w:val="en-US"/>
              </w:rPr>
            </w:pPr>
          </w:p>
        </w:tc>
      </w:tr>
      <w:tr w:rsidR="00D92535" w:rsidRPr="00514070" w:rsidTr="00D92535">
        <w:tc>
          <w:tcPr>
            <w:tcW w:w="5495" w:type="dxa"/>
          </w:tcPr>
          <w:p w:rsidR="00D92535" w:rsidRPr="007C5A23" w:rsidRDefault="00D92535" w:rsidP="00D92535">
            <w:pPr>
              <w:ind w:left="-110" w:right="-250"/>
              <w:rPr>
                <w:bCs/>
                <w:lang w:val="en-US"/>
              </w:rPr>
            </w:pPr>
            <w:r w:rsidRPr="007C5A23">
              <w:rPr>
                <w:bCs/>
                <w:lang w:val="en-US"/>
              </w:rPr>
              <w:t>Протокол заседания профкома№__</w:t>
            </w:r>
            <w:r>
              <w:rPr>
                <w:bCs/>
              </w:rPr>
              <w:t>___</w:t>
            </w:r>
            <w:r>
              <w:rPr>
                <w:bCs/>
                <w:lang w:val="en-US"/>
              </w:rPr>
              <w:t>__</w:t>
            </w:r>
          </w:p>
        </w:tc>
        <w:tc>
          <w:tcPr>
            <w:tcW w:w="5245" w:type="dxa"/>
          </w:tcPr>
          <w:p w:rsidR="00D92535" w:rsidRPr="007C5A23" w:rsidRDefault="00D92535" w:rsidP="00D92535">
            <w:pPr>
              <w:ind w:left="-110" w:right="-250"/>
              <w:rPr>
                <w:bCs/>
                <w:lang w:val="en-US"/>
              </w:rPr>
            </w:pPr>
            <w:r w:rsidRPr="007C5A23">
              <w:rPr>
                <w:bCs/>
                <w:lang w:val="en-US"/>
              </w:rPr>
              <w:t>Приказ №__</w:t>
            </w:r>
            <w:r>
              <w:rPr>
                <w:bCs/>
              </w:rPr>
              <w:t>__</w:t>
            </w:r>
            <w:r w:rsidRPr="007C5A23">
              <w:rPr>
                <w:bCs/>
                <w:lang w:val="en-US"/>
              </w:rPr>
              <w:t>_____</w:t>
            </w:r>
          </w:p>
        </w:tc>
      </w:tr>
      <w:tr w:rsidR="00D92535" w:rsidRPr="00514070" w:rsidTr="00D92535">
        <w:tc>
          <w:tcPr>
            <w:tcW w:w="5495" w:type="dxa"/>
          </w:tcPr>
          <w:p w:rsidR="00D92535" w:rsidRPr="007C5A23" w:rsidRDefault="00D92535" w:rsidP="00D92535">
            <w:pPr>
              <w:ind w:left="-110" w:right="-250"/>
              <w:rPr>
                <w:bCs/>
                <w:lang w:val="en-US"/>
              </w:rPr>
            </w:pPr>
            <w:r>
              <w:rPr>
                <w:bCs/>
                <w:lang w:val="en-US"/>
              </w:rPr>
              <w:t>о</w:t>
            </w:r>
            <w:r w:rsidRPr="007C5A23">
              <w:rPr>
                <w:bCs/>
                <w:lang w:val="en-US"/>
              </w:rPr>
              <w:t>т</w:t>
            </w:r>
            <w:r>
              <w:rPr>
                <w:bCs/>
              </w:rPr>
              <w:t xml:space="preserve"> «</w:t>
            </w:r>
            <w:r w:rsidRPr="007C5A23">
              <w:rPr>
                <w:bCs/>
                <w:lang w:val="en-US"/>
              </w:rPr>
              <w:t>____</w:t>
            </w:r>
            <w:r>
              <w:rPr>
                <w:bCs/>
              </w:rPr>
              <w:t>»</w:t>
            </w:r>
            <w:r w:rsidRPr="007C5A23">
              <w:rPr>
                <w:bCs/>
                <w:lang w:val="en-US"/>
              </w:rPr>
              <w:t xml:space="preserve"> ____</w:t>
            </w:r>
            <w:r>
              <w:rPr>
                <w:bCs/>
              </w:rPr>
              <w:t>_____</w:t>
            </w:r>
            <w:r w:rsidRPr="007C5A23">
              <w:rPr>
                <w:bCs/>
                <w:lang w:val="en-US"/>
              </w:rPr>
              <w:t>__________ 20____г.</w:t>
            </w:r>
          </w:p>
        </w:tc>
        <w:tc>
          <w:tcPr>
            <w:tcW w:w="5245" w:type="dxa"/>
          </w:tcPr>
          <w:p w:rsidR="00D92535" w:rsidRPr="007C5A23" w:rsidRDefault="00D92535" w:rsidP="00D92535">
            <w:pPr>
              <w:ind w:left="-110" w:right="-250"/>
              <w:rPr>
                <w:bCs/>
                <w:lang w:val="en-US"/>
              </w:rPr>
            </w:pPr>
            <w:r w:rsidRPr="007C5A23">
              <w:rPr>
                <w:bCs/>
                <w:lang w:val="en-US"/>
              </w:rPr>
              <w:t>От</w:t>
            </w:r>
            <w:r>
              <w:rPr>
                <w:bCs/>
              </w:rPr>
              <w:t xml:space="preserve"> «_____»______________</w:t>
            </w:r>
            <w:r w:rsidRPr="007C5A23">
              <w:rPr>
                <w:bCs/>
                <w:lang w:val="en-US"/>
              </w:rPr>
              <w:t xml:space="preserve"> 20___г.</w:t>
            </w:r>
          </w:p>
        </w:tc>
      </w:tr>
      <w:tr w:rsidR="00D92535" w:rsidRPr="00514070" w:rsidTr="00D92535">
        <w:tc>
          <w:tcPr>
            <w:tcW w:w="5495" w:type="dxa"/>
          </w:tcPr>
          <w:p w:rsidR="00D92535" w:rsidRPr="007C5A23" w:rsidRDefault="00D92535" w:rsidP="00D92535">
            <w:pPr>
              <w:ind w:left="-110" w:right="-250"/>
              <w:rPr>
                <w:bCs/>
                <w:lang w:val="en-US"/>
              </w:rPr>
            </w:pPr>
          </w:p>
        </w:tc>
        <w:tc>
          <w:tcPr>
            <w:tcW w:w="5245" w:type="dxa"/>
          </w:tcPr>
          <w:p w:rsidR="00D92535" w:rsidRPr="007C5A23" w:rsidRDefault="00D92535" w:rsidP="00D92535">
            <w:pPr>
              <w:ind w:left="-110" w:right="-250"/>
              <w:rPr>
                <w:bCs/>
                <w:lang w:val="en-US"/>
              </w:rPr>
            </w:pPr>
          </w:p>
        </w:tc>
      </w:tr>
    </w:tbl>
    <w:p w:rsidR="00657552" w:rsidRDefault="00657552" w:rsidP="00657552"/>
    <w:p w:rsidR="00657552" w:rsidRPr="00C03FC5" w:rsidRDefault="00657552" w:rsidP="00657552">
      <w:pPr>
        <w:ind w:left="-110"/>
        <w:rPr>
          <w:bCs/>
          <w:color w:val="000000"/>
          <w:u w:val="single"/>
        </w:rPr>
      </w:pPr>
    </w:p>
    <w:p w:rsidR="00657552" w:rsidRDefault="00657552" w:rsidP="00657552">
      <w:pPr>
        <w:ind w:left="-110"/>
        <w:jc w:val="center"/>
        <w:rPr>
          <w:b/>
          <w:bCs/>
          <w:color w:val="000000"/>
          <w:sz w:val="28"/>
          <w:szCs w:val="28"/>
        </w:rPr>
      </w:pPr>
    </w:p>
    <w:p w:rsidR="00657552" w:rsidRPr="00B95F4C" w:rsidRDefault="00657552" w:rsidP="00657552">
      <w:pPr>
        <w:ind w:left="-110"/>
        <w:jc w:val="center"/>
        <w:rPr>
          <w:b/>
          <w:bCs/>
          <w:color w:val="000000"/>
          <w:sz w:val="28"/>
          <w:szCs w:val="28"/>
        </w:rPr>
      </w:pPr>
      <w:r w:rsidRPr="00B95F4C">
        <w:rPr>
          <w:b/>
          <w:bCs/>
          <w:color w:val="000000"/>
          <w:sz w:val="28"/>
          <w:szCs w:val="28"/>
        </w:rPr>
        <w:t xml:space="preserve">ПРАВИЛА  </w:t>
      </w:r>
    </w:p>
    <w:p w:rsidR="00657552" w:rsidRDefault="00657552" w:rsidP="00657552">
      <w:pPr>
        <w:ind w:left="-110"/>
        <w:jc w:val="center"/>
        <w:rPr>
          <w:b/>
          <w:bCs/>
          <w:color w:val="000000"/>
          <w:sz w:val="28"/>
          <w:szCs w:val="28"/>
        </w:rPr>
      </w:pPr>
      <w:r w:rsidRPr="00B95F4C">
        <w:rPr>
          <w:b/>
          <w:bCs/>
          <w:color w:val="000000"/>
          <w:sz w:val="28"/>
          <w:szCs w:val="28"/>
        </w:rPr>
        <w:t>ВНУТРЕННЕГО ТРУДОВОГО РАСПОРЯДКА</w:t>
      </w:r>
    </w:p>
    <w:p w:rsidR="00657552" w:rsidRDefault="00657552" w:rsidP="00657552">
      <w:pPr>
        <w:ind w:left="-110"/>
        <w:jc w:val="center"/>
        <w:rPr>
          <w:b/>
          <w:bCs/>
          <w:color w:val="000000"/>
          <w:sz w:val="28"/>
          <w:szCs w:val="28"/>
        </w:rPr>
      </w:pPr>
    </w:p>
    <w:p w:rsidR="00657552" w:rsidRDefault="00657552" w:rsidP="00657552">
      <w:pPr>
        <w:ind w:left="-110"/>
        <w:jc w:val="center"/>
        <w:rPr>
          <w:b/>
          <w:sz w:val="28"/>
          <w:szCs w:val="28"/>
        </w:rPr>
      </w:pPr>
      <w:r w:rsidRPr="00FF5BB9">
        <w:rPr>
          <w:b/>
          <w:sz w:val="28"/>
          <w:szCs w:val="28"/>
        </w:rPr>
        <w:t xml:space="preserve">Муниципального бюджетного общеобразовательного учреждения </w:t>
      </w:r>
    </w:p>
    <w:p w:rsidR="00657552" w:rsidRDefault="00657552" w:rsidP="00657552">
      <w:pPr>
        <w:ind w:left="-110"/>
        <w:jc w:val="center"/>
        <w:rPr>
          <w:b/>
          <w:sz w:val="28"/>
          <w:szCs w:val="28"/>
        </w:rPr>
      </w:pPr>
      <w:r w:rsidRPr="00FF5BB9">
        <w:rPr>
          <w:b/>
          <w:sz w:val="28"/>
          <w:szCs w:val="28"/>
        </w:rPr>
        <w:t xml:space="preserve">«Средняя общеобразовательная школа № 12» </w:t>
      </w:r>
    </w:p>
    <w:p w:rsidR="00657552" w:rsidRDefault="00657552" w:rsidP="00657552">
      <w:pPr>
        <w:ind w:left="-110"/>
        <w:jc w:val="center"/>
        <w:rPr>
          <w:b/>
          <w:sz w:val="28"/>
          <w:szCs w:val="28"/>
        </w:rPr>
      </w:pPr>
      <w:r w:rsidRPr="00FF5BB9">
        <w:rPr>
          <w:b/>
          <w:sz w:val="28"/>
          <w:szCs w:val="28"/>
        </w:rPr>
        <w:t>Вахитовского района г. Казани</w:t>
      </w:r>
    </w:p>
    <w:p w:rsidR="00657552" w:rsidRDefault="00657552" w:rsidP="00657552">
      <w:pPr>
        <w:ind w:left="-110"/>
        <w:jc w:val="center"/>
        <w:rPr>
          <w:b/>
          <w:sz w:val="28"/>
          <w:szCs w:val="28"/>
        </w:rPr>
      </w:pPr>
    </w:p>
    <w:p w:rsidR="00657552" w:rsidRDefault="00657552" w:rsidP="004A539E">
      <w:pPr>
        <w:numPr>
          <w:ilvl w:val="0"/>
          <w:numId w:val="15"/>
        </w:numPr>
        <w:jc w:val="center"/>
        <w:rPr>
          <w:b/>
          <w:bCs/>
          <w:color w:val="000000"/>
          <w:sz w:val="28"/>
          <w:szCs w:val="28"/>
        </w:rPr>
      </w:pPr>
      <w:r w:rsidRPr="00E70195">
        <w:rPr>
          <w:b/>
          <w:bCs/>
          <w:color w:val="000000"/>
          <w:sz w:val="28"/>
          <w:szCs w:val="28"/>
        </w:rPr>
        <w:t>Общие положения</w:t>
      </w:r>
    </w:p>
    <w:p w:rsidR="00657552" w:rsidRPr="00E70195" w:rsidRDefault="00657552" w:rsidP="00657552">
      <w:pPr>
        <w:ind w:left="250"/>
        <w:rPr>
          <w:b/>
          <w:bCs/>
          <w:color w:val="000000"/>
          <w:sz w:val="28"/>
          <w:szCs w:val="28"/>
        </w:rPr>
      </w:pPr>
    </w:p>
    <w:p w:rsidR="00657552" w:rsidRDefault="00657552" w:rsidP="004A539E">
      <w:pPr>
        <w:numPr>
          <w:ilvl w:val="1"/>
          <w:numId w:val="15"/>
        </w:numPr>
        <w:rPr>
          <w:color w:val="000000"/>
          <w:sz w:val="28"/>
          <w:szCs w:val="28"/>
        </w:rPr>
      </w:pPr>
      <w:r w:rsidRPr="00514070">
        <w:rPr>
          <w:color w:val="000000"/>
          <w:sz w:val="28"/>
          <w:szCs w:val="28"/>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w:t>
      </w:r>
      <w:r>
        <w:rPr>
          <w:color w:val="000000"/>
          <w:sz w:val="28"/>
          <w:szCs w:val="28"/>
        </w:rPr>
        <w:t xml:space="preserve"> правовыми </w:t>
      </w:r>
      <w:r w:rsidRPr="00514070">
        <w:rPr>
          <w:color w:val="000000"/>
          <w:sz w:val="28"/>
          <w:szCs w:val="28"/>
        </w:rPr>
        <w:t xml:space="preserve">актами, </w:t>
      </w:r>
      <w:r>
        <w:rPr>
          <w:color w:val="000000"/>
          <w:sz w:val="28"/>
          <w:szCs w:val="28"/>
        </w:rPr>
        <w:t xml:space="preserve">содержащими нормы трудового права и </w:t>
      </w:r>
      <w:r w:rsidRPr="00514070">
        <w:rPr>
          <w:color w:val="000000"/>
          <w:sz w:val="28"/>
          <w:szCs w:val="28"/>
        </w:rPr>
        <w:t>регулирующими вопросы трудовых отношений.</w:t>
      </w:r>
    </w:p>
    <w:p w:rsidR="00657552" w:rsidRDefault="00657552" w:rsidP="004A539E">
      <w:pPr>
        <w:numPr>
          <w:ilvl w:val="1"/>
          <w:numId w:val="15"/>
        </w:numPr>
        <w:rPr>
          <w:color w:val="000000"/>
          <w:sz w:val="28"/>
          <w:szCs w:val="28"/>
        </w:rPr>
      </w:pPr>
      <w:r w:rsidRPr="00514070">
        <w:rPr>
          <w:color w:val="000000"/>
          <w:sz w:val="28"/>
          <w:szCs w:val="28"/>
        </w:rPr>
        <w:t xml:space="preserve">Правила регулируют трудовой распорядок работников </w:t>
      </w:r>
      <w:r w:rsidR="00320BF3">
        <w:rPr>
          <w:color w:val="000000"/>
          <w:sz w:val="28"/>
          <w:szCs w:val="28"/>
        </w:rPr>
        <w:t>МБОУ «Школа</w:t>
      </w:r>
      <w:r>
        <w:rPr>
          <w:color w:val="000000"/>
          <w:sz w:val="28"/>
          <w:szCs w:val="28"/>
        </w:rPr>
        <w:t xml:space="preserve"> №12» (далее Учреждение</w:t>
      </w:r>
      <w:r w:rsidRPr="00514070">
        <w:rPr>
          <w:color w:val="000000"/>
          <w:sz w:val="28"/>
          <w:szCs w:val="28"/>
        </w:rPr>
        <w:t>), работающих по трудовому договору.</w:t>
      </w:r>
      <w:r>
        <w:rPr>
          <w:color w:val="000000"/>
          <w:sz w:val="28"/>
          <w:szCs w:val="28"/>
        </w:rPr>
        <w:t xml:space="preserve"> 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657552" w:rsidRPr="00514070" w:rsidRDefault="00657552" w:rsidP="00657552">
      <w:pPr>
        <w:rPr>
          <w:color w:val="000000"/>
          <w:sz w:val="28"/>
          <w:szCs w:val="28"/>
        </w:rPr>
      </w:pPr>
      <w:r>
        <w:rPr>
          <w:color w:val="000000"/>
          <w:sz w:val="28"/>
          <w:szCs w:val="28"/>
        </w:rPr>
        <w:t xml:space="preserve">1.3. </w:t>
      </w:r>
      <w:r w:rsidRPr="00514070">
        <w:rPr>
          <w:color w:val="000000"/>
          <w:sz w:val="28"/>
          <w:szCs w:val="28"/>
        </w:rPr>
        <w:t>Правила преследуют следующие цели:</w:t>
      </w:r>
    </w:p>
    <w:p w:rsidR="00657552" w:rsidRPr="00514070" w:rsidRDefault="00657552" w:rsidP="004A539E">
      <w:pPr>
        <w:numPr>
          <w:ilvl w:val="0"/>
          <w:numId w:val="16"/>
        </w:numPr>
        <w:ind w:left="851"/>
        <w:rPr>
          <w:color w:val="000000"/>
          <w:sz w:val="28"/>
          <w:szCs w:val="28"/>
        </w:rPr>
      </w:pPr>
      <w:r w:rsidRPr="00514070">
        <w:rPr>
          <w:color w:val="000000"/>
          <w:sz w:val="28"/>
          <w:szCs w:val="28"/>
        </w:rPr>
        <w:t>обеспечение необходимых организационных условий для нормального высокопроизводительного труда на научной основе;</w:t>
      </w:r>
    </w:p>
    <w:p w:rsidR="00657552" w:rsidRPr="00514070" w:rsidRDefault="00657552" w:rsidP="004A539E">
      <w:pPr>
        <w:numPr>
          <w:ilvl w:val="0"/>
          <w:numId w:val="16"/>
        </w:numPr>
        <w:ind w:left="851"/>
        <w:rPr>
          <w:color w:val="000000"/>
          <w:sz w:val="28"/>
          <w:szCs w:val="28"/>
        </w:rPr>
      </w:pPr>
      <w:r w:rsidRPr="00514070">
        <w:rPr>
          <w:color w:val="000000"/>
          <w:sz w:val="28"/>
          <w:szCs w:val="28"/>
        </w:rPr>
        <w:t>рациональное использование рабочего времени;</w:t>
      </w:r>
    </w:p>
    <w:p w:rsidR="00657552" w:rsidRPr="00514070" w:rsidRDefault="00657552" w:rsidP="004A539E">
      <w:pPr>
        <w:numPr>
          <w:ilvl w:val="0"/>
          <w:numId w:val="16"/>
        </w:numPr>
        <w:ind w:left="851"/>
        <w:rPr>
          <w:color w:val="000000"/>
          <w:sz w:val="28"/>
          <w:szCs w:val="28"/>
        </w:rPr>
      </w:pPr>
      <w:r w:rsidRPr="00514070">
        <w:rPr>
          <w:color w:val="000000"/>
          <w:sz w:val="28"/>
          <w:szCs w:val="28"/>
        </w:rPr>
        <w:t>укрепление трудовой дисциплины;</w:t>
      </w:r>
    </w:p>
    <w:p w:rsidR="00657552" w:rsidRPr="00514070" w:rsidRDefault="00657552" w:rsidP="004A539E">
      <w:pPr>
        <w:numPr>
          <w:ilvl w:val="0"/>
          <w:numId w:val="16"/>
        </w:numPr>
        <w:ind w:left="851"/>
        <w:rPr>
          <w:color w:val="000000"/>
          <w:sz w:val="28"/>
          <w:szCs w:val="28"/>
        </w:rPr>
      </w:pPr>
      <w:r w:rsidRPr="00514070">
        <w:rPr>
          <w:color w:val="000000"/>
          <w:sz w:val="28"/>
          <w:szCs w:val="28"/>
        </w:rPr>
        <w:t>воспитание у работников сознательного творческого отношения к своей работе;</w:t>
      </w:r>
    </w:p>
    <w:p w:rsidR="00657552" w:rsidRDefault="00657552" w:rsidP="004A539E">
      <w:pPr>
        <w:numPr>
          <w:ilvl w:val="0"/>
          <w:numId w:val="16"/>
        </w:numPr>
        <w:ind w:left="851"/>
        <w:rPr>
          <w:color w:val="000000"/>
          <w:sz w:val="28"/>
          <w:szCs w:val="28"/>
        </w:rPr>
      </w:pPr>
      <w:r w:rsidRPr="00514070">
        <w:rPr>
          <w:color w:val="000000"/>
          <w:sz w:val="28"/>
          <w:szCs w:val="28"/>
        </w:rPr>
        <w:t>обеспечение высокого к</w:t>
      </w:r>
      <w:r>
        <w:rPr>
          <w:color w:val="000000"/>
          <w:sz w:val="28"/>
          <w:szCs w:val="28"/>
        </w:rPr>
        <w:t>ачества деятельности Учреждения</w:t>
      </w:r>
      <w:r w:rsidRPr="00514070">
        <w:rPr>
          <w:color w:val="000000"/>
          <w:sz w:val="28"/>
          <w:szCs w:val="28"/>
        </w:rPr>
        <w:t>.</w:t>
      </w:r>
    </w:p>
    <w:p w:rsidR="00657552" w:rsidRDefault="00657552" w:rsidP="00657552">
      <w:pPr>
        <w:ind w:left="567" w:hanging="567"/>
        <w:rPr>
          <w:color w:val="000000"/>
          <w:sz w:val="28"/>
          <w:szCs w:val="28"/>
        </w:rPr>
      </w:pPr>
      <w:r>
        <w:rPr>
          <w:color w:val="000000"/>
          <w:sz w:val="28"/>
          <w:szCs w:val="28"/>
        </w:rPr>
        <w:t xml:space="preserve">1.4 </w:t>
      </w:r>
      <w:r w:rsidRPr="00514070">
        <w:rPr>
          <w:color w:val="000000"/>
          <w:sz w:val="28"/>
          <w:szCs w:val="28"/>
        </w:rPr>
        <w:t xml:space="preserve">Вопросы, связанные с принятием </w:t>
      </w:r>
      <w:r>
        <w:rPr>
          <w:color w:val="000000"/>
          <w:sz w:val="28"/>
          <w:szCs w:val="28"/>
        </w:rPr>
        <w:t xml:space="preserve">настоящих </w:t>
      </w:r>
      <w:r w:rsidRPr="00514070">
        <w:rPr>
          <w:color w:val="000000"/>
          <w:sz w:val="28"/>
          <w:szCs w:val="28"/>
        </w:rPr>
        <w:t xml:space="preserve">Правил, решаются </w:t>
      </w:r>
      <w:r>
        <w:rPr>
          <w:color w:val="000000"/>
          <w:sz w:val="28"/>
          <w:szCs w:val="28"/>
        </w:rPr>
        <w:t>руководителем Учреждения</w:t>
      </w:r>
      <w:r w:rsidRPr="00514070">
        <w:rPr>
          <w:color w:val="000000"/>
          <w:sz w:val="28"/>
          <w:szCs w:val="28"/>
        </w:rPr>
        <w:t xml:space="preserve"> с учетом мнения профсоюзного комитета</w:t>
      </w:r>
      <w:r>
        <w:rPr>
          <w:color w:val="000000"/>
          <w:sz w:val="28"/>
          <w:szCs w:val="28"/>
        </w:rPr>
        <w:t xml:space="preserve">, </w:t>
      </w:r>
      <w:r w:rsidRPr="00514070">
        <w:rPr>
          <w:color w:val="000000"/>
          <w:sz w:val="28"/>
          <w:szCs w:val="28"/>
        </w:rPr>
        <w:t>как представительно</w:t>
      </w:r>
      <w:r>
        <w:rPr>
          <w:color w:val="000000"/>
          <w:sz w:val="28"/>
          <w:szCs w:val="28"/>
        </w:rPr>
        <w:t>го органа работников Учреждения</w:t>
      </w:r>
      <w:r w:rsidRPr="00514070">
        <w:rPr>
          <w:color w:val="000000"/>
          <w:sz w:val="28"/>
          <w:szCs w:val="28"/>
        </w:rPr>
        <w:t>.</w:t>
      </w:r>
    </w:p>
    <w:p w:rsidR="00657552" w:rsidRDefault="00657552" w:rsidP="00657552">
      <w:pPr>
        <w:ind w:left="567" w:hanging="567"/>
        <w:rPr>
          <w:color w:val="000000"/>
          <w:sz w:val="28"/>
          <w:szCs w:val="28"/>
        </w:rPr>
      </w:pPr>
      <w:r>
        <w:rPr>
          <w:color w:val="000000"/>
          <w:sz w:val="28"/>
          <w:szCs w:val="28"/>
        </w:rPr>
        <w:lastRenderedPageBreak/>
        <w:t xml:space="preserve">1.5.  Настоящие </w:t>
      </w:r>
      <w:r w:rsidRPr="00514070">
        <w:rPr>
          <w:color w:val="000000"/>
          <w:sz w:val="28"/>
          <w:szCs w:val="28"/>
        </w:rPr>
        <w:t>Пр</w:t>
      </w:r>
      <w:r>
        <w:rPr>
          <w:color w:val="000000"/>
          <w:sz w:val="28"/>
          <w:szCs w:val="28"/>
        </w:rPr>
        <w:t>авила утверждаются</w:t>
      </w:r>
      <w:r w:rsidRPr="00514070">
        <w:rPr>
          <w:color w:val="000000"/>
          <w:sz w:val="28"/>
          <w:szCs w:val="28"/>
        </w:rPr>
        <w:t xml:space="preserve"> с учетом мнения представительно</w:t>
      </w:r>
      <w:r>
        <w:rPr>
          <w:color w:val="000000"/>
          <w:sz w:val="28"/>
          <w:szCs w:val="28"/>
        </w:rPr>
        <w:t>го органа работников Учреждения</w:t>
      </w:r>
      <w:r w:rsidRPr="00514070">
        <w:rPr>
          <w:color w:val="000000"/>
          <w:sz w:val="28"/>
          <w:szCs w:val="28"/>
        </w:rPr>
        <w:t xml:space="preserve"> в порядке, установленном ст</w:t>
      </w:r>
      <w:r>
        <w:rPr>
          <w:color w:val="000000"/>
          <w:sz w:val="28"/>
          <w:szCs w:val="28"/>
        </w:rPr>
        <w:t xml:space="preserve">атьей </w:t>
      </w:r>
      <w:r w:rsidRPr="00514070">
        <w:rPr>
          <w:color w:val="000000"/>
          <w:sz w:val="28"/>
          <w:szCs w:val="28"/>
        </w:rPr>
        <w:t>372 ТК РФ.</w:t>
      </w:r>
    </w:p>
    <w:p w:rsidR="00657552" w:rsidRDefault="00657552" w:rsidP="00657552">
      <w:pPr>
        <w:ind w:left="567" w:hanging="567"/>
        <w:rPr>
          <w:color w:val="000000"/>
          <w:sz w:val="28"/>
          <w:szCs w:val="28"/>
        </w:rPr>
      </w:pPr>
      <w:r>
        <w:rPr>
          <w:color w:val="000000"/>
          <w:sz w:val="28"/>
          <w:szCs w:val="28"/>
        </w:rPr>
        <w:t xml:space="preserve">1.6. </w:t>
      </w:r>
      <w:r w:rsidRPr="00514070">
        <w:rPr>
          <w:color w:val="000000"/>
          <w:sz w:val="28"/>
          <w:szCs w:val="28"/>
        </w:rPr>
        <w:t>Настоящие Правила устанавливают взаимные права и обязанности работодателя и работников, ответственность за их соблюдение и исполнение.</w:t>
      </w:r>
    </w:p>
    <w:p w:rsidR="00657552" w:rsidRPr="00514070" w:rsidRDefault="00657552" w:rsidP="00657552">
      <w:pPr>
        <w:ind w:left="709" w:hanging="709"/>
        <w:rPr>
          <w:color w:val="000000"/>
          <w:sz w:val="28"/>
          <w:szCs w:val="28"/>
        </w:rPr>
      </w:pPr>
      <w:r>
        <w:rPr>
          <w:color w:val="000000"/>
          <w:sz w:val="28"/>
          <w:szCs w:val="28"/>
        </w:rPr>
        <w:t xml:space="preserve">1.7. </w:t>
      </w:r>
      <w:r w:rsidRPr="00514070">
        <w:rPr>
          <w:color w:val="000000"/>
          <w:sz w:val="28"/>
          <w:szCs w:val="28"/>
        </w:rPr>
        <w:t xml:space="preserve">Каждый работник должен быть ознакомлен с </w:t>
      </w:r>
      <w:r>
        <w:rPr>
          <w:color w:val="000000"/>
          <w:sz w:val="28"/>
          <w:szCs w:val="28"/>
        </w:rPr>
        <w:t xml:space="preserve">настоящими </w:t>
      </w:r>
      <w:r w:rsidRPr="00514070">
        <w:rPr>
          <w:color w:val="000000"/>
          <w:sz w:val="28"/>
          <w:szCs w:val="28"/>
        </w:rPr>
        <w:t>Правилами под роспись.</w:t>
      </w:r>
    </w:p>
    <w:p w:rsidR="00657552" w:rsidRDefault="00657552" w:rsidP="00657552">
      <w:pPr>
        <w:ind w:left="709" w:hanging="709"/>
        <w:rPr>
          <w:color w:val="000000"/>
          <w:sz w:val="28"/>
          <w:szCs w:val="28"/>
        </w:rPr>
      </w:pPr>
      <w:r>
        <w:rPr>
          <w:color w:val="000000"/>
          <w:sz w:val="28"/>
          <w:szCs w:val="28"/>
        </w:rPr>
        <w:t xml:space="preserve">1.8.  Настоящие </w:t>
      </w:r>
      <w:r w:rsidRPr="00514070">
        <w:rPr>
          <w:color w:val="000000"/>
          <w:sz w:val="28"/>
          <w:szCs w:val="28"/>
        </w:rPr>
        <w:t xml:space="preserve">Правила вывешиваются для ознакомления </w:t>
      </w:r>
      <w:r>
        <w:rPr>
          <w:color w:val="000000"/>
          <w:sz w:val="28"/>
          <w:szCs w:val="28"/>
        </w:rPr>
        <w:t>работников на стенде Учреждения</w:t>
      </w:r>
      <w:r w:rsidRPr="00514070">
        <w:rPr>
          <w:color w:val="000000"/>
          <w:sz w:val="28"/>
          <w:szCs w:val="28"/>
        </w:rPr>
        <w:t>.</w:t>
      </w:r>
    </w:p>
    <w:p w:rsidR="00657552" w:rsidRPr="00514070" w:rsidRDefault="00657552" w:rsidP="00657552">
      <w:pPr>
        <w:ind w:left="709" w:hanging="851"/>
        <w:rPr>
          <w:color w:val="000000"/>
          <w:sz w:val="28"/>
          <w:szCs w:val="28"/>
        </w:rPr>
      </w:pPr>
      <w:r>
        <w:rPr>
          <w:color w:val="000000"/>
          <w:sz w:val="28"/>
          <w:szCs w:val="28"/>
        </w:rPr>
        <w:t xml:space="preserve">   1.9. Порядок утверждения правил внутреннего трудового распорядка осуществляется в соответствии со статьей 190 Трудового кодекса РФ.</w:t>
      </w:r>
    </w:p>
    <w:p w:rsidR="00657552" w:rsidRDefault="00657552" w:rsidP="00657552">
      <w:pPr>
        <w:ind w:left="-110"/>
        <w:rPr>
          <w:bCs/>
          <w:color w:val="000000"/>
          <w:sz w:val="28"/>
          <w:szCs w:val="28"/>
          <w:u w:val="single"/>
        </w:rPr>
      </w:pPr>
    </w:p>
    <w:p w:rsidR="00657552" w:rsidRDefault="00657552" w:rsidP="004A539E">
      <w:pPr>
        <w:numPr>
          <w:ilvl w:val="0"/>
          <w:numId w:val="15"/>
        </w:numPr>
        <w:jc w:val="center"/>
        <w:rPr>
          <w:b/>
          <w:bCs/>
          <w:color w:val="000000"/>
          <w:sz w:val="28"/>
          <w:szCs w:val="28"/>
        </w:rPr>
      </w:pPr>
      <w:r w:rsidRPr="00E70195">
        <w:rPr>
          <w:b/>
          <w:bCs/>
          <w:color w:val="000000"/>
          <w:sz w:val="28"/>
          <w:szCs w:val="28"/>
        </w:rPr>
        <w:t>Порядок приема и увольнения работников.</w:t>
      </w:r>
    </w:p>
    <w:p w:rsidR="00657552" w:rsidRDefault="00657552" w:rsidP="00657552">
      <w:pPr>
        <w:ind w:left="720"/>
        <w:jc w:val="center"/>
        <w:rPr>
          <w:b/>
          <w:bCs/>
          <w:i/>
          <w:color w:val="000000"/>
          <w:sz w:val="28"/>
          <w:szCs w:val="28"/>
        </w:rPr>
      </w:pPr>
      <w:r w:rsidRPr="00C572AF">
        <w:rPr>
          <w:b/>
          <w:bCs/>
          <w:color w:val="000000"/>
          <w:sz w:val="28"/>
          <w:szCs w:val="28"/>
        </w:rPr>
        <w:t>Порядок приема на работу</w:t>
      </w:r>
      <w:r w:rsidRPr="00C572AF">
        <w:rPr>
          <w:b/>
          <w:bCs/>
          <w:i/>
          <w:color w:val="000000"/>
          <w:sz w:val="28"/>
          <w:szCs w:val="28"/>
        </w:rPr>
        <w:t>.</w:t>
      </w:r>
    </w:p>
    <w:p w:rsidR="00657552" w:rsidRDefault="00657552" w:rsidP="00657552">
      <w:pPr>
        <w:ind w:left="720"/>
        <w:jc w:val="center"/>
        <w:rPr>
          <w:b/>
          <w:bCs/>
          <w:i/>
          <w:color w:val="000000"/>
          <w:sz w:val="28"/>
          <w:szCs w:val="28"/>
        </w:rPr>
      </w:pPr>
    </w:p>
    <w:p w:rsidR="00657552" w:rsidRDefault="00657552" w:rsidP="004A539E">
      <w:pPr>
        <w:numPr>
          <w:ilvl w:val="1"/>
          <w:numId w:val="15"/>
        </w:numPr>
        <w:rPr>
          <w:color w:val="000000"/>
          <w:sz w:val="28"/>
          <w:szCs w:val="28"/>
        </w:rPr>
      </w:pPr>
      <w:r w:rsidRPr="00514070">
        <w:rPr>
          <w:color w:val="000000"/>
          <w:sz w:val="28"/>
          <w:szCs w:val="28"/>
        </w:rPr>
        <w:t>Работники реализуют свое право на труд путем заключения трудового</w:t>
      </w:r>
      <w:r>
        <w:rPr>
          <w:color w:val="000000"/>
          <w:sz w:val="28"/>
          <w:szCs w:val="28"/>
        </w:rPr>
        <w:t xml:space="preserve"> договора о работе в Учреждении</w:t>
      </w:r>
      <w:r w:rsidRPr="00514070">
        <w:rPr>
          <w:color w:val="000000"/>
          <w:sz w:val="28"/>
          <w:szCs w:val="28"/>
        </w:rPr>
        <w:t>.</w:t>
      </w:r>
    </w:p>
    <w:p w:rsidR="00657552" w:rsidRDefault="00657552" w:rsidP="004A539E">
      <w:pPr>
        <w:numPr>
          <w:ilvl w:val="1"/>
          <w:numId w:val="15"/>
        </w:numPr>
        <w:ind w:left="709" w:hanging="709"/>
        <w:rPr>
          <w:color w:val="000000"/>
          <w:sz w:val="28"/>
          <w:szCs w:val="28"/>
        </w:rPr>
      </w:pPr>
      <w:r w:rsidRPr="00C572AF">
        <w:rPr>
          <w:color w:val="000000"/>
          <w:sz w:val="28"/>
          <w:szCs w:val="28"/>
        </w:rPr>
        <w:t xml:space="preserve">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 </w:t>
      </w:r>
    </w:p>
    <w:p w:rsidR="00657552" w:rsidRDefault="00657552" w:rsidP="004A539E">
      <w:pPr>
        <w:numPr>
          <w:ilvl w:val="1"/>
          <w:numId w:val="15"/>
        </w:numPr>
        <w:ind w:left="709" w:hanging="709"/>
        <w:rPr>
          <w:color w:val="000000"/>
          <w:sz w:val="28"/>
          <w:szCs w:val="28"/>
        </w:rPr>
      </w:pPr>
      <w:r w:rsidRPr="00C572AF">
        <w:rPr>
          <w:color w:val="000000"/>
          <w:sz w:val="28"/>
          <w:szCs w:val="28"/>
        </w:rPr>
        <w:t xml:space="preserve">Прием педагогических работников на работу производится согласно статьи 331 Трудового Кодекса Российской Федерации. </w:t>
      </w:r>
    </w:p>
    <w:p w:rsidR="00657552" w:rsidRDefault="00657552" w:rsidP="00657552">
      <w:pPr>
        <w:ind w:left="709"/>
        <w:rPr>
          <w:color w:val="000000"/>
          <w:sz w:val="28"/>
          <w:szCs w:val="28"/>
        </w:rPr>
      </w:pPr>
    </w:p>
    <w:p w:rsidR="00657552" w:rsidRPr="00C572AF" w:rsidRDefault="00657552" w:rsidP="004A539E">
      <w:pPr>
        <w:numPr>
          <w:ilvl w:val="1"/>
          <w:numId w:val="15"/>
        </w:numPr>
        <w:ind w:left="709" w:hanging="709"/>
        <w:rPr>
          <w:color w:val="000000"/>
          <w:sz w:val="28"/>
          <w:szCs w:val="28"/>
        </w:rPr>
      </w:pPr>
      <w:r w:rsidRPr="00C572AF">
        <w:rPr>
          <w:color w:val="000000"/>
          <w:sz w:val="28"/>
          <w:szCs w:val="28"/>
        </w:rPr>
        <w:t>При приеме на работу работник обязан представить следующие документы:</w:t>
      </w:r>
    </w:p>
    <w:p w:rsidR="00657552" w:rsidRPr="00514070" w:rsidRDefault="00657552" w:rsidP="004A539E">
      <w:pPr>
        <w:numPr>
          <w:ilvl w:val="0"/>
          <w:numId w:val="17"/>
        </w:numPr>
        <w:ind w:left="1134"/>
        <w:rPr>
          <w:color w:val="000000"/>
          <w:sz w:val="28"/>
          <w:szCs w:val="28"/>
        </w:rPr>
      </w:pPr>
      <w:r w:rsidRPr="00514070">
        <w:rPr>
          <w:color w:val="000000"/>
          <w:sz w:val="28"/>
          <w:szCs w:val="28"/>
        </w:rPr>
        <w:t>паспорт или иной документ, удостоверяющий личность;</w:t>
      </w:r>
    </w:p>
    <w:p w:rsidR="00657552" w:rsidRPr="00514070" w:rsidRDefault="00657552" w:rsidP="004A539E">
      <w:pPr>
        <w:numPr>
          <w:ilvl w:val="0"/>
          <w:numId w:val="17"/>
        </w:numPr>
        <w:ind w:left="1134"/>
        <w:rPr>
          <w:color w:val="000000"/>
          <w:sz w:val="28"/>
          <w:szCs w:val="28"/>
        </w:rPr>
      </w:pPr>
      <w:r w:rsidRPr="00514070">
        <w:rPr>
          <w:color w:val="000000"/>
          <w:sz w:val="28"/>
          <w:szCs w:val="28"/>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657552" w:rsidRPr="00514070" w:rsidRDefault="00657552" w:rsidP="004A539E">
      <w:pPr>
        <w:numPr>
          <w:ilvl w:val="0"/>
          <w:numId w:val="17"/>
        </w:numPr>
        <w:ind w:left="1134"/>
        <w:rPr>
          <w:color w:val="000000"/>
          <w:sz w:val="28"/>
          <w:szCs w:val="28"/>
        </w:rPr>
      </w:pPr>
      <w:r w:rsidRPr="00514070">
        <w:rPr>
          <w:color w:val="000000"/>
          <w:sz w:val="28"/>
          <w:szCs w:val="28"/>
        </w:rPr>
        <w:t>страховое свидетельство государственного пенсионного страхования;</w:t>
      </w:r>
    </w:p>
    <w:p w:rsidR="00657552" w:rsidRPr="00514070" w:rsidRDefault="00657552" w:rsidP="004A539E">
      <w:pPr>
        <w:numPr>
          <w:ilvl w:val="0"/>
          <w:numId w:val="17"/>
        </w:numPr>
        <w:ind w:left="1134"/>
        <w:rPr>
          <w:color w:val="000000"/>
          <w:sz w:val="28"/>
          <w:szCs w:val="28"/>
        </w:rPr>
      </w:pPr>
      <w:r w:rsidRPr="00514070">
        <w:rPr>
          <w:color w:val="000000"/>
          <w:sz w:val="28"/>
          <w:szCs w:val="28"/>
        </w:rPr>
        <w:t>документы воинского учета – для военнообязанных и лиц, подлежащих призыву на военную службу;</w:t>
      </w:r>
    </w:p>
    <w:p w:rsidR="00657552" w:rsidRPr="00514070" w:rsidRDefault="00657552" w:rsidP="004A539E">
      <w:pPr>
        <w:numPr>
          <w:ilvl w:val="0"/>
          <w:numId w:val="17"/>
        </w:numPr>
        <w:ind w:left="1134"/>
        <w:rPr>
          <w:color w:val="000000"/>
          <w:sz w:val="28"/>
          <w:szCs w:val="28"/>
        </w:rPr>
      </w:pPr>
      <w:r w:rsidRPr="00514070">
        <w:rPr>
          <w:color w:val="000000"/>
          <w:sz w:val="28"/>
          <w:szCs w:val="28"/>
        </w:rPr>
        <w:t>медицинское заключение об отсутствии противопоказаний для работы в образовательном учреждении по состоянию здоровья;</w:t>
      </w:r>
    </w:p>
    <w:p w:rsidR="00657552" w:rsidRDefault="00657552" w:rsidP="004A539E">
      <w:pPr>
        <w:numPr>
          <w:ilvl w:val="0"/>
          <w:numId w:val="17"/>
        </w:numPr>
        <w:ind w:left="1134"/>
        <w:rPr>
          <w:color w:val="000000"/>
          <w:sz w:val="28"/>
          <w:szCs w:val="28"/>
        </w:rPr>
      </w:pPr>
      <w:r w:rsidRPr="00514070">
        <w:rPr>
          <w:color w:val="000000"/>
          <w:sz w:val="28"/>
          <w:szCs w:val="28"/>
        </w:rPr>
        <w:t>документ об образовании, о квалификации или наличии специальных знан</w:t>
      </w:r>
      <w:r>
        <w:rPr>
          <w:color w:val="000000"/>
          <w:sz w:val="28"/>
          <w:szCs w:val="28"/>
        </w:rPr>
        <w:t xml:space="preserve">ий. </w:t>
      </w:r>
    </w:p>
    <w:p w:rsidR="00657552" w:rsidRDefault="00657552" w:rsidP="004A539E">
      <w:pPr>
        <w:numPr>
          <w:ilvl w:val="0"/>
          <w:numId w:val="17"/>
        </w:numPr>
        <w:ind w:left="1134"/>
        <w:rPr>
          <w:color w:val="000000"/>
          <w:sz w:val="28"/>
          <w:szCs w:val="28"/>
        </w:rPr>
      </w:pPr>
      <w:r>
        <w:rPr>
          <w:color w:val="000000"/>
          <w:sz w:val="28"/>
          <w:szCs w:val="28"/>
        </w:rPr>
        <w:t>при поступлении на работу по совместительству работники обязаны представить справку с основного места работы</w:t>
      </w:r>
      <w:r w:rsidRPr="00514070">
        <w:rPr>
          <w:color w:val="000000"/>
          <w:sz w:val="28"/>
          <w:szCs w:val="28"/>
        </w:rPr>
        <w:t>;</w:t>
      </w:r>
    </w:p>
    <w:p w:rsidR="00657552" w:rsidRDefault="00657552" w:rsidP="004A539E">
      <w:pPr>
        <w:numPr>
          <w:ilvl w:val="0"/>
          <w:numId w:val="17"/>
        </w:numPr>
        <w:ind w:left="1134"/>
        <w:rPr>
          <w:color w:val="000000"/>
          <w:sz w:val="28"/>
          <w:szCs w:val="28"/>
        </w:rPr>
      </w:pPr>
      <w:r>
        <w:rPr>
          <w:color w:val="000000"/>
          <w:sz w:val="28"/>
          <w:szCs w:val="28"/>
        </w:rPr>
        <w:t>документ, подтверждающий наличие или отсутствие судимости</w:t>
      </w:r>
      <w:r w:rsidRPr="00514070">
        <w:rPr>
          <w:color w:val="000000"/>
          <w:sz w:val="28"/>
          <w:szCs w:val="28"/>
        </w:rPr>
        <w:t>.</w:t>
      </w:r>
    </w:p>
    <w:p w:rsidR="00657552" w:rsidRDefault="00657552" w:rsidP="00657552">
      <w:pPr>
        <w:ind w:left="1134"/>
        <w:rPr>
          <w:color w:val="000000"/>
          <w:sz w:val="28"/>
          <w:szCs w:val="28"/>
        </w:rPr>
      </w:pPr>
    </w:p>
    <w:p w:rsidR="00657552" w:rsidRDefault="00657552" w:rsidP="004A539E">
      <w:pPr>
        <w:numPr>
          <w:ilvl w:val="1"/>
          <w:numId w:val="15"/>
        </w:numPr>
        <w:ind w:left="709" w:hanging="709"/>
        <w:rPr>
          <w:color w:val="000000"/>
          <w:sz w:val="28"/>
          <w:szCs w:val="28"/>
        </w:rPr>
      </w:pPr>
      <w:r w:rsidRPr="00EC537C">
        <w:rPr>
          <w:color w:val="000000"/>
          <w:sz w:val="28"/>
          <w:szCs w:val="28"/>
        </w:rPr>
        <w:t xml:space="preserve"> Прием на работу в Учреждение без предъявления указанных документов не допускается.</w:t>
      </w:r>
    </w:p>
    <w:p w:rsidR="00657552" w:rsidRDefault="00657552" w:rsidP="004A539E">
      <w:pPr>
        <w:numPr>
          <w:ilvl w:val="1"/>
          <w:numId w:val="15"/>
        </w:numPr>
        <w:ind w:left="709" w:hanging="709"/>
        <w:rPr>
          <w:color w:val="000000"/>
          <w:sz w:val="28"/>
          <w:szCs w:val="28"/>
        </w:rPr>
      </w:pPr>
      <w:r w:rsidRPr="00EC537C">
        <w:rPr>
          <w:color w:val="000000"/>
          <w:sz w:val="28"/>
          <w:szCs w:val="28"/>
        </w:rPr>
        <w:t>При приеме на работу запрещается требовать от работника документы, представление которых не предусмотрено трудовым законодательством, например, характеристику с прежнего места работы или справку о жилищных условиях.</w:t>
      </w:r>
    </w:p>
    <w:p w:rsidR="00657552" w:rsidRDefault="00657552" w:rsidP="004A539E">
      <w:pPr>
        <w:numPr>
          <w:ilvl w:val="1"/>
          <w:numId w:val="15"/>
        </w:numPr>
        <w:ind w:left="709" w:hanging="709"/>
        <w:rPr>
          <w:color w:val="000000"/>
          <w:sz w:val="28"/>
          <w:szCs w:val="28"/>
        </w:rPr>
      </w:pPr>
      <w:r w:rsidRPr="00EC537C">
        <w:rPr>
          <w:color w:val="000000"/>
          <w:sz w:val="28"/>
          <w:szCs w:val="28"/>
        </w:rPr>
        <w:lastRenderedPageBreak/>
        <w:t xml:space="preserve">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 </w:t>
      </w:r>
    </w:p>
    <w:p w:rsidR="00657552" w:rsidRDefault="00657552" w:rsidP="004A539E">
      <w:pPr>
        <w:numPr>
          <w:ilvl w:val="1"/>
          <w:numId w:val="15"/>
        </w:numPr>
        <w:ind w:left="709" w:hanging="709"/>
        <w:rPr>
          <w:color w:val="000000"/>
          <w:sz w:val="28"/>
          <w:szCs w:val="28"/>
        </w:rPr>
      </w:pPr>
      <w:r w:rsidRPr="00AB62EB">
        <w:rPr>
          <w:color w:val="000000"/>
          <w:sz w:val="28"/>
          <w:szCs w:val="28"/>
        </w:rPr>
        <w:t xml:space="preserve">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 </w:t>
      </w:r>
    </w:p>
    <w:p w:rsidR="00657552" w:rsidRDefault="00657552" w:rsidP="004A539E">
      <w:pPr>
        <w:numPr>
          <w:ilvl w:val="1"/>
          <w:numId w:val="15"/>
        </w:numPr>
        <w:ind w:left="709" w:hanging="709"/>
        <w:rPr>
          <w:color w:val="000000"/>
          <w:sz w:val="28"/>
          <w:szCs w:val="28"/>
        </w:rPr>
      </w:pPr>
      <w:r w:rsidRPr="00C034A0">
        <w:rPr>
          <w:color w:val="000000"/>
          <w:sz w:val="28"/>
          <w:szCs w:val="28"/>
        </w:rPr>
        <w:t xml:space="preserve">Прием на работу оформляется приказом руководителя Учреждения, изданным на основании заключённого трудового договора.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 Трудовой договор должен содержать обязательные условия в соответствии со статьей 57 Трудового кодекса РФ. </w:t>
      </w:r>
    </w:p>
    <w:p w:rsidR="00657552" w:rsidRDefault="00657552" w:rsidP="00657552">
      <w:pPr>
        <w:ind w:left="709"/>
        <w:rPr>
          <w:color w:val="000000"/>
          <w:sz w:val="28"/>
          <w:szCs w:val="28"/>
        </w:rPr>
      </w:pPr>
    </w:p>
    <w:p w:rsidR="00657552" w:rsidRPr="00C034A0" w:rsidRDefault="00657552" w:rsidP="004A539E">
      <w:pPr>
        <w:numPr>
          <w:ilvl w:val="1"/>
          <w:numId w:val="15"/>
        </w:numPr>
        <w:ind w:left="709" w:hanging="709"/>
        <w:rPr>
          <w:color w:val="000000"/>
          <w:sz w:val="28"/>
          <w:szCs w:val="28"/>
        </w:rPr>
      </w:pPr>
      <w:r w:rsidRPr="00C034A0">
        <w:rPr>
          <w:color w:val="000000"/>
          <w:sz w:val="28"/>
          <w:szCs w:val="28"/>
        </w:rPr>
        <w:t>В приказе должны быть указаны:</w:t>
      </w:r>
    </w:p>
    <w:p w:rsidR="00657552" w:rsidRPr="00514070" w:rsidRDefault="00657552" w:rsidP="004A539E">
      <w:pPr>
        <w:numPr>
          <w:ilvl w:val="0"/>
          <w:numId w:val="18"/>
        </w:numPr>
        <w:ind w:left="1134"/>
        <w:rPr>
          <w:color w:val="000000"/>
          <w:sz w:val="28"/>
          <w:szCs w:val="28"/>
        </w:rPr>
      </w:pPr>
      <w:r w:rsidRPr="00514070">
        <w:rPr>
          <w:color w:val="000000"/>
          <w:sz w:val="28"/>
          <w:szCs w:val="28"/>
        </w:rPr>
        <w:t>место работы – наименование организации;</w:t>
      </w:r>
    </w:p>
    <w:p w:rsidR="00657552" w:rsidRPr="00514070" w:rsidRDefault="00657552" w:rsidP="004A539E">
      <w:pPr>
        <w:numPr>
          <w:ilvl w:val="0"/>
          <w:numId w:val="18"/>
        </w:numPr>
        <w:ind w:left="1134"/>
        <w:rPr>
          <w:color w:val="000000"/>
          <w:sz w:val="28"/>
          <w:szCs w:val="28"/>
        </w:rPr>
      </w:pPr>
      <w:r w:rsidRPr="00514070">
        <w:rPr>
          <w:color w:val="000000"/>
          <w:sz w:val="28"/>
          <w:szCs w:val="28"/>
        </w:rPr>
        <w:t>наименование профессии (должности), на которую принимается работник</w:t>
      </w:r>
      <w:r>
        <w:rPr>
          <w:color w:val="000000"/>
          <w:sz w:val="28"/>
          <w:szCs w:val="28"/>
        </w:rPr>
        <w:t xml:space="preserve">, определяемой </w:t>
      </w:r>
      <w:r w:rsidRPr="00514070">
        <w:rPr>
          <w:color w:val="000000"/>
          <w:sz w:val="28"/>
          <w:szCs w:val="28"/>
        </w:rPr>
        <w:t xml:space="preserve">в соответствии с </w:t>
      </w:r>
      <w:r>
        <w:rPr>
          <w:color w:val="000000"/>
          <w:sz w:val="28"/>
          <w:szCs w:val="28"/>
        </w:rPr>
        <w:t xml:space="preserve">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B332C0">
        <w:rPr>
          <w:sz w:val="28"/>
          <w:szCs w:val="28"/>
        </w:rPr>
        <w:t>квалификационнымихарактеристиками должност</w:t>
      </w:r>
      <w:r>
        <w:rPr>
          <w:sz w:val="28"/>
          <w:szCs w:val="28"/>
        </w:rPr>
        <w:t xml:space="preserve">ей </w:t>
      </w:r>
      <w:r w:rsidRPr="00B332C0">
        <w:rPr>
          <w:sz w:val="28"/>
          <w:szCs w:val="28"/>
        </w:rPr>
        <w:t>работников</w:t>
      </w:r>
      <w:r>
        <w:rPr>
          <w:sz w:val="28"/>
          <w:szCs w:val="28"/>
        </w:rPr>
        <w:t xml:space="preserve"> образовательных учреждений</w:t>
      </w:r>
      <w:r w:rsidRPr="00514070">
        <w:rPr>
          <w:color w:val="000000"/>
          <w:sz w:val="28"/>
          <w:szCs w:val="28"/>
        </w:rPr>
        <w:t>,</w:t>
      </w:r>
      <w:r>
        <w:rPr>
          <w:color w:val="000000"/>
          <w:sz w:val="28"/>
          <w:szCs w:val="28"/>
        </w:rPr>
        <w:t xml:space="preserve"> штатным расписанием Учреждения</w:t>
      </w:r>
      <w:r w:rsidRPr="00514070">
        <w:rPr>
          <w:color w:val="000000"/>
          <w:sz w:val="28"/>
          <w:szCs w:val="28"/>
        </w:rPr>
        <w:t>;</w:t>
      </w:r>
    </w:p>
    <w:p w:rsidR="00657552" w:rsidRPr="005776D5" w:rsidRDefault="00657552" w:rsidP="004A539E">
      <w:pPr>
        <w:numPr>
          <w:ilvl w:val="0"/>
          <w:numId w:val="18"/>
        </w:numPr>
        <w:ind w:left="1134"/>
        <w:rPr>
          <w:color w:val="000000"/>
          <w:sz w:val="28"/>
          <w:szCs w:val="28"/>
        </w:rPr>
      </w:pPr>
      <w:r w:rsidRPr="00514070">
        <w:rPr>
          <w:color w:val="000000"/>
          <w:sz w:val="28"/>
          <w:szCs w:val="28"/>
        </w:rPr>
        <w:t>дата начала работы (и дата ее окончания, если заключается срочный трудовой договор)</w:t>
      </w:r>
      <w:r w:rsidRPr="005776D5">
        <w:rPr>
          <w:color w:val="000000"/>
          <w:sz w:val="28"/>
          <w:szCs w:val="28"/>
        </w:rPr>
        <w:t>;</w:t>
      </w:r>
    </w:p>
    <w:p w:rsidR="00657552" w:rsidRDefault="00657552" w:rsidP="004A539E">
      <w:pPr>
        <w:numPr>
          <w:ilvl w:val="0"/>
          <w:numId w:val="18"/>
        </w:numPr>
        <w:ind w:left="1134"/>
        <w:rPr>
          <w:color w:val="000000"/>
          <w:sz w:val="28"/>
          <w:szCs w:val="28"/>
        </w:rPr>
      </w:pPr>
      <w:r>
        <w:rPr>
          <w:color w:val="000000"/>
          <w:sz w:val="28"/>
          <w:szCs w:val="28"/>
        </w:rPr>
        <w:t>размер оплаты труда (должностного, базового оклада)</w:t>
      </w:r>
      <w:r w:rsidRPr="005776D5">
        <w:rPr>
          <w:color w:val="000000"/>
          <w:sz w:val="28"/>
          <w:szCs w:val="28"/>
        </w:rPr>
        <w:t>;</w:t>
      </w:r>
    </w:p>
    <w:p w:rsidR="00657552" w:rsidRDefault="00657552" w:rsidP="004A539E">
      <w:pPr>
        <w:numPr>
          <w:ilvl w:val="0"/>
          <w:numId w:val="18"/>
        </w:numPr>
        <w:ind w:left="1134"/>
        <w:rPr>
          <w:color w:val="000000"/>
          <w:sz w:val="28"/>
          <w:szCs w:val="28"/>
        </w:rPr>
      </w:pPr>
      <w:r w:rsidRPr="00437BCD">
        <w:rPr>
          <w:color w:val="000000"/>
          <w:sz w:val="28"/>
          <w:szCs w:val="28"/>
        </w:rPr>
        <w:t xml:space="preserve">характер и условия труда. </w:t>
      </w:r>
    </w:p>
    <w:p w:rsidR="00657552" w:rsidRDefault="00657552" w:rsidP="00657552">
      <w:pPr>
        <w:ind w:left="1134"/>
        <w:rPr>
          <w:color w:val="000000"/>
          <w:sz w:val="28"/>
          <w:szCs w:val="28"/>
        </w:rPr>
      </w:pPr>
    </w:p>
    <w:p w:rsidR="00657552" w:rsidRDefault="00657552" w:rsidP="004A539E">
      <w:pPr>
        <w:numPr>
          <w:ilvl w:val="1"/>
          <w:numId w:val="15"/>
        </w:numPr>
        <w:rPr>
          <w:color w:val="000000"/>
          <w:sz w:val="28"/>
          <w:szCs w:val="28"/>
        </w:rPr>
      </w:pPr>
      <w:r w:rsidRPr="00437BCD">
        <w:rPr>
          <w:color w:val="000000"/>
          <w:sz w:val="28"/>
          <w:szCs w:val="28"/>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657552" w:rsidRDefault="00657552" w:rsidP="004A539E">
      <w:pPr>
        <w:numPr>
          <w:ilvl w:val="1"/>
          <w:numId w:val="15"/>
        </w:numPr>
        <w:ind w:left="709" w:hanging="709"/>
        <w:rPr>
          <w:color w:val="000000"/>
          <w:sz w:val="28"/>
          <w:szCs w:val="28"/>
        </w:rPr>
      </w:pPr>
      <w:r w:rsidRPr="00437BCD">
        <w:rPr>
          <w:color w:val="000000"/>
          <w:sz w:val="28"/>
          <w:szCs w:val="28"/>
        </w:rPr>
        <w:t xml:space="preserve">В соответствии с приказом о приеме на работу администрация Учреждения обязана в 5-дненый срок сделать запись в трудовую книжку работника в соответствии Правилами ведения и хранения трудовых книжек. На лиц работающих по совместительству, трудовые книжки ведутся по основному месту работы. </w:t>
      </w:r>
    </w:p>
    <w:p w:rsidR="00657552" w:rsidRDefault="00657552" w:rsidP="004A539E">
      <w:pPr>
        <w:numPr>
          <w:ilvl w:val="1"/>
          <w:numId w:val="15"/>
        </w:numPr>
        <w:ind w:left="709" w:hanging="709"/>
        <w:rPr>
          <w:color w:val="000000"/>
          <w:sz w:val="28"/>
          <w:szCs w:val="28"/>
        </w:rPr>
      </w:pPr>
      <w:r w:rsidRPr="007263B1">
        <w:rPr>
          <w:color w:val="000000"/>
          <w:sz w:val="28"/>
          <w:szCs w:val="28"/>
        </w:rPr>
        <w:t xml:space="preserve">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 Трудовая книжка и личное дело руководителя Учреждения хранятся в органах управления образованием. </w:t>
      </w:r>
    </w:p>
    <w:p w:rsidR="00657552" w:rsidRDefault="00657552" w:rsidP="004A539E">
      <w:pPr>
        <w:numPr>
          <w:ilvl w:val="1"/>
          <w:numId w:val="15"/>
        </w:numPr>
        <w:ind w:left="709" w:hanging="709"/>
        <w:rPr>
          <w:color w:val="000000"/>
          <w:sz w:val="28"/>
          <w:szCs w:val="28"/>
        </w:rPr>
      </w:pPr>
      <w:r w:rsidRPr="00F60C27">
        <w:rPr>
          <w:color w:val="000000"/>
          <w:sz w:val="28"/>
          <w:szCs w:val="28"/>
        </w:rPr>
        <w:t xml:space="preserve">С каждой записью, вносимой в трудовую книжку на основании приказа, работник должен быть ознакомлен под роспись в личной карточке. </w:t>
      </w:r>
    </w:p>
    <w:p w:rsidR="00657552" w:rsidRDefault="00657552" w:rsidP="004A539E">
      <w:pPr>
        <w:numPr>
          <w:ilvl w:val="1"/>
          <w:numId w:val="15"/>
        </w:numPr>
        <w:ind w:left="709" w:hanging="709"/>
        <w:rPr>
          <w:color w:val="000000"/>
          <w:sz w:val="28"/>
          <w:szCs w:val="28"/>
        </w:rPr>
      </w:pPr>
      <w:r w:rsidRPr="00D51CFB">
        <w:rPr>
          <w:color w:val="000000"/>
          <w:sz w:val="28"/>
          <w:szCs w:val="28"/>
        </w:rPr>
        <w:t xml:space="preserve">На каждого работника Учреждения ведется личное дело, состоящее из личного листка по учету кадров, автобиографии, заверенной копи приказа о приеме на работу, копии документа об образовании и профессиональной </w:t>
      </w:r>
      <w:r w:rsidRPr="00D51CFB">
        <w:rPr>
          <w:color w:val="000000"/>
          <w:sz w:val="28"/>
          <w:szCs w:val="28"/>
        </w:rPr>
        <w:lastRenderedPageBreak/>
        <w:t xml:space="preserve">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Здесь же хранится 1 экземпляр письменного трудового договора. </w:t>
      </w:r>
    </w:p>
    <w:p w:rsidR="00657552" w:rsidRDefault="00657552" w:rsidP="004A539E">
      <w:pPr>
        <w:numPr>
          <w:ilvl w:val="1"/>
          <w:numId w:val="15"/>
        </w:numPr>
        <w:ind w:left="709" w:hanging="709"/>
        <w:rPr>
          <w:color w:val="000000"/>
          <w:sz w:val="28"/>
          <w:szCs w:val="28"/>
        </w:rPr>
      </w:pPr>
      <w:r w:rsidRPr="00B06BBB">
        <w:rPr>
          <w:color w:val="000000"/>
          <w:sz w:val="28"/>
          <w:szCs w:val="28"/>
        </w:rPr>
        <w:t>Личное дело работника хранится в Учреждении и после увольнения до достижения им возраста 75 лет.</w:t>
      </w:r>
    </w:p>
    <w:p w:rsidR="00657552" w:rsidRDefault="00657552" w:rsidP="004A539E">
      <w:pPr>
        <w:numPr>
          <w:ilvl w:val="1"/>
          <w:numId w:val="15"/>
        </w:numPr>
        <w:ind w:left="709" w:hanging="709"/>
        <w:rPr>
          <w:color w:val="000000"/>
          <w:sz w:val="28"/>
          <w:szCs w:val="28"/>
        </w:rPr>
      </w:pPr>
      <w:r w:rsidRPr="00930310">
        <w:rPr>
          <w:color w:val="000000"/>
          <w:sz w:val="28"/>
          <w:szCs w:val="28"/>
        </w:rPr>
        <w:t xml:space="preserve">Сведения о приеме работника в Учреждение вносится в книгу (журнале) учета личного состава. </w:t>
      </w:r>
    </w:p>
    <w:p w:rsidR="00657552" w:rsidRPr="00930310" w:rsidRDefault="00657552" w:rsidP="004A539E">
      <w:pPr>
        <w:numPr>
          <w:ilvl w:val="1"/>
          <w:numId w:val="15"/>
        </w:numPr>
        <w:ind w:left="709" w:hanging="709"/>
        <w:rPr>
          <w:color w:val="000000"/>
          <w:sz w:val="28"/>
          <w:szCs w:val="28"/>
        </w:rPr>
      </w:pPr>
      <w:r w:rsidRPr="00930310">
        <w:rPr>
          <w:color w:val="000000"/>
          <w:sz w:val="28"/>
          <w:szCs w:val="28"/>
        </w:rPr>
        <w:t>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657552" w:rsidRPr="00514070" w:rsidRDefault="00657552" w:rsidP="004A539E">
      <w:pPr>
        <w:numPr>
          <w:ilvl w:val="0"/>
          <w:numId w:val="19"/>
        </w:numPr>
        <w:ind w:left="1134"/>
        <w:rPr>
          <w:color w:val="000000"/>
          <w:sz w:val="28"/>
          <w:szCs w:val="28"/>
        </w:rPr>
      </w:pPr>
      <w:r w:rsidRPr="00514070">
        <w:rPr>
          <w:color w:val="000000"/>
          <w:sz w:val="28"/>
          <w:szCs w:val="28"/>
        </w:rPr>
        <w:t>ознакомить работника с</w:t>
      </w:r>
      <w:r>
        <w:rPr>
          <w:color w:val="000000"/>
          <w:sz w:val="28"/>
          <w:szCs w:val="28"/>
        </w:rPr>
        <w:t xml:space="preserve"> поручаемой работой</w:t>
      </w:r>
      <w:r w:rsidRPr="00514070">
        <w:rPr>
          <w:color w:val="000000"/>
          <w:sz w:val="28"/>
          <w:szCs w:val="28"/>
        </w:rPr>
        <w:t>, условиями и оплатой труда, разъяснить его права и обязан</w:t>
      </w:r>
      <w:r>
        <w:rPr>
          <w:color w:val="000000"/>
          <w:sz w:val="28"/>
          <w:szCs w:val="28"/>
        </w:rPr>
        <w:t>ности в соответствии с Уставом У</w:t>
      </w:r>
      <w:r w:rsidRPr="00514070">
        <w:rPr>
          <w:color w:val="000000"/>
          <w:sz w:val="28"/>
          <w:szCs w:val="28"/>
        </w:rPr>
        <w:t>чреждения</w:t>
      </w:r>
      <w:r>
        <w:rPr>
          <w:color w:val="000000"/>
          <w:sz w:val="28"/>
          <w:szCs w:val="28"/>
        </w:rPr>
        <w:t>, условием трудового договора и/или дополнительного соглашения к трудовому договору</w:t>
      </w:r>
      <w:r w:rsidRPr="00514070">
        <w:rPr>
          <w:color w:val="000000"/>
          <w:sz w:val="28"/>
          <w:szCs w:val="28"/>
        </w:rPr>
        <w:t>;</w:t>
      </w:r>
    </w:p>
    <w:p w:rsidR="00657552" w:rsidRPr="008C4DF3" w:rsidRDefault="00657552" w:rsidP="004A539E">
      <w:pPr>
        <w:numPr>
          <w:ilvl w:val="0"/>
          <w:numId w:val="19"/>
        </w:numPr>
        <w:ind w:left="1134"/>
        <w:rPr>
          <w:color w:val="0D0D0D" w:themeColor="text1" w:themeTint="F2"/>
          <w:sz w:val="28"/>
          <w:szCs w:val="28"/>
        </w:rPr>
      </w:pPr>
      <w:r w:rsidRPr="00514070">
        <w:rPr>
          <w:color w:val="000000"/>
          <w:sz w:val="28"/>
          <w:szCs w:val="28"/>
        </w:rPr>
        <w:t xml:space="preserve">ознакомить работника </w:t>
      </w:r>
      <w:r>
        <w:rPr>
          <w:color w:val="000000"/>
          <w:sz w:val="28"/>
          <w:szCs w:val="28"/>
        </w:rPr>
        <w:t xml:space="preserve">под роспись </w:t>
      </w:r>
      <w:r w:rsidRPr="00514070">
        <w:rPr>
          <w:color w:val="000000"/>
          <w:sz w:val="28"/>
          <w:szCs w:val="28"/>
        </w:rPr>
        <w:t xml:space="preserve">с </w:t>
      </w:r>
      <w:r>
        <w:rPr>
          <w:color w:val="000000"/>
          <w:sz w:val="28"/>
          <w:szCs w:val="28"/>
        </w:rPr>
        <w:t xml:space="preserve">настоящими </w:t>
      </w:r>
      <w:r w:rsidRPr="00514070">
        <w:rPr>
          <w:color w:val="000000"/>
          <w:sz w:val="28"/>
          <w:szCs w:val="28"/>
        </w:rPr>
        <w:t>Правилами, коллективным договором,</w:t>
      </w:r>
      <w:r>
        <w:rPr>
          <w:color w:val="000000"/>
          <w:sz w:val="28"/>
          <w:szCs w:val="28"/>
        </w:rPr>
        <w:t xml:space="preserve"> должностной инструкцией, со специальной оценкой условий труда рабочего места (СОУТ), инструкциями</w:t>
      </w:r>
      <w:r w:rsidRPr="00514070">
        <w:rPr>
          <w:color w:val="000000"/>
          <w:sz w:val="28"/>
          <w:szCs w:val="28"/>
        </w:rPr>
        <w:t xml:space="preserve">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w:t>
      </w:r>
      <w:r>
        <w:rPr>
          <w:color w:val="000000"/>
          <w:sz w:val="28"/>
          <w:szCs w:val="28"/>
        </w:rPr>
        <w:t xml:space="preserve">, </w:t>
      </w:r>
      <w:r w:rsidRPr="00514070">
        <w:rPr>
          <w:color w:val="000000"/>
          <w:sz w:val="28"/>
          <w:szCs w:val="28"/>
        </w:rPr>
        <w:t xml:space="preserve">с </w:t>
      </w:r>
      <w:r w:rsidRPr="008C4DF3">
        <w:rPr>
          <w:color w:val="0D0D0D" w:themeColor="text1" w:themeTint="F2"/>
          <w:sz w:val="28"/>
          <w:szCs w:val="28"/>
        </w:rPr>
        <w:t xml:space="preserve">оформлением в журналах установленной формы, и другими нормативными правовыми актами, с которыми не был ознакомлен. </w:t>
      </w:r>
    </w:p>
    <w:p w:rsidR="00657552" w:rsidRPr="008C4DF3" w:rsidRDefault="00657552" w:rsidP="004A539E">
      <w:pPr>
        <w:numPr>
          <w:ilvl w:val="1"/>
          <w:numId w:val="15"/>
        </w:numPr>
        <w:rPr>
          <w:color w:val="0D0D0D" w:themeColor="text1" w:themeTint="F2"/>
          <w:sz w:val="28"/>
          <w:szCs w:val="28"/>
        </w:rPr>
      </w:pPr>
      <w:r w:rsidRPr="008C4DF3">
        <w:rPr>
          <w:color w:val="0D0D0D" w:themeColor="text1" w:themeTint="F2"/>
          <w:sz w:val="28"/>
          <w:szCs w:val="28"/>
        </w:rPr>
        <w:t xml:space="preserve">Работнику - </w:t>
      </w:r>
      <w:hyperlink w:anchor="sub_101" w:history="1">
        <w:r w:rsidRPr="008C4DF3">
          <w:rPr>
            <w:color w:val="0D0D0D" w:themeColor="text1" w:themeTint="F2"/>
            <w:sz w:val="28"/>
            <w:szCs w:val="28"/>
          </w:rPr>
          <w:t>инвалиду</w:t>
        </w:r>
      </w:hyperlink>
      <w:r w:rsidRPr="008C4DF3">
        <w:rPr>
          <w:color w:val="0D0D0D" w:themeColor="text1" w:themeTint="F2"/>
          <w:sz w:val="28"/>
          <w:szCs w:val="28"/>
        </w:rPr>
        <w:t xml:space="preserve">, занятому в Учреждении, создаются необходимые условия труда в соответствии с индивидуальной программой </w:t>
      </w:r>
      <w:hyperlink w:anchor="sub_901" w:history="1">
        <w:r w:rsidRPr="008C4DF3">
          <w:rPr>
            <w:color w:val="0D0D0D" w:themeColor="text1" w:themeTint="F2"/>
            <w:sz w:val="28"/>
            <w:szCs w:val="28"/>
          </w:rPr>
          <w:t>реабилитации или абелитами инвалида</w:t>
        </w:r>
      </w:hyperlink>
      <w:r w:rsidRPr="008C4DF3">
        <w:rPr>
          <w:color w:val="0D0D0D" w:themeColor="text1" w:themeTint="F2"/>
          <w:sz w:val="28"/>
          <w:szCs w:val="28"/>
        </w:rPr>
        <w:t>.</w:t>
      </w:r>
    </w:p>
    <w:p w:rsidR="00657552" w:rsidRPr="00BA5A41" w:rsidRDefault="00657552" w:rsidP="00657552">
      <w:pPr>
        <w:ind w:left="720"/>
        <w:rPr>
          <w:color w:val="FF0000"/>
          <w:sz w:val="28"/>
          <w:szCs w:val="28"/>
        </w:rPr>
      </w:pPr>
    </w:p>
    <w:p w:rsidR="00657552" w:rsidRDefault="00657552" w:rsidP="00657552">
      <w:pPr>
        <w:ind w:left="-110"/>
        <w:jc w:val="center"/>
        <w:rPr>
          <w:b/>
          <w:bCs/>
          <w:color w:val="000000"/>
          <w:sz w:val="28"/>
          <w:szCs w:val="28"/>
        </w:rPr>
      </w:pPr>
      <w:r w:rsidRPr="007B3FBC">
        <w:rPr>
          <w:b/>
          <w:bCs/>
          <w:color w:val="000000"/>
          <w:sz w:val="28"/>
          <w:szCs w:val="28"/>
        </w:rPr>
        <w:t>Отказ в приеме на работу.</w:t>
      </w:r>
    </w:p>
    <w:p w:rsidR="00657552" w:rsidRPr="00BE13A1" w:rsidRDefault="00657552" w:rsidP="004A539E">
      <w:pPr>
        <w:numPr>
          <w:ilvl w:val="1"/>
          <w:numId w:val="15"/>
        </w:numPr>
        <w:rPr>
          <w:color w:val="000000"/>
          <w:sz w:val="28"/>
          <w:szCs w:val="28"/>
        </w:rPr>
      </w:pPr>
      <w:r w:rsidRPr="00BE13A1">
        <w:rPr>
          <w:color w:val="000000"/>
          <w:sz w:val="28"/>
          <w:szCs w:val="28"/>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 Отказ в заключении трудового договора в соответствии со статьей 64 Трудового кодекса РФ может быть обжалован в суд.</w:t>
      </w:r>
    </w:p>
    <w:p w:rsidR="00657552" w:rsidRPr="00514070" w:rsidRDefault="00657552" w:rsidP="00657552">
      <w:pPr>
        <w:ind w:left="720" w:hanging="720"/>
        <w:rPr>
          <w:color w:val="000000"/>
          <w:sz w:val="28"/>
          <w:szCs w:val="28"/>
        </w:rPr>
      </w:pPr>
    </w:p>
    <w:p w:rsidR="00657552" w:rsidRDefault="00657552" w:rsidP="00657552">
      <w:pPr>
        <w:ind w:left="-110"/>
        <w:jc w:val="center"/>
        <w:rPr>
          <w:b/>
          <w:bCs/>
          <w:color w:val="000000"/>
          <w:sz w:val="28"/>
          <w:szCs w:val="28"/>
        </w:rPr>
      </w:pPr>
      <w:r w:rsidRPr="00022B53">
        <w:rPr>
          <w:b/>
          <w:bCs/>
          <w:color w:val="000000"/>
          <w:sz w:val="28"/>
          <w:szCs w:val="28"/>
        </w:rPr>
        <w:t>Перевод на другую должность (работу).</w:t>
      </w:r>
    </w:p>
    <w:p w:rsidR="00657552" w:rsidRDefault="00657552" w:rsidP="004A539E">
      <w:pPr>
        <w:numPr>
          <w:ilvl w:val="1"/>
          <w:numId w:val="15"/>
        </w:numPr>
        <w:rPr>
          <w:color w:val="000000"/>
          <w:sz w:val="28"/>
          <w:szCs w:val="28"/>
        </w:rPr>
      </w:pPr>
      <w:r w:rsidRPr="0087186F">
        <w:rPr>
          <w:bCs/>
          <w:color w:val="000000"/>
          <w:sz w:val="28"/>
          <w:szCs w:val="28"/>
        </w:rPr>
        <w:t>П</w:t>
      </w:r>
      <w:r w:rsidRPr="0087186F">
        <w:rPr>
          <w:color w:val="000000"/>
          <w:sz w:val="28"/>
          <w:szCs w:val="28"/>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657552" w:rsidRDefault="00657552" w:rsidP="004A539E">
      <w:pPr>
        <w:numPr>
          <w:ilvl w:val="1"/>
          <w:numId w:val="15"/>
        </w:numPr>
        <w:rPr>
          <w:color w:val="000000"/>
          <w:sz w:val="28"/>
          <w:szCs w:val="28"/>
        </w:rPr>
      </w:pPr>
      <w:r w:rsidRPr="0087186F">
        <w:rPr>
          <w:color w:val="000000"/>
          <w:sz w:val="28"/>
          <w:szCs w:val="28"/>
        </w:rPr>
        <w:t xml:space="preserve">Перевод на другую работу без согласия работника возможен лишь в случаях, предусмотренных статьей 72.2 ТК РФ. </w:t>
      </w:r>
    </w:p>
    <w:p w:rsidR="00657552" w:rsidRDefault="00657552" w:rsidP="004A539E">
      <w:pPr>
        <w:numPr>
          <w:ilvl w:val="1"/>
          <w:numId w:val="15"/>
        </w:numPr>
        <w:rPr>
          <w:color w:val="000000"/>
          <w:sz w:val="28"/>
          <w:szCs w:val="28"/>
        </w:rPr>
      </w:pPr>
      <w:r w:rsidRPr="0087186F">
        <w:rPr>
          <w:color w:val="000000"/>
          <w:sz w:val="28"/>
          <w:szCs w:val="28"/>
        </w:rPr>
        <w:t>Работник об изменении условий труда по инициативе работодателя (руководителя Учреждения), в том числе изменение числа классов-</w:t>
      </w:r>
      <w:r w:rsidRPr="0087186F">
        <w:rPr>
          <w:color w:val="000000"/>
          <w:sz w:val="28"/>
          <w:szCs w:val="28"/>
        </w:rPr>
        <w:lastRenderedPageBreak/>
        <w:t xml:space="preserve">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rsidR="00657552" w:rsidRPr="0087186F" w:rsidRDefault="00657552" w:rsidP="00657552">
      <w:pPr>
        <w:ind w:left="720"/>
        <w:rPr>
          <w:color w:val="000000"/>
          <w:sz w:val="28"/>
          <w:szCs w:val="28"/>
        </w:rPr>
      </w:pPr>
    </w:p>
    <w:p w:rsidR="00657552" w:rsidRPr="007B3880" w:rsidRDefault="00657552" w:rsidP="00657552">
      <w:pPr>
        <w:ind w:left="-110"/>
        <w:jc w:val="center"/>
        <w:rPr>
          <w:b/>
          <w:bCs/>
          <w:color w:val="000000"/>
          <w:sz w:val="28"/>
          <w:szCs w:val="28"/>
        </w:rPr>
      </w:pPr>
      <w:r w:rsidRPr="007B3880">
        <w:rPr>
          <w:b/>
          <w:bCs/>
          <w:color w:val="000000"/>
          <w:sz w:val="28"/>
          <w:szCs w:val="28"/>
        </w:rPr>
        <w:t>Прекращение трудового договора.</w:t>
      </w:r>
    </w:p>
    <w:p w:rsidR="00657552" w:rsidRDefault="00657552" w:rsidP="004A539E">
      <w:pPr>
        <w:numPr>
          <w:ilvl w:val="1"/>
          <w:numId w:val="15"/>
        </w:numPr>
        <w:rPr>
          <w:color w:val="000000"/>
          <w:sz w:val="28"/>
          <w:szCs w:val="28"/>
        </w:rPr>
      </w:pPr>
      <w:r w:rsidRPr="007B3880">
        <w:rPr>
          <w:bCs/>
          <w:color w:val="000000"/>
          <w:sz w:val="28"/>
          <w:szCs w:val="28"/>
        </w:rPr>
        <w:t>П</w:t>
      </w:r>
      <w:r w:rsidRPr="007B3880">
        <w:rPr>
          <w:color w:val="000000"/>
          <w:sz w:val="28"/>
          <w:szCs w:val="28"/>
        </w:rPr>
        <w:t>рекращение и расторжение трудового договора может иметь место только по основаниям, предусмотренным трудовым законодательством РФ.</w:t>
      </w:r>
    </w:p>
    <w:p w:rsidR="00657552" w:rsidRDefault="00657552" w:rsidP="004A539E">
      <w:pPr>
        <w:numPr>
          <w:ilvl w:val="1"/>
          <w:numId w:val="15"/>
        </w:numPr>
        <w:rPr>
          <w:color w:val="000000"/>
          <w:sz w:val="28"/>
          <w:szCs w:val="28"/>
        </w:rPr>
      </w:pPr>
      <w:r w:rsidRPr="007B3880">
        <w:rPr>
          <w:color w:val="000000"/>
          <w:sz w:val="28"/>
          <w:szCs w:val="28"/>
        </w:rPr>
        <w:t xml:space="preserve">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 </w:t>
      </w:r>
    </w:p>
    <w:p w:rsidR="00657552" w:rsidRDefault="00657552" w:rsidP="004A539E">
      <w:pPr>
        <w:numPr>
          <w:ilvl w:val="1"/>
          <w:numId w:val="15"/>
        </w:numPr>
        <w:rPr>
          <w:color w:val="000000"/>
          <w:sz w:val="28"/>
          <w:szCs w:val="28"/>
        </w:rPr>
      </w:pPr>
      <w:r w:rsidRPr="00757BB3">
        <w:rPr>
          <w:color w:val="000000"/>
          <w:sz w:val="28"/>
          <w:szCs w:val="28"/>
        </w:rPr>
        <w:t xml:space="preserve">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 </w:t>
      </w:r>
    </w:p>
    <w:p w:rsidR="00657552" w:rsidRDefault="00657552" w:rsidP="004A539E">
      <w:pPr>
        <w:numPr>
          <w:ilvl w:val="1"/>
          <w:numId w:val="15"/>
        </w:numPr>
        <w:rPr>
          <w:color w:val="000000"/>
          <w:sz w:val="28"/>
          <w:szCs w:val="28"/>
        </w:rPr>
      </w:pPr>
      <w:r w:rsidRPr="00757BB3">
        <w:rPr>
          <w:color w:val="000000"/>
          <w:sz w:val="28"/>
          <w:szCs w:val="28"/>
        </w:rPr>
        <w:t>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657552" w:rsidRDefault="00657552" w:rsidP="004A539E">
      <w:pPr>
        <w:numPr>
          <w:ilvl w:val="1"/>
          <w:numId w:val="15"/>
        </w:numPr>
        <w:rPr>
          <w:color w:val="000000"/>
          <w:sz w:val="28"/>
          <w:szCs w:val="28"/>
        </w:rPr>
      </w:pPr>
      <w:r w:rsidRPr="00757BB3">
        <w:rPr>
          <w:color w:val="000000"/>
          <w:sz w:val="28"/>
          <w:szCs w:val="28"/>
        </w:rPr>
        <w:t>По истечении срока предупреждения об увольнении работник имеет право прекратить работу.</w:t>
      </w:r>
    </w:p>
    <w:p w:rsidR="00657552" w:rsidRDefault="00657552" w:rsidP="004A539E">
      <w:pPr>
        <w:numPr>
          <w:ilvl w:val="1"/>
          <w:numId w:val="15"/>
        </w:numPr>
        <w:rPr>
          <w:color w:val="000000"/>
          <w:sz w:val="28"/>
          <w:szCs w:val="28"/>
        </w:rPr>
      </w:pPr>
      <w:r w:rsidRPr="00757BB3">
        <w:rPr>
          <w:color w:val="000000"/>
          <w:sz w:val="28"/>
          <w:szCs w:val="28"/>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657552" w:rsidRDefault="00657552" w:rsidP="004A539E">
      <w:pPr>
        <w:numPr>
          <w:ilvl w:val="1"/>
          <w:numId w:val="15"/>
        </w:numPr>
        <w:rPr>
          <w:color w:val="000000"/>
          <w:sz w:val="28"/>
          <w:szCs w:val="28"/>
        </w:rPr>
      </w:pPr>
      <w:r w:rsidRPr="00757BB3">
        <w:rPr>
          <w:color w:val="000000"/>
          <w:sz w:val="28"/>
          <w:szCs w:val="28"/>
        </w:rPr>
        <w:t>По соглашению работника и руководителя Учреждения трудовой договор может быть расторгнут до истечения срока предупреждения об увольнении.</w:t>
      </w:r>
    </w:p>
    <w:p w:rsidR="00657552" w:rsidRDefault="00657552" w:rsidP="004A539E">
      <w:pPr>
        <w:numPr>
          <w:ilvl w:val="1"/>
          <w:numId w:val="15"/>
        </w:numPr>
        <w:rPr>
          <w:color w:val="000000"/>
          <w:sz w:val="28"/>
          <w:szCs w:val="28"/>
        </w:rPr>
      </w:pPr>
      <w:r w:rsidRPr="00757BB3">
        <w:rPr>
          <w:color w:val="000000"/>
          <w:sz w:val="28"/>
          <w:szCs w:val="28"/>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657552" w:rsidRDefault="00657552" w:rsidP="004A539E">
      <w:pPr>
        <w:numPr>
          <w:ilvl w:val="1"/>
          <w:numId w:val="15"/>
        </w:numPr>
        <w:rPr>
          <w:color w:val="000000"/>
          <w:sz w:val="28"/>
          <w:szCs w:val="28"/>
        </w:rPr>
      </w:pPr>
      <w:r w:rsidRPr="00757BB3">
        <w:rPr>
          <w:color w:val="000000"/>
          <w:sz w:val="28"/>
          <w:szCs w:val="28"/>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657552" w:rsidRDefault="00657552" w:rsidP="004A539E">
      <w:pPr>
        <w:numPr>
          <w:ilvl w:val="1"/>
          <w:numId w:val="15"/>
        </w:numPr>
        <w:rPr>
          <w:color w:val="000000"/>
          <w:sz w:val="28"/>
          <w:szCs w:val="28"/>
        </w:rPr>
      </w:pPr>
      <w:r w:rsidRPr="00757BB3">
        <w:rPr>
          <w:color w:val="000000"/>
          <w:sz w:val="28"/>
          <w:szCs w:val="28"/>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657552" w:rsidRPr="00757BB3" w:rsidRDefault="00657552" w:rsidP="004A539E">
      <w:pPr>
        <w:numPr>
          <w:ilvl w:val="1"/>
          <w:numId w:val="15"/>
        </w:numPr>
        <w:rPr>
          <w:color w:val="000000"/>
          <w:sz w:val="28"/>
          <w:szCs w:val="28"/>
        </w:rPr>
      </w:pPr>
      <w:r w:rsidRPr="00757BB3">
        <w:rPr>
          <w:color w:val="000000"/>
          <w:sz w:val="28"/>
          <w:szCs w:val="28"/>
        </w:rPr>
        <w:t>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657552" w:rsidRDefault="00657552" w:rsidP="004A539E">
      <w:pPr>
        <w:numPr>
          <w:ilvl w:val="0"/>
          <w:numId w:val="20"/>
        </w:numPr>
        <w:ind w:left="1134" w:hanging="425"/>
        <w:rPr>
          <w:color w:val="000000"/>
          <w:sz w:val="28"/>
          <w:szCs w:val="28"/>
        </w:rPr>
      </w:pPr>
      <w:r w:rsidRPr="00514070">
        <w:rPr>
          <w:color w:val="000000"/>
          <w:sz w:val="28"/>
          <w:szCs w:val="28"/>
        </w:rPr>
        <w:t>повторное в течение года грубое нарушение Устава учреждения;</w:t>
      </w:r>
    </w:p>
    <w:p w:rsidR="00657552" w:rsidRDefault="00657552" w:rsidP="004A539E">
      <w:pPr>
        <w:numPr>
          <w:ilvl w:val="0"/>
          <w:numId w:val="20"/>
        </w:numPr>
        <w:ind w:left="1134" w:hanging="425"/>
        <w:rPr>
          <w:color w:val="000000"/>
          <w:sz w:val="28"/>
          <w:szCs w:val="28"/>
        </w:rPr>
      </w:pPr>
      <w:r w:rsidRPr="00514070">
        <w:rPr>
          <w:color w:val="000000"/>
          <w:sz w:val="28"/>
          <w:szCs w:val="28"/>
        </w:rPr>
        <w:lastRenderedPageBreak/>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57552" w:rsidRDefault="00657552" w:rsidP="004A539E">
      <w:pPr>
        <w:numPr>
          <w:ilvl w:val="0"/>
          <w:numId w:val="20"/>
        </w:numPr>
        <w:ind w:left="1134" w:hanging="425"/>
        <w:rPr>
          <w:color w:val="000000"/>
          <w:sz w:val="28"/>
          <w:szCs w:val="28"/>
        </w:rPr>
      </w:pPr>
      <w:r w:rsidRPr="00514070">
        <w:rPr>
          <w:color w:val="000000"/>
          <w:sz w:val="28"/>
          <w:szCs w:val="28"/>
        </w:rPr>
        <w:t>появление на работе в состоянии алкогольного, наркотического или токсического опьянения</w:t>
      </w:r>
    </w:p>
    <w:p w:rsidR="00657552" w:rsidRDefault="00657552" w:rsidP="00657552">
      <w:pPr>
        <w:ind w:left="709"/>
        <w:rPr>
          <w:color w:val="000000"/>
          <w:sz w:val="28"/>
          <w:szCs w:val="28"/>
        </w:rPr>
      </w:pPr>
      <w:r w:rsidRPr="00514070">
        <w:rPr>
          <w:color w:val="000000"/>
          <w:sz w:val="28"/>
          <w:szCs w:val="28"/>
        </w:rPr>
        <w:t>Увольнение работника</w:t>
      </w:r>
      <w:r>
        <w:rPr>
          <w:color w:val="000000"/>
          <w:sz w:val="28"/>
          <w:szCs w:val="28"/>
        </w:rPr>
        <w:t xml:space="preserve">, являющегося </w:t>
      </w:r>
      <w:r w:rsidRPr="00514070">
        <w:rPr>
          <w:color w:val="000000"/>
          <w:sz w:val="28"/>
          <w:szCs w:val="28"/>
        </w:rPr>
        <w:t>член</w:t>
      </w:r>
      <w:r>
        <w:rPr>
          <w:color w:val="000000"/>
          <w:sz w:val="28"/>
          <w:szCs w:val="28"/>
        </w:rPr>
        <w:t>ом</w:t>
      </w:r>
      <w:r w:rsidRPr="00514070">
        <w:rPr>
          <w:color w:val="000000"/>
          <w:sz w:val="28"/>
          <w:szCs w:val="28"/>
        </w:rPr>
        <w:t xml:space="preserve"> профсоюза</w:t>
      </w:r>
      <w:r>
        <w:rPr>
          <w:color w:val="000000"/>
          <w:sz w:val="28"/>
          <w:szCs w:val="28"/>
        </w:rPr>
        <w:t>,</w:t>
      </w:r>
      <w:r w:rsidRPr="00514070">
        <w:rPr>
          <w:color w:val="000000"/>
          <w:sz w:val="28"/>
          <w:szCs w:val="28"/>
        </w:rPr>
        <w:t xml:space="preserve"> по основаниям</w:t>
      </w:r>
      <w:r>
        <w:rPr>
          <w:color w:val="000000"/>
          <w:sz w:val="28"/>
          <w:szCs w:val="28"/>
        </w:rPr>
        <w:t xml:space="preserve">, указанным в настоящем пункте, </w:t>
      </w:r>
      <w:r w:rsidRPr="00514070">
        <w:rPr>
          <w:color w:val="000000"/>
          <w:sz w:val="28"/>
          <w:szCs w:val="28"/>
        </w:rPr>
        <w:t>может осуществляться без согласия профсоюзного комитета.</w:t>
      </w:r>
    </w:p>
    <w:p w:rsidR="00657552" w:rsidRDefault="00657552" w:rsidP="004A539E">
      <w:pPr>
        <w:numPr>
          <w:ilvl w:val="1"/>
          <w:numId w:val="15"/>
        </w:numPr>
        <w:ind w:left="709" w:hanging="709"/>
        <w:rPr>
          <w:color w:val="000000"/>
          <w:sz w:val="28"/>
          <w:szCs w:val="28"/>
        </w:rPr>
      </w:pPr>
      <w:r w:rsidRPr="002E0797">
        <w:rPr>
          <w:color w:val="000000"/>
          <w:sz w:val="28"/>
          <w:szCs w:val="28"/>
        </w:rPr>
        <w:t>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Днем увольнения считается последний день работы.</w:t>
      </w:r>
    </w:p>
    <w:p w:rsidR="00657552" w:rsidRPr="002E0797" w:rsidRDefault="00657552" w:rsidP="004A539E">
      <w:pPr>
        <w:numPr>
          <w:ilvl w:val="1"/>
          <w:numId w:val="15"/>
        </w:numPr>
        <w:ind w:left="709" w:hanging="709"/>
        <w:rPr>
          <w:color w:val="000000"/>
          <w:sz w:val="28"/>
          <w:szCs w:val="28"/>
        </w:rPr>
      </w:pPr>
      <w:r w:rsidRPr="002E0797">
        <w:rPr>
          <w:color w:val="000000"/>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657552" w:rsidRPr="00514070" w:rsidRDefault="00657552" w:rsidP="00657552">
      <w:pPr>
        <w:ind w:left="709" w:hanging="709"/>
        <w:rPr>
          <w:color w:val="000000"/>
          <w:sz w:val="28"/>
          <w:szCs w:val="28"/>
        </w:rPr>
      </w:pPr>
    </w:p>
    <w:p w:rsidR="00657552" w:rsidRDefault="00657552" w:rsidP="004A539E">
      <w:pPr>
        <w:numPr>
          <w:ilvl w:val="0"/>
          <w:numId w:val="15"/>
        </w:numPr>
        <w:jc w:val="center"/>
        <w:rPr>
          <w:b/>
          <w:sz w:val="28"/>
          <w:szCs w:val="28"/>
        </w:rPr>
      </w:pPr>
      <w:r>
        <w:rPr>
          <w:b/>
          <w:sz w:val="28"/>
          <w:szCs w:val="28"/>
        </w:rPr>
        <w:t xml:space="preserve">Режим деятельности Учреждения, </w:t>
      </w:r>
    </w:p>
    <w:p w:rsidR="00657552" w:rsidRDefault="00657552" w:rsidP="00657552">
      <w:pPr>
        <w:ind w:left="250"/>
        <w:jc w:val="center"/>
        <w:rPr>
          <w:b/>
          <w:sz w:val="28"/>
          <w:szCs w:val="28"/>
        </w:rPr>
      </w:pPr>
      <w:r>
        <w:rPr>
          <w:b/>
          <w:sz w:val="28"/>
          <w:szCs w:val="28"/>
        </w:rPr>
        <w:t>рабочее время и его использование</w:t>
      </w:r>
    </w:p>
    <w:p w:rsidR="00657552" w:rsidRPr="00D0358C" w:rsidRDefault="00657552" w:rsidP="004A539E">
      <w:pPr>
        <w:pStyle w:val="aff0"/>
        <w:numPr>
          <w:ilvl w:val="1"/>
          <w:numId w:val="15"/>
        </w:numPr>
        <w:rPr>
          <w:rFonts w:ascii="Times New Roman" w:hAnsi="Times New Roman" w:cs="Times New Roman"/>
          <w:sz w:val="28"/>
          <w:szCs w:val="28"/>
        </w:rPr>
      </w:pPr>
      <w:r w:rsidRPr="00D0358C">
        <w:rPr>
          <w:rFonts w:ascii="Times New Roman" w:hAnsi="Times New Roman" w:cs="Times New Roman"/>
          <w:sz w:val="28"/>
          <w:szCs w:val="28"/>
        </w:rPr>
        <w:t xml:space="preserve">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40 часов в неделю.  </w:t>
      </w:r>
    </w:p>
    <w:p w:rsidR="00657552" w:rsidRPr="00D0358C" w:rsidRDefault="00657552" w:rsidP="004A539E">
      <w:pPr>
        <w:pStyle w:val="aff0"/>
        <w:numPr>
          <w:ilvl w:val="1"/>
          <w:numId w:val="15"/>
        </w:numPr>
        <w:rPr>
          <w:rFonts w:ascii="Times New Roman" w:hAnsi="Times New Roman" w:cs="Times New Roman"/>
          <w:sz w:val="28"/>
          <w:szCs w:val="28"/>
        </w:rPr>
      </w:pPr>
      <w:r w:rsidRPr="00D0358C">
        <w:rPr>
          <w:rFonts w:ascii="Times New Roman" w:hAnsi="Times New Roman" w:cs="Times New Roman"/>
          <w:sz w:val="28"/>
          <w:szCs w:val="28"/>
        </w:rPr>
        <w:t>Время начала и окончания ежедневной работы Учреждения,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color w:val="0D0D0D" w:themeColor="text1" w:themeTint="F2"/>
          <w:sz w:val="28"/>
          <w:szCs w:val="28"/>
        </w:rPr>
      </w:pPr>
      <w:r w:rsidRPr="00D0358C">
        <w:rPr>
          <w:rFonts w:ascii="Times New Roman" w:hAnsi="Times New Roman" w:cs="Times New Roman"/>
          <w:color w:val="0D0D0D" w:themeColor="text1" w:themeTint="F2"/>
          <w:sz w:val="28"/>
          <w:szCs w:val="28"/>
        </w:rPr>
        <w:t>В Учреждении устанавливается 5-дневная рабочая неделя с двумя выходными днями – суббота и воскресенье.</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t>Режим работы с 8.00 часов утра до 18.00 часов.</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(40,35) минут работы, которые включаются в рабочее время педагога. При составлении учебных расписаний, педагогическим работникам, имеющим небольшую нагрузку, может быть предоставлены один свободный от занятий день в неделю для методической работы и повышению квалификации.</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t xml:space="preserve">Режим работы руководителя, его заместителей определяется графиком, составленным с таким расчетом, чтобы во время функционирования Учреждения в ней находился дежурный администратор. </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lastRenderedPageBreak/>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на неделю или другой учетный период, и утверждается администрацией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как правило, не позднее чем за 1 месяц до введения его в действие.</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t>Для отдыха и питания все категориям работников учреждения,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657552" w:rsidRPr="00D0358C" w:rsidRDefault="00657552" w:rsidP="00D0358C">
      <w:pPr>
        <w:pStyle w:val="aff0"/>
        <w:widowControl w:val="0"/>
        <w:autoSpaceDE w:val="0"/>
        <w:autoSpaceDN w:val="0"/>
        <w:adjustRightInd w:val="0"/>
        <w:ind w:left="720"/>
        <w:rPr>
          <w:rFonts w:ascii="Times New Roman" w:hAnsi="Times New Roman" w:cs="Times New Roman"/>
          <w:sz w:val="28"/>
          <w:szCs w:val="28"/>
        </w:rPr>
      </w:pPr>
      <w:r w:rsidRPr="00D0358C">
        <w:rPr>
          <w:rFonts w:ascii="Times New Roman" w:hAnsi="Times New Roman" w:cs="Times New Roman"/>
          <w:sz w:val="28"/>
          <w:szCs w:val="28"/>
        </w:rPr>
        <w:t>Административному, учебно-вспомогательному персоналу, техническим работникам, например, с 12:00 до 12:30.</w:t>
      </w:r>
    </w:p>
    <w:p w:rsidR="00657552" w:rsidRPr="00D0358C" w:rsidRDefault="00657552" w:rsidP="00D0358C">
      <w:pPr>
        <w:pStyle w:val="aff0"/>
        <w:widowControl w:val="0"/>
        <w:autoSpaceDE w:val="0"/>
        <w:autoSpaceDN w:val="0"/>
        <w:adjustRightInd w:val="0"/>
        <w:ind w:left="720"/>
        <w:rPr>
          <w:rFonts w:ascii="Times New Roman" w:hAnsi="Times New Roman" w:cs="Times New Roman"/>
          <w:sz w:val="28"/>
          <w:szCs w:val="28"/>
        </w:rPr>
      </w:pPr>
      <w:r w:rsidRPr="00D0358C">
        <w:rPr>
          <w:rFonts w:ascii="Times New Roman" w:hAnsi="Times New Roman" w:cs="Times New Roman"/>
          <w:sz w:val="28"/>
          <w:szCs w:val="28"/>
        </w:rPr>
        <w:t>Гардеробщикам, поварам: с 11 часов поочередно по 30 минут каждому.</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t>Педагогическим работникам, выполняющим свои обязанности непрерывно в течение рабочего дня, перерыв для приема пищи не устанавливается.</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t>Работникам образовательного учреждения обеспечивается возможность приема пищи одновременно с учащимися.</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t>Учебная нагрузка педагогического работника образовательного учреждения оговаривается в трудовом договоре.</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t>Объем учебной нагрузки на новый учебный год устанавливается руководителем учреждения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е5жегодный оплачиваемый отпуск, но не позднее сроков, в которые он должен быть предупрежден о возможном изменении в объеме учебной нагрузки.</w:t>
      </w:r>
    </w:p>
    <w:p w:rsidR="00657552" w:rsidRPr="00D0358C" w:rsidRDefault="00657552" w:rsidP="004A539E">
      <w:pPr>
        <w:pStyle w:val="aff0"/>
        <w:widowControl w:val="0"/>
        <w:numPr>
          <w:ilvl w:val="1"/>
          <w:numId w:val="15"/>
        </w:numPr>
        <w:autoSpaceDE w:val="0"/>
        <w:autoSpaceDN w:val="0"/>
        <w:adjustRightInd w:val="0"/>
        <w:rPr>
          <w:rFonts w:ascii="Times New Roman" w:hAnsi="Times New Roman" w:cs="Times New Roman"/>
          <w:sz w:val="28"/>
          <w:szCs w:val="28"/>
        </w:rPr>
      </w:pPr>
      <w:r w:rsidRPr="00D0358C">
        <w:rPr>
          <w:rFonts w:ascii="Times New Roman" w:hAnsi="Times New Roman" w:cs="Times New Roman"/>
          <w:sz w:val="28"/>
          <w:szCs w:val="28"/>
        </w:rPr>
        <w:t>При установлении учебной нагрузки на новый учебный год следует иметь ввиду, что, как правило:</w:t>
      </w:r>
    </w:p>
    <w:p w:rsidR="00657552" w:rsidRPr="00D0358C" w:rsidRDefault="00657552" w:rsidP="004A539E">
      <w:pPr>
        <w:pStyle w:val="aff0"/>
        <w:widowControl w:val="0"/>
        <w:numPr>
          <w:ilvl w:val="0"/>
          <w:numId w:val="21"/>
        </w:numPr>
        <w:autoSpaceDE w:val="0"/>
        <w:autoSpaceDN w:val="0"/>
        <w:adjustRightInd w:val="0"/>
        <w:ind w:left="1434" w:hanging="357"/>
        <w:rPr>
          <w:rFonts w:ascii="Times New Roman" w:hAnsi="Times New Roman" w:cs="Times New Roman"/>
          <w:sz w:val="28"/>
          <w:szCs w:val="28"/>
        </w:rPr>
      </w:pPr>
      <w:r w:rsidRPr="00D0358C">
        <w:rPr>
          <w:rFonts w:ascii="Times New Roman" w:hAnsi="Times New Roman" w:cs="Times New Roman"/>
          <w:sz w:val="28"/>
          <w:szCs w:val="28"/>
        </w:rPr>
        <w:t>У педагогических работников должна сокращаться преемственность классов (групп) и объем учебной нагрузки;</w:t>
      </w:r>
    </w:p>
    <w:p w:rsidR="00657552" w:rsidRPr="00D0358C" w:rsidRDefault="00657552" w:rsidP="004A539E">
      <w:pPr>
        <w:pStyle w:val="aff0"/>
        <w:widowControl w:val="0"/>
        <w:numPr>
          <w:ilvl w:val="0"/>
          <w:numId w:val="21"/>
        </w:numPr>
        <w:autoSpaceDE w:val="0"/>
        <w:autoSpaceDN w:val="0"/>
        <w:adjustRightInd w:val="0"/>
        <w:ind w:left="1434" w:hanging="357"/>
        <w:rPr>
          <w:rFonts w:ascii="Times New Roman" w:hAnsi="Times New Roman" w:cs="Times New Roman"/>
          <w:sz w:val="28"/>
          <w:szCs w:val="28"/>
        </w:rPr>
      </w:pPr>
      <w:r w:rsidRPr="00D0358C">
        <w:rPr>
          <w:rFonts w:ascii="Times New Roman" w:hAnsi="Times New Roman" w:cs="Times New Roman"/>
          <w:sz w:val="28"/>
          <w:szCs w:val="28"/>
        </w:rPr>
        <w:t xml:space="preserve">Объем учебной нагрузки должен быть стабильным в течение учебного года. </w:t>
      </w:r>
    </w:p>
    <w:p w:rsidR="00657552" w:rsidRDefault="00657552" w:rsidP="00D0358C">
      <w:pPr>
        <w:pStyle w:val="aff0"/>
        <w:widowControl w:val="0"/>
        <w:autoSpaceDE w:val="0"/>
        <w:autoSpaceDN w:val="0"/>
        <w:adjustRightInd w:val="0"/>
        <w:ind w:left="1434"/>
        <w:rPr>
          <w:sz w:val="28"/>
          <w:szCs w:val="28"/>
        </w:rPr>
      </w:pPr>
    </w:p>
    <w:p w:rsidR="00657552" w:rsidRPr="00E2684C" w:rsidRDefault="00657552" w:rsidP="004A539E">
      <w:pPr>
        <w:numPr>
          <w:ilvl w:val="1"/>
          <w:numId w:val="15"/>
        </w:numPr>
        <w:tabs>
          <w:tab w:val="left" w:pos="540"/>
        </w:tabs>
        <w:rPr>
          <w:sz w:val="28"/>
          <w:szCs w:val="28"/>
        </w:rPr>
      </w:pPr>
      <w:r w:rsidRPr="00E2684C">
        <w:rPr>
          <w:sz w:val="28"/>
          <w:szCs w:val="28"/>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657552" w:rsidRPr="00E2684C" w:rsidRDefault="00657552" w:rsidP="004A539E">
      <w:pPr>
        <w:numPr>
          <w:ilvl w:val="1"/>
          <w:numId w:val="15"/>
        </w:numPr>
        <w:ind w:left="709" w:hanging="709"/>
        <w:rPr>
          <w:sz w:val="28"/>
          <w:szCs w:val="28"/>
        </w:rPr>
      </w:pPr>
      <w:r w:rsidRPr="00E2684C">
        <w:rPr>
          <w:sz w:val="28"/>
          <w:szCs w:val="28"/>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657552" w:rsidRPr="00E2684C" w:rsidRDefault="00657552" w:rsidP="004A539E">
      <w:pPr>
        <w:numPr>
          <w:ilvl w:val="1"/>
          <w:numId w:val="15"/>
        </w:numPr>
        <w:tabs>
          <w:tab w:val="left" w:pos="540"/>
        </w:tabs>
        <w:ind w:left="709" w:hanging="709"/>
        <w:rPr>
          <w:sz w:val="28"/>
          <w:szCs w:val="28"/>
        </w:rPr>
      </w:pPr>
      <w:r w:rsidRPr="00E2684C">
        <w:rPr>
          <w:sz w:val="28"/>
          <w:szCs w:val="28"/>
        </w:rPr>
        <w:t xml:space="preserve">Продолжительность рабочего дня или смены, непосредственно предшествующих нерабочему праздничному дню, уменьшается на один час. </w:t>
      </w:r>
      <w:r w:rsidRPr="00E2684C">
        <w:rPr>
          <w:sz w:val="28"/>
          <w:szCs w:val="28"/>
        </w:rPr>
        <w:lastRenderedPageBreak/>
        <w:t>Для педагогических работников продолжительность каждого урока накануне нерабочего праздничного дня сокращается на 5 минут.</w:t>
      </w:r>
    </w:p>
    <w:p w:rsidR="00657552" w:rsidRPr="00E2684C" w:rsidRDefault="00657552" w:rsidP="004A539E">
      <w:pPr>
        <w:numPr>
          <w:ilvl w:val="1"/>
          <w:numId w:val="15"/>
        </w:numPr>
        <w:tabs>
          <w:tab w:val="left" w:pos="540"/>
        </w:tabs>
        <w:ind w:left="709" w:hanging="709"/>
        <w:rPr>
          <w:sz w:val="28"/>
          <w:szCs w:val="28"/>
        </w:rPr>
      </w:pPr>
      <w:r w:rsidRPr="00E2684C">
        <w:rPr>
          <w:sz w:val="28"/>
          <w:szCs w:val="28"/>
        </w:rPr>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w:t>
      </w:r>
      <w:r>
        <w:rPr>
          <w:sz w:val="28"/>
          <w:szCs w:val="28"/>
        </w:rPr>
        <w:t>исьменному приказу руководителя</w:t>
      </w:r>
      <w:r w:rsidRPr="00E2684C">
        <w:rPr>
          <w:sz w:val="28"/>
          <w:szCs w:val="28"/>
        </w:rPr>
        <w:t>,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657552" w:rsidRPr="00E2684C" w:rsidRDefault="00657552" w:rsidP="004A539E">
      <w:pPr>
        <w:numPr>
          <w:ilvl w:val="1"/>
          <w:numId w:val="15"/>
        </w:numPr>
        <w:ind w:left="709" w:hanging="709"/>
        <w:rPr>
          <w:sz w:val="28"/>
          <w:szCs w:val="28"/>
        </w:rPr>
      </w:pPr>
      <w:r w:rsidRPr="00E2684C">
        <w:rPr>
          <w:sz w:val="28"/>
          <w:szCs w:val="28"/>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657552" w:rsidRPr="00E2684C" w:rsidRDefault="00657552" w:rsidP="004A539E">
      <w:pPr>
        <w:numPr>
          <w:ilvl w:val="1"/>
          <w:numId w:val="15"/>
        </w:numPr>
        <w:ind w:left="709" w:hanging="709"/>
        <w:rPr>
          <w:sz w:val="28"/>
          <w:szCs w:val="28"/>
        </w:rPr>
      </w:pPr>
      <w:r w:rsidRPr="00E2684C">
        <w:rPr>
          <w:sz w:val="28"/>
          <w:szCs w:val="28"/>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657552" w:rsidRPr="00E2684C" w:rsidRDefault="00657552" w:rsidP="004A539E">
      <w:pPr>
        <w:numPr>
          <w:ilvl w:val="1"/>
          <w:numId w:val="15"/>
        </w:numPr>
        <w:ind w:left="709" w:hanging="709"/>
        <w:rPr>
          <w:sz w:val="28"/>
          <w:szCs w:val="28"/>
        </w:rPr>
      </w:pPr>
      <w:r w:rsidRPr="00E2684C">
        <w:rPr>
          <w:sz w:val="28"/>
          <w:szCs w:val="28"/>
        </w:rPr>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rsidR="00657552" w:rsidRPr="00E2684C" w:rsidRDefault="00657552" w:rsidP="004A539E">
      <w:pPr>
        <w:numPr>
          <w:ilvl w:val="1"/>
          <w:numId w:val="15"/>
        </w:numPr>
        <w:ind w:left="709" w:hanging="709"/>
        <w:rPr>
          <w:sz w:val="28"/>
          <w:szCs w:val="28"/>
        </w:rPr>
      </w:pPr>
      <w:r w:rsidRPr="00E2684C">
        <w:rPr>
          <w:sz w:val="28"/>
          <w:szCs w:val="28"/>
        </w:rPr>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657552" w:rsidRPr="00E2684C" w:rsidRDefault="00657552" w:rsidP="004A539E">
      <w:pPr>
        <w:numPr>
          <w:ilvl w:val="1"/>
          <w:numId w:val="15"/>
        </w:numPr>
        <w:ind w:left="709" w:hanging="709"/>
        <w:rPr>
          <w:sz w:val="28"/>
          <w:szCs w:val="28"/>
        </w:rPr>
      </w:pPr>
      <w:r w:rsidRPr="00E2684C">
        <w:rPr>
          <w:sz w:val="28"/>
          <w:szCs w:val="28"/>
        </w:rPr>
        <w:t xml:space="preserve">В каникулярное время учебно-вспомогательный и обслуживающий персонал привлекается к выполнению хозяйственных работ, не требующих </w:t>
      </w:r>
      <w:r w:rsidRPr="00E2684C">
        <w:rPr>
          <w:sz w:val="28"/>
          <w:szCs w:val="28"/>
        </w:rPr>
        <w:lastRenderedPageBreak/>
        <w:t xml:space="preserve">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657552" w:rsidRPr="00E2684C" w:rsidRDefault="00657552" w:rsidP="004A539E">
      <w:pPr>
        <w:numPr>
          <w:ilvl w:val="1"/>
          <w:numId w:val="15"/>
        </w:numPr>
        <w:ind w:left="709" w:hanging="709"/>
        <w:rPr>
          <w:sz w:val="28"/>
          <w:szCs w:val="28"/>
        </w:rPr>
      </w:pPr>
      <w:r w:rsidRPr="00E2684C">
        <w:rPr>
          <w:sz w:val="28"/>
          <w:szCs w:val="28"/>
        </w:rPr>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rsidR="00657552" w:rsidRPr="00E2684C" w:rsidRDefault="00657552" w:rsidP="004A539E">
      <w:pPr>
        <w:numPr>
          <w:ilvl w:val="1"/>
          <w:numId w:val="15"/>
        </w:numPr>
        <w:ind w:left="709" w:hanging="709"/>
        <w:rPr>
          <w:sz w:val="28"/>
          <w:szCs w:val="28"/>
        </w:rPr>
      </w:pPr>
      <w:r w:rsidRPr="00E2684C">
        <w:rPr>
          <w:sz w:val="28"/>
          <w:szCs w:val="28"/>
        </w:rPr>
        <w:t xml:space="preserve">При наличии у работника путевки на санаторно-курортное лечение по медицинским показаниям отпуск предоставляется вне графика. </w:t>
      </w:r>
    </w:p>
    <w:p w:rsidR="00657552" w:rsidRPr="00E2684C" w:rsidRDefault="00657552" w:rsidP="004A539E">
      <w:pPr>
        <w:numPr>
          <w:ilvl w:val="1"/>
          <w:numId w:val="15"/>
        </w:numPr>
        <w:ind w:left="709" w:hanging="709"/>
        <w:rPr>
          <w:sz w:val="28"/>
          <w:szCs w:val="28"/>
        </w:rPr>
      </w:pPr>
      <w:r w:rsidRPr="00E2684C">
        <w:rPr>
          <w:sz w:val="28"/>
          <w:szCs w:val="28"/>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657552" w:rsidRPr="00E2684C" w:rsidRDefault="00657552" w:rsidP="004A539E">
      <w:pPr>
        <w:numPr>
          <w:ilvl w:val="1"/>
          <w:numId w:val="15"/>
        </w:numPr>
        <w:ind w:left="709" w:hanging="709"/>
        <w:rPr>
          <w:sz w:val="28"/>
          <w:szCs w:val="28"/>
        </w:rPr>
      </w:pPr>
      <w:r w:rsidRPr="00E2684C">
        <w:rPr>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657552" w:rsidRDefault="00657552" w:rsidP="004A539E">
      <w:pPr>
        <w:numPr>
          <w:ilvl w:val="1"/>
          <w:numId w:val="15"/>
        </w:numPr>
        <w:ind w:left="709" w:hanging="709"/>
        <w:rPr>
          <w:sz w:val="28"/>
          <w:szCs w:val="28"/>
        </w:rPr>
      </w:pPr>
      <w:r w:rsidRPr="00E2684C">
        <w:rPr>
          <w:sz w:val="28"/>
          <w:szCs w:val="28"/>
        </w:rPr>
        <w:t>Замена отпуска денежной компенсацией допускается только при увольнении работника.</w:t>
      </w:r>
    </w:p>
    <w:p w:rsidR="00657552" w:rsidRDefault="00657552" w:rsidP="004A539E">
      <w:pPr>
        <w:numPr>
          <w:ilvl w:val="1"/>
          <w:numId w:val="15"/>
        </w:numPr>
        <w:ind w:left="709" w:hanging="709"/>
        <w:rPr>
          <w:sz w:val="28"/>
          <w:szCs w:val="28"/>
        </w:rPr>
      </w:pPr>
      <w:r w:rsidRPr="00E2684C">
        <w:rPr>
          <w:sz w:val="28"/>
          <w:szCs w:val="28"/>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57552" w:rsidRDefault="00657552" w:rsidP="004A539E">
      <w:pPr>
        <w:numPr>
          <w:ilvl w:val="1"/>
          <w:numId w:val="15"/>
        </w:numPr>
        <w:ind w:left="709" w:hanging="709"/>
        <w:rPr>
          <w:sz w:val="28"/>
          <w:szCs w:val="28"/>
        </w:rPr>
      </w:pPr>
      <w:r w:rsidRPr="00E2684C">
        <w:rPr>
          <w:sz w:val="28"/>
          <w:szCs w:val="28"/>
        </w:rPr>
        <w:t>Оплата отпуска производится не позднее, чем за три дня до его начала.</w:t>
      </w:r>
    </w:p>
    <w:p w:rsidR="00657552" w:rsidRDefault="00657552" w:rsidP="004A539E">
      <w:pPr>
        <w:numPr>
          <w:ilvl w:val="1"/>
          <w:numId w:val="15"/>
        </w:numPr>
        <w:ind w:left="709" w:hanging="709"/>
        <w:rPr>
          <w:sz w:val="28"/>
          <w:szCs w:val="28"/>
        </w:rPr>
      </w:pPr>
      <w:r w:rsidRPr="00E2684C">
        <w:rPr>
          <w:sz w:val="28"/>
          <w:szCs w:val="28"/>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57552" w:rsidRPr="00E2684C" w:rsidRDefault="00657552" w:rsidP="004A539E">
      <w:pPr>
        <w:numPr>
          <w:ilvl w:val="1"/>
          <w:numId w:val="15"/>
        </w:numPr>
        <w:ind w:left="709" w:hanging="709"/>
        <w:rPr>
          <w:sz w:val="28"/>
          <w:szCs w:val="28"/>
        </w:rPr>
      </w:pPr>
      <w:r w:rsidRPr="00E2684C">
        <w:rPr>
          <w:sz w:val="28"/>
          <w:szCs w:val="28"/>
        </w:rPr>
        <w:t>Право на использовании отпуска за первый год работы возникает у работника по истечении 6 месяцев непрерывной работы в Организации.</w:t>
      </w:r>
    </w:p>
    <w:p w:rsidR="00657552" w:rsidRDefault="00657552" w:rsidP="004A539E">
      <w:pPr>
        <w:numPr>
          <w:ilvl w:val="1"/>
          <w:numId w:val="15"/>
        </w:numPr>
        <w:ind w:left="709" w:hanging="709"/>
        <w:rPr>
          <w:sz w:val="28"/>
          <w:szCs w:val="28"/>
        </w:rPr>
      </w:pPr>
      <w:r w:rsidRPr="00E2684C">
        <w:rPr>
          <w:sz w:val="28"/>
          <w:szCs w:val="28"/>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657552" w:rsidRPr="00E2684C" w:rsidRDefault="00657552" w:rsidP="004A539E">
      <w:pPr>
        <w:numPr>
          <w:ilvl w:val="1"/>
          <w:numId w:val="15"/>
        </w:numPr>
        <w:ind w:left="851" w:hanging="851"/>
        <w:rPr>
          <w:sz w:val="28"/>
          <w:szCs w:val="28"/>
        </w:rPr>
      </w:pPr>
      <w:r w:rsidRPr="00E2684C">
        <w:rPr>
          <w:sz w:val="28"/>
          <w:szCs w:val="28"/>
        </w:rPr>
        <w:t>Педагогическим и другим работникам Организации запрещается:</w:t>
      </w:r>
    </w:p>
    <w:p w:rsidR="00657552" w:rsidRPr="00E2684C" w:rsidRDefault="00657552" w:rsidP="004A539E">
      <w:pPr>
        <w:numPr>
          <w:ilvl w:val="0"/>
          <w:numId w:val="22"/>
        </w:numPr>
        <w:tabs>
          <w:tab w:val="clear" w:pos="840"/>
        </w:tabs>
        <w:ind w:left="993" w:hanging="284"/>
        <w:rPr>
          <w:sz w:val="28"/>
          <w:szCs w:val="28"/>
        </w:rPr>
      </w:pPr>
      <w:r w:rsidRPr="00E2684C">
        <w:rPr>
          <w:sz w:val="28"/>
          <w:szCs w:val="28"/>
        </w:rPr>
        <w:t>изменять по своему усмотрению расписание уроков, занятий и график работы;</w:t>
      </w:r>
    </w:p>
    <w:p w:rsidR="00657552" w:rsidRPr="00E2684C" w:rsidRDefault="00657552" w:rsidP="004A539E">
      <w:pPr>
        <w:numPr>
          <w:ilvl w:val="0"/>
          <w:numId w:val="22"/>
        </w:numPr>
        <w:tabs>
          <w:tab w:val="clear" w:pos="840"/>
        </w:tabs>
        <w:ind w:left="993" w:hanging="284"/>
        <w:rPr>
          <w:sz w:val="28"/>
          <w:szCs w:val="28"/>
        </w:rPr>
      </w:pPr>
      <w:r w:rsidRPr="00E2684C">
        <w:rPr>
          <w:sz w:val="28"/>
          <w:szCs w:val="28"/>
        </w:rPr>
        <w:t>отменять, удлинять или сокращать продолжительность уроков, занятий и перерывов (перемен) между ними;</w:t>
      </w:r>
    </w:p>
    <w:p w:rsidR="00657552" w:rsidRPr="00E2684C" w:rsidRDefault="00657552" w:rsidP="004A539E">
      <w:pPr>
        <w:numPr>
          <w:ilvl w:val="0"/>
          <w:numId w:val="22"/>
        </w:numPr>
        <w:tabs>
          <w:tab w:val="clear" w:pos="840"/>
        </w:tabs>
        <w:ind w:left="993" w:hanging="284"/>
        <w:rPr>
          <w:sz w:val="28"/>
          <w:szCs w:val="28"/>
        </w:rPr>
      </w:pPr>
      <w:r w:rsidRPr="00E2684C">
        <w:rPr>
          <w:sz w:val="28"/>
          <w:szCs w:val="28"/>
        </w:rPr>
        <w:t>удалять учащихся с занятий, уроков;</w:t>
      </w:r>
    </w:p>
    <w:p w:rsidR="00657552" w:rsidRPr="00E2684C" w:rsidRDefault="00657552" w:rsidP="004A539E">
      <w:pPr>
        <w:numPr>
          <w:ilvl w:val="0"/>
          <w:numId w:val="22"/>
        </w:numPr>
        <w:tabs>
          <w:tab w:val="clear" w:pos="840"/>
        </w:tabs>
        <w:ind w:left="993" w:hanging="284"/>
        <w:rPr>
          <w:sz w:val="28"/>
          <w:szCs w:val="28"/>
        </w:rPr>
      </w:pPr>
      <w:r w:rsidRPr="00E2684C">
        <w:rPr>
          <w:sz w:val="28"/>
          <w:szCs w:val="28"/>
        </w:rPr>
        <w:t>курить и распивать спиртные напитки в помещении Организации;</w:t>
      </w:r>
    </w:p>
    <w:p w:rsidR="00657552" w:rsidRPr="00E2684C" w:rsidRDefault="00657552" w:rsidP="004A539E">
      <w:pPr>
        <w:numPr>
          <w:ilvl w:val="0"/>
          <w:numId w:val="22"/>
        </w:numPr>
        <w:tabs>
          <w:tab w:val="clear" w:pos="840"/>
        </w:tabs>
        <w:ind w:left="993" w:hanging="284"/>
        <w:rPr>
          <w:sz w:val="28"/>
          <w:szCs w:val="28"/>
        </w:rPr>
      </w:pPr>
      <w:r w:rsidRPr="00E2684C">
        <w:rPr>
          <w:sz w:val="28"/>
          <w:szCs w:val="28"/>
        </w:rPr>
        <w:lastRenderedPageBreak/>
        <w:t>хранить в помещениях Организации легковоспламеняющиеся и ядовитые вещества;</w:t>
      </w:r>
    </w:p>
    <w:p w:rsidR="00657552" w:rsidRPr="00E2684C" w:rsidRDefault="00657552" w:rsidP="004A539E">
      <w:pPr>
        <w:numPr>
          <w:ilvl w:val="0"/>
          <w:numId w:val="22"/>
        </w:numPr>
        <w:tabs>
          <w:tab w:val="clear" w:pos="840"/>
        </w:tabs>
        <w:ind w:left="993" w:hanging="284"/>
        <w:rPr>
          <w:sz w:val="28"/>
          <w:szCs w:val="28"/>
        </w:rPr>
      </w:pPr>
      <w:r w:rsidRPr="00E2684C">
        <w:rPr>
          <w:sz w:val="28"/>
          <w:szCs w:val="28"/>
        </w:rPr>
        <w:t>употребление при общении ненормативной лексики;</w:t>
      </w:r>
    </w:p>
    <w:p w:rsidR="00657552" w:rsidRDefault="00657552" w:rsidP="004A539E">
      <w:pPr>
        <w:numPr>
          <w:ilvl w:val="0"/>
          <w:numId w:val="22"/>
        </w:numPr>
        <w:tabs>
          <w:tab w:val="clear" w:pos="840"/>
        </w:tabs>
        <w:ind w:left="993" w:hanging="284"/>
        <w:rPr>
          <w:sz w:val="28"/>
          <w:szCs w:val="28"/>
        </w:rPr>
      </w:pPr>
      <w:r w:rsidRPr="00E2684C">
        <w:rPr>
          <w:sz w:val="28"/>
          <w:szCs w:val="28"/>
        </w:rPr>
        <w:t>приглашать без служебной надобности посторонних лиц в помещения Организации.</w:t>
      </w:r>
    </w:p>
    <w:p w:rsidR="00657552" w:rsidRPr="00E2684C" w:rsidRDefault="00657552" w:rsidP="00657552">
      <w:pPr>
        <w:ind w:left="993"/>
        <w:rPr>
          <w:sz w:val="28"/>
          <w:szCs w:val="28"/>
        </w:rPr>
      </w:pPr>
    </w:p>
    <w:p w:rsidR="00657552" w:rsidRPr="00E2684C" w:rsidRDefault="00657552" w:rsidP="004A539E">
      <w:pPr>
        <w:numPr>
          <w:ilvl w:val="1"/>
          <w:numId w:val="15"/>
        </w:numPr>
        <w:tabs>
          <w:tab w:val="left" w:pos="540"/>
        </w:tabs>
        <w:spacing w:line="360" w:lineRule="auto"/>
        <w:ind w:left="567" w:hanging="567"/>
        <w:rPr>
          <w:bCs/>
          <w:iCs/>
          <w:sz w:val="28"/>
          <w:szCs w:val="28"/>
        </w:rPr>
      </w:pPr>
      <w:r w:rsidRPr="00E2684C">
        <w:rPr>
          <w:bCs/>
          <w:iCs/>
          <w:sz w:val="28"/>
          <w:szCs w:val="28"/>
        </w:rPr>
        <w:t>Запрещается:</w:t>
      </w:r>
    </w:p>
    <w:p w:rsidR="00657552" w:rsidRPr="00E2684C" w:rsidRDefault="00657552" w:rsidP="004A539E">
      <w:pPr>
        <w:numPr>
          <w:ilvl w:val="0"/>
          <w:numId w:val="23"/>
        </w:numPr>
        <w:tabs>
          <w:tab w:val="clear" w:pos="720"/>
        </w:tabs>
        <w:ind w:left="709" w:hanging="284"/>
        <w:rPr>
          <w:sz w:val="28"/>
          <w:szCs w:val="28"/>
        </w:rPr>
      </w:pPr>
      <w:r w:rsidRPr="00E2684C">
        <w:rPr>
          <w:sz w:val="28"/>
          <w:szCs w:val="28"/>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657552" w:rsidRPr="00E2684C" w:rsidRDefault="00657552" w:rsidP="004A539E">
      <w:pPr>
        <w:numPr>
          <w:ilvl w:val="0"/>
          <w:numId w:val="23"/>
        </w:numPr>
        <w:tabs>
          <w:tab w:val="clear" w:pos="720"/>
        </w:tabs>
        <w:ind w:left="709" w:hanging="284"/>
        <w:rPr>
          <w:sz w:val="28"/>
          <w:szCs w:val="28"/>
        </w:rPr>
      </w:pPr>
      <w:r w:rsidRPr="00E2684C">
        <w:rPr>
          <w:sz w:val="28"/>
          <w:szCs w:val="28"/>
        </w:rPr>
        <w:t>созывать во время уроков собрания, заседания, совещания;</w:t>
      </w:r>
    </w:p>
    <w:p w:rsidR="00657552" w:rsidRPr="00E2684C" w:rsidRDefault="00657552" w:rsidP="004A539E">
      <w:pPr>
        <w:numPr>
          <w:ilvl w:val="0"/>
          <w:numId w:val="23"/>
        </w:numPr>
        <w:tabs>
          <w:tab w:val="clear" w:pos="720"/>
        </w:tabs>
        <w:ind w:left="709" w:hanging="284"/>
        <w:rPr>
          <w:sz w:val="28"/>
          <w:szCs w:val="28"/>
        </w:rPr>
      </w:pPr>
      <w:r w:rsidRPr="00E2684C">
        <w:rPr>
          <w:sz w:val="28"/>
          <w:szCs w:val="28"/>
        </w:rPr>
        <w:t>присутствие на уроках (занятиях) посторонних лиц без разрешения администрации Организации;</w:t>
      </w:r>
    </w:p>
    <w:p w:rsidR="00657552" w:rsidRPr="00E2684C" w:rsidRDefault="00657552" w:rsidP="004A539E">
      <w:pPr>
        <w:numPr>
          <w:ilvl w:val="0"/>
          <w:numId w:val="23"/>
        </w:numPr>
        <w:tabs>
          <w:tab w:val="clear" w:pos="720"/>
        </w:tabs>
        <w:ind w:left="709" w:hanging="284"/>
        <w:rPr>
          <w:sz w:val="28"/>
          <w:szCs w:val="28"/>
        </w:rPr>
      </w:pPr>
      <w:r w:rsidRPr="00E2684C">
        <w:rPr>
          <w:sz w:val="28"/>
          <w:szCs w:val="28"/>
        </w:rPr>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657552" w:rsidRDefault="00657552" w:rsidP="004A539E">
      <w:pPr>
        <w:numPr>
          <w:ilvl w:val="0"/>
          <w:numId w:val="23"/>
        </w:numPr>
        <w:tabs>
          <w:tab w:val="clear" w:pos="720"/>
        </w:tabs>
        <w:ind w:left="709" w:hanging="284"/>
        <w:rPr>
          <w:sz w:val="28"/>
          <w:szCs w:val="28"/>
        </w:rPr>
      </w:pPr>
      <w:r w:rsidRPr="00E2684C">
        <w:rPr>
          <w:sz w:val="28"/>
          <w:szCs w:val="28"/>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657552" w:rsidRPr="00E2684C" w:rsidRDefault="00657552" w:rsidP="00657552">
      <w:pPr>
        <w:ind w:left="709"/>
        <w:rPr>
          <w:sz w:val="28"/>
          <w:szCs w:val="28"/>
        </w:rPr>
      </w:pPr>
    </w:p>
    <w:p w:rsidR="00657552" w:rsidRDefault="00657552" w:rsidP="004A539E">
      <w:pPr>
        <w:numPr>
          <w:ilvl w:val="1"/>
          <w:numId w:val="15"/>
        </w:numPr>
        <w:ind w:left="709" w:hanging="709"/>
        <w:rPr>
          <w:sz w:val="28"/>
          <w:szCs w:val="28"/>
        </w:rPr>
      </w:pPr>
      <w:r w:rsidRPr="00E2684C">
        <w:rPr>
          <w:sz w:val="28"/>
          <w:szCs w:val="28"/>
        </w:rPr>
        <w:t xml:space="preserve">Организация работает в </w:t>
      </w:r>
      <w:r w:rsidRPr="00E2684C">
        <w:rPr>
          <w:b/>
          <w:sz w:val="28"/>
          <w:szCs w:val="28"/>
        </w:rPr>
        <w:t>1</w:t>
      </w:r>
      <w:r w:rsidRPr="00E2684C">
        <w:rPr>
          <w:sz w:val="28"/>
          <w:szCs w:val="28"/>
        </w:rPr>
        <w:t xml:space="preserve">смену. Уроки проводятся </w:t>
      </w:r>
      <w:r>
        <w:rPr>
          <w:sz w:val="28"/>
          <w:szCs w:val="28"/>
        </w:rPr>
        <w:t>с 8.30 до 16.1</w:t>
      </w:r>
      <w:r w:rsidRPr="00E2684C">
        <w:rPr>
          <w:sz w:val="28"/>
          <w:szCs w:val="28"/>
        </w:rPr>
        <w:t>0. 5-ти дневная учебная неделя –с 1-по 11 классы</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1"/>
        <w:gridCol w:w="3191"/>
      </w:tblGrid>
      <w:tr w:rsidR="00657552" w:rsidRPr="00A86058" w:rsidTr="00657552">
        <w:tc>
          <w:tcPr>
            <w:tcW w:w="3190" w:type="dxa"/>
            <w:shd w:val="clear" w:color="auto" w:fill="auto"/>
          </w:tcPr>
          <w:p w:rsidR="00657552" w:rsidRPr="00E2684C" w:rsidRDefault="00657552" w:rsidP="00657552">
            <w:pPr>
              <w:keepNext/>
              <w:spacing w:line="360" w:lineRule="auto"/>
              <w:jc w:val="center"/>
              <w:outlineLvl w:val="0"/>
              <w:rPr>
                <w:b/>
                <w:bCs/>
                <w:sz w:val="28"/>
                <w:szCs w:val="28"/>
              </w:rPr>
            </w:pPr>
            <w:r w:rsidRPr="00E2684C">
              <w:rPr>
                <w:b/>
                <w:bCs/>
                <w:sz w:val="28"/>
                <w:szCs w:val="28"/>
              </w:rPr>
              <w:t>Расписание уроков 1-х классов</w:t>
            </w:r>
            <w:r w:rsidRPr="00A86058">
              <w:rPr>
                <w:b/>
                <w:bCs/>
                <w:sz w:val="28"/>
                <w:szCs w:val="28"/>
              </w:rPr>
              <w:t xml:space="preserve"> (1 полугодие)</w:t>
            </w:r>
          </w:p>
          <w:p w:rsidR="00657552" w:rsidRPr="00A86058" w:rsidRDefault="00657552" w:rsidP="00657552">
            <w:pPr>
              <w:rPr>
                <w:sz w:val="28"/>
                <w:szCs w:val="28"/>
              </w:rPr>
            </w:pPr>
          </w:p>
        </w:tc>
        <w:tc>
          <w:tcPr>
            <w:tcW w:w="3191" w:type="dxa"/>
            <w:shd w:val="clear" w:color="auto" w:fill="auto"/>
          </w:tcPr>
          <w:p w:rsidR="00657552" w:rsidRPr="00E2684C" w:rsidRDefault="00657552" w:rsidP="00657552">
            <w:pPr>
              <w:keepNext/>
              <w:spacing w:line="360" w:lineRule="auto"/>
              <w:jc w:val="center"/>
              <w:outlineLvl w:val="0"/>
              <w:rPr>
                <w:b/>
                <w:bCs/>
                <w:sz w:val="28"/>
                <w:szCs w:val="28"/>
              </w:rPr>
            </w:pPr>
            <w:r w:rsidRPr="00E2684C">
              <w:rPr>
                <w:b/>
                <w:bCs/>
                <w:sz w:val="28"/>
                <w:szCs w:val="28"/>
              </w:rPr>
              <w:t>Расписание уроков 1-х классов</w:t>
            </w:r>
            <w:r w:rsidRPr="00A86058">
              <w:rPr>
                <w:b/>
                <w:bCs/>
                <w:sz w:val="28"/>
                <w:szCs w:val="28"/>
              </w:rPr>
              <w:t xml:space="preserve"> (2 полугодие)</w:t>
            </w:r>
          </w:p>
          <w:p w:rsidR="00657552" w:rsidRPr="00A86058" w:rsidRDefault="00657552" w:rsidP="00657552">
            <w:pPr>
              <w:rPr>
                <w:sz w:val="28"/>
                <w:szCs w:val="28"/>
              </w:rPr>
            </w:pPr>
          </w:p>
        </w:tc>
        <w:tc>
          <w:tcPr>
            <w:tcW w:w="3191" w:type="dxa"/>
            <w:shd w:val="clear" w:color="auto" w:fill="auto"/>
          </w:tcPr>
          <w:p w:rsidR="00657552" w:rsidRPr="00A86058" w:rsidRDefault="00657552" w:rsidP="00657552">
            <w:pPr>
              <w:keepNext/>
              <w:spacing w:line="360" w:lineRule="auto"/>
              <w:jc w:val="center"/>
              <w:outlineLvl w:val="0"/>
              <w:rPr>
                <w:b/>
                <w:bCs/>
                <w:sz w:val="28"/>
                <w:szCs w:val="28"/>
              </w:rPr>
            </w:pPr>
            <w:r w:rsidRPr="00E2684C">
              <w:rPr>
                <w:b/>
                <w:bCs/>
                <w:sz w:val="28"/>
                <w:szCs w:val="28"/>
              </w:rPr>
              <w:t xml:space="preserve">Расписание уроков </w:t>
            </w:r>
          </w:p>
          <w:p w:rsidR="00657552" w:rsidRPr="00E2684C" w:rsidRDefault="00657552" w:rsidP="00657552">
            <w:pPr>
              <w:keepNext/>
              <w:spacing w:line="360" w:lineRule="auto"/>
              <w:jc w:val="center"/>
              <w:outlineLvl w:val="0"/>
              <w:rPr>
                <w:b/>
                <w:bCs/>
                <w:sz w:val="28"/>
                <w:szCs w:val="28"/>
              </w:rPr>
            </w:pPr>
            <w:r w:rsidRPr="00E2684C">
              <w:rPr>
                <w:b/>
                <w:bCs/>
                <w:sz w:val="28"/>
                <w:szCs w:val="28"/>
              </w:rPr>
              <w:t>2-11 классов</w:t>
            </w:r>
          </w:p>
          <w:p w:rsidR="00657552" w:rsidRPr="00A86058" w:rsidRDefault="00657552" w:rsidP="00657552">
            <w:pPr>
              <w:rPr>
                <w:sz w:val="28"/>
                <w:szCs w:val="28"/>
              </w:rPr>
            </w:pPr>
          </w:p>
        </w:tc>
      </w:tr>
      <w:tr w:rsidR="00657552" w:rsidRPr="00A86058" w:rsidTr="00657552">
        <w:tc>
          <w:tcPr>
            <w:tcW w:w="3190" w:type="dxa"/>
            <w:shd w:val="clear" w:color="auto" w:fill="auto"/>
          </w:tcPr>
          <w:p w:rsidR="00657552" w:rsidRPr="00E2684C" w:rsidRDefault="00657552" w:rsidP="00657552">
            <w:pPr>
              <w:spacing w:line="360" w:lineRule="auto"/>
              <w:rPr>
                <w:sz w:val="28"/>
                <w:szCs w:val="28"/>
              </w:rPr>
            </w:pPr>
            <w:r w:rsidRPr="00E2684C">
              <w:rPr>
                <w:sz w:val="28"/>
                <w:szCs w:val="28"/>
              </w:rPr>
              <w:t>1 урок 8.30 – 9.05</w:t>
            </w:r>
          </w:p>
          <w:p w:rsidR="00657552" w:rsidRPr="00E2684C" w:rsidRDefault="00657552" w:rsidP="00657552">
            <w:pPr>
              <w:spacing w:line="360" w:lineRule="auto"/>
              <w:rPr>
                <w:sz w:val="28"/>
                <w:szCs w:val="28"/>
              </w:rPr>
            </w:pPr>
            <w:r w:rsidRPr="00E2684C">
              <w:rPr>
                <w:sz w:val="28"/>
                <w:szCs w:val="28"/>
              </w:rPr>
              <w:t>2 урок 9.25 – 10.00</w:t>
            </w:r>
          </w:p>
          <w:p w:rsidR="00657552" w:rsidRPr="00E2684C" w:rsidRDefault="00657552" w:rsidP="00657552">
            <w:pPr>
              <w:spacing w:line="360" w:lineRule="auto"/>
              <w:rPr>
                <w:sz w:val="28"/>
                <w:szCs w:val="28"/>
              </w:rPr>
            </w:pPr>
            <w:r w:rsidRPr="00E2684C">
              <w:rPr>
                <w:sz w:val="28"/>
                <w:szCs w:val="28"/>
              </w:rPr>
              <w:t>3 урок 10.20 – 10.55</w:t>
            </w:r>
          </w:p>
          <w:p w:rsidR="00657552" w:rsidRPr="00E2684C" w:rsidRDefault="00657552" w:rsidP="00657552">
            <w:pPr>
              <w:spacing w:line="360" w:lineRule="auto"/>
              <w:rPr>
                <w:sz w:val="28"/>
                <w:szCs w:val="28"/>
              </w:rPr>
            </w:pPr>
            <w:r w:rsidRPr="00E2684C">
              <w:rPr>
                <w:sz w:val="28"/>
                <w:szCs w:val="28"/>
              </w:rPr>
              <w:t>4 урок 11.25– 12.00</w:t>
            </w:r>
          </w:p>
          <w:p w:rsidR="00657552" w:rsidRPr="00E2684C" w:rsidRDefault="00657552" w:rsidP="00657552">
            <w:pPr>
              <w:spacing w:line="360" w:lineRule="auto"/>
              <w:rPr>
                <w:sz w:val="28"/>
                <w:szCs w:val="28"/>
              </w:rPr>
            </w:pPr>
          </w:p>
          <w:p w:rsidR="00657552" w:rsidRPr="00A86058" w:rsidRDefault="00657552" w:rsidP="00657552">
            <w:pPr>
              <w:rPr>
                <w:sz w:val="28"/>
                <w:szCs w:val="28"/>
              </w:rPr>
            </w:pPr>
          </w:p>
        </w:tc>
        <w:tc>
          <w:tcPr>
            <w:tcW w:w="3191" w:type="dxa"/>
            <w:shd w:val="clear" w:color="auto" w:fill="auto"/>
          </w:tcPr>
          <w:p w:rsidR="00657552" w:rsidRPr="00E2684C" w:rsidRDefault="00657552" w:rsidP="00657552">
            <w:pPr>
              <w:spacing w:line="360" w:lineRule="auto"/>
              <w:rPr>
                <w:sz w:val="28"/>
                <w:szCs w:val="28"/>
              </w:rPr>
            </w:pPr>
            <w:r w:rsidRPr="00E2684C">
              <w:rPr>
                <w:sz w:val="28"/>
                <w:szCs w:val="28"/>
              </w:rPr>
              <w:t>1 урок 8.30 – 9.05</w:t>
            </w:r>
          </w:p>
          <w:p w:rsidR="00657552" w:rsidRPr="00E2684C" w:rsidRDefault="00657552" w:rsidP="00657552">
            <w:pPr>
              <w:spacing w:line="360" w:lineRule="auto"/>
              <w:rPr>
                <w:sz w:val="28"/>
                <w:szCs w:val="28"/>
              </w:rPr>
            </w:pPr>
            <w:r w:rsidRPr="00E2684C">
              <w:rPr>
                <w:sz w:val="28"/>
                <w:szCs w:val="28"/>
              </w:rPr>
              <w:t>2 урок 9.25 – 10.00</w:t>
            </w:r>
          </w:p>
          <w:p w:rsidR="00657552" w:rsidRPr="00E2684C" w:rsidRDefault="00657552" w:rsidP="00657552">
            <w:pPr>
              <w:spacing w:line="360" w:lineRule="auto"/>
              <w:rPr>
                <w:sz w:val="28"/>
                <w:szCs w:val="28"/>
              </w:rPr>
            </w:pPr>
            <w:r w:rsidRPr="00E2684C">
              <w:rPr>
                <w:sz w:val="28"/>
                <w:szCs w:val="28"/>
              </w:rPr>
              <w:t>3 урок 10.20 – 1</w:t>
            </w:r>
            <w:r w:rsidRPr="00A86058">
              <w:rPr>
                <w:sz w:val="28"/>
                <w:szCs w:val="28"/>
              </w:rPr>
              <w:t>1</w:t>
            </w:r>
            <w:r w:rsidRPr="00E2684C">
              <w:rPr>
                <w:sz w:val="28"/>
                <w:szCs w:val="28"/>
              </w:rPr>
              <w:t>.</w:t>
            </w:r>
            <w:r w:rsidRPr="00A86058">
              <w:rPr>
                <w:sz w:val="28"/>
                <w:szCs w:val="28"/>
              </w:rPr>
              <w:t>05</w:t>
            </w:r>
          </w:p>
          <w:p w:rsidR="00657552" w:rsidRPr="00E2684C" w:rsidRDefault="00657552" w:rsidP="00657552">
            <w:pPr>
              <w:spacing w:line="360" w:lineRule="auto"/>
              <w:rPr>
                <w:sz w:val="28"/>
                <w:szCs w:val="28"/>
              </w:rPr>
            </w:pPr>
            <w:r w:rsidRPr="00E2684C">
              <w:rPr>
                <w:sz w:val="28"/>
                <w:szCs w:val="28"/>
              </w:rPr>
              <w:t>4 урок 11.25– 12.</w:t>
            </w:r>
            <w:r w:rsidRPr="00A86058">
              <w:rPr>
                <w:sz w:val="28"/>
                <w:szCs w:val="28"/>
              </w:rPr>
              <w:t>1</w:t>
            </w:r>
            <w:r w:rsidRPr="00E2684C">
              <w:rPr>
                <w:sz w:val="28"/>
                <w:szCs w:val="28"/>
              </w:rPr>
              <w:t>0</w:t>
            </w:r>
          </w:p>
          <w:p w:rsidR="00657552" w:rsidRPr="00A86058" w:rsidRDefault="00657552" w:rsidP="00657552">
            <w:pPr>
              <w:rPr>
                <w:sz w:val="28"/>
                <w:szCs w:val="28"/>
              </w:rPr>
            </w:pPr>
          </w:p>
        </w:tc>
        <w:tc>
          <w:tcPr>
            <w:tcW w:w="3191" w:type="dxa"/>
            <w:shd w:val="clear" w:color="auto" w:fill="auto"/>
          </w:tcPr>
          <w:p w:rsidR="00657552" w:rsidRPr="00E2684C" w:rsidRDefault="00657552" w:rsidP="00657552">
            <w:pPr>
              <w:spacing w:line="360" w:lineRule="auto"/>
              <w:rPr>
                <w:sz w:val="28"/>
                <w:szCs w:val="28"/>
              </w:rPr>
            </w:pPr>
            <w:r w:rsidRPr="00E2684C">
              <w:rPr>
                <w:sz w:val="28"/>
                <w:szCs w:val="28"/>
              </w:rPr>
              <w:t>1 урок 8.30 – 9.15</w:t>
            </w:r>
          </w:p>
          <w:p w:rsidR="00657552" w:rsidRPr="00E2684C" w:rsidRDefault="00657552" w:rsidP="00657552">
            <w:pPr>
              <w:spacing w:line="360" w:lineRule="auto"/>
              <w:rPr>
                <w:sz w:val="28"/>
                <w:szCs w:val="28"/>
              </w:rPr>
            </w:pPr>
            <w:r w:rsidRPr="00E2684C">
              <w:rPr>
                <w:sz w:val="28"/>
                <w:szCs w:val="28"/>
              </w:rPr>
              <w:t>2 урок 9.25 – 10.10</w:t>
            </w:r>
          </w:p>
          <w:p w:rsidR="00657552" w:rsidRPr="00E2684C" w:rsidRDefault="00657552" w:rsidP="00657552">
            <w:pPr>
              <w:spacing w:line="360" w:lineRule="auto"/>
              <w:rPr>
                <w:sz w:val="28"/>
                <w:szCs w:val="28"/>
              </w:rPr>
            </w:pPr>
            <w:r w:rsidRPr="00E2684C">
              <w:rPr>
                <w:sz w:val="28"/>
                <w:szCs w:val="28"/>
              </w:rPr>
              <w:t>3 урок 10.2</w:t>
            </w:r>
            <w:r>
              <w:rPr>
                <w:sz w:val="28"/>
                <w:szCs w:val="28"/>
              </w:rPr>
              <w:t>5 – 11.10</w:t>
            </w:r>
          </w:p>
          <w:p w:rsidR="00657552" w:rsidRPr="00E2684C" w:rsidRDefault="00657552" w:rsidP="00657552">
            <w:pPr>
              <w:spacing w:line="360" w:lineRule="auto"/>
              <w:rPr>
                <w:sz w:val="28"/>
                <w:szCs w:val="28"/>
              </w:rPr>
            </w:pPr>
            <w:r>
              <w:rPr>
                <w:sz w:val="28"/>
                <w:szCs w:val="28"/>
              </w:rPr>
              <w:t>4 урок 11.30</w:t>
            </w:r>
            <w:r w:rsidRPr="00E2684C">
              <w:rPr>
                <w:sz w:val="28"/>
                <w:szCs w:val="28"/>
              </w:rPr>
              <w:t>– 12.1</w:t>
            </w:r>
            <w:r>
              <w:rPr>
                <w:sz w:val="28"/>
                <w:szCs w:val="28"/>
              </w:rPr>
              <w:t>5</w:t>
            </w:r>
          </w:p>
          <w:p w:rsidR="00657552" w:rsidRPr="00E2684C" w:rsidRDefault="00657552" w:rsidP="00657552">
            <w:pPr>
              <w:spacing w:line="360" w:lineRule="auto"/>
              <w:rPr>
                <w:sz w:val="28"/>
                <w:szCs w:val="28"/>
              </w:rPr>
            </w:pPr>
            <w:r w:rsidRPr="00E2684C">
              <w:rPr>
                <w:sz w:val="28"/>
                <w:szCs w:val="28"/>
              </w:rPr>
              <w:t>5 урок 12.3</w:t>
            </w:r>
            <w:r>
              <w:rPr>
                <w:sz w:val="28"/>
                <w:szCs w:val="28"/>
              </w:rPr>
              <w:t>5 – 13.20</w:t>
            </w:r>
          </w:p>
          <w:p w:rsidR="00657552" w:rsidRPr="00E2684C" w:rsidRDefault="00657552" w:rsidP="00657552">
            <w:pPr>
              <w:spacing w:line="360" w:lineRule="auto"/>
              <w:rPr>
                <w:sz w:val="28"/>
                <w:szCs w:val="28"/>
              </w:rPr>
            </w:pPr>
            <w:r w:rsidRPr="00E2684C">
              <w:rPr>
                <w:sz w:val="28"/>
                <w:szCs w:val="28"/>
              </w:rPr>
              <w:t>6 урок 13.</w:t>
            </w:r>
            <w:r>
              <w:rPr>
                <w:sz w:val="28"/>
                <w:szCs w:val="28"/>
              </w:rPr>
              <w:t>3</w:t>
            </w:r>
            <w:r w:rsidRPr="00E2684C">
              <w:rPr>
                <w:sz w:val="28"/>
                <w:szCs w:val="28"/>
              </w:rPr>
              <w:t>5 – 14.</w:t>
            </w:r>
            <w:r>
              <w:rPr>
                <w:sz w:val="28"/>
                <w:szCs w:val="28"/>
              </w:rPr>
              <w:t>2</w:t>
            </w:r>
            <w:r w:rsidRPr="00E2684C">
              <w:rPr>
                <w:sz w:val="28"/>
                <w:szCs w:val="28"/>
              </w:rPr>
              <w:t xml:space="preserve">0 </w:t>
            </w:r>
          </w:p>
          <w:p w:rsidR="00657552" w:rsidRPr="00E2684C" w:rsidRDefault="00657552" w:rsidP="00657552">
            <w:pPr>
              <w:spacing w:line="360" w:lineRule="auto"/>
              <w:rPr>
                <w:sz w:val="28"/>
                <w:szCs w:val="28"/>
              </w:rPr>
            </w:pPr>
            <w:r>
              <w:rPr>
                <w:sz w:val="28"/>
                <w:szCs w:val="28"/>
              </w:rPr>
              <w:t>7 урок 14.30 – 15.1</w:t>
            </w:r>
            <w:r w:rsidRPr="00E2684C">
              <w:rPr>
                <w:sz w:val="28"/>
                <w:szCs w:val="28"/>
              </w:rPr>
              <w:t>5</w:t>
            </w:r>
          </w:p>
          <w:p w:rsidR="00657552" w:rsidRPr="00A86058" w:rsidRDefault="00657552" w:rsidP="00657552">
            <w:pPr>
              <w:rPr>
                <w:sz w:val="28"/>
                <w:szCs w:val="28"/>
              </w:rPr>
            </w:pPr>
            <w:r w:rsidRPr="00E2684C">
              <w:rPr>
                <w:bCs/>
                <w:sz w:val="28"/>
                <w:szCs w:val="28"/>
              </w:rPr>
              <w:t>8 урок 15.</w:t>
            </w:r>
            <w:r>
              <w:rPr>
                <w:bCs/>
                <w:sz w:val="28"/>
                <w:szCs w:val="28"/>
              </w:rPr>
              <w:t>25 – 16.1</w:t>
            </w:r>
            <w:r w:rsidRPr="00E2684C">
              <w:rPr>
                <w:bCs/>
                <w:sz w:val="28"/>
                <w:szCs w:val="28"/>
              </w:rPr>
              <w:t>0</w:t>
            </w:r>
          </w:p>
        </w:tc>
      </w:tr>
    </w:tbl>
    <w:p w:rsidR="00657552" w:rsidRPr="00E2684C" w:rsidRDefault="00657552" w:rsidP="00657552">
      <w:pPr>
        <w:ind w:left="709"/>
        <w:rPr>
          <w:sz w:val="28"/>
          <w:szCs w:val="28"/>
        </w:rPr>
      </w:pPr>
    </w:p>
    <w:p w:rsidR="00657552" w:rsidRPr="00E2684C" w:rsidRDefault="00657552" w:rsidP="00657552">
      <w:pPr>
        <w:spacing w:line="360" w:lineRule="auto"/>
        <w:outlineLvl w:val="0"/>
        <w:rPr>
          <w:sz w:val="28"/>
          <w:szCs w:val="28"/>
        </w:rPr>
      </w:pPr>
      <w:r w:rsidRPr="00E2684C">
        <w:rPr>
          <w:sz w:val="28"/>
          <w:szCs w:val="28"/>
        </w:rPr>
        <w:t>3.36.1. Циклограмма рабочей недели.</w:t>
      </w:r>
    </w:p>
    <w:p w:rsidR="00657552" w:rsidRPr="00E2684C" w:rsidRDefault="00657552" w:rsidP="00657552">
      <w:pPr>
        <w:ind w:left="851"/>
        <w:rPr>
          <w:sz w:val="28"/>
          <w:szCs w:val="28"/>
        </w:rPr>
      </w:pPr>
      <w:r w:rsidRPr="00E2684C">
        <w:rPr>
          <w:sz w:val="28"/>
          <w:szCs w:val="28"/>
          <w:u w:val="single"/>
        </w:rPr>
        <w:t>Понедельник –</w:t>
      </w:r>
      <w:r w:rsidRPr="00E2684C">
        <w:rPr>
          <w:sz w:val="28"/>
          <w:szCs w:val="28"/>
        </w:rPr>
        <w:t xml:space="preserve"> организационный день, семинары, учебы административные, производственные совещания. Проверка состояния Организации, кабинетов, санитарно-гигиенического режима.</w:t>
      </w:r>
    </w:p>
    <w:p w:rsidR="00657552" w:rsidRPr="00E2684C" w:rsidRDefault="00657552" w:rsidP="00657552">
      <w:pPr>
        <w:ind w:left="851"/>
        <w:rPr>
          <w:sz w:val="28"/>
          <w:szCs w:val="28"/>
        </w:rPr>
      </w:pPr>
      <w:r w:rsidRPr="00E2684C">
        <w:rPr>
          <w:sz w:val="28"/>
          <w:szCs w:val="28"/>
          <w:u w:val="single"/>
        </w:rPr>
        <w:t xml:space="preserve">Вторник – </w:t>
      </w:r>
      <w:r w:rsidRPr="00E2684C">
        <w:rPr>
          <w:sz w:val="28"/>
          <w:szCs w:val="28"/>
        </w:rPr>
        <w:t>заседание предметных кафедр, ШМО, научно-методический Совет.</w:t>
      </w:r>
    </w:p>
    <w:p w:rsidR="00657552" w:rsidRPr="00E2684C" w:rsidRDefault="00657552" w:rsidP="00657552">
      <w:pPr>
        <w:ind w:left="851"/>
        <w:rPr>
          <w:sz w:val="28"/>
          <w:szCs w:val="28"/>
        </w:rPr>
      </w:pPr>
      <w:r w:rsidRPr="00E2684C">
        <w:rPr>
          <w:sz w:val="28"/>
          <w:szCs w:val="28"/>
          <w:u w:val="single"/>
        </w:rPr>
        <w:lastRenderedPageBreak/>
        <w:t xml:space="preserve">Среда </w:t>
      </w:r>
      <w:r w:rsidRPr="00E2684C">
        <w:rPr>
          <w:sz w:val="28"/>
          <w:szCs w:val="28"/>
        </w:rPr>
        <w:t>- районные совещания, семинары.</w:t>
      </w:r>
    </w:p>
    <w:p w:rsidR="00657552" w:rsidRPr="00E2684C" w:rsidRDefault="00657552" w:rsidP="00657552">
      <w:pPr>
        <w:ind w:left="851"/>
        <w:rPr>
          <w:sz w:val="28"/>
          <w:szCs w:val="28"/>
        </w:rPr>
      </w:pPr>
      <w:r w:rsidRPr="00E2684C">
        <w:rPr>
          <w:sz w:val="28"/>
          <w:szCs w:val="28"/>
          <w:u w:val="single"/>
        </w:rPr>
        <w:t xml:space="preserve">Четверг – </w:t>
      </w:r>
      <w:r w:rsidRPr="00E2684C">
        <w:rPr>
          <w:sz w:val="28"/>
          <w:szCs w:val="28"/>
        </w:rPr>
        <w:t>заседание профкома, Попечительский Совет, совещания, Родительские собрания.</w:t>
      </w:r>
    </w:p>
    <w:p w:rsidR="00657552" w:rsidRDefault="00657552" w:rsidP="00657552">
      <w:pPr>
        <w:ind w:left="851"/>
        <w:rPr>
          <w:sz w:val="28"/>
          <w:szCs w:val="28"/>
        </w:rPr>
      </w:pPr>
      <w:r w:rsidRPr="00E2684C">
        <w:rPr>
          <w:sz w:val="28"/>
          <w:szCs w:val="28"/>
          <w:u w:val="single"/>
        </w:rPr>
        <w:t xml:space="preserve">Пятница – </w:t>
      </w:r>
      <w:r w:rsidRPr="00E2684C">
        <w:rPr>
          <w:sz w:val="28"/>
          <w:szCs w:val="28"/>
        </w:rPr>
        <w:t>педсовет, профсоюзное собрание (по плану), консультации для родителей</w:t>
      </w:r>
    </w:p>
    <w:p w:rsidR="00657552" w:rsidRPr="00E2684C" w:rsidRDefault="00657552" w:rsidP="00657552">
      <w:pPr>
        <w:rPr>
          <w:sz w:val="28"/>
          <w:szCs w:val="28"/>
        </w:rPr>
      </w:pPr>
    </w:p>
    <w:p w:rsidR="00657552" w:rsidRPr="00E2684C" w:rsidRDefault="00657552" w:rsidP="00657552">
      <w:pPr>
        <w:spacing w:line="360" w:lineRule="auto"/>
        <w:ind w:left="851" w:hanging="851"/>
        <w:rPr>
          <w:sz w:val="28"/>
          <w:szCs w:val="28"/>
        </w:rPr>
      </w:pPr>
      <w:r w:rsidRPr="00E2684C">
        <w:rPr>
          <w:sz w:val="28"/>
          <w:szCs w:val="28"/>
        </w:rPr>
        <w:t>3.36.2.Циклограмма работы Организации.</w:t>
      </w: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6"/>
        <w:gridCol w:w="3198"/>
      </w:tblGrid>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Педсовет</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четверть</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Совещание при директоре</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месяц</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Научно-методический Совет</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четверть</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Административное совещание</w:t>
            </w:r>
          </w:p>
        </w:tc>
        <w:tc>
          <w:tcPr>
            <w:tcW w:w="3198" w:type="dxa"/>
          </w:tcPr>
          <w:p w:rsidR="00657552" w:rsidRPr="00E2684C" w:rsidRDefault="00657552" w:rsidP="00657552">
            <w:pPr>
              <w:spacing w:line="360" w:lineRule="auto"/>
              <w:ind w:firstLine="567"/>
              <w:rPr>
                <w:sz w:val="28"/>
                <w:szCs w:val="28"/>
              </w:rPr>
            </w:pPr>
            <w:r w:rsidRPr="00E2684C">
              <w:rPr>
                <w:sz w:val="28"/>
                <w:szCs w:val="28"/>
              </w:rPr>
              <w:t>Еженедельно</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Заседание ШМО</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четверть</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Профсоюзное собрание</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четверть</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 xml:space="preserve">Заседание профкома </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месяц</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Родительское собрание</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четверть</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 xml:space="preserve">Попечительский Совет </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четверть</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 xml:space="preserve">Школьная Родительская конференция </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год</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 xml:space="preserve">Общешкольные мероприятия </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четверть</w:t>
            </w:r>
          </w:p>
        </w:tc>
      </w:tr>
      <w:tr w:rsidR="00657552" w:rsidRPr="00E2684C" w:rsidTr="00657552">
        <w:trPr>
          <w:jc w:val="center"/>
        </w:trPr>
        <w:tc>
          <w:tcPr>
            <w:tcW w:w="6176" w:type="dxa"/>
          </w:tcPr>
          <w:p w:rsidR="00657552" w:rsidRPr="00E2684C" w:rsidRDefault="00657552" w:rsidP="00657552">
            <w:pPr>
              <w:spacing w:line="360" w:lineRule="auto"/>
              <w:ind w:firstLine="567"/>
              <w:rPr>
                <w:b/>
                <w:i/>
                <w:sz w:val="28"/>
                <w:szCs w:val="28"/>
              </w:rPr>
            </w:pPr>
            <w:r w:rsidRPr="00E2684C">
              <w:rPr>
                <w:b/>
                <w:i/>
                <w:sz w:val="28"/>
                <w:szCs w:val="28"/>
              </w:rPr>
              <w:t>Проверка школьной документации</w:t>
            </w:r>
          </w:p>
        </w:tc>
        <w:tc>
          <w:tcPr>
            <w:tcW w:w="3198" w:type="dxa"/>
          </w:tcPr>
          <w:p w:rsidR="00657552" w:rsidRPr="00E2684C" w:rsidRDefault="00657552" w:rsidP="00657552">
            <w:pPr>
              <w:spacing w:line="360" w:lineRule="auto"/>
              <w:ind w:firstLine="567"/>
              <w:rPr>
                <w:sz w:val="28"/>
                <w:szCs w:val="28"/>
              </w:rPr>
            </w:pP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Классные журналы</w:t>
            </w:r>
            <w:r>
              <w:rPr>
                <w:sz w:val="28"/>
                <w:szCs w:val="28"/>
              </w:rPr>
              <w:t>, журналы ПДО и ГПД</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месяц</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 xml:space="preserve">Тетради </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четверть</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 xml:space="preserve">Дневники </w:t>
            </w:r>
          </w:p>
        </w:tc>
        <w:tc>
          <w:tcPr>
            <w:tcW w:w="3198" w:type="dxa"/>
          </w:tcPr>
          <w:p w:rsidR="00657552" w:rsidRPr="00E2684C" w:rsidRDefault="00657552" w:rsidP="00657552">
            <w:pPr>
              <w:spacing w:line="360" w:lineRule="auto"/>
              <w:ind w:firstLine="567"/>
              <w:rPr>
                <w:sz w:val="28"/>
                <w:szCs w:val="28"/>
              </w:rPr>
            </w:pPr>
            <w:r w:rsidRPr="00E2684C">
              <w:rPr>
                <w:sz w:val="28"/>
                <w:szCs w:val="28"/>
              </w:rPr>
              <w:t>1 раз в месяц</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Личные дела</w:t>
            </w:r>
          </w:p>
        </w:tc>
        <w:tc>
          <w:tcPr>
            <w:tcW w:w="3198" w:type="dxa"/>
          </w:tcPr>
          <w:p w:rsidR="00657552" w:rsidRPr="00E2684C" w:rsidRDefault="00657552" w:rsidP="00657552">
            <w:pPr>
              <w:spacing w:line="360" w:lineRule="auto"/>
              <w:ind w:firstLine="567"/>
              <w:rPr>
                <w:sz w:val="28"/>
                <w:szCs w:val="28"/>
              </w:rPr>
            </w:pPr>
            <w:r w:rsidRPr="00E2684C">
              <w:rPr>
                <w:sz w:val="28"/>
                <w:szCs w:val="28"/>
              </w:rPr>
              <w:t>2 раза в год</w:t>
            </w:r>
          </w:p>
        </w:tc>
      </w:tr>
      <w:tr w:rsidR="00657552" w:rsidRPr="00E2684C" w:rsidTr="00657552">
        <w:trPr>
          <w:jc w:val="center"/>
        </w:trPr>
        <w:tc>
          <w:tcPr>
            <w:tcW w:w="6176" w:type="dxa"/>
          </w:tcPr>
          <w:p w:rsidR="00657552" w:rsidRPr="00E2684C" w:rsidRDefault="00657552" w:rsidP="00657552">
            <w:pPr>
              <w:spacing w:line="360" w:lineRule="auto"/>
              <w:ind w:firstLine="567"/>
              <w:rPr>
                <w:sz w:val="28"/>
                <w:szCs w:val="28"/>
              </w:rPr>
            </w:pPr>
            <w:r w:rsidRPr="00E2684C">
              <w:rPr>
                <w:sz w:val="28"/>
                <w:szCs w:val="28"/>
              </w:rPr>
              <w:t xml:space="preserve">Микрорайон школы </w:t>
            </w:r>
          </w:p>
        </w:tc>
        <w:tc>
          <w:tcPr>
            <w:tcW w:w="3198" w:type="dxa"/>
          </w:tcPr>
          <w:p w:rsidR="00657552" w:rsidRPr="00E2684C" w:rsidRDefault="00657552" w:rsidP="00657552">
            <w:pPr>
              <w:spacing w:line="360" w:lineRule="auto"/>
              <w:ind w:firstLine="567"/>
              <w:rPr>
                <w:sz w:val="28"/>
                <w:szCs w:val="28"/>
              </w:rPr>
            </w:pPr>
            <w:r>
              <w:rPr>
                <w:sz w:val="28"/>
                <w:szCs w:val="28"/>
              </w:rPr>
              <w:t>2</w:t>
            </w:r>
            <w:r w:rsidRPr="00E2684C">
              <w:rPr>
                <w:sz w:val="28"/>
                <w:szCs w:val="28"/>
              </w:rPr>
              <w:t xml:space="preserve"> раза в год</w:t>
            </w:r>
          </w:p>
        </w:tc>
      </w:tr>
    </w:tbl>
    <w:p w:rsidR="00657552" w:rsidRDefault="00657552" w:rsidP="00657552">
      <w:pPr>
        <w:spacing w:line="360" w:lineRule="auto"/>
        <w:rPr>
          <w:b/>
          <w:sz w:val="28"/>
          <w:szCs w:val="28"/>
        </w:rPr>
      </w:pPr>
    </w:p>
    <w:p w:rsidR="00657552" w:rsidRDefault="00657552" w:rsidP="004A539E">
      <w:pPr>
        <w:numPr>
          <w:ilvl w:val="0"/>
          <w:numId w:val="15"/>
        </w:numPr>
        <w:spacing w:line="360" w:lineRule="auto"/>
        <w:jc w:val="center"/>
        <w:rPr>
          <w:b/>
          <w:sz w:val="28"/>
          <w:szCs w:val="28"/>
        </w:rPr>
      </w:pPr>
      <w:r w:rsidRPr="00E2684C">
        <w:rPr>
          <w:b/>
          <w:sz w:val="28"/>
          <w:szCs w:val="28"/>
        </w:rPr>
        <w:t>Основные права и обязанности работодателя.</w:t>
      </w:r>
    </w:p>
    <w:p w:rsidR="00657552" w:rsidRDefault="00657552" w:rsidP="00657552">
      <w:pPr>
        <w:rPr>
          <w:sz w:val="28"/>
          <w:szCs w:val="28"/>
        </w:rPr>
      </w:pPr>
      <w:r w:rsidRPr="00E2684C">
        <w:rPr>
          <w:sz w:val="28"/>
          <w:szCs w:val="28"/>
        </w:rPr>
        <w:t>Основные права и обязанности работодателя изложены в ст.</w:t>
      </w:r>
      <w:r>
        <w:rPr>
          <w:sz w:val="28"/>
          <w:szCs w:val="28"/>
        </w:rPr>
        <w:t xml:space="preserve"> 22 ТК РФ и Уставе </w:t>
      </w:r>
      <w:r w:rsidRPr="00E2684C">
        <w:rPr>
          <w:sz w:val="28"/>
          <w:szCs w:val="28"/>
        </w:rPr>
        <w:t>Организации.</w:t>
      </w:r>
    </w:p>
    <w:p w:rsidR="00657552" w:rsidRPr="00E2684C" w:rsidRDefault="00657552" w:rsidP="00657552">
      <w:pPr>
        <w:ind w:left="709" w:hanging="709"/>
        <w:rPr>
          <w:b/>
          <w:bCs/>
          <w:i/>
          <w:iCs/>
          <w:sz w:val="28"/>
          <w:szCs w:val="28"/>
        </w:rPr>
      </w:pPr>
      <w:r w:rsidRPr="00E2684C">
        <w:rPr>
          <w:sz w:val="28"/>
          <w:szCs w:val="28"/>
        </w:rPr>
        <w:t xml:space="preserve">4.1. </w:t>
      </w:r>
      <w:r w:rsidRPr="00E2684C">
        <w:rPr>
          <w:b/>
          <w:bCs/>
          <w:i/>
          <w:iCs/>
          <w:sz w:val="28"/>
          <w:szCs w:val="28"/>
        </w:rPr>
        <w:t>Работодатель имеет право на:</w:t>
      </w:r>
    </w:p>
    <w:p w:rsidR="00657552" w:rsidRPr="00E2684C" w:rsidRDefault="00657552" w:rsidP="004A539E">
      <w:pPr>
        <w:numPr>
          <w:ilvl w:val="2"/>
          <w:numId w:val="26"/>
        </w:numPr>
        <w:ind w:left="1276" w:hanging="709"/>
        <w:rPr>
          <w:sz w:val="28"/>
          <w:szCs w:val="28"/>
        </w:rPr>
      </w:pPr>
      <w:r w:rsidRPr="00E2684C">
        <w:rPr>
          <w:sz w:val="28"/>
          <w:szCs w:val="28"/>
        </w:rPr>
        <w:t>управление Организацией и принятие решений в пределах полномочий, установленных Уставом;</w:t>
      </w:r>
    </w:p>
    <w:p w:rsidR="00657552" w:rsidRPr="00E2684C" w:rsidRDefault="00657552" w:rsidP="004A539E">
      <w:pPr>
        <w:numPr>
          <w:ilvl w:val="2"/>
          <w:numId w:val="26"/>
        </w:numPr>
        <w:ind w:left="1276" w:hanging="709"/>
        <w:rPr>
          <w:sz w:val="28"/>
          <w:szCs w:val="28"/>
        </w:rPr>
      </w:pPr>
      <w:r w:rsidRPr="00E2684C">
        <w:rPr>
          <w:sz w:val="28"/>
          <w:szCs w:val="28"/>
        </w:rPr>
        <w:t>заключение и расторжение трудовых договоров с работниками;</w:t>
      </w:r>
    </w:p>
    <w:p w:rsidR="00657552" w:rsidRPr="00E2684C" w:rsidRDefault="00657552" w:rsidP="004A539E">
      <w:pPr>
        <w:numPr>
          <w:ilvl w:val="2"/>
          <w:numId w:val="26"/>
        </w:numPr>
        <w:ind w:left="1276" w:hanging="709"/>
        <w:rPr>
          <w:sz w:val="28"/>
          <w:szCs w:val="28"/>
        </w:rPr>
      </w:pPr>
      <w:r w:rsidRPr="00E2684C">
        <w:rPr>
          <w:sz w:val="28"/>
          <w:szCs w:val="28"/>
        </w:rPr>
        <w:t>создание с другими руководителями объединений для защиты своих интересов и на вступление в такие объединения;</w:t>
      </w:r>
    </w:p>
    <w:p w:rsidR="00657552" w:rsidRPr="00E2684C" w:rsidRDefault="00657552" w:rsidP="004A539E">
      <w:pPr>
        <w:numPr>
          <w:ilvl w:val="2"/>
          <w:numId w:val="26"/>
        </w:numPr>
        <w:ind w:left="1276" w:hanging="709"/>
        <w:rPr>
          <w:sz w:val="28"/>
          <w:szCs w:val="28"/>
        </w:rPr>
      </w:pPr>
      <w:r w:rsidRPr="00E2684C">
        <w:rPr>
          <w:sz w:val="28"/>
          <w:szCs w:val="28"/>
        </w:rPr>
        <w:t>поощрение работников и на применение к ним дисциплинарных мер;</w:t>
      </w:r>
    </w:p>
    <w:p w:rsidR="00657552" w:rsidRDefault="00657552" w:rsidP="004A539E">
      <w:pPr>
        <w:numPr>
          <w:ilvl w:val="2"/>
          <w:numId w:val="26"/>
        </w:numPr>
        <w:ind w:left="1276" w:hanging="709"/>
        <w:rPr>
          <w:sz w:val="28"/>
          <w:szCs w:val="28"/>
        </w:rPr>
      </w:pPr>
      <w:r w:rsidRPr="00E2684C">
        <w:rPr>
          <w:sz w:val="28"/>
          <w:szCs w:val="28"/>
        </w:rPr>
        <w:lastRenderedPageBreak/>
        <w:t>организацию условий труда работников, определяемых по соглашению с собственником организации.</w:t>
      </w:r>
    </w:p>
    <w:p w:rsidR="00657552" w:rsidRPr="00E2684C" w:rsidRDefault="00657552" w:rsidP="00657552">
      <w:pPr>
        <w:rPr>
          <w:sz w:val="28"/>
          <w:szCs w:val="28"/>
        </w:rPr>
      </w:pPr>
    </w:p>
    <w:p w:rsidR="00657552" w:rsidRPr="00E2684C" w:rsidRDefault="00657552" w:rsidP="00657552">
      <w:pPr>
        <w:ind w:left="709" w:hanging="709"/>
        <w:outlineLvl w:val="0"/>
        <w:rPr>
          <w:sz w:val="28"/>
          <w:szCs w:val="28"/>
        </w:rPr>
      </w:pPr>
      <w:r w:rsidRPr="00E2684C">
        <w:rPr>
          <w:sz w:val="28"/>
          <w:szCs w:val="28"/>
        </w:rPr>
        <w:t xml:space="preserve">4.2. </w:t>
      </w:r>
      <w:r w:rsidRPr="00E2684C">
        <w:rPr>
          <w:b/>
          <w:bCs/>
          <w:i/>
          <w:iCs/>
          <w:sz w:val="28"/>
          <w:szCs w:val="28"/>
        </w:rPr>
        <w:t>Работодатель обязан:</w:t>
      </w:r>
    </w:p>
    <w:p w:rsidR="00657552" w:rsidRPr="00E2684C" w:rsidRDefault="00657552" w:rsidP="00657552">
      <w:pPr>
        <w:ind w:left="1276" w:hanging="709"/>
        <w:rPr>
          <w:sz w:val="28"/>
          <w:szCs w:val="28"/>
        </w:rPr>
      </w:pPr>
      <w:r w:rsidRPr="00E2684C">
        <w:rPr>
          <w:sz w:val="28"/>
          <w:szCs w:val="28"/>
        </w:rPr>
        <w:t>4.2.1.соблюдать законодательство о труде, локальные нормативные акты Организации, условия индивидуальных трудовых договоров;</w:t>
      </w:r>
    </w:p>
    <w:p w:rsidR="00657552" w:rsidRPr="00E2684C" w:rsidRDefault="00657552" w:rsidP="00657552">
      <w:pPr>
        <w:ind w:left="1276" w:hanging="709"/>
        <w:rPr>
          <w:sz w:val="28"/>
          <w:szCs w:val="28"/>
        </w:rPr>
      </w:pPr>
      <w:r w:rsidRPr="00E2684C">
        <w:rPr>
          <w:sz w:val="28"/>
          <w:szCs w:val="28"/>
        </w:rPr>
        <w:t>4.2.2.предоставлять работникам работу, обусловленную трудовым договором;</w:t>
      </w:r>
    </w:p>
    <w:p w:rsidR="00657552" w:rsidRPr="00E2684C" w:rsidRDefault="00657552" w:rsidP="00657552">
      <w:pPr>
        <w:ind w:left="1276" w:hanging="709"/>
        <w:rPr>
          <w:sz w:val="28"/>
          <w:szCs w:val="28"/>
        </w:rPr>
      </w:pPr>
      <w:r w:rsidRPr="00E2684C">
        <w:rPr>
          <w:sz w:val="28"/>
          <w:szCs w:val="28"/>
        </w:rPr>
        <w:t>4.2.3.обеспечивать безопасность труда и условия, отвечающие требованиям охраны и гигиены труда;</w:t>
      </w:r>
    </w:p>
    <w:p w:rsidR="00657552" w:rsidRPr="00E2684C" w:rsidRDefault="00657552" w:rsidP="004A539E">
      <w:pPr>
        <w:numPr>
          <w:ilvl w:val="2"/>
          <w:numId w:val="25"/>
        </w:numPr>
        <w:ind w:left="1276" w:hanging="709"/>
        <w:rPr>
          <w:sz w:val="28"/>
          <w:szCs w:val="28"/>
        </w:rPr>
      </w:pPr>
      <w:r w:rsidRPr="00E2684C">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57552" w:rsidRPr="00E2684C" w:rsidRDefault="00657552" w:rsidP="004A539E">
      <w:pPr>
        <w:numPr>
          <w:ilvl w:val="2"/>
          <w:numId w:val="25"/>
        </w:numPr>
        <w:ind w:left="1276" w:hanging="709"/>
        <w:rPr>
          <w:sz w:val="28"/>
          <w:szCs w:val="28"/>
        </w:rPr>
      </w:pPr>
      <w:r w:rsidRPr="00E2684C">
        <w:rPr>
          <w:sz w:val="28"/>
          <w:szCs w:val="28"/>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657552" w:rsidRPr="00E2684C" w:rsidRDefault="00657552" w:rsidP="00657552">
      <w:pPr>
        <w:ind w:left="1276" w:hanging="709"/>
        <w:rPr>
          <w:sz w:val="28"/>
          <w:szCs w:val="28"/>
        </w:rPr>
      </w:pPr>
      <w:r w:rsidRPr="00E2684C">
        <w:rPr>
          <w:sz w:val="28"/>
          <w:szCs w:val="28"/>
        </w:rPr>
        <w:t>4.2.6. своевременно выполнять предписания государственных надзорных и контрольных органов;</w:t>
      </w:r>
    </w:p>
    <w:p w:rsidR="00657552" w:rsidRPr="00E2684C" w:rsidRDefault="00657552" w:rsidP="004A539E">
      <w:pPr>
        <w:numPr>
          <w:ilvl w:val="2"/>
          <w:numId w:val="27"/>
        </w:numPr>
        <w:ind w:left="1276" w:hanging="709"/>
        <w:rPr>
          <w:sz w:val="28"/>
          <w:szCs w:val="28"/>
        </w:rPr>
      </w:pPr>
      <w:r w:rsidRPr="00E2684C">
        <w:rPr>
          <w:sz w:val="28"/>
          <w:szCs w:val="28"/>
        </w:rPr>
        <w:t>обеспечивать бытовые нужды работников, связанные с исполнением ими трудовых обязанностей;</w:t>
      </w:r>
    </w:p>
    <w:p w:rsidR="00657552" w:rsidRPr="00E2684C" w:rsidRDefault="00657552" w:rsidP="004A539E">
      <w:pPr>
        <w:numPr>
          <w:ilvl w:val="2"/>
          <w:numId w:val="27"/>
        </w:numPr>
        <w:ind w:left="1276" w:hanging="709"/>
        <w:rPr>
          <w:sz w:val="28"/>
          <w:szCs w:val="28"/>
        </w:rPr>
      </w:pPr>
      <w:r w:rsidRPr="00E2684C">
        <w:rPr>
          <w:sz w:val="28"/>
          <w:szCs w:val="28"/>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657552" w:rsidRPr="00E2684C" w:rsidRDefault="00657552" w:rsidP="004A539E">
      <w:pPr>
        <w:numPr>
          <w:ilvl w:val="2"/>
          <w:numId w:val="27"/>
        </w:numPr>
        <w:ind w:left="1276" w:hanging="709"/>
        <w:rPr>
          <w:sz w:val="28"/>
          <w:szCs w:val="28"/>
        </w:rPr>
      </w:pPr>
      <w:r w:rsidRPr="00E2684C">
        <w:rPr>
          <w:sz w:val="28"/>
          <w:szCs w:val="28"/>
        </w:rPr>
        <w:t>укреплять трудовую дисциплину, улучшать условия труда;</w:t>
      </w:r>
    </w:p>
    <w:p w:rsidR="00657552" w:rsidRPr="00E2684C" w:rsidRDefault="00657552" w:rsidP="004A539E">
      <w:pPr>
        <w:numPr>
          <w:ilvl w:val="2"/>
          <w:numId w:val="27"/>
        </w:numPr>
        <w:ind w:left="1276" w:hanging="709"/>
        <w:rPr>
          <w:sz w:val="28"/>
          <w:szCs w:val="28"/>
        </w:rPr>
      </w:pPr>
      <w:r w:rsidRPr="00E2684C">
        <w:rPr>
          <w:sz w:val="28"/>
          <w:szCs w:val="28"/>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657552" w:rsidRPr="00E2684C" w:rsidRDefault="00657552" w:rsidP="004A539E">
      <w:pPr>
        <w:numPr>
          <w:ilvl w:val="2"/>
          <w:numId w:val="27"/>
        </w:numPr>
        <w:ind w:left="1276" w:hanging="709"/>
        <w:rPr>
          <w:sz w:val="28"/>
          <w:szCs w:val="28"/>
        </w:rPr>
      </w:pPr>
      <w:r w:rsidRPr="00E2684C">
        <w:rPr>
          <w:sz w:val="28"/>
          <w:szCs w:val="28"/>
        </w:rPr>
        <w:t>контролировать соблюдение работниками требований инструкций по технике безопасности, противопожарной охране;</w:t>
      </w:r>
    </w:p>
    <w:p w:rsidR="00657552" w:rsidRPr="00E2684C" w:rsidRDefault="00657552" w:rsidP="004A539E">
      <w:pPr>
        <w:numPr>
          <w:ilvl w:val="2"/>
          <w:numId w:val="27"/>
        </w:numPr>
        <w:ind w:left="1276" w:hanging="709"/>
        <w:rPr>
          <w:sz w:val="28"/>
          <w:szCs w:val="28"/>
        </w:rPr>
      </w:pPr>
      <w:r w:rsidRPr="00E2684C">
        <w:rPr>
          <w:sz w:val="28"/>
          <w:szCs w:val="28"/>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657552" w:rsidRPr="00E2684C" w:rsidRDefault="00657552" w:rsidP="004A539E">
      <w:pPr>
        <w:numPr>
          <w:ilvl w:val="2"/>
          <w:numId w:val="27"/>
        </w:numPr>
        <w:ind w:left="1276" w:hanging="709"/>
        <w:rPr>
          <w:sz w:val="28"/>
          <w:szCs w:val="28"/>
        </w:rPr>
      </w:pPr>
      <w:r w:rsidRPr="00E2684C">
        <w:rPr>
          <w:sz w:val="28"/>
          <w:szCs w:val="28"/>
        </w:rPr>
        <w:t>обеспечивать систематическое повышение деловой квалификации работников;</w:t>
      </w:r>
    </w:p>
    <w:p w:rsidR="00657552" w:rsidRPr="00E2684C" w:rsidRDefault="00657552" w:rsidP="004A539E">
      <w:pPr>
        <w:numPr>
          <w:ilvl w:val="2"/>
          <w:numId w:val="27"/>
        </w:numPr>
        <w:ind w:left="1276" w:hanging="709"/>
        <w:rPr>
          <w:sz w:val="28"/>
          <w:szCs w:val="28"/>
        </w:rPr>
      </w:pPr>
      <w:r w:rsidRPr="00E2684C">
        <w:rPr>
          <w:sz w:val="28"/>
          <w:szCs w:val="28"/>
        </w:rPr>
        <w:t>способствовать созданию в коллективе деловой, творческой обстановки, поддерживать инициативу и активность работника;</w:t>
      </w:r>
    </w:p>
    <w:p w:rsidR="00657552" w:rsidRPr="00E2684C" w:rsidRDefault="00657552" w:rsidP="004A539E">
      <w:pPr>
        <w:numPr>
          <w:ilvl w:val="2"/>
          <w:numId w:val="28"/>
        </w:numPr>
        <w:ind w:left="1276" w:hanging="709"/>
        <w:rPr>
          <w:sz w:val="28"/>
          <w:szCs w:val="28"/>
        </w:rPr>
      </w:pPr>
      <w:r w:rsidRPr="00E2684C">
        <w:rPr>
          <w:sz w:val="28"/>
          <w:szCs w:val="28"/>
        </w:rPr>
        <w:t>осуществлять обязательное социальное страхование работников в порядке, установленном федеральным законом;</w:t>
      </w:r>
    </w:p>
    <w:p w:rsidR="00657552" w:rsidRPr="00E2684C" w:rsidRDefault="00657552" w:rsidP="004A539E">
      <w:pPr>
        <w:numPr>
          <w:ilvl w:val="2"/>
          <w:numId w:val="28"/>
        </w:numPr>
        <w:ind w:left="1276" w:hanging="709"/>
        <w:rPr>
          <w:sz w:val="28"/>
          <w:szCs w:val="28"/>
        </w:rPr>
      </w:pPr>
      <w:r w:rsidRPr="00E2684C">
        <w:rPr>
          <w:sz w:val="28"/>
          <w:szCs w:val="28"/>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657552" w:rsidRPr="00E2684C" w:rsidRDefault="00657552" w:rsidP="004A539E">
      <w:pPr>
        <w:numPr>
          <w:ilvl w:val="2"/>
          <w:numId w:val="28"/>
        </w:numPr>
        <w:ind w:left="1276" w:hanging="709"/>
        <w:rPr>
          <w:sz w:val="28"/>
          <w:szCs w:val="28"/>
        </w:rPr>
      </w:pPr>
      <w:r w:rsidRPr="00E2684C">
        <w:rPr>
          <w:sz w:val="28"/>
          <w:szCs w:val="28"/>
        </w:rPr>
        <w:t>заключать коллективный договор по требованию профсоюзного комитета или иного уполномоченного работниками представительного органа;</w:t>
      </w:r>
    </w:p>
    <w:p w:rsidR="00657552" w:rsidRPr="00E2684C" w:rsidRDefault="00657552" w:rsidP="004A539E">
      <w:pPr>
        <w:numPr>
          <w:ilvl w:val="2"/>
          <w:numId w:val="28"/>
        </w:numPr>
        <w:ind w:left="1276" w:hanging="709"/>
        <w:rPr>
          <w:sz w:val="28"/>
          <w:szCs w:val="28"/>
        </w:rPr>
      </w:pPr>
      <w:r w:rsidRPr="00E2684C">
        <w:rPr>
          <w:sz w:val="28"/>
          <w:szCs w:val="28"/>
        </w:rPr>
        <w:t>принимать меры по участию работников в управлении Организацией, укреплять и развивать социальное партнерство;</w:t>
      </w:r>
    </w:p>
    <w:p w:rsidR="00657552" w:rsidRDefault="00657552" w:rsidP="004A539E">
      <w:pPr>
        <w:numPr>
          <w:ilvl w:val="2"/>
          <w:numId w:val="28"/>
        </w:numPr>
        <w:ind w:left="1276" w:hanging="709"/>
        <w:rPr>
          <w:sz w:val="28"/>
          <w:szCs w:val="28"/>
        </w:rPr>
      </w:pPr>
      <w:r w:rsidRPr="00E2684C">
        <w:rPr>
          <w:sz w:val="28"/>
          <w:szCs w:val="28"/>
        </w:rPr>
        <w:t>проводить мероприятия по сохранению рабочих мест.</w:t>
      </w:r>
    </w:p>
    <w:p w:rsidR="00657552" w:rsidRPr="00E2684C" w:rsidRDefault="00657552" w:rsidP="00657552">
      <w:pPr>
        <w:ind w:left="1276"/>
        <w:rPr>
          <w:sz w:val="28"/>
          <w:szCs w:val="28"/>
        </w:rPr>
      </w:pPr>
    </w:p>
    <w:p w:rsidR="00657552" w:rsidRDefault="00657552" w:rsidP="004A539E">
      <w:pPr>
        <w:numPr>
          <w:ilvl w:val="1"/>
          <w:numId w:val="28"/>
        </w:numPr>
        <w:ind w:left="709" w:hanging="709"/>
        <w:rPr>
          <w:sz w:val="28"/>
          <w:szCs w:val="28"/>
        </w:rPr>
      </w:pPr>
      <w:r w:rsidRPr="00E2684C">
        <w:rPr>
          <w:sz w:val="28"/>
          <w:szCs w:val="28"/>
        </w:rPr>
        <w:lastRenderedPageBreak/>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657552" w:rsidRPr="00E2684C" w:rsidRDefault="00657552" w:rsidP="00657552">
      <w:pPr>
        <w:ind w:left="709"/>
        <w:rPr>
          <w:sz w:val="28"/>
          <w:szCs w:val="28"/>
        </w:rPr>
      </w:pPr>
    </w:p>
    <w:p w:rsidR="00657552" w:rsidRDefault="00657552" w:rsidP="004A539E">
      <w:pPr>
        <w:numPr>
          <w:ilvl w:val="0"/>
          <w:numId w:val="28"/>
        </w:numPr>
        <w:spacing w:line="360" w:lineRule="auto"/>
        <w:jc w:val="center"/>
        <w:outlineLvl w:val="0"/>
        <w:rPr>
          <w:sz w:val="28"/>
          <w:szCs w:val="28"/>
        </w:rPr>
      </w:pPr>
      <w:r w:rsidRPr="00E2684C">
        <w:rPr>
          <w:b/>
          <w:sz w:val="28"/>
          <w:szCs w:val="28"/>
        </w:rPr>
        <w:t>Основные права и обязанности работников Организации</w:t>
      </w:r>
      <w:r w:rsidRPr="00E2684C">
        <w:rPr>
          <w:sz w:val="28"/>
          <w:szCs w:val="28"/>
        </w:rPr>
        <w:t>.</w:t>
      </w:r>
    </w:p>
    <w:p w:rsidR="00657552" w:rsidRPr="00E2684C" w:rsidRDefault="00657552" w:rsidP="00657552">
      <w:pPr>
        <w:spacing w:line="360" w:lineRule="auto"/>
        <w:rPr>
          <w:b/>
          <w:bCs/>
          <w:i/>
          <w:iCs/>
          <w:sz w:val="28"/>
          <w:szCs w:val="28"/>
        </w:rPr>
      </w:pPr>
      <w:r w:rsidRPr="00E2684C">
        <w:rPr>
          <w:sz w:val="28"/>
          <w:szCs w:val="28"/>
        </w:rPr>
        <w:t xml:space="preserve">5.1. </w:t>
      </w:r>
      <w:r w:rsidRPr="00E2684C">
        <w:rPr>
          <w:b/>
          <w:bCs/>
          <w:i/>
          <w:iCs/>
          <w:sz w:val="28"/>
          <w:szCs w:val="28"/>
        </w:rPr>
        <w:t>Работник имеет право на:</w:t>
      </w:r>
    </w:p>
    <w:p w:rsidR="00657552" w:rsidRPr="00E2684C" w:rsidRDefault="00657552" w:rsidP="00657552">
      <w:pPr>
        <w:ind w:left="1418" w:hanging="851"/>
        <w:rPr>
          <w:sz w:val="28"/>
          <w:szCs w:val="28"/>
        </w:rPr>
      </w:pPr>
      <w:r w:rsidRPr="00E2684C">
        <w:rPr>
          <w:bCs/>
          <w:iCs/>
          <w:sz w:val="28"/>
          <w:szCs w:val="28"/>
        </w:rPr>
        <w:t xml:space="preserve">5.1.1. </w:t>
      </w:r>
      <w:r w:rsidRPr="00E2684C">
        <w:rPr>
          <w:sz w:val="28"/>
          <w:szCs w:val="28"/>
        </w:rPr>
        <w:t>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657552" w:rsidRDefault="00657552" w:rsidP="00657552">
      <w:pPr>
        <w:ind w:left="1418" w:hanging="851"/>
        <w:rPr>
          <w:sz w:val="28"/>
          <w:szCs w:val="28"/>
        </w:rPr>
      </w:pPr>
      <w:r w:rsidRPr="00E2684C">
        <w:rPr>
          <w:sz w:val="28"/>
          <w:szCs w:val="28"/>
        </w:rPr>
        <w:t>5.1.2. предоставление работы, обусловленной трудовым договором;</w:t>
      </w:r>
    </w:p>
    <w:p w:rsidR="00657552" w:rsidRDefault="00657552" w:rsidP="00657552">
      <w:pPr>
        <w:ind w:left="1418" w:hanging="851"/>
        <w:rPr>
          <w:sz w:val="28"/>
          <w:szCs w:val="28"/>
        </w:rPr>
      </w:pPr>
      <w:r w:rsidRPr="00E2684C">
        <w:rPr>
          <w:sz w:val="28"/>
          <w:szCs w:val="28"/>
        </w:rPr>
        <w:t>5.1.3.рабочее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657552" w:rsidRDefault="00657552" w:rsidP="00657552">
      <w:pPr>
        <w:shd w:val="clear" w:color="auto" w:fill="FFFFFF"/>
        <w:autoSpaceDE w:val="0"/>
        <w:autoSpaceDN w:val="0"/>
        <w:adjustRightInd w:val="0"/>
        <w:ind w:left="1418" w:hanging="851"/>
        <w:rPr>
          <w:sz w:val="28"/>
          <w:szCs w:val="28"/>
        </w:rPr>
      </w:pPr>
      <w:r w:rsidRPr="00E2684C">
        <w:rPr>
          <w:sz w:val="28"/>
          <w:szCs w:val="28"/>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57552" w:rsidRDefault="00657552" w:rsidP="00657552">
      <w:pPr>
        <w:shd w:val="clear" w:color="auto" w:fill="FFFFFF"/>
        <w:autoSpaceDE w:val="0"/>
        <w:autoSpaceDN w:val="0"/>
        <w:adjustRightInd w:val="0"/>
        <w:ind w:left="1418" w:hanging="851"/>
        <w:rPr>
          <w:sz w:val="28"/>
          <w:szCs w:val="28"/>
        </w:rPr>
      </w:pPr>
      <w:r w:rsidRPr="00E2684C">
        <w:rPr>
          <w:sz w:val="28"/>
          <w:szCs w:val="28"/>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5.1.6.полную достоверную информацию об условиях труда и требованиях охраны труда на рабочем месте;</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5.1.10. защиту своих трудовых прав, свобод и законных интересов всеми не запрещенными законами способами;</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5.1.13. обязательное социальное страхование в случаях, предусмотренных федеральными законами;</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5.1.14. рабочее место, соответствующее требованиям охраны труда;</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 xml:space="preserve">5.1.15. отказ от выполнения работ в случае возникновения опасности для его жизни и здоровья вследствие нарушения требований охраны труда, за </w:t>
      </w:r>
      <w:r w:rsidRPr="00E2684C">
        <w:rPr>
          <w:sz w:val="28"/>
          <w:szCs w:val="28"/>
        </w:rPr>
        <w:lastRenderedPageBreak/>
        <w:t>исключением случаев, предусмотренных федеральными законами, до устранения такой опасности;</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5.1.17. обучение безопасным методам и приемам труда за счет средств работодателя;</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w:t>
      </w:r>
      <w:r>
        <w:rPr>
          <w:sz w:val="28"/>
          <w:szCs w:val="28"/>
        </w:rPr>
        <w:t>19</w:t>
      </w:r>
      <w:r w:rsidRPr="00E2684C">
        <w:rPr>
          <w:sz w:val="28"/>
          <w:szCs w:val="28"/>
        </w:rPr>
        <w:t>.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5.1.2</w:t>
      </w:r>
      <w:r>
        <w:rPr>
          <w:sz w:val="28"/>
          <w:szCs w:val="28"/>
        </w:rPr>
        <w:t>0</w:t>
      </w:r>
      <w:r w:rsidRPr="00E2684C">
        <w:rPr>
          <w:sz w:val="28"/>
          <w:szCs w:val="28"/>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5.1.2</w:t>
      </w:r>
      <w:r>
        <w:rPr>
          <w:sz w:val="28"/>
          <w:szCs w:val="28"/>
        </w:rPr>
        <w:t>1</w:t>
      </w:r>
      <w:r w:rsidRPr="00E2684C">
        <w:rPr>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657552" w:rsidRDefault="00657552" w:rsidP="00657552">
      <w:pPr>
        <w:shd w:val="clear" w:color="auto" w:fill="FFFFFF"/>
        <w:autoSpaceDE w:val="0"/>
        <w:autoSpaceDN w:val="0"/>
        <w:adjustRightInd w:val="0"/>
        <w:ind w:left="1418" w:hanging="851"/>
        <w:rPr>
          <w:sz w:val="28"/>
          <w:szCs w:val="28"/>
        </w:rPr>
      </w:pPr>
      <w:r w:rsidRPr="00E2684C">
        <w:rPr>
          <w:sz w:val="28"/>
          <w:szCs w:val="28"/>
        </w:rPr>
        <w:t>5.1.2</w:t>
      </w:r>
      <w:r>
        <w:rPr>
          <w:sz w:val="28"/>
          <w:szCs w:val="28"/>
        </w:rPr>
        <w:t>2</w:t>
      </w:r>
      <w:r w:rsidRPr="00E2684C">
        <w:rPr>
          <w:sz w:val="28"/>
          <w:szCs w:val="28"/>
        </w:rPr>
        <w:t>. участие в управлении общеобразовательным учреждением.</w:t>
      </w:r>
    </w:p>
    <w:p w:rsidR="00657552" w:rsidRPr="00E2684C" w:rsidRDefault="00657552" w:rsidP="00657552">
      <w:pPr>
        <w:shd w:val="clear" w:color="auto" w:fill="FFFFFF"/>
        <w:autoSpaceDE w:val="0"/>
        <w:autoSpaceDN w:val="0"/>
        <w:adjustRightInd w:val="0"/>
        <w:ind w:left="851" w:hanging="851"/>
        <w:rPr>
          <w:sz w:val="28"/>
          <w:szCs w:val="28"/>
        </w:rPr>
      </w:pPr>
    </w:p>
    <w:p w:rsidR="00657552" w:rsidRPr="00E2684C" w:rsidRDefault="00657552" w:rsidP="00657552">
      <w:pPr>
        <w:shd w:val="clear" w:color="auto" w:fill="FFFFFF"/>
        <w:autoSpaceDE w:val="0"/>
        <w:autoSpaceDN w:val="0"/>
        <w:adjustRightInd w:val="0"/>
        <w:spacing w:line="360" w:lineRule="auto"/>
        <w:rPr>
          <w:b/>
          <w:sz w:val="28"/>
          <w:szCs w:val="28"/>
        </w:rPr>
      </w:pPr>
      <w:r w:rsidRPr="00E2684C">
        <w:rPr>
          <w:b/>
          <w:sz w:val="28"/>
          <w:szCs w:val="28"/>
        </w:rPr>
        <w:t>5.2. Педагогический работник Организации имеет право на:</w:t>
      </w:r>
    </w:p>
    <w:p w:rsidR="00657552" w:rsidRPr="00E2684C" w:rsidRDefault="00657552" w:rsidP="00657552">
      <w:pPr>
        <w:shd w:val="clear" w:color="auto" w:fill="FFFFFF"/>
        <w:autoSpaceDE w:val="0"/>
        <w:autoSpaceDN w:val="0"/>
        <w:adjustRightInd w:val="0"/>
        <w:ind w:left="1276" w:hanging="709"/>
        <w:rPr>
          <w:sz w:val="28"/>
          <w:szCs w:val="28"/>
        </w:rPr>
      </w:pPr>
      <w:r w:rsidRPr="00E2684C">
        <w:rPr>
          <w:sz w:val="28"/>
          <w:szCs w:val="28"/>
        </w:rPr>
        <w:t>5.2.1.самостоятельный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657552" w:rsidRPr="00E2684C" w:rsidRDefault="00657552" w:rsidP="00657552">
      <w:pPr>
        <w:shd w:val="clear" w:color="auto" w:fill="FFFFFF"/>
        <w:autoSpaceDE w:val="0"/>
        <w:autoSpaceDN w:val="0"/>
        <w:adjustRightInd w:val="0"/>
        <w:ind w:left="1276" w:hanging="709"/>
        <w:rPr>
          <w:sz w:val="28"/>
          <w:szCs w:val="28"/>
        </w:rPr>
      </w:pPr>
      <w:r w:rsidRPr="00E2684C">
        <w:rPr>
          <w:sz w:val="28"/>
          <w:szCs w:val="28"/>
        </w:rPr>
        <w:t>5.2.2. повышение квалификации;</w:t>
      </w:r>
    </w:p>
    <w:p w:rsidR="00657552" w:rsidRPr="00E2684C" w:rsidRDefault="00657552" w:rsidP="00657552">
      <w:pPr>
        <w:shd w:val="clear" w:color="auto" w:fill="FFFFFF"/>
        <w:autoSpaceDE w:val="0"/>
        <w:autoSpaceDN w:val="0"/>
        <w:adjustRightInd w:val="0"/>
        <w:ind w:left="1276" w:hanging="709"/>
        <w:rPr>
          <w:sz w:val="28"/>
          <w:szCs w:val="28"/>
        </w:rPr>
      </w:pPr>
      <w:r w:rsidRPr="00E2684C">
        <w:rPr>
          <w:sz w:val="28"/>
          <w:szCs w:val="28"/>
        </w:rPr>
        <w:t>5.2.3.аттестацию на добровольной основе на соответствующую квалификационную категорию и получение ее в случае успешного прохождения аттестации;</w:t>
      </w:r>
    </w:p>
    <w:p w:rsidR="00657552" w:rsidRPr="00E2684C" w:rsidRDefault="00657552" w:rsidP="00657552">
      <w:pPr>
        <w:shd w:val="clear" w:color="auto" w:fill="FFFFFF"/>
        <w:autoSpaceDE w:val="0"/>
        <w:autoSpaceDN w:val="0"/>
        <w:adjustRightInd w:val="0"/>
        <w:ind w:left="1276" w:hanging="709"/>
        <w:rPr>
          <w:sz w:val="28"/>
          <w:szCs w:val="28"/>
        </w:rPr>
      </w:pPr>
      <w:r w:rsidRPr="00E2684C">
        <w:rPr>
          <w:sz w:val="28"/>
          <w:szCs w:val="28"/>
        </w:rPr>
        <w:t>5.2.4. сокращенную рабочую неделю, удлиненный оплачиваемый отпуск, получение досрочной трудовой пенсии, социальные гарантии и льготы;</w:t>
      </w:r>
    </w:p>
    <w:p w:rsidR="00657552" w:rsidRPr="00E2684C" w:rsidRDefault="00657552" w:rsidP="00657552">
      <w:pPr>
        <w:shd w:val="clear" w:color="auto" w:fill="FFFFFF"/>
        <w:autoSpaceDE w:val="0"/>
        <w:autoSpaceDN w:val="0"/>
        <w:adjustRightInd w:val="0"/>
        <w:ind w:left="1276" w:hanging="709"/>
        <w:rPr>
          <w:sz w:val="28"/>
          <w:szCs w:val="28"/>
        </w:rPr>
      </w:pPr>
      <w:r w:rsidRPr="00E2684C">
        <w:rPr>
          <w:sz w:val="28"/>
          <w:szCs w:val="28"/>
        </w:rPr>
        <w:t>5.2.5. дополнительные льготы, предоставляемые в регионе педагогическим работникам образовательного учреждения.</w:t>
      </w:r>
    </w:p>
    <w:p w:rsidR="00657552" w:rsidRDefault="00657552" w:rsidP="00657552">
      <w:pPr>
        <w:shd w:val="clear" w:color="auto" w:fill="FFFFFF"/>
        <w:autoSpaceDE w:val="0"/>
        <w:autoSpaceDN w:val="0"/>
        <w:adjustRightInd w:val="0"/>
        <w:ind w:left="1276" w:hanging="709"/>
        <w:rPr>
          <w:sz w:val="28"/>
          <w:szCs w:val="28"/>
        </w:rPr>
      </w:pPr>
      <w:r w:rsidRPr="00E2684C">
        <w:rPr>
          <w:sz w:val="28"/>
          <w:szCs w:val="28"/>
        </w:rPr>
        <w:t>5.</w:t>
      </w:r>
      <w:r>
        <w:rPr>
          <w:sz w:val="28"/>
          <w:szCs w:val="28"/>
        </w:rPr>
        <w:t>2.6.н</w:t>
      </w:r>
      <w:r w:rsidRPr="00E2684C">
        <w:rPr>
          <w:sz w:val="28"/>
          <w:szCs w:val="28"/>
        </w:rPr>
        <w:t>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657552" w:rsidRPr="00E2684C" w:rsidRDefault="00657552" w:rsidP="00657552">
      <w:pPr>
        <w:shd w:val="clear" w:color="auto" w:fill="FFFFFF"/>
        <w:autoSpaceDE w:val="0"/>
        <w:autoSpaceDN w:val="0"/>
        <w:adjustRightInd w:val="0"/>
        <w:ind w:left="1276" w:hanging="709"/>
        <w:rPr>
          <w:sz w:val="28"/>
          <w:szCs w:val="28"/>
        </w:rPr>
      </w:pPr>
    </w:p>
    <w:p w:rsidR="00657552" w:rsidRPr="00E2684C" w:rsidRDefault="00657552" w:rsidP="00657552">
      <w:pPr>
        <w:shd w:val="clear" w:color="auto" w:fill="FFFFFF"/>
        <w:autoSpaceDE w:val="0"/>
        <w:autoSpaceDN w:val="0"/>
        <w:adjustRightInd w:val="0"/>
        <w:spacing w:line="360" w:lineRule="auto"/>
        <w:rPr>
          <w:b/>
          <w:sz w:val="28"/>
          <w:szCs w:val="28"/>
        </w:rPr>
      </w:pPr>
      <w:r w:rsidRPr="00E2684C">
        <w:rPr>
          <w:b/>
          <w:sz w:val="28"/>
          <w:szCs w:val="28"/>
        </w:rPr>
        <w:t>5.</w:t>
      </w:r>
      <w:r>
        <w:rPr>
          <w:b/>
          <w:sz w:val="28"/>
          <w:szCs w:val="28"/>
        </w:rPr>
        <w:t>3</w:t>
      </w:r>
      <w:r w:rsidRPr="00E2684C">
        <w:rPr>
          <w:b/>
          <w:sz w:val="28"/>
          <w:szCs w:val="28"/>
        </w:rPr>
        <w:t>. Работник обязан:</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.1. добросовестно выполнять трудовые обязанности, возложенные на него трудовым договором;</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.2. соблюдать требования устава образовательного учреждения, правила внутреннего трудового распорядка и трудовую дисциплину;</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.3. бережно относиться к имуществу работодателя и других работников;</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.4. выполнять установленные нормы труда;</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.5. своевременно и точно выполнять распоряжения администрации, если они не противоречат существующему законодательству;</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.7. содержать свое рабочее место в порядке, с учетом требований к учреждению образования;</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.8. систематически повышать свою квалификацию;</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.9. вести себя достойно, быть всегда внимательным к учащимся, вежливым с их родителями и членами коллектива, не создавать конфликтных ситуаций;</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.10. соблюдать и охранять права и свободы учащихся;</w:t>
      </w:r>
    </w:p>
    <w:p w:rsidR="00657552" w:rsidRPr="00E2684C" w:rsidRDefault="00657552" w:rsidP="00657552">
      <w:pPr>
        <w:shd w:val="clear" w:color="auto" w:fill="FFFFFF"/>
        <w:autoSpaceDE w:val="0"/>
        <w:autoSpaceDN w:val="0"/>
        <w:adjustRightInd w:val="0"/>
        <w:ind w:left="1418" w:hanging="851"/>
        <w:rPr>
          <w:sz w:val="28"/>
          <w:szCs w:val="28"/>
        </w:rPr>
      </w:pPr>
      <w:r w:rsidRPr="00E2684C">
        <w:rPr>
          <w:sz w:val="28"/>
          <w:szCs w:val="28"/>
        </w:rPr>
        <w:t>5.</w:t>
      </w:r>
      <w:r>
        <w:rPr>
          <w:sz w:val="28"/>
          <w:szCs w:val="28"/>
        </w:rPr>
        <w:t>3</w:t>
      </w:r>
      <w:r w:rsidRPr="00E2684C">
        <w:rPr>
          <w:sz w:val="28"/>
          <w:szCs w:val="28"/>
        </w:rPr>
        <w:t>.11.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657552" w:rsidRDefault="00657552" w:rsidP="00657552">
      <w:pPr>
        <w:shd w:val="clear" w:color="auto" w:fill="FFFFFF"/>
        <w:autoSpaceDE w:val="0"/>
        <w:autoSpaceDN w:val="0"/>
        <w:adjustRightInd w:val="0"/>
        <w:ind w:left="1418" w:hanging="851"/>
        <w:rPr>
          <w:sz w:val="28"/>
          <w:szCs w:val="28"/>
        </w:rPr>
      </w:pPr>
      <w:r>
        <w:rPr>
          <w:sz w:val="28"/>
          <w:szCs w:val="28"/>
        </w:rPr>
        <w:t>5.3</w:t>
      </w:r>
      <w:r w:rsidRPr="00E2684C">
        <w:rPr>
          <w:sz w:val="28"/>
          <w:szCs w:val="28"/>
        </w:rPr>
        <w:t>.12.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rsidR="00657552" w:rsidRPr="00E2684C" w:rsidRDefault="00657552" w:rsidP="00657552">
      <w:pPr>
        <w:shd w:val="clear" w:color="auto" w:fill="FFFFFF"/>
        <w:autoSpaceDE w:val="0"/>
        <w:autoSpaceDN w:val="0"/>
        <w:adjustRightInd w:val="0"/>
        <w:ind w:left="1418" w:hanging="851"/>
        <w:rPr>
          <w:sz w:val="28"/>
          <w:szCs w:val="28"/>
        </w:rPr>
      </w:pPr>
    </w:p>
    <w:p w:rsidR="00657552" w:rsidRDefault="00657552" w:rsidP="00657552">
      <w:pPr>
        <w:shd w:val="clear" w:color="auto" w:fill="FFFFFF"/>
        <w:autoSpaceDE w:val="0"/>
        <w:autoSpaceDN w:val="0"/>
        <w:adjustRightInd w:val="0"/>
        <w:ind w:left="567" w:hanging="567"/>
        <w:rPr>
          <w:sz w:val="28"/>
          <w:szCs w:val="28"/>
        </w:rPr>
      </w:pPr>
      <w:r w:rsidRPr="00E2684C">
        <w:rPr>
          <w:sz w:val="28"/>
          <w:szCs w:val="28"/>
        </w:rPr>
        <w:t>5.</w:t>
      </w:r>
      <w:r>
        <w:rPr>
          <w:sz w:val="28"/>
          <w:szCs w:val="28"/>
        </w:rPr>
        <w:t>4</w:t>
      </w:r>
      <w:r w:rsidRPr="00E2684C">
        <w:rPr>
          <w:sz w:val="28"/>
          <w:szCs w:val="28"/>
        </w:rPr>
        <w:t>. Педагогические работники проходят аттестацию согласно Положению об аттестации работников образования Республики Татарстан.</w:t>
      </w:r>
    </w:p>
    <w:p w:rsidR="00657552" w:rsidRDefault="00657552" w:rsidP="00657552">
      <w:pPr>
        <w:ind w:left="567" w:hanging="567"/>
        <w:rPr>
          <w:sz w:val="28"/>
          <w:szCs w:val="28"/>
        </w:rPr>
      </w:pPr>
      <w:r w:rsidRPr="00E2684C">
        <w:rPr>
          <w:sz w:val="28"/>
          <w:szCs w:val="28"/>
        </w:rPr>
        <w:t>5.</w:t>
      </w:r>
      <w:r>
        <w:rPr>
          <w:sz w:val="28"/>
          <w:szCs w:val="28"/>
        </w:rPr>
        <w:t>5</w:t>
      </w:r>
      <w:r w:rsidRPr="00E2684C">
        <w:rPr>
          <w:sz w:val="28"/>
          <w:szCs w:val="28"/>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657552" w:rsidRDefault="00657552" w:rsidP="00657552">
      <w:pPr>
        <w:shd w:val="clear" w:color="auto" w:fill="FFFFFF"/>
        <w:autoSpaceDE w:val="0"/>
        <w:autoSpaceDN w:val="0"/>
        <w:adjustRightInd w:val="0"/>
        <w:ind w:left="567" w:hanging="567"/>
        <w:rPr>
          <w:sz w:val="28"/>
          <w:szCs w:val="28"/>
        </w:rPr>
      </w:pPr>
      <w:r w:rsidRPr="00E2684C">
        <w:rPr>
          <w:sz w:val="28"/>
          <w:szCs w:val="28"/>
        </w:rPr>
        <w:t>5.</w:t>
      </w:r>
      <w:r>
        <w:rPr>
          <w:sz w:val="28"/>
          <w:szCs w:val="28"/>
        </w:rPr>
        <w:t>6</w:t>
      </w:r>
      <w:r w:rsidRPr="00E2684C">
        <w:rPr>
          <w:sz w:val="28"/>
          <w:szCs w:val="28"/>
        </w:rPr>
        <w:t>.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657552" w:rsidRDefault="00657552" w:rsidP="00657552">
      <w:pPr>
        <w:shd w:val="clear" w:color="auto" w:fill="FFFFFF"/>
        <w:autoSpaceDE w:val="0"/>
        <w:autoSpaceDN w:val="0"/>
        <w:adjustRightInd w:val="0"/>
        <w:ind w:left="567" w:hanging="567"/>
        <w:rPr>
          <w:sz w:val="28"/>
          <w:szCs w:val="28"/>
        </w:rPr>
      </w:pPr>
    </w:p>
    <w:p w:rsidR="00657552" w:rsidRPr="00E2684C" w:rsidRDefault="00657552" w:rsidP="00657552">
      <w:pPr>
        <w:widowControl w:val="0"/>
        <w:autoSpaceDE w:val="0"/>
        <w:autoSpaceDN w:val="0"/>
        <w:adjustRightInd w:val="0"/>
        <w:spacing w:line="360" w:lineRule="auto"/>
        <w:outlineLvl w:val="2"/>
        <w:rPr>
          <w:b/>
          <w:bCs/>
          <w:sz w:val="28"/>
          <w:szCs w:val="28"/>
        </w:rPr>
      </w:pPr>
      <w:r w:rsidRPr="00E2684C">
        <w:rPr>
          <w:b/>
          <w:bCs/>
          <w:sz w:val="28"/>
          <w:szCs w:val="28"/>
        </w:rPr>
        <w:t>Классный руководитель</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lastRenderedPageBreak/>
        <w:t>изучает личность каждого ученика своего класса, его склонности, интересы;</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создает благоприятную микросферу и морально-психологический климат для каждого ребенка в классе;</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отвечает за ежедневную посещаемость занятий учащихся класса, оперативно выясняет причину отсутствия ученика;</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ежедневно заполняет патронажный журнал и ведомость пропущенных уроков;</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организует максимально охват горячим питанием учеников своего класса. Контролирует питание согласно графика и ведет расчет со столовой;</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в течении года классный руководитель должен посетить на дому всех учеников класса;</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устанавливает и проводит «Час общения» с родителями и детьми;</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657552" w:rsidRPr="00E2684C" w:rsidRDefault="00657552" w:rsidP="004A539E">
      <w:pPr>
        <w:numPr>
          <w:ilvl w:val="0"/>
          <w:numId w:val="29"/>
        </w:numPr>
        <w:tabs>
          <w:tab w:val="clear" w:pos="1287"/>
        </w:tabs>
        <w:ind w:left="425" w:hanging="357"/>
        <w:rPr>
          <w:sz w:val="28"/>
          <w:szCs w:val="28"/>
        </w:rPr>
      </w:pPr>
      <w:r w:rsidRPr="00E2684C">
        <w:rPr>
          <w:sz w:val="28"/>
          <w:szCs w:val="28"/>
        </w:rPr>
        <w:t>о сроках и времени проведения вечеров и праздников, родительских собраний заблаговременно извещать администрацию Организации;</w:t>
      </w:r>
    </w:p>
    <w:p w:rsidR="00657552" w:rsidRDefault="00657552" w:rsidP="004A539E">
      <w:pPr>
        <w:numPr>
          <w:ilvl w:val="0"/>
          <w:numId w:val="29"/>
        </w:numPr>
        <w:tabs>
          <w:tab w:val="clear" w:pos="1287"/>
        </w:tabs>
        <w:ind w:left="425" w:hanging="357"/>
        <w:rPr>
          <w:sz w:val="28"/>
          <w:szCs w:val="28"/>
        </w:rPr>
      </w:pPr>
      <w:r w:rsidRPr="00E2684C">
        <w:rPr>
          <w:sz w:val="28"/>
          <w:szCs w:val="28"/>
        </w:rPr>
        <w:t>создавать и преумножать традиции класса и школы.</w:t>
      </w:r>
    </w:p>
    <w:p w:rsidR="00657552" w:rsidRDefault="00657552" w:rsidP="00657552">
      <w:pPr>
        <w:ind w:left="425"/>
        <w:rPr>
          <w:sz w:val="28"/>
          <w:szCs w:val="28"/>
        </w:rPr>
      </w:pPr>
    </w:p>
    <w:p w:rsidR="00657552" w:rsidRPr="00E2684C" w:rsidRDefault="00657552" w:rsidP="00657552">
      <w:pPr>
        <w:widowControl w:val="0"/>
        <w:autoSpaceDE w:val="0"/>
        <w:autoSpaceDN w:val="0"/>
        <w:adjustRightInd w:val="0"/>
        <w:outlineLvl w:val="2"/>
        <w:rPr>
          <w:b/>
          <w:bCs/>
          <w:sz w:val="28"/>
          <w:szCs w:val="28"/>
        </w:rPr>
      </w:pPr>
      <w:r w:rsidRPr="00E2684C">
        <w:rPr>
          <w:b/>
          <w:bCs/>
          <w:sz w:val="28"/>
          <w:szCs w:val="28"/>
        </w:rPr>
        <w:t>Учитель-предметник</w:t>
      </w:r>
    </w:p>
    <w:p w:rsidR="00657552" w:rsidRPr="00E2684C" w:rsidRDefault="00657552" w:rsidP="004A539E">
      <w:pPr>
        <w:numPr>
          <w:ilvl w:val="0"/>
          <w:numId w:val="30"/>
        </w:numPr>
        <w:tabs>
          <w:tab w:val="clear" w:pos="1287"/>
        </w:tabs>
        <w:ind w:left="426" w:hanging="426"/>
        <w:rPr>
          <w:sz w:val="28"/>
          <w:szCs w:val="28"/>
        </w:rPr>
      </w:pPr>
      <w:r w:rsidRPr="00E2684C">
        <w:rPr>
          <w:sz w:val="28"/>
          <w:szCs w:val="28"/>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657552" w:rsidRPr="00E2684C" w:rsidRDefault="00657552" w:rsidP="004A539E">
      <w:pPr>
        <w:numPr>
          <w:ilvl w:val="0"/>
          <w:numId w:val="30"/>
        </w:numPr>
        <w:tabs>
          <w:tab w:val="clear" w:pos="1287"/>
        </w:tabs>
        <w:ind w:left="426" w:hanging="426"/>
        <w:rPr>
          <w:sz w:val="28"/>
          <w:szCs w:val="28"/>
        </w:rPr>
      </w:pPr>
      <w:r w:rsidRPr="00E2684C">
        <w:rPr>
          <w:sz w:val="28"/>
          <w:szCs w:val="28"/>
        </w:rPr>
        <w:t>организует индивидуальные занятия и консультации с учащимися;</w:t>
      </w:r>
    </w:p>
    <w:p w:rsidR="00657552" w:rsidRPr="00E2684C" w:rsidRDefault="00657552" w:rsidP="004A539E">
      <w:pPr>
        <w:numPr>
          <w:ilvl w:val="0"/>
          <w:numId w:val="30"/>
        </w:numPr>
        <w:tabs>
          <w:tab w:val="clear" w:pos="1287"/>
        </w:tabs>
        <w:ind w:left="426" w:hanging="426"/>
        <w:rPr>
          <w:sz w:val="28"/>
          <w:szCs w:val="28"/>
        </w:rPr>
      </w:pPr>
      <w:r w:rsidRPr="00E2684C">
        <w:rPr>
          <w:sz w:val="28"/>
          <w:szCs w:val="28"/>
        </w:rPr>
        <w:lastRenderedPageBreak/>
        <w:t>обязательно проводит внеклассную работу по преподаваемому предмету, проводит плановую работу с одаренными детьми;</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45 минут урока, согласно графика;</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 xml:space="preserve">отвечает за сохранность и санитарное состояние кабинета, в котором проводит урок, проветривает </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по окончании уроков в гардероб детей провожает учитель, ведущий последний урок в данном классе. Из кабинета учитель уходит последним;</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учителя начальных классов провожают детей на уроки татарского и английского языков, иврита, ИЗО, физкультуры, музыки и встречают их;</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учитель отвечает за своевременное и правильное заполнение классных журналов по своему предмету, а также дублирование оценок на портале «Электронное образование в Республике Татарстан»;</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учитель обязан посещать педагогические советы, семинары, собрания коллектива, совещания;</w:t>
      </w:r>
    </w:p>
    <w:p w:rsidR="00657552" w:rsidRPr="00E2684C" w:rsidRDefault="00657552" w:rsidP="004A539E">
      <w:pPr>
        <w:numPr>
          <w:ilvl w:val="0"/>
          <w:numId w:val="30"/>
        </w:numPr>
        <w:tabs>
          <w:tab w:val="clear" w:pos="1287"/>
        </w:tabs>
        <w:ind w:left="426" w:hanging="426"/>
        <w:rPr>
          <w:sz w:val="28"/>
          <w:szCs w:val="28"/>
          <w:u w:val="single"/>
        </w:rPr>
      </w:pPr>
      <w:r w:rsidRPr="00E2684C">
        <w:rPr>
          <w:sz w:val="28"/>
          <w:szCs w:val="28"/>
        </w:rPr>
        <w:t>замена уроков, уход со службы – только с разрешения директора, а в его отсутствие – с разрешения дежурного администратора;</w:t>
      </w:r>
    </w:p>
    <w:p w:rsidR="00657552" w:rsidRPr="00E2684C" w:rsidRDefault="00657552" w:rsidP="004A539E">
      <w:pPr>
        <w:numPr>
          <w:ilvl w:val="0"/>
          <w:numId w:val="30"/>
        </w:numPr>
        <w:tabs>
          <w:tab w:val="clear" w:pos="1287"/>
        </w:tabs>
        <w:ind w:left="426" w:hanging="426"/>
        <w:rPr>
          <w:sz w:val="28"/>
          <w:szCs w:val="28"/>
        </w:rPr>
      </w:pPr>
      <w:r w:rsidRPr="00E2684C">
        <w:rPr>
          <w:sz w:val="28"/>
          <w:szCs w:val="28"/>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657552" w:rsidRPr="00E2684C" w:rsidRDefault="00657552" w:rsidP="004A539E">
      <w:pPr>
        <w:numPr>
          <w:ilvl w:val="0"/>
          <w:numId w:val="30"/>
        </w:numPr>
        <w:tabs>
          <w:tab w:val="clear" w:pos="1287"/>
        </w:tabs>
        <w:ind w:left="426" w:hanging="426"/>
        <w:rPr>
          <w:sz w:val="28"/>
          <w:szCs w:val="28"/>
        </w:rPr>
      </w:pPr>
      <w:r w:rsidRPr="00E2684C">
        <w:rPr>
          <w:sz w:val="28"/>
          <w:szCs w:val="28"/>
        </w:rPr>
        <w:t>систематически занимается самообразованием, повышает свой профессиональный уровень;</w:t>
      </w:r>
    </w:p>
    <w:p w:rsidR="00657552" w:rsidRPr="00E2684C" w:rsidRDefault="00657552" w:rsidP="004A539E">
      <w:pPr>
        <w:numPr>
          <w:ilvl w:val="0"/>
          <w:numId w:val="30"/>
        </w:numPr>
        <w:tabs>
          <w:tab w:val="clear" w:pos="1287"/>
        </w:tabs>
        <w:ind w:left="426" w:hanging="426"/>
        <w:rPr>
          <w:sz w:val="28"/>
          <w:szCs w:val="28"/>
        </w:rPr>
      </w:pPr>
      <w:r w:rsidRPr="00E2684C">
        <w:rPr>
          <w:sz w:val="28"/>
          <w:szCs w:val="28"/>
        </w:rPr>
        <w:t>учитель (все работники школы) должны соблюдать нормы педагогической этики не только при обращении с детьми и родителями, но и друг с другом;</w:t>
      </w:r>
    </w:p>
    <w:p w:rsidR="00657552" w:rsidRDefault="00657552" w:rsidP="004A539E">
      <w:pPr>
        <w:numPr>
          <w:ilvl w:val="0"/>
          <w:numId w:val="30"/>
        </w:numPr>
        <w:tabs>
          <w:tab w:val="clear" w:pos="1287"/>
        </w:tabs>
        <w:ind w:left="426" w:hanging="426"/>
        <w:rPr>
          <w:sz w:val="28"/>
          <w:szCs w:val="28"/>
        </w:rPr>
      </w:pPr>
      <w:r w:rsidRPr="00E2684C">
        <w:rPr>
          <w:sz w:val="28"/>
          <w:szCs w:val="28"/>
        </w:rPr>
        <w:t>Размещать методические разработки уроков и внеклассных мероприятий на портале «Электронное образование в Республике Татарстан»</w:t>
      </w:r>
    </w:p>
    <w:p w:rsidR="00657552" w:rsidRPr="00E2684C" w:rsidRDefault="00657552" w:rsidP="00657552">
      <w:pPr>
        <w:ind w:left="426"/>
        <w:rPr>
          <w:sz w:val="28"/>
          <w:szCs w:val="28"/>
        </w:rPr>
      </w:pPr>
    </w:p>
    <w:p w:rsidR="00657552" w:rsidRPr="00E2684C" w:rsidRDefault="00657552" w:rsidP="00657552">
      <w:pPr>
        <w:widowControl w:val="0"/>
        <w:autoSpaceDE w:val="0"/>
        <w:autoSpaceDN w:val="0"/>
        <w:adjustRightInd w:val="0"/>
        <w:spacing w:line="360" w:lineRule="auto"/>
        <w:outlineLvl w:val="3"/>
        <w:rPr>
          <w:b/>
          <w:bCs/>
          <w:sz w:val="28"/>
          <w:szCs w:val="28"/>
        </w:rPr>
      </w:pPr>
      <w:r w:rsidRPr="00E2684C">
        <w:rPr>
          <w:b/>
          <w:bCs/>
          <w:sz w:val="28"/>
          <w:szCs w:val="28"/>
        </w:rPr>
        <w:t>Воспитатель ГПД</w:t>
      </w:r>
    </w:p>
    <w:p w:rsidR="00657552" w:rsidRPr="00E2684C" w:rsidRDefault="00657552" w:rsidP="004A539E">
      <w:pPr>
        <w:numPr>
          <w:ilvl w:val="0"/>
          <w:numId w:val="31"/>
        </w:numPr>
        <w:tabs>
          <w:tab w:val="clear" w:pos="1287"/>
        </w:tabs>
        <w:ind w:left="425" w:hanging="357"/>
        <w:rPr>
          <w:sz w:val="28"/>
          <w:szCs w:val="28"/>
        </w:rPr>
      </w:pPr>
      <w:r w:rsidRPr="00E2684C">
        <w:rPr>
          <w:sz w:val="28"/>
          <w:szCs w:val="28"/>
        </w:rPr>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657552" w:rsidRPr="00E2684C" w:rsidRDefault="00657552" w:rsidP="004A539E">
      <w:pPr>
        <w:numPr>
          <w:ilvl w:val="0"/>
          <w:numId w:val="31"/>
        </w:numPr>
        <w:tabs>
          <w:tab w:val="clear" w:pos="1287"/>
        </w:tabs>
        <w:ind w:left="425" w:hanging="357"/>
        <w:rPr>
          <w:sz w:val="28"/>
          <w:szCs w:val="28"/>
        </w:rPr>
      </w:pPr>
      <w:r w:rsidRPr="00E2684C">
        <w:rPr>
          <w:sz w:val="28"/>
          <w:szCs w:val="28"/>
        </w:rPr>
        <w:lastRenderedPageBreak/>
        <w:t>Обеспечивает сохранение и укрепление здоровья детей, проводит мероприятия, способствующие их психофизическому развитию, отвечает за их жизнь и здоровье.</w:t>
      </w:r>
    </w:p>
    <w:p w:rsidR="00657552" w:rsidRPr="00E2684C" w:rsidRDefault="00657552" w:rsidP="004A539E">
      <w:pPr>
        <w:numPr>
          <w:ilvl w:val="0"/>
          <w:numId w:val="31"/>
        </w:numPr>
        <w:tabs>
          <w:tab w:val="clear" w:pos="1287"/>
        </w:tabs>
        <w:ind w:left="425" w:hanging="357"/>
        <w:rPr>
          <w:sz w:val="28"/>
          <w:szCs w:val="28"/>
        </w:rPr>
      </w:pPr>
      <w:r w:rsidRPr="00E2684C">
        <w:rPr>
          <w:sz w:val="28"/>
          <w:szCs w:val="28"/>
        </w:rPr>
        <w:t>Организует выполнение детьми режима дня, приготовление ими домашних заданий, оказывает детям помощь в учении.</w:t>
      </w:r>
    </w:p>
    <w:p w:rsidR="00657552" w:rsidRPr="00E2684C" w:rsidRDefault="00657552" w:rsidP="004A539E">
      <w:pPr>
        <w:numPr>
          <w:ilvl w:val="0"/>
          <w:numId w:val="31"/>
        </w:numPr>
        <w:tabs>
          <w:tab w:val="clear" w:pos="1287"/>
        </w:tabs>
        <w:ind w:left="425" w:hanging="357"/>
        <w:rPr>
          <w:sz w:val="28"/>
          <w:szCs w:val="28"/>
        </w:rPr>
      </w:pPr>
      <w:r w:rsidRPr="00E2684C">
        <w:rPr>
          <w:sz w:val="28"/>
          <w:szCs w:val="28"/>
        </w:rPr>
        <w:t>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rsidR="00657552" w:rsidRPr="00E2684C" w:rsidRDefault="00657552" w:rsidP="004A539E">
      <w:pPr>
        <w:numPr>
          <w:ilvl w:val="0"/>
          <w:numId w:val="31"/>
        </w:numPr>
        <w:tabs>
          <w:tab w:val="clear" w:pos="1287"/>
        </w:tabs>
        <w:ind w:left="425" w:hanging="357"/>
        <w:rPr>
          <w:sz w:val="28"/>
          <w:szCs w:val="28"/>
        </w:rPr>
      </w:pPr>
      <w:r w:rsidRPr="00E2684C">
        <w:rPr>
          <w:sz w:val="28"/>
          <w:szCs w:val="28"/>
        </w:rPr>
        <w:t>Организует с учетом возраста детей работу по самообслуживанию, участие в общественно-полезном труде.</w:t>
      </w:r>
    </w:p>
    <w:p w:rsidR="00657552" w:rsidRPr="00E2684C" w:rsidRDefault="00657552" w:rsidP="004A539E">
      <w:pPr>
        <w:numPr>
          <w:ilvl w:val="0"/>
          <w:numId w:val="31"/>
        </w:numPr>
        <w:tabs>
          <w:tab w:val="clear" w:pos="1287"/>
        </w:tabs>
        <w:ind w:left="425" w:hanging="357"/>
        <w:rPr>
          <w:sz w:val="28"/>
          <w:szCs w:val="28"/>
        </w:rPr>
      </w:pPr>
      <w:r w:rsidRPr="00E2684C">
        <w:rPr>
          <w:sz w:val="28"/>
          <w:szCs w:val="28"/>
        </w:rPr>
        <w:t>Взаимодействует с родителями, учителями-предметниками, руководителями кружков и т.п.</w:t>
      </w:r>
    </w:p>
    <w:p w:rsidR="00657552" w:rsidRPr="00E2684C" w:rsidRDefault="00657552" w:rsidP="004A539E">
      <w:pPr>
        <w:numPr>
          <w:ilvl w:val="0"/>
          <w:numId w:val="31"/>
        </w:numPr>
        <w:tabs>
          <w:tab w:val="clear" w:pos="1287"/>
        </w:tabs>
        <w:ind w:left="425" w:hanging="357"/>
        <w:rPr>
          <w:sz w:val="28"/>
          <w:szCs w:val="28"/>
        </w:rPr>
      </w:pPr>
      <w:r w:rsidRPr="00E2684C">
        <w:rPr>
          <w:sz w:val="28"/>
          <w:szCs w:val="28"/>
        </w:rPr>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657552" w:rsidRPr="00E2684C" w:rsidRDefault="00657552" w:rsidP="004A539E">
      <w:pPr>
        <w:numPr>
          <w:ilvl w:val="0"/>
          <w:numId w:val="31"/>
        </w:numPr>
        <w:tabs>
          <w:tab w:val="clear" w:pos="1287"/>
        </w:tabs>
        <w:ind w:left="425" w:hanging="357"/>
        <w:rPr>
          <w:sz w:val="28"/>
          <w:szCs w:val="28"/>
        </w:rPr>
      </w:pPr>
      <w:r w:rsidRPr="00E2684C">
        <w:rPr>
          <w:sz w:val="28"/>
          <w:szCs w:val="28"/>
        </w:rPr>
        <w:t>Должен заполнять в журнале выход группы на прогулку и местонахождение детей во время прогулок, экскурсий и т.п.</w:t>
      </w:r>
    </w:p>
    <w:p w:rsidR="00657552" w:rsidRDefault="00657552" w:rsidP="004A539E">
      <w:pPr>
        <w:numPr>
          <w:ilvl w:val="0"/>
          <w:numId w:val="31"/>
        </w:numPr>
        <w:tabs>
          <w:tab w:val="clear" w:pos="1287"/>
        </w:tabs>
        <w:ind w:left="425" w:hanging="357"/>
        <w:rPr>
          <w:sz w:val="28"/>
          <w:szCs w:val="28"/>
        </w:rPr>
      </w:pPr>
      <w:r w:rsidRPr="00E2684C">
        <w:rPr>
          <w:sz w:val="28"/>
          <w:szCs w:val="28"/>
        </w:rPr>
        <w:t>Провожает детей после окончания занятий в ГПД и передает их лично родителям или лицам их заменяющим.</w:t>
      </w:r>
    </w:p>
    <w:p w:rsidR="00657552" w:rsidRPr="00E2684C" w:rsidRDefault="00657552" w:rsidP="00657552">
      <w:pPr>
        <w:ind w:left="425"/>
        <w:rPr>
          <w:sz w:val="28"/>
          <w:szCs w:val="28"/>
        </w:rPr>
      </w:pPr>
    </w:p>
    <w:p w:rsidR="00657552" w:rsidRPr="00E2684C" w:rsidRDefault="00657552" w:rsidP="00657552">
      <w:pPr>
        <w:widowControl w:val="0"/>
        <w:autoSpaceDE w:val="0"/>
        <w:autoSpaceDN w:val="0"/>
        <w:adjustRightInd w:val="0"/>
        <w:spacing w:line="360" w:lineRule="auto"/>
        <w:outlineLvl w:val="3"/>
        <w:rPr>
          <w:b/>
          <w:bCs/>
          <w:sz w:val="28"/>
          <w:szCs w:val="28"/>
        </w:rPr>
      </w:pPr>
      <w:r w:rsidRPr="00E2684C">
        <w:rPr>
          <w:b/>
          <w:bCs/>
          <w:sz w:val="28"/>
          <w:szCs w:val="28"/>
        </w:rPr>
        <w:t>Социальный педагог</w:t>
      </w:r>
    </w:p>
    <w:p w:rsidR="00657552" w:rsidRPr="00E2684C" w:rsidRDefault="00657552" w:rsidP="004A539E">
      <w:pPr>
        <w:numPr>
          <w:ilvl w:val="0"/>
          <w:numId w:val="32"/>
        </w:numPr>
        <w:tabs>
          <w:tab w:val="clear" w:pos="1287"/>
        </w:tabs>
        <w:ind w:left="426" w:hanging="357"/>
        <w:rPr>
          <w:sz w:val="28"/>
          <w:szCs w:val="28"/>
        </w:rPr>
      </w:pPr>
      <w:r w:rsidRPr="00E2684C">
        <w:rPr>
          <w:sz w:val="28"/>
          <w:szCs w:val="28"/>
        </w:rPr>
        <w:t>Защищает интересы детей, подростков, молодежи. Выступает посредником между личностью и коллективом, семьей, средой, органами власти.</w:t>
      </w:r>
    </w:p>
    <w:p w:rsidR="00657552" w:rsidRPr="00E2684C" w:rsidRDefault="00657552" w:rsidP="004A539E">
      <w:pPr>
        <w:numPr>
          <w:ilvl w:val="0"/>
          <w:numId w:val="32"/>
        </w:numPr>
        <w:tabs>
          <w:tab w:val="clear" w:pos="1287"/>
        </w:tabs>
        <w:ind w:left="426" w:hanging="357"/>
        <w:rPr>
          <w:sz w:val="28"/>
          <w:szCs w:val="28"/>
        </w:rPr>
      </w:pPr>
      <w:r w:rsidRPr="00E2684C">
        <w:rPr>
          <w:sz w:val="28"/>
          <w:szCs w:val="28"/>
        </w:rPr>
        <w:t>Способствует предупреждению и преодолению отрицательных явлений в детской среде, оказывает помощь, принимает меры по созданию безопасной и комфортной обстановки, обеспечению охраны жизни детей и их здоровья.</w:t>
      </w:r>
    </w:p>
    <w:p w:rsidR="00657552" w:rsidRPr="00E2684C" w:rsidRDefault="00657552" w:rsidP="004A539E">
      <w:pPr>
        <w:numPr>
          <w:ilvl w:val="0"/>
          <w:numId w:val="32"/>
        </w:numPr>
        <w:tabs>
          <w:tab w:val="clear" w:pos="1287"/>
        </w:tabs>
        <w:ind w:left="426" w:hanging="357"/>
        <w:rPr>
          <w:sz w:val="28"/>
          <w:szCs w:val="28"/>
        </w:rPr>
      </w:pPr>
      <w:r w:rsidRPr="00E2684C">
        <w:rPr>
          <w:sz w:val="28"/>
          <w:szCs w:val="28"/>
        </w:rPr>
        <w:t>Выявляет детей, нуждающихся в опеке и попечительстве; оказывает им необходимую помощь.</w:t>
      </w:r>
    </w:p>
    <w:p w:rsidR="00657552" w:rsidRPr="00E2684C" w:rsidRDefault="00657552" w:rsidP="004A539E">
      <w:pPr>
        <w:numPr>
          <w:ilvl w:val="0"/>
          <w:numId w:val="32"/>
        </w:numPr>
        <w:tabs>
          <w:tab w:val="clear" w:pos="1287"/>
        </w:tabs>
        <w:ind w:left="426" w:hanging="357"/>
        <w:rPr>
          <w:sz w:val="28"/>
          <w:szCs w:val="28"/>
        </w:rPr>
      </w:pPr>
      <w:r w:rsidRPr="00E2684C">
        <w:rPr>
          <w:sz w:val="28"/>
          <w:szCs w:val="28"/>
        </w:rPr>
        <w:t>Пропагандирует здоровый образ жизни. Занимается профилактикой правонарушений, алкоголизма и наркомании среди подростков, бытового и дорожно-транспортного травматизма, пожаров.</w:t>
      </w:r>
    </w:p>
    <w:p w:rsidR="00657552" w:rsidRPr="00E2684C" w:rsidRDefault="00657552" w:rsidP="004A539E">
      <w:pPr>
        <w:numPr>
          <w:ilvl w:val="0"/>
          <w:numId w:val="32"/>
        </w:numPr>
        <w:tabs>
          <w:tab w:val="clear" w:pos="1287"/>
        </w:tabs>
        <w:ind w:left="426" w:hanging="357"/>
        <w:rPr>
          <w:sz w:val="28"/>
          <w:szCs w:val="28"/>
        </w:rPr>
      </w:pPr>
      <w:r w:rsidRPr="00E2684C">
        <w:rPr>
          <w:sz w:val="28"/>
          <w:szCs w:val="28"/>
        </w:rPr>
        <w:t>Выявляет с6емьи социального риска, работает с ними совместно с учителями и соответствующими службами (органами).</w:t>
      </w:r>
    </w:p>
    <w:p w:rsidR="00657552" w:rsidRPr="00E2684C" w:rsidRDefault="00657552" w:rsidP="004A539E">
      <w:pPr>
        <w:numPr>
          <w:ilvl w:val="0"/>
          <w:numId w:val="32"/>
        </w:numPr>
        <w:tabs>
          <w:tab w:val="clear" w:pos="1287"/>
        </w:tabs>
        <w:ind w:left="426" w:hanging="357"/>
        <w:rPr>
          <w:sz w:val="28"/>
          <w:szCs w:val="28"/>
        </w:rPr>
      </w:pPr>
      <w:r w:rsidRPr="00E2684C">
        <w:rPr>
          <w:sz w:val="28"/>
          <w:szCs w:val="28"/>
        </w:rPr>
        <w:t>Взаимодействует с педагогическими работниками, специалистами социальных служб, семейных и молодежных служб занятости, органами опеки и попечительства.</w:t>
      </w:r>
    </w:p>
    <w:p w:rsidR="00657552" w:rsidRPr="00E2684C" w:rsidRDefault="00657552" w:rsidP="004A539E">
      <w:pPr>
        <w:numPr>
          <w:ilvl w:val="0"/>
          <w:numId w:val="32"/>
        </w:numPr>
        <w:tabs>
          <w:tab w:val="clear" w:pos="1287"/>
        </w:tabs>
        <w:ind w:left="426" w:hanging="357"/>
        <w:rPr>
          <w:sz w:val="28"/>
          <w:szCs w:val="28"/>
        </w:rPr>
      </w:pPr>
      <w:r w:rsidRPr="00E2684C">
        <w:rPr>
          <w:sz w:val="28"/>
          <w:szCs w:val="28"/>
        </w:rPr>
        <w:t>Участвует в методической работе Организации, посещает педагогические советы, семинары, совещания и т.п.</w:t>
      </w:r>
    </w:p>
    <w:p w:rsidR="00657552" w:rsidRDefault="00657552" w:rsidP="004A539E">
      <w:pPr>
        <w:numPr>
          <w:ilvl w:val="0"/>
          <w:numId w:val="32"/>
        </w:numPr>
        <w:tabs>
          <w:tab w:val="clear" w:pos="1287"/>
        </w:tabs>
        <w:ind w:left="426" w:hanging="357"/>
        <w:rPr>
          <w:sz w:val="28"/>
          <w:szCs w:val="28"/>
        </w:rPr>
      </w:pPr>
      <w:r w:rsidRPr="00E2684C">
        <w:rPr>
          <w:sz w:val="28"/>
          <w:szCs w:val="28"/>
        </w:rPr>
        <w:t>Систематически повышает свою квалификацию и профессионализм.</w:t>
      </w:r>
    </w:p>
    <w:p w:rsidR="00657552" w:rsidRPr="00E2684C" w:rsidRDefault="00657552" w:rsidP="00657552">
      <w:pPr>
        <w:ind w:left="426"/>
        <w:rPr>
          <w:sz w:val="28"/>
          <w:szCs w:val="28"/>
        </w:rPr>
      </w:pPr>
    </w:p>
    <w:p w:rsidR="00657552" w:rsidRPr="00E2684C" w:rsidRDefault="00657552" w:rsidP="00657552">
      <w:pPr>
        <w:widowControl w:val="0"/>
        <w:autoSpaceDE w:val="0"/>
        <w:autoSpaceDN w:val="0"/>
        <w:adjustRightInd w:val="0"/>
        <w:spacing w:line="360" w:lineRule="auto"/>
        <w:outlineLvl w:val="3"/>
        <w:rPr>
          <w:b/>
          <w:bCs/>
          <w:sz w:val="28"/>
          <w:szCs w:val="28"/>
        </w:rPr>
      </w:pPr>
      <w:r>
        <w:rPr>
          <w:b/>
          <w:bCs/>
          <w:sz w:val="28"/>
          <w:szCs w:val="28"/>
        </w:rPr>
        <w:t>Педагог - п</w:t>
      </w:r>
      <w:r w:rsidRPr="00E2684C">
        <w:rPr>
          <w:b/>
          <w:bCs/>
          <w:sz w:val="28"/>
          <w:szCs w:val="28"/>
        </w:rPr>
        <w:t>сихолог</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Организует воспитательно-образовательную работу, направленную на обеспечение полноценного психического здоровья и развития личности детей и молодежи.</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 xml:space="preserve">Выявляет условия, затрудняющие становление личности ребенка и посредством психопрофилактики, психодиагностики, коррекции, консультирования и </w:t>
      </w:r>
      <w:r w:rsidRPr="00E2684C">
        <w:rPr>
          <w:sz w:val="28"/>
          <w:szCs w:val="28"/>
        </w:rPr>
        <w:lastRenderedPageBreak/>
        <w:t>реабилитации оказывает помощь детям, учителям и родителям в решении личностных, профессиональных и других конкретных жизненных проблем.</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Проводит психолого-педагогическую диагностику готовности детей к обучению при переходе из одной возрастной категории в другую.</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Выявляет детей с эмоциональными и интеллектуальными задержками развития.</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Обследует и оказывает социально-педагогическую поддержку детям с дефектами умственного и физического развития.</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Осуществляет первич6ную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Участвует в работе психолого-медико-педагогических комиссий.</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Участвует в работе педагогических советов, семинаров, совещаний и т.п.</w:t>
      </w:r>
    </w:p>
    <w:p w:rsidR="00657552" w:rsidRPr="00E2684C" w:rsidRDefault="00657552" w:rsidP="004A539E">
      <w:pPr>
        <w:numPr>
          <w:ilvl w:val="0"/>
          <w:numId w:val="33"/>
        </w:numPr>
        <w:tabs>
          <w:tab w:val="clear" w:pos="1287"/>
        </w:tabs>
        <w:ind w:left="567" w:hanging="498"/>
        <w:rPr>
          <w:sz w:val="28"/>
          <w:szCs w:val="28"/>
        </w:rPr>
      </w:pPr>
      <w:r w:rsidRPr="00E2684C">
        <w:rPr>
          <w:sz w:val="28"/>
          <w:szCs w:val="28"/>
        </w:rPr>
        <w:t>Ведет психологический семинар для педагогов, пропагандирует психологические знания среди учащихся и родителей.</w:t>
      </w:r>
    </w:p>
    <w:p w:rsidR="00657552" w:rsidRDefault="00657552" w:rsidP="004A539E">
      <w:pPr>
        <w:numPr>
          <w:ilvl w:val="0"/>
          <w:numId w:val="33"/>
        </w:numPr>
        <w:tabs>
          <w:tab w:val="clear" w:pos="1287"/>
        </w:tabs>
        <w:ind w:left="567" w:hanging="498"/>
        <w:rPr>
          <w:sz w:val="28"/>
          <w:szCs w:val="28"/>
        </w:rPr>
      </w:pPr>
      <w:r w:rsidRPr="00E2684C">
        <w:rPr>
          <w:sz w:val="28"/>
          <w:szCs w:val="28"/>
        </w:rPr>
        <w:t>Доводит материалы исследований и наблюдений до педагогов и администрации для разумного использования в дальнейшей деятельности.</w:t>
      </w:r>
    </w:p>
    <w:p w:rsidR="00657552" w:rsidRPr="00E2684C" w:rsidRDefault="00657552" w:rsidP="00657552">
      <w:pPr>
        <w:ind w:left="567"/>
        <w:rPr>
          <w:sz w:val="28"/>
          <w:szCs w:val="28"/>
        </w:rPr>
      </w:pPr>
    </w:p>
    <w:p w:rsidR="00657552" w:rsidRPr="00E2684C" w:rsidRDefault="00657552" w:rsidP="00657552">
      <w:pPr>
        <w:widowControl w:val="0"/>
        <w:autoSpaceDE w:val="0"/>
        <w:autoSpaceDN w:val="0"/>
        <w:adjustRightInd w:val="0"/>
        <w:spacing w:line="360" w:lineRule="auto"/>
        <w:outlineLvl w:val="3"/>
        <w:rPr>
          <w:b/>
          <w:bCs/>
          <w:sz w:val="28"/>
          <w:szCs w:val="28"/>
        </w:rPr>
      </w:pPr>
      <w:r w:rsidRPr="00E2684C">
        <w:rPr>
          <w:b/>
          <w:bCs/>
          <w:sz w:val="28"/>
          <w:szCs w:val="28"/>
        </w:rPr>
        <w:t>Педагог дополнительного образования</w:t>
      </w:r>
    </w:p>
    <w:p w:rsidR="00657552" w:rsidRPr="00E2684C" w:rsidRDefault="00657552" w:rsidP="004A539E">
      <w:pPr>
        <w:numPr>
          <w:ilvl w:val="0"/>
          <w:numId w:val="34"/>
        </w:numPr>
        <w:tabs>
          <w:tab w:val="clear" w:pos="1287"/>
        </w:tabs>
        <w:ind w:left="425" w:hanging="357"/>
        <w:rPr>
          <w:sz w:val="28"/>
          <w:szCs w:val="28"/>
        </w:rPr>
      </w:pPr>
      <w:r w:rsidRPr="00E2684C">
        <w:rPr>
          <w:sz w:val="28"/>
          <w:szCs w:val="28"/>
        </w:rPr>
        <w:t>Осуществляет разнообразную творческую деятельность учащихся в области дополнительного образования во внеурочное время.</w:t>
      </w:r>
    </w:p>
    <w:p w:rsidR="00657552" w:rsidRPr="00E2684C" w:rsidRDefault="00657552" w:rsidP="004A539E">
      <w:pPr>
        <w:numPr>
          <w:ilvl w:val="0"/>
          <w:numId w:val="34"/>
        </w:numPr>
        <w:tabs>
          <w:tab w:val="clear" w:pos="1287"/>
        </w:tabs>
        <w:ind w:left="425" w:hanging="357"/>
        <w:rPr>
          <w:sz w:val="28"/>
          <w:szCs w:val="28"/>
        </w:rPr>
      </w:pPr>
      <w:r w:rsidRPr="00E2684C">
        <w:rPr>
          <w:sz w:val="28"/>
          <w:szCs w:val="28"/>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rsidR="00657552" w:rsidRPr="00E2684C" w:rsidRDefault="00657552" w:rsidP="004A539E">
      <w:pPr>
        <w:numPr>
          <w:ilvl w:val="0"/>
          <w:numId w:val="34"/>
        </w:numPr>
        <w:tabs>
          <w:tab w:val="clear" w:pos="1287"/>
        </w:tabs>
        <w:ind w:left="425" w:hanging="357"/>
        <w:rPr>
          <w:sz w:val="28"/>
          <w:szCs w:val="28"/>
        </w:rPr>
      </w:pPr>
      <w:r w:rsidRPr="00E2684C">
        <w:rPr>
          <w:sz w:val="28"/>
          <w:szCs w:val="28"/>
        </w:rPr>
        <w:t>Составляет планы и программу занятий, обеспечивает их выполнение.</w:t>
      </w:r>
    </w:p>
    <w:p w:rsidR="00657552" w:rsidRPr="00E2684C" w:rsidRDefault="00657552" w:rsidP="004A539E">
      <w:pPr>
        <w:numPr>
          <w:ilvl w:val="0"/>
          <w:numId w:val="34"/>
        </w:numPr>
        <w:tabs>
          <w:tab w:val="clear" w:pos="1287"/>
        </w:tabs>
        <w:ind w:left="425" w:hanging="357"/>
        <w:rPr>
          <w:sz w:val="28"/>
          <w:szCs w:val="28"/>
        </w:rPr>
      </w:pPr>
      <w:r w:rsidRPr="00E2684C">
        <w:rPr>
          <w:sz w:val="28"/>
          <w:szCs w:val="28"/>
        </w:rPr>
        <w:t>Оказывает консультативную помощь родителям учащихся и педагогическим работникам Организации.</w:t>
      </w:r>
    </w:p>
    <w:p w:rsidR="00657552" w:rsidRPr="00E2684C" w:rsidRDefault="00657552" w:rsidP="004A539E">
      <w:pPr>
        <w:numPr>
          <w:ilvl w:val="0"/>
          <w:numId w:val="34"/>
        </w:numPr>
        <w:tabs>
          <w:tab w:val="clear" w:pos="1287"/>
        </w:tabs>
        <w:ind w:left="425" w:hanging="357"/>
        <w:rPr>
          <w:sz w:val="28"/>
          <w:szCs w:val="28"/>
        </w:rPr>
      </w:pPr>
      <w:r w:rsidRPr="00E2684C">
        <w:rPr>
          <w:sz w:val="28"/>
          <w:szCs w:val="28"/>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657552" w:rsidRDefault="00657552" w:rsidP="004A539E">
      <w:pPr>
        <w:numPr>
          <w:ilvl w:val="0"/>
          <w:numId w:val="34"/>
        </w:numPr>
        <w:tabs>
          <w:tab w:val="clear" w:pos="1287"/>
        </w:tabs>
        <w:ind w:left="425" w:hanging="357"/>
        <w:rPr>
          <w:sz w:val="28"/>
          <w:szCs w:val="28"/>
        </w:rPr>
      </w:pPr>
      <w:r w:rsidRPr="00E2684C">
        <w:rPr>
          <w:sz w:val="28"/>
          <w:szCs w:val="28"/>
        </w:rPr>
        <w:t>Должен знать нормативные документы по воспитанию (по внеурочной, внешкольной и культмассовой работе), основы педагогики и психологии.</w:t>
      </w:r>
    </w:p>
    <w:p w:rsidR="00657552" w:rsidRPr="00E2684C" w:rsidRDefault="00657552" w:rsidP="00657552">
      <w:pPr>
        <w:ind w:left="425"/>
        <w:rPr>
          <w:sz w:val="28"/>
          <w:szCs w:val="28"/>
        </w:rPr>
      </w:pPr>
    </w:p>
    <w:p w:rsidR="00657552" w:rsidRPr="00B138B1" w:rsidRDefault="00657552" w:rsidP="00657552">
      <w:pPr>
        <w:widowControl w:val="0"/>
        <w:autoSpaceDE w:val="0"/>
        <w:autoSpaceDN w:val="0"/>
        <w:adjustRightInd w:val="0"/>
        <w:spacing w:line="360" w:lineRule="auto"/>
        <w:outlineLvl w:val="3"/>
        <w:rPr>
          <w:b/>
          <w:bCs/>
          <w:sz w:val="28"/>
          <w:szCs w:val="28"/>
        </w:rPr>
      </w:pPr>
      <w:r w:rsidRPr="00E2684C">
        <w:rPr>
          <w:b/>
          <w:bCs/>
          <w:sz w:val="28"/>
          <w:szCs w:val="28"/>
        </w:rPr>
        <w:t>Заместитель директора по АХ</w:t>
      </w:r>
      <w:r>
        <w:rPr>
          <w:b/>
          <w:bCs/>
          <w:sz w:val="28"/>
          <w:szCs w:val="28"/>
        </w:rPr>
        <w:t>Р</w:t>
      </w:r>
    </w:p>
    <w:p w:rsidR="00657552" w:rsidRPr="00E2684C" w:rsidRDefault="00657552" w:rsidP="004A539E">
      <w:pPr>
        <w:numPr>
          <w:ilvl w:val="0"/>
          <w:numId w:val="35"/>
        </w:numPr>
        <w:tabs>
          <w:tab w:val="clear" w:pos="1287"/>
        </w:tabs>
        <w:ind w:left="426" w:hanging="357"/>
        <w:rPr>
          <w:sz w:val="28"/>
          <w:szCs w:val="28"/>
        </w:rPr>
      </w:pPr>
      <w:r w:rsidRPr="00E2684C">
        <w:rPr>
          <w:sz w:val="28"/>
          <w:szCs w:val="28"/>
        </w:rPr>
        <w:t>Отвечает за сохранность здания и имущества Организации.</w:t>
      </w:r>
    </w:p>
    <w:p w:rsidR="00657552" w:rsidRPr="00E2684C" w:rsidRDefault="00657552" w:rsidP="004A539E">
      <w:pPr>
        <w:numPr>
          <w:ilvl w:val="0"/>
          <w:numId w:val="35"/>
        </w:numPr>
        <w:tabs>
          <w:tab w:val="clear" w:pos="1287"/>
        </w:tabs>
        <w:ind w:left="426" w:hanging="357"/>
        <w:rPr>
          <w:sz w:val="28"/>
          <w:szCs w:val="28"/>
          <w:u w:val="single"/>
        </w:rPr>
      </w:pPr>
      <w:r w:rsidRPr="00E2684C">
        <w:rPr>
          <w:sz w:val="28"/>
          <w:szCs w:val="28"/>
        </w:rPr>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657552" w:rsidRPr="00E2684C" w:rsidRDefault="00657552" w:rsidP="004A539E">
      <w:pPr>
        <w:numPr>
          <w:ilvl w:val="0"/>
          <w:numId w:val="35"/>
        </w:numPr>
        <w:tabs>
          <w:tab w:val="clear" w:pos="1287"/>
        </w:tabs>
        <w:ind w:left="426" w:hanging="357"/>
        <w:rPr>
          <w:sz w:val="28"/>
          <w:szCs w:val="28"/>
          <w:u w:val="single"/>
        </w:rPr>
      </w:pPr>
      <w:r w:rsidRPr="00E2684C">
        <w:rPr>
          <w:sz w:val="28"/>
          <w:szCs w:val="28"/>
        </w:rPr>
        <w:t>Отвечает за чистоту и порядок в школьном помещении.</w:t>
      </w:r>
    </w:p>
    <w:p w:rsidR="00657552" w:rsidRPr="00E2684C" w:rsidRDefault="00657552" w:rsidP="004A539E">
      <w:pPr>
        <w:numPr>
          <w:ilvl w:val="0"/>
          <w:numId w:val="35"/>
        </w:numPr>
        <w:tabs>
          <w:tab w:val="clear" w:pos="1287"/>
        </w:tabs>
        <w:ind w:left="426" w:hanging="357"/>
        <w:rPr>
          <w:sz w:val="28"/>
          <w:szCs w:val="28"/>
          <w:u w:val="single"/>
        </w:rPr>
      </w:pPr>
      <w:r w:rsidRPr="00E2684C">
        <w:rPr>
          <w:sz w:val="28"/>
          <w:szCs w:val="28"/>
        </w:rPr>
        <w:t xml:space="preserve">Отвечает за своевременную подготовку школьного помещения к началу учебных занятий. </w:t>
      </w:r>
    </w:p>
    <w:p w:rsidR="00657552" w:rsidRPr="00E2684C" w:rsidRDefault="00657552" w:rsidP="004A539E">
      <w:pPr>
        <w:numPr>
          <w:ilvl w:val="0"/>
          <w:numId w:val="35"/>
        </w:numPr>
        <w:tabs>
          <w:tab w:val="clear" w:pos="1287"/>
        </w:tabs>
        <w:ind w:left="426" w:hanging="357"/>
        <w:rPr>
          <w:sz w:val="28"/>
          <w:szCs w:val="28"/>
          <w:u w:val="single"/>
        </w:rPr>
      </w:pPr>
      <w:r w:rsidRPr="00E2684C">
        <w:rPr>
          <w:sz w:val="28"/>
          <w:szCs w:val="28"/>
        </w:rPr>
        <w:t>Отвечает за обеспечение школы водой и теплом.</w:t>
      </w:r>
    </w:p>
    <w:p w:rsidR="00657552" w:rsidRPr="00E2684C" w:rsidRDefault="00657552" w:rsidP="004A539E">
      <w:pPr>
        <w:numPr>
          <w:ilvl w:val="0"/>
          <w:numId w:val="35"/>
        </w:numPr>
        <w:tabs>
          <w:tab w:val="clear" w:pos="1287"/>
        </w:tabs>
        <w:ind w:left="426" w:hanging="357"/>
        <w:rPr>
          <w:sz w:val="28"/>
          <w:szCs w:val="28"/>
          <w:u w:val="single"/>
        </w:rPr>
      </w:pPr>
      <w:r w:rsidRPr="00E2684C">
        <w:rPr>
          <w:sz w:val="28"/>
          <w:szCs w:val="28"/>
        </w:rPr>
        <w:t>Отвечает за правильную организацию работы уборщиц и гардеробщиков.</w:t>
      </w:r>
    </w:p>
    <w:p w:rsidR="00657552" w:rsidRPr="000F0DC4" w:rsidRDefault="00657552" w:rsidP="004A539E">
      <w:pPr>
        <w:numPr>
          <w:ilvl w:val="0"/>
          <w:numId w:val="35"/>
        </w:numPr>
        <w:tabs>
          <w:tab w:val="clear" w:pos="1287"/>
        </w:tabs>
        <w:ind w:left="426" w:hanging="357"/>
        <w:rPr>
          <w:sz w:val="28"/>
          <w:szCs w:val="28"/>
          <w:u w:val="single"/>
        </w:rPr>
      </w:pPr>
      <w:r w:rsidRPr="00E2684C">
        <w:rPr>
          <w:sz w:val="28"/>
          <w:szCs w:val="28"/>
        </w:rPr>
        <w:lastRenderedPageBreak/>
        <w:t>производит расходование средств Организации на хозяйственные нужды и отчитывается в этом перед администрацией Организации.</w:t>
      </w:r>
    </w:p>
    <w:p w:rsidR="00657552" w:rsidRPr="00E2684C" w:rsidRDefault="00657552" w:rsidP="00657552">
      <w:pPr>
        <w:ind w:left="426"/>
        <w:rPr>
          <w:sz w:val="28"/>
          <w:szCs w:val="28"/>
          <w:u w:val="single"/>
        </w:rPr>
      </w:pPr>
    </w:p>
    <w:p w:rsidR="00657552" w:rsidRPr="00E2684C" w:rsidRDefault="00657552" w:rsidP="00657552">
      <w:pPr>
        <w:widowControl w:val="0"/>
        <w:autoSpaceDE w:val="0"/>
        <w:autoSpaceDN w:val="0"/>
        <w:adjustRightInd w:val="0"/>
        <w:spacing w:line="360" w:lineRule="auto"/>
        <w:outlineLvl w:val="1"/>
        <w:rPr>
          <w:b/>
          <w:iCs/>
          <w:sz w:val="28"/>
          <w:szCs w:val="28"/>
        </w:rPr>
      </w:pPr>
      <w:r w:rsidRPr="00E2684C">
        <w:rPr>
          <w:b/>
          <w:iCs/>
          <w:sz w:val="28"/>
          <w:szCs w:val="28"/>
        </w:rPr>
        <w:t>Медицинская сестра</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Совместно с врачом следит за выполнением СанПин.</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Заполняет индивидуальные медицинские карты учащихся.</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Совместно с врачом проводит антропометрические измерения, реакции Пирке и Манту.</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Консультирует учителей по вопросам рассаживания детей в классах в соответствии с их зрением, ростом и слухом.</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Периодически проводит профилактические осмотры всех учащихся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Проводит предохранительные прививки и учет прививок.</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Осуществляет контроль за выполнением санитарно-гигиенического режима школы и учебных кабинетов.</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Осуществляет контроль за качеством и организацией питания учащихся, фито оздоровлением.</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Осуществляет связь с лечебно-профилактическими и другими учреждениями и организациями.</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Ведет всю медицинскую документацию и отчетность по установленным формам.</w:t>
      </w:r>
    </w:p>
    <w:p w:rsidR="00657552" w:rsidRPr="00E2684C" w:rsidRDefault="00657552" w:rsidP="004A539E">
      <w:pPr>
        <w:numPr>
          <w:ilvl w:val="0"/>
          <w:numId w:val="36"/>
        </w:numPr>
        <w:tabs>
          <w:tab w:val="clear" w:pos="1287"/>
        </w:tabs>
        <w:ind w:left="426" w:hanging="357"/>
        <w:rPr>
          <w:sz w:val="28"/>
          <w:szCs w:val="28"/>
        </w:rPr>
      </w:pPr>
      <w:r w:rsidRPr="00E2684C">
        <w:rPr>
          <w:sz w:val="28"/>
          <w:szCs w:val="28"/>
        </w:rPr>
        <w:t>Взаимодействует с классными руководителями; осуществляет санитарное просвещение детей и их родителей.</w:t>
      </w:r>
    </w:p>
    <w:p w:rsidR="00657552" w:rsidRPr="00E2684C" w:rsidRDefault="00657552" w:rsidP="00657552">
      <w:pPr>
        <w:spacing w:line="360" w:lineRule="auto"/>
        <w:ind w:firstLine="567"/>
        <w:rPr>
          <w:sz w:val="28"/>
          <w:szCs w:val="28"/>
        </w:rPr>
      </w:pPr>
    </w:p>
    <w:p w:rsidR="00657552" w:rsidRDefault="00657552" w:rsidP="00657552">
      <w:pPr>
        <w:widowControl w:val="0"/>
        <w:autoSpaceDE w:val="0"/>
        <w:autoSpaceDN w:val="0"/>
        <w:adjustRightInd w:val="0"/>
        <w:spacing w:line="360" w:lineRule="auto"/>
        <w:outlineLvl w:val="3"/>
        <w:rPr>
          <w:b/>
          <w:bCs/>
          <w:sz w:val="28"/>
          <w:szCs w:val="28"/>
        </w:rPr>
      </w:pPr>
      <w:r w:rsidRPr="00E2684C">
        <w:rPr>
          <w:b/>
          <w:bCs/>
          <w:sz w:val="28"/>
          <w:szCs w:val="28"/>
        </w:rPr>
        <w:t xml:space="preserve">Заведующий библиотекой, библиотекарь </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t>Работает с библиотечным фондом, организует справочно-информационный отдел библиотеки: систематический и тематический каталоги, картотеки.</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t>Ведет необходимую документацию по учету, хранению библиотечного фонда и отчетности.</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t>Осуществляет связь с другими библиотеками, принимает участие в работе методического объединения библиотекарей.</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t>Оказывает помощь в подборе литературы при подготовке педагогических советов, семинаров, открытых уроков и т.п.</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lastRenderedPageBreak/>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t>Учебники и книги принимаются только в хорошем состоянии, разорванные книги должны быть отремонтированы.</w:t>
      </w:r>
    </w:p>
    <w:p w:rsidR="00657552" w:rsidRPr="00E2684C" w:rsidRDefault="00657552" w:rsidP="004A539E">
      <w:pPr>
        <w:numPr>
          <w:ilvl w:val="0"/>
          <w:numId w:val="37"/>
        </w:numPr>
        <w:tabs>
          <w:tab w:val="clear" w:pos="1287"/>
        </w:tabs>
        <w:ind w:left="426" w:hanging="357"/>
        <w:rPr>
          <w:sz w:val="28"/>
          <w:szCs w:val="28"/>
        </w:rPr>
      </w:pPr>
      <w:r w:rsidRPr="00E2684C">
        <w:rPr>
          <w:sz w:val="28"/>
          <w:szCs w:val="28"/>
        </w:rPr>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657552" w:rsidRDefault="00657552" w:rsidP="004A539E">
      <w:pPr>
        <w:numPr>
          <w:ilvl w:val="0"/>
          <w:numId w:val="37"/>
        </w:numPr>
        <w:tabs>
          <w:tab w:val="clear" w:pos="1287"/>
        </w:tabs>
        <w:ind w:left="426" w:hanging="357"/>
        <w:rPr>
          <w:sz w:val="28"/>
          <w:szCs w:val="28"/>
        </w:rPr>
      </w:pPr>
      <w:r w:rsidRPr="00E2684C">
        <w:rPr>
          <w:sz w:val="28"/>
          <w:szCs w:val="28"/>
        </w:rPr>
        <w:t>Проводит экспериментальную работу по библиотечно-библиографическому делу.</w:t>
      </w:r>
    </w:p>
    <w:p w:rsidR="00657552" w:rsidRPr="00E2684C" w:rsidRDefault="00657552" w:rsidP="00657552">
      <w:pPr>
        <w:ind w:left="426"/>
        <w:rPr>
          <w:sz w:val="28"/>
          <w:szCs w:val="28"/>
        </w:rPr>
      </w:pPr>
    </w:p>
    <w:p w:rsidR="00657552" w:rsidRPr="00E2684C" w:rsidRDefault="00657552" w:rsidP="00657552">
      <w:pPr>
        <w:widowControl w:val="0"/>
        <w:autoSpaceDE w:val="0"/>
        <w:autoSpaceDN w:val="0"/>
        <w:adjustRightInd w:val="0"/>
        <w:spacing w:line="360" w:lineRule="auto"/>
        <w:outlineLvl w:val="3"/>
        <w:rPr>
          <w:b/>
          <w:bCs/>
          <w:sz w:val="28"/>
          <w:szCs w:val="28"/>
        </w:rPr>
      </w:pPr>
      <w:r w:rsidRPr="00E2684C">
        <w:rPr>
          <w:b/>
          <w:bCs/>
          <w:sz w:val="28"/>
          <w:szCs w:val="28"/>
        </w:rPr>
        <w:t>Технический персонал</w:t>
      </w:r>
    </w:p>
    <w:p w:rsidR="00657552" w:rsidRPr="00E2684C" w:rsidRDefault="00657552" w:rsidP="004A539E">
      <w:pPr>
        <w:numPr>
          <w:ilvl w:val="0"/>
          <w:numId w:val="38"/>
        </w:numPr>
        <w:tabs>
          <w:tab w:val="clear" w:pos="1287"/>
        </w:tabs>
        <w:ind w:left="426" w:hanging="357"/>
        <w:rPr>
          <w:sz w:val="28"/>
          <w:szCs w:val="28"/>
        </w:rPr>
      </w:pPr>
      <w:r w:rsidRPr="00E2684C">
        <w:rPr>
          <w:sz w:val="28"/>
          <w:szCs w:val="28"/>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657552" w:rsidRPr="00E2684C" w:rsidRDefault="00657552" w:rsidP="004A539E">
      <w:pPr>
        <w:numPr>
          <w:ilvl w:val="0"/>
          <w:numId w:val="38"/>
        </w:numPr>
        <w:tabs>
          <w:tab w:val="clear" w:pos="1287"/>
        </w:tabs>
        <w:ind w:left="426" w:hanging="357"/>
        <w:rPr>
          <w:sz w:val="28"/>
          <w:szCs w:val="28"/>
        </w:rPr>
      </w:pPr>
      <w:r w:rsidRPr="00E2684C">
        <w:rPr>
          <w:sz w:val="28"/>
          <w:szCs w:val="28"/>
        </w:rPr>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всеобуча.</w:t>
      </w:r>
    </w:p>
    <w:p w:rsidR="00657552" w:rsidRPr="00E2684C" w:rsidRDefault="00657552" w:rsidP="004A539E">
      <w:pPr>
        <w:numPr>
          <w:ilvl w:val="0"/>
          <w:numId w:val="38"/>
        </w:numPr>
        <w:tabs>
          <w:tab w:val="clear" w:pos="1287"/>
        </w:tabs>
        <w:ind w:left="426" w:hanging="357"/>
        <w:rPr>
          <w:sz w:val="28"/>
          <w:szCs w:val="28"/>
        </w:rPr>
      </w:pPr>
      <w:r w:rsidRPr="00E2684C">
        <w:rPr>
          <w:sz w:val="28"/>
          <w:szCs w:val="28"/>
        </w:rPr>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Организации, к дежурству в Организации.</w:t>
      </w:r>
    </w:p>
    <w:p w:rsidR="00657552" w:rsidRDefault="00657552" w:rsidP="004A539E">
      <w:pPr>
        <w:numPr>
          <w:ilvl w:val="0"/>
          <w:numId w:val="38"/>
        </w:numPr>
        <w:tabs>
          <w:tab w:val="clear" w:pos="1287"/>
        </w:tabs>
        <w:ind w:left="426" w:hanging="357"/>
        <w:rPr>
          <w:sz w:val="28"/>
          <w:szCs w:val="28"/>
        </w:rPr>
      </w:pPr>
      <w:r w:rsidRPr="00E2684C">
        <w:rPr>
          <w:sz w:val="28"/>
          <w:szCs w:val="28"/>
        </w:rPr>
        <w:t>Сторож обязан следить за своевременной чистотой крыш, следить за порядком на участке Организации, охранять здание Организации.</w:t>
      </w:r>
    </w:p>
    <w:p w:rsidR="00657552" w:rsidRPr="00E2684C" w:rsidRDefault="00657552" w:rsidP="00657552">
      <w:pPr>
        <w:ind w:left="426"/>
        <w:rPr>
          <w:sz w:val="28"/>
          <w:szCs w:val="28"/>
        </w:rPr>
      </w:pPr>
    </w:p>
    <w:p w:rsidR="00657552" w:rsidRPr="00E2684C" w:rsidRDefault="00657552" w:rsidP="00657552">
      <w:pPr>
        <w:widowControl w:val="0"/>
        <w:autoSpaceDE w:val="0"/>
        <w:autoSpaceDN w:val="0"/>
        <w:adjustRightInd w:val="0"/>
        <w:spacing w:line="360" w:lineRule="auto"/>
        <w:outlineLvl w:val="2"/>
        <w:rPr>
          <w:b/>
          <w:bCs/>
          <w:sz w:val="28"/>
          <w:szCs w:val="28"/>
        </w:rPr>
      </w:pPr>
      <w:r w:rsidRPr="00E2684C">
        <w:rPr>
          <w:b/>
          <w:bCs/>
          <w:sz w:val="28"/>
          <w:szCs w:val="28"/>
        </w:rPr>
        <w:t>Учащиеся</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t>Все ученики обязаны являться на занятия без опоздания, за 10 минут до начала уроков. Опоздавшие ученики допускаются к занятиям с разрешения дежурного администратора.</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t>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t>Всем учащимся Организации необходимо придерживаться школьного этикета, носить школьную форму и вторую обувь. Хождение по Организации в пальто, в головных уборах, в 1-ой обуви запрещается.</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lastRenderedPageBreak/>
        <w:t>Каждый ученик отвечает за чистоту, порядок и сохранность своего рабочего места в классе.</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t>Дежурные по классу обязаны готовить класс и оборудование к каждому уроку, сообщать учителю об отсутствующих в классе.</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t>Вход в учительскую, в кабинет директора и его заместителей возможен только с разрешения взрослых.</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t>Учащиеся обязаны быть выдержанными, организованными, тактичными, вежливыми.</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t xml:space="preserve">Директор приказом может наложить дисциплинарное взыскание на учащегося (замечание, выговор, строгий выговор, исключение из школы). </w:t>
      </w:r>
    </w:p>
    <w:p w:rsidR="00657552" w:rsidRPr="00E2684C" w:rsidRDefault="00657552" w:rsidP="004A539E">
      <w:pPr>
        <w:numPr>
          <w:ilvl w:val="0"/>
          <w:numId w:val="39"/>
        </w:numPr>
        <w:tabs>
          <w:tab w:val="clear" w:pos="1287"/>
        </w:tabs>
        <w:ind w:left="425" w:hanging="357"/>
        <w:rPr>
          <w:sz w:val="28"/>
          <w:szCs w:val="28"/>
        </w:rPr>
      </w:pPr>
      <w:r w:rsidRPr="00E2684C">
        <w:rPr>
          <w:sz w:val="28"/>
          <w:szCs w:val="28"/>
        </w:rPr>
        <w:t>Курение в Организации строго запрещено.</w:t>
      </w:r>
    </w:p>
    <w:p w:rsidR="00657552" w:rsidRDefault="00657552" w:rsidP="00657552">
      <w:pPr>
        <w:widowControl w:val="0"/>
        <w:autoSpaceDE w:val="0"/>
        <w:autoSpaceDN w:val="0"/>
        <w:adjustRightInd w:val="0"/>
        <w:spacing w:line="360" w:lineRule="auto"/>
        <w:outlineLvl w:val="3"/>
        <w:rPr>
          <w:b/>
          <w:bCs/>
          <w:sz w:val="28"/>
          <w:szCs w:val="28"/>
        </w:rPr>
      </w:pPr>
    </w:p>
    <w:p w:rsidR="00657552" w:rsidRPr="00E2684C" w:rsidRDefault="00657552" w:rsidP="00657552">
      <w:pPr>
        <w:widowControl w:val="0"/>
        <w:autoSpaceDE w:val="0"/>
        <w:autoSpaceDN w:val="0"/>
        <w:adjustRightInd w:val="0"/>
        <w:spacing w:line="360" w:lineRule="auto"/>
        <w:outlineLvl w:val="3"/>
        <w:rPr>
          <w:b/>
          <w:bCs/>
          <w:sz w:val="28"/>
          <w:szCs w:val="28"/>
        </w:rPr>
      </w:pPr>
      <w:r w:rsidRPr="00E2684C">
        <w:rPr>
          <w:b/>
          <w:bCs/>
          <w:sz w:val="28"/>
          <w:szCs w:val="28"/>
        </w:rPr>
        <w:t>Родители</w:t>
      </w:r>
    </w:p>
    <w:p w:rsidR="00657552" w:rsidRPr="00E2684C" w:rsidRDefault="00657552" w:rsidP="004A539E">
      <w:pPr>
        <w:numPr>
          <w:ilvl w:val="0"/>
          <w:numId w:val="40"/>
        </w:numPr>
        <w:tabs>
          <w:tab w:val="clear" w:pos="1287"/>
        </w:tabs>
        <w:ind w:left="426" w:hanging="357"/>
        <w:rPr>
          <w:sz w:val="28"/>
          <w:szCs w:val="28"/>
        </w:rPr>
      </w:pPr>
      <w:r w:rsidRPr="00E2684C">
        <w:rPr>
          <w:sz w:val="28"/>
          <w:szCs w:val="28"/>
        </w:rPr>
        <w:t>Родители, желающие пройти в Организацию, должны иметь вторую обувь или бахилы.</w:t>
      </w:r>
    </w:p>
    <w:p w:rsidR="00657552" w:rsidRPr="00E2684C" w:rsidRDefault="00657552" w:rsidP="004A539E">
      <w:pPr>
        <w:numPr>
          <w:ilvl w:val="0"/>
          <w:numId w:val="40"/>
        </w:numPr>
        <w:tabs>
          <w:tab w:val="clear" w:pos="1287"/>
        </w:tabs>
        <w:ind w:left="426" w:hanging="357"/>
        <w:rPr>
          <w:sz w:val="28"/>
          <w:szCs w:val="28"/>
        </w:rPr>
      </w:pPr>
      <w:r w:rsidRPr="00E2684C">
        <w:rPr>
          <w:sz w:val="28"/>
          <w:szCs w:val="28"/>
        </w:rPr>
        <w:t>Родители учащихся начальной школы провожают детей до вестибюля Организации или остановки школьного автобуса. Там же они встречают их после уроков.</w:t>
      </w:r>
    </w:p>
    <w:p w:rsidR="00657552" w:rsidRPr="00E2684C" w:rsidRDefault="00657552" w:rsidP="004A539E">
      <w:pPr>
        <w:numPr>
          <w:ilvl w:val="0"/>
          <w:numId w:val="40"/>
        </w:numPr>
        <w:tabs>
          <w:tab w:val="clear" w:pos="1287"/>
        </w:tabs>
        <w:ind w:left="426" w:hanging="357"/>
        <w:rPr>
          <w:sz w:val="28"/>
          <w:szCs w:val="28"/>
        </w:rPr>
      </w:pPr>
      <w:r w:rsidRPr="00E2684C">
        <w:rPr>
          <w:sz w:val="28"/>
          <w:szCs w:val="28"/>
        </w:rPr>
        <w:t>Хождение родителей во время уроков запрещено.</w:t>
      </w:r>
    </w:p>
    <w:p w:rsidR="00657552" w:rsidRPr="00E2684C" w:rsidRDefault="00657552" w:rsidP="004A539E">
      <w:pPr>
        <w:numPr>
          <w:ilvl w:val="0"/>
          <w:numId w:val="40"/>
        </w:numPr>
        <w:tabs>
          <w:tab w:val="clear" w:pos="1287"/>
        </w:tabs>
        <w:ind w:left="426" w:hanging="357"/>
        <w:rPr>
          <w:sz w:val="28"/>
          <w:szCs w:val="28"/>
        </w:rPr>
      </w:pPr>
      <w:r w:rsidRPr="00E2684C">
        <w:rPr>
          <w:sz w:val="28"/>
          <w:szCs w:val="28"/>
        </w:rPr>
        <w:t>Все интересующие вопросы родители могут решить на родительских собраниях или при индивидуальной консультации.</w:t>
      </w:r>
    </w:p>
    <w:p w:rsidR="00657552" w:rsidRPr="00E2684C" w:rsidRDefault="00657552" w:rsidP="004A539E">
      <w:pPr>
        <w:numPr>
          <w:ilvl w:val="0"/>
          <w:numId w:val="40"/>
        </w:numPr>
        <w:tabs>
          <w:tab w:val="clear" w:pos="1287"/>
        </w:tabs>
        <w:ind w:left="426" w:hanging="357"/>
        <w:rPr>
          <w:sz w:val="28"/>
          <w:szCs w:val="28"/>
        </w:rPr>
      </w:pPr>
      <w:r w:rsidRPr="00E2684C">
        <w:rPr>
          <w:sz w:val="28"/>
          <w:szCs w:val="28"/>
        </w:rPr>
        <w:t>Родители обязаны контролировать посещаемость уроков, отношение к учебе, поведению в Организации.</w:t>
      </w:r>
    </w:p>
    <w:p w:rsidR="00657552" w:rsidRDefault="00657552" w:rsidP="004A539E">
      <w:pPr>
        <w:numPr>
          <w:ilvl w:val="0"/>
          <w:numId w:val="40"/>
        </w:numPr>
        <w:tabs>
          <w:tab w:val="clear" w:pos="1287"/>
        </w:tabs>
        <w:ind w:left="426" w:hanging="357"/>
        <w:rPr>
          <w:sz w:val="28"/>
          <w:szCs w:val="28"/>
        </w:rPr>
      </w:pPr>
      <w:r w:rsidRPr="00E2684C">
        <w:rPr>
          <w:sz w:val="28"/>
          <w:szCs w:val="28"/>
        </w:rPr>
        <w:t>Родители имеют право добровольно принимать участие в жизни Организации, оказывать посильную помощь.</w:t>
      </w:r>
    </w:p>
    <w:p w:rsidR="00657552" w:rsidRDefault="00657552" w:rsidP="00657552">
      <w:pPr>
        <w:spacing w:line="360" w:lineRule="auto"/>
        <w:outlineLvl w:val="0"/>
        <w:rPr>
          <w:sz w:val="28"/>
          <w:szCs w:val="28"/>
        </w:rPr>
      </w:pPr>
    </w:p>
    <w:p w:rsidR="00657552" w:rsidRPr="00E2684C" w:rsidRDefault="00657552" w:rsidP="00657552">
      <w:pPr>
        <w:spacing w:line="360" w:lineRule="auto"/>
        <w:jc w:val="center"/>
        <w:outlineLvl w:val="0"/>
        <w:rPr>
          <w:b/>
          <w:sz w:val="28"/>
          <w:szCs w:val="28"/>
        </w:rPr>
      </w:pPr>
      <w:r w:rsidRPr="00E2684C">
        <w:rPr>
          <w:b/>
          <w:sz w:val="28"/>
          <w:szCs w:val="28"/>
        </w:rPr>
        <w:t>6. Техника безопасности и производственная санитария.</w:t>
      </w:r>
    </w:p>
    <w:p w:rsidR="00657552" w:rsidRPr="00E2684C" w:rsidRDefault="00657552" w:rsidP="00657552">
      <w:pPr>
        <w:widowControl w:val="0"/>
        <w:autoSpaceDE w:val="0"/>
        <w:autoSpaceDN w:val="0"/>
        <w:ind w:firstLine="567"/>
        <w:rPr>
          <w:sz w:val="28"/>
          <w:szCs w:val="28"/>
        </w:rPr>
      </w:pPr>
      <w:r w:rsidRPr="00E2684C">
        <w:rPr>
          <w:sz w:val="28"/>
          <w:szCs w:val="28"/>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657552" w:rsidRPr="00E2684C" w:rsidRDefault="00657552" w:rsidP="00657552">
      <w:pPr>
        <w:ind w:firstLine="567"/>
        <w:rPr>
          <w:sz w:val="28"/>
          <w:szCs w:val="28"/>
        </w:rPr>
      </w:pPr>
      <w:r w:rsidRPr="00E2684C">
        <w:rPr>
          <w:sz w:val="28"/>
          <w:szCs w:val="28"/>
        </w:rPr>
        <w:t>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657552" w:rsidRPr="00E2684C" w:rsidRDefault="00657552" w:rsidP="00657552">
      <w:pPr>
        <w:ind w:firstLine="567"/>
        <w:rPr>
          <w:sz w:val="28"/>
          <w:szCs w:val="28"/>
        </w:rPr>
      </w:pPr>
      <w:r w:rsidRPr="00E2684C">
        <w:rPr>
          <w:sz w:val="28"/>
          <w:szCs w:val="28"/>
        </w:rPr>
        <w:t>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657552" w:rsidRPr="00E2684C" w:rsidRDefault="00657552" w:rsidP="00657552">
      <w:pPr>
        <w:ind w:firstLine="567"/>
        <w:rPr>
          <w:sz w:val="28"/>
          <w:szCs w:val="28"/>
        </w:rPr>
      </w:pPr>
      <w:r w:rsidRPr="00E2684C">
        <w:rPr>
          <w:sz w:val="28"/>
          <w:szCs w:val="28"/>
        </w:rPr>
        <w:lastRenderedPageBreak/>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E2684C">
        <w:rPr>
          <w:sz w:val="28"/>
          <w:szCs w:val="28"/>
          <w:lang w:val="en-US"/>
        </w:rPr>
        <w:t>VIII</w:t>
      </w:r>
      <w:r w:rsidRPr="00E2684C">
        <w:rPr>
          <w:sz w:val="28"/>
          <w:szCs w:val="28"/>
        </w:rPr>
        <w:t xml:space="preserve"> настоящих Правил.</w:t>
      </w:r>
    </w:p>
    <w:p w:rsidR="00657552" w:rsidRPr="00E2684C" w:rsidRDefault="00657552" w:rsidP="00657552">
      <w:pPr>
        <w:ind w:firstLine="567"/>
        <w:rPr>
          <w:sz w:val="28"/>
          <w:szCs w:val="28"/>
        </w:rPr>
      </w:pPr>
      <w:r w:rsidRPr="00E2684C">
        <w:rPr>
          <w:sz w:val="28"/>
          <w:szCs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657552" w:rsidRPr="00E2684C" w:rsidRDefault="00657552" w:rsidP="00657552">
      <w:pPr>
        <w:ind w:firstLine="567"/>
        <w:rPr>
          <w:sz w:val="28"/>
          <w:szCs w:val="28"/>
        </w:rPr>
      </w:pPr>
      <w:r w:rsidRPr="00E2684C">
        <w:rPr>
          <w:sz w:val="28"/>
          <w:szCs w:val="28"/>
        </w:rPr>
        <w:t>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657552" w:rsidRDefault="00657552" w:rsidP="00657552">
      <w:pPr>
        <w:ind w:firstLine="567"/>
        <w:rPr>
          <w:sz w:val="28"/>
          <w:szCs w:val="28"/>
        </w:rPr>
      </w:pPr>
      <w:r w:rsidRPr="00E2684C">
        <w:rPr>
          <w:sz w:val="28"/>
          <w:szCs w:val="28"/>
        </w:rPr>
        <w:t>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657552" w:rsidRDefault="00657552" w:rsidP="00657552">
      <w:pPr>
        <w:ind w:firstLine="567"/>
        <w:rPr>
          <w:sz w:val="28"/>
          <w:szCs w:val="28"/>
        </w:rPr>
      </w:pPr>
    </w:p>
    <w:p w:rsidR="00657552" w:rsidRPr="00E2684C" w:rsidRDefault="00657552" w:rsidP="00657552">
      <w:pPr>
        <w:spacing w:line="360" w:lineRule="auto"/>
        <w:jc w:val="center"/>
        <w:rPr>
          <w:b/>
          <w:sz w:val="28"/>
          <w:szCs w:val="28"/>
        </w:rPr>
      </w:pPr>
      <w:r w:rsidRPr="00E2684C">
        <w:rPr>
          <w:b/>
          <w:sz w:val="28"/>
          <w:szCs w:val="28"/>
        </w:rPr>
        <w:t>7. Социальные гарантии, поощрения за успехи в работе.</w:t>
      </w:r>
    </w:p>
    <w:p w:rsidR="00657552" w:rsidRPr="00E2684C" w:rsidRDefault="00657552" w:rsidP="004A539E">
      <w:pPr>
        <w:numPr>
          <w:ilvl w:val="1"/>
          <w:numId w:val="24"/>
        </w:numPr>
        <w:ind w:left="426" w:hanging="426"/>
        <w:rPr>
          <w:sz w:val="28"/>
          <w:szCs w:val="28"/>
        </w:rPr>
      </w:pPr>
      <w:r>
        <w:rPr>
          <w:sz w:val="28"/>
          <w:szCs w:val="28"/>
        </w:rPr>
        <w:t xml:space="preserve">. </w:t>
      </w:r>
      <w:r w:rsidRPr="00E2684C">
        <w:rPr>
          <w:sz w:val="28"/>
          <w:szCs w:val="28"/>
        </w:rPr>
        <w:t>Работники, а в соответствующих случаях и члены их семей обеспечиваются за счет средств государственного социального страхования:</w:t>
      </w:r>
    </w:p>
    <w:p w:rsidR="00657552" w:rsidRPr="00E2684C" w:rsidRDefault="00657552" w:rsidP="004A539E">
      <w:pPr>
        <w:numPr>
          <w:ilvl w:val="0"/>
          <w:numId w:val="41"/>
        </w:numPr>
        <w:tabs>
          <w:tab w:val="clear" w:pos="1287"/>
        </w:tabs>
        <w:ind w:left="1134"/>
        <w:rPr>
          <w:sz w:val="28"/>
          <w:szCs w:val="28"/>
        </w:rPr>
      </w:pPr>
      <w:r w:rsidRPr="00E2684C">
        <w:rPr>
          <w:sz w:val="28"/>
          <w:szCs w:val="28"/>
        </w:rPr>
        <w:t>пособиями по временной нетрудоспособности;</w:t>
      </w:r>
    </w:p>
    <w:p w:rsidR="00657552" w:rsidRPr="00E2684C" w:rsidRDefault="00657552" w:rsidP="004A539E">
      <w:pPr>
        <w:numPr>
          <w:ilvl w:val="0"/>
          <w:numId w:val="41"/>
        </w:numPr>
        <w:tabs>
          <w:tab w:val="clear" w:pos="1287"/>
        </w:tabs>
        <w:ind w:left="1134"/>
        <w:rPr>
          <w:sz w:val="28"/>
          <w:szCs w:val="28"/>
        </w:rPr>
      </w:pPr>
      <w:r w:rsidRPr="00E2684C">
        <w:rPr>
          <w:sz w:val="28"/>
          <w:szCs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657552" w:rsidRPr="00E2684C" w:rsidRDefault="00657552" w:rsidP="004A539E">
      <w:pPr>
        <w:numPr>
          <w:ilvl w:val="0"/>
          <w:numId w:val="41"/>
        </w:numPr>
        <w:tabs>
          <w:tab w:val="clear" w:pos="1287"/>
        </w:tabs>
        <w:ind w:left="1134"/>
        <w:rPr>
          <w:sz w:val="28"/>
          <w:szCs w:val="28"/>
        </w:rPr>
      </w:pPr>
      <w:r w:rsidRPr="00E2684C">
        <w:rPr>
          <w:sz w:val="28"/>
          <w:szCs w:val="28"/>
        </w:rPr>
        <w:t>пособиями при рождении ребенка;</w:t>
      </w:r>
    </w:p>
    <w:p w:rsidR="00657552" w:rsidRPr="00E2684C" w:rsidRDefault="00657552" w:rsidP="004A539E">
      <w:pPr>
        <w:numPr>
          <w:ilvl w:val="0"/>
          <w:numId w:val="41"/>
        </w:numPr>
        <w:tabs>
          <w:tab w:val="clear" w:pos="1287"/>
        </w:tabs>
        <w:ind w:left="1134"/>
        <w:rPr>
          <w:sz w:val="28"/>
          <w:szCs w:val="28"/>
        </w:rPr>
      </w:pPr>
      <w:r w:rsidRPr="00E2684C">
        <w:rPr>
          <w:sz w:val="28"/>
          <w:szCs w:val="28"/>
        </w:rPr>
        <w:t>пособиями при усыновлении ребенка;</w:t>
      </w:r>
    </w:p>
    <w:p w:rsidR="00657552" w:rsidRPr="00E2684C" w:rsidRDefault="00657552" w:rsidP="004A539E">
      <w:pPr>
        <w:numPr>
          <w:ilvl w:val="0"/>
          <w:numId w:val="41"/>
        </w:numPr>
        <w:tabs>
          <w:tab w:val="clear" w:pos="1287"/>
        </w:tabs>
        <w:ind w:left="1134"/>
        <w:rPr>
          <w:sz w:val="28"/>
          <w:szCs w:val="28"/>
        </w:rPr>
      </w:pPr>
      <w:r w:rsidRPr="00E2684C">
        <w:rPr>
          <w:sz w:val="28"/>
          <w:szCs w:val="28"/>
        </w:rPr>
        <w:t>пособиями по уходу за ребенком до достижения им возраста до полутора лет;</w:t>
      </w:r>
    </w:p>
    <w:p w:rsidR="00657552" w:rsidRPr="00E2684C" w:rsidRDefault="00657552" w:rsidP="004A539E">
      <w:pPr>
        <w:numPr>
          <w:ilvl w:val="0"/>
          <w:numId w:val="41"/>
        </w:numPr>
        <w:tabs>
          <w:tab w:val="clear" w:pos="1287"/>
        </w:tabs>
        <w:ind w:left="1134"/>
        <w:rPr>
          <w:sz w:val="28"/>
          <w:szCs w:val="28"/>
        </w:rPr>
      </w:pPr>
      <w:r w:rsidRPr="00E2684C">
        <w:rPr>
          <w:sz w:val="28"/>
          <w:szCs w:val="28"/>
        </w:rPr>
        <w:t>пенсиями по старости, по инвалидности и по случаю потери кормильца, а некоторые категории работников – также пенсиями за выслугу лет.</w:t>
      </w:r>
    </w:p>
    <w:p w:rsidR="00657552" w:rsidRPr="00E2684C" w:rsidRDefault="00657552" w:rsidP="004A539E">
      <w:pPr>
        <w:numPr>
          <w:ilvl w:val="1"/>
          <w:numId w:val="24"/>
        </w:numPr>
        <w:tabs>
          <w:tab w:val="clear" w:pos="360"/>
        </w:tabs>
        <w:ind w:left="709" w:hanging="567"/>
        <w:rPr>
          <w:sz w:val="28"/>
          <w:szCs w:val="28"/>
        </w:rPr>
      </w:pPr>
      <w:r w:rsidRPr="00E2684C">
        <w:rPr>
          <w:sz w:val="28"/>
          <w:szCs w:val="28"/>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657552" w:rsidRPr="00E2684C" w:rsidRDefault="00657552" w:rsidP="004A539E">
      <w:pPr>
        <w:numPr>
          <w:ilvl w:val="0"/>
          <w:numId w:val="42"/>
        </w:numPr>
        <w:tabs>
          <w:tab w:val="clear" w:pos="1287"/>
        </w:tabs>
        <w:ind w:left="1134" w:hanging="425"/>
        <w:rPr>
          <w:sz w:val="28"/>
          <w:szCs w:val="28"/>
        </w:rPr>
      </w:pPr>
      <w:r w:rsidRPr="00E2684C">
        <w:rPr>
          <w:sz w:val="28"/>
          <w:szCs w:val="28"/>
        </w:rPr>
        <w:t>объявление благодарности;</w:t>
      </w:r>
    </w:p>
    <w:p w:rsidR="00657552" w:rsidRPr="00E2684C" w:rsidRDefault="00657552" w:rsidP="004A539E">
      <w:pPr>
        <w:numPr>
          <w:ilvl w:val="0"/>
          <w:numId w:val="42"/>
        </w:numPr>
        <w:tabs>
          <w:tab w:val="clear" w:pos="1287"/>
        </w:tabs>
        <w:ind w:left="1134" w:hanging="425"/>
        <w:rPr>
          <w:sz w:val="28"/>
          <w:szCs w:val="28"/>
        </w:rPr>
      </w:pPr>
      <w:r w:rsidRPr="00E2684C">
        <w:rPr>
          <w:sz w:val="28"/>
          <w:szCs w:val="28"/>
        </w:rPr>
        <w:t>выдача премии;</w:t>
      </w:r>
    </w:p>
    <w:p w:rsidR="00657552" w:rsidRPr="00E2684C" w:rsidRDefault="00657552" w:rsidP="004A539E">
      <w:pPr>
        <w:numPr>
          <w:ilvl w:val="0"/>
          <w:numId w:val="42"/>
        </w:numPr>
        <w:tabs>
          <w:tab w:val="clear" w:pos="1287"/>
        </w:tabs>
        <w:ind w:left="1134" w:hanging="425"/>
        <w:rPr>
          <w:sz w:val="28"/>
          <w:szCs w:val="28"/>
        </w:rPr>
      </w:pPr>
      <w:r w:rsidRPr="00E2684C">
        <w:rPr>
          <w:sz w:val="28"/>
          <w:szCs w:val="28"/>
        </w:rPr>
        <w:t>награждение ценным подарком;</w:t>
      </w:r>
    </w:p>
    <w:p w:rsidR="00657552" w:rsidRPr="00E2684C" w:rsidRDefault="00657552" w:rsidP="004A539E">
      <w:pPr>
        <w:numPr>
          <w:ilvl w:val="0"/>
          <w:numId w:val="42"/>
        </w:numPr>
        <w:tabs>
          <w:tab w:val="clear" w:pos="1287"/>
        </w:tabs>
        <w:ind w:left="1134" w:hanging="425"/>
        <w:rPr>
          <w:sz w:val="28"/>
          <w:szCs w:val="28"/>
        </w:rPr>
      </w:pPr>
      <w:r w:rsidRPr="00E2684C">
        <w:rPr>
          <w:sz w:val="28"/>
          <w:szCs w:val="28"/>
        </w:rPr>
        <w:t>награждение Почетной грамотой;</w:t>
      </w:r>
    </w:p>
    <w:p w:rsidR="00657552" w:rsidRPr="00E2684C" w:rsidRDefault="00657552" w:rsidP="004A539E">
      <w:pPr>
        <w:numPr>
          <w:ilvl w:val="0"/>
          <w:numId w:val="42"/>
        </w:numPr>
        <w:tabs>
          <w:tab w:val="clear" w:pos="1287"/>
        </w:tabs>
        <w:ind w:left="1134" w:hanging="425"/>
        <w:rPr>
          <w:sz w:val="28"/>
          <w:szCs w:val="28"/>
        </w:rPr>
      </w:pPr>
      <w:r w:rsidRPr="00E2684C">
        <w:rPr>
          <w:sz w:val="28"/>
          <w:szCs w:val="28"/>
        </w:rPr>
        <w:t>занесение в Книгу почета;</w:t>
      </w:r>
    </w:p>
    <w:p w:rsidR="00657552" w:rsidRDefault="00657552" w:rsidP="004A539E">
      <w:pPr>
        <w:numPr>
          <w:ilvl w:val="0"/>
          <w:numId w:val="42"/>
        </w:numPr>
        <w:tabs>
          <w:tab w:val="clear" w:pos="1287"/>
        </w:tabs>
        <w:ind w:left="1134" w:hanging="425"/>
        <w:rPr>
          <w:sz w:val="28"/>
          <w:szCs w:val="28"/>
        </w:rPr>
      </w:pPr>
      <w:r w:rsidRPr="00E2684C">
        <w:rPr>
          <w:sz w:val="28"/>
          <w:szCs w:val="28"/>
        </w:rPr>
        <w:t>предоставление к званию лучшего по профессии.</w:t>
      </w:r>
    </w:p>
    <w:p w:rsidR="00657552" w:rsidRPr="00E2684C" w:rsidRDefault="00657552" w:rsidP="00657552">
      <w:pPr>
        <w:ind w:left="1134"/>
        <w:rPr>
          <w:sz w:val="28"/>
          <w:szCs w:val="28"/>
        </w:rPr>
      </w:pPr>
    </w:p>
    <w:p w:rsidR="00657552" w:rsidRPr="00E2684C" w:rsidRDefault="00657552" w:rsidP="004A539E">
      <w:pPr>
        <w:numPr>
          <w:ilvl w:val="1"/>
          <w:numId w:val="24"/>
        </w:numPr>
        <w:tabs>
          <w:tab w:val="clear" w:pos="360"/>
        </w:tabs>
        <w:ind w:left="567" w:hanging="567"/>
        <w:rPr>
          <w:sz w:val="28"/>
          <w:szCs w:val="28"/>
        </w:rPr>
      </w:pPr>
      <w:r w:rsidRPr="00E2684C">
        <w:rPr>
          <w:sz w:val="28"/>
          <w:szCs w:val="28"/>
        </w:rPr>
        <w:t xml:space="preserve">За особые трудовые заслуги работники Организации представляются в вышестоящие органы для награждения орденами, медалями, присвоения </w:t>
      </w:r>
      <w:r w:rsidRPr="00E2684C">
        <w:rPr>
          <w:sz w:val="28"/>
          <w:szCs w:val="28"/>
        </w:rPr>
        <w:lastRenderedPageBreak/>
        <w:t>Почетных званий, для награждения именными медалями, знаками отличия, установленными для работников образования законодательством.</w:t>
      </w:r>
    </w:p>
    <w:p w:rsidR="00657552" w:rsidRPr="00E2684C" w:rsidRDefault="00657552" w:rsidP="004A539E">
      <w:pPr>
        <w:numPr>
          <w:ilvl w:val="1"/>
          <w:numId w:val="24"/>
        </w:numPr>
        <w:tabs>
          <w:tab w:val="clear" w:pos="360"/>
        </w:tabs>
        <w:ind w:left="567" w:hanging="567"/>
        <w:rPr>
          <w:sz w:val="28"/>
          <w:szCs w:val="28"/>
        </w:rPr>
      </w:pPr>
      <w:r w:rsidRPr="00E2684C">
        <w:rPr>
          <w:sz w:val="28"/>
          <w:szCs w:val="28"/>
        </w:rPr>
        <w:t xml:space="preserve">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657552" w:rsidRPr="00E2684C" w:rsidRDefault="00657552" w:rsidP="004A539E">
      <w:pPr>
        <w:numPr>
          <w:ilvl w:val="1"/>
          <w:numId w:val="24"/>
        </w:numPr>
        <w:tabs>
          <w:tab w:val="clear" w:pos="360"/>
        </w:tabs>
        <w:ind w:left="567" w:hanging="567"/>
        <w:rPr>
          <w:sz w:val="28"/>
          <w:szCs w:val="28"/>
        </w:rPr>
      </w:pPr>
      <w:r w:rsidRPr="00E2684C">
        <w:rPr>
          <w:sz w:val="28"/>
          <w:szCs w:val="28"/>
        </w:rPr>
        <w:t>Поощрения объявляются в приказе по Организации, доводятся до сведения всего коллектива и заносятся в трудовую книжку работника.</w:t>
      </w:r>
    </w:p>
    <w:p w:rsidR="00657552" w:rsidRPr="00E2684C" w:rsidRDefault="00657552" w:rsidP="004A539E">
      <w:pPr>
        <w:numPr>
          <w:ilvl w:val="1"/>
          <w:numId w:val="24"/>
        </w:numPr>
        <w:tabs>
          <w:tab w:val="clear" w:pos="360"/>
        </w:tabs>
        <w:ind w:left="567" w:hanging="567"/>
        <w:rPr>
          <w:sz w:val="28"/>
          <w:szCs w:val="28"/>
        </w:rPr>
      </w:pPr>
      <w:r w:rsidRPr="00E2684C">
        <w:rPr>
          <w:sz w:val="28"/>
          <w:szCs w:val="28"/>
        </w:rPr>
        <w:t>При применении мер поощрения обеспечивается сочетание материального и морального стимулирования труда.</w:t>
      </w:r>
    </w:p>
    <w:p w:rsidR="00657552" w:rsidRDefault="00657552" w:rsidP="004A539E">
      <w:pPr>
        <w:numPr>
          <w:ilvl w:val="1"/>
          <w:numId w:val="24"/>
        </w:numPr>
        <w:tabs>
          <w:tab w:val="clear" w:pos="360"/>
        </w:tabs>
        <w:ind w:left="567" w:hanging="567"/>
        <w:rPr>
          <w:sz w:val="28"/>
          <w:szCs w:val="28"/>
        </w:rPr>
      </w:pPr>
      <w:r w:rsidRPr="00E2684C">
        <w:rPr>
          <w:sz w:val="28"/>
          <w:szCs w:val="28"/>
        </w:rP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657552" w:rsidRPr="00E2684C" w:rsidRDefault="00657552" w:rsidP="00657552">
      <w:pPr>
        <w:ind w:left="567"/>
        <w:rPr>
          <w:sz w:val="28"/>
          <w:szCs w:val="28"/>
        </w:rPr>
      </w:pPr>
    </w:p>
    <w:p w:rsidR="00657552" w:rsidRPr="00E2684C" w:rsidRDefault="00657552" w:rsidP="00657552">
      <w:pPr>
        <w:spacing w:line="360" w:lineRule="auto"/>
        <w:ind w:firstLine="567"/>
        <w:jc w:val="center"/>
        <w:rPr>
          <w:b/>
          <w:sz w:val="28"/>
          <w:szCs w:val="28"/>
        </w:rPr>
      </w:pPr>
      <w:r w:rsidRPr="00E2684C">
        <w:rPr>
          <w:b/>
          <w:sz w:val="28"/>
          <w:szCs w:val="28"/>
        </w:rPr>
        <w:t>8. Ответственность за нарушения трудовой дисциплины.</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За нарушение трудовой дисциплины администрация Организации применяет следующие дисциплинарные взыскания:</w:t>
      </w:r>
    </w:p>
    <w:p w:rsidR="00657552" w:rsidRPr="00E2684C" w:rsidRDefault="00657552" w:rsidP="004A539E">
      <w:pPr>
        <w:numPr>
          <w:ilvl w:val="0"/>
          <w:numId w:val="43"/>
        </w:numPr>
        <w:tabs>
          <w:tab w:val="clear" w:pos="1287"/>
        </w:tabs>
        <w:ind w:left="993" w:hanging="284"/>
        <w:rPr>
          <w:sz w:val="28"/>
          <w:szCs w:val="28"/>
        </w:rPr>
      </w:pPr>
      <w:r w:rsidRPr="00E2684C">
        <w:rPr>
          <w:sz w:val="28"/>
          <w:szCs w:val="28"/>
        </w:rPr>
        <w:t>замечание</w:t>
      </w:r>
    </w:p>
    <w:p w:rsidR="00657552" w:rsidRPr="00E2684C" w:rsidRDefault="00657552" w:rsidP="004A539E">
      <w:pPr>
        <w:numPr>
          <w:ilvl w:val="0"/>
          <w:numId w:val="43"/>
        </w:numPr>
        <w:tabs>
          <w:tab w:val="clear" w:pos="1287"/>
        </w:tabs>
        <w:ind w:left="993" w:hanging="284"/>
        <w:rPr>
          <w:sz w:val="28"/>
          <w:szCs w:val="28"/>
        </w:rPr>
      </w:pPr>
      <w:r w:rsidRPr="00E2684C">
        <w:rPr>
          <w:sz w:val="28"/>
          <w:szCs w:val="28"/>
        </w:rPr>
        <w:t>выговор</w:t>
      </w:r>
    </w:p>
    <w:p w:rsidR="00657552" w:rsidRDefault="00657552" w:rsidP="004A539E">
      <w:pPr>
        <w:numPr>
          <w:ilvl w:val="0"/>
          <w:numId w:val="43"/>
        </w:numPr>
        <w:tabs>
          <w:tab w:val="clear" w:pos="1287"/>
        </w:tabs>
        <w:ind w:left="993" w:hanging="284"/>
        <w:rPr>
          <w:sz w:val="28"/>
          <w:szCs w:val="28"/>
        </w:rPr>
      </w:pPr>
      <w:r w:rsidRPr="00E2684C">
        <w:rPr>
          <w:sz w:val="28"/>
          <w:szCs w:val="28"/>
        </w:rPr>
        <w:t>увольнение по соответствующим основаниям</w:t>
      </w:r>
    </w:p>
    <w:p w:rsidR="00657552" w:rsidRPr="00E2684C" w:rsidRDefault="00657552" w:rsidP="00657552">
      <w:pPr>
        <w:ind w:left="993"/>
        <w:rPr>
          <w:sz w:val="28"/>
          <w:szCs w:val="28"/>
        </w:rPr>
      </w:pPr>
    </w:p>
    <w:p w:rsidR="00657552" w:rsidRPr="00E2684C" w:rsidRDefault="00657552" w:rsidP="004A539E">
      <w:pPr>
        <w:numPr>
          <w:ilvl w:val="0"/>
          <w:numId w:val="45"/>
        </w:numPr>
        <w:tabs>
          <w:tab w:val="clear" w:pos="360"/>
        </w:tabs>
        <w:ind w:left="709" w:hanging="709"/>
        <w:rPr>
          <w:sz w:val="28"/>
          <w:szCs w:val="28"/>
        </w:rPr>
      </w:pPr>
      <w:r w:rsidRPr="00E2684C">
        <w:rPr>
          <w:sz w:val="28"/>
          <w:szCs w:val="28"/>
        </w:rPr>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w:t>
      </w:r>
      <w:r w:rsidRPr="00E2684C">
        <w:rPr>
          <w:sz w:val="28"/>
          <w:szCs w:val="28"/>
        </w:rPr>
        <w:lastRenderedPageBreak/>
        <w:t>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657552" w:rsidRPr="00E2684C" w:rsidRDefault="00657552" w:rsidP="004A539E">
      <w:pPr>
        <w:numPr>
          <w:ilvl w:val="0"/>
          <w:numId w:val="44"/>
        </w:numPr>
        <w:tabs>
          <w:tab w:val="clear" w:pos="1287"/>
        </w:tabs>
        <w:ind w:left="1134" w:hanging="425"/>
        <w:rPr>
          <w:sz w:val="28"/>
          <w:szCs w:val="28"/>
        </w:rPr>
      </w:pPr>
      <w:r w:rsidRPr="00E2684C">
        <w:rPr>
          <w:sz w:val="28"/>
          <w:szCs w:val="28"/>
        </w:rPr>
        <w:t>повторное в течение одного года грубое нарушение Устава Организации</w:t>
      </w:r>
    </w:p>
    <w:p w:rsidR="00657552" w:rsidRPr="00E2684C" w:rsidRDefault="00657552" w:rsidP="004A539E">
      <w:pPr>
        <w:numPr>
          <w:ilvl w:val="0"/>
          <w:numId w:val="44"/>
        </w:numPr>
        <w:tabs>
          <w:tab w:val="clear" w:pos="1287"/>
        </w:tabs>
        <w:ind w:left="1134" w:hanging="425"/>
        <w:rPr>
          <w:sz w:val="28"/>
          <w:szCs w:val="28"/>
        </w:rPr>
      </w:pPr>
      <w:r w:rsidRPr="00E2684C">
        <w:rPr>
          <w:sz w:val="28"/>
          <w:szCs w:val="28"/>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 xml:space="preserve">За один дисциплинарный проступок может быть применено только одно дисциплинарное взыскание. </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657552" w:rsidRPr="00E2684C" w:rsidRDefault="00657552" w:rsidP="004A539E">
      <w:pPr>
        <w:numPr>
          <w:ilvl w:val="1"/>
          <w:numId w:val="45"/>
        </w:numPr>
        <w:ind w:left="709" w:hanging="709"/>
        <w:rPr>
          <w:sz w:val="28"/>
          <w:szCs w:val="28"/>
        </w:rPr>
      </w:pPr>
      <w:r w:rsidRPr="00E2684C">
        <w:rPr>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Приказ (распоряжение) в необходимых случаях доводится до сведения работников.</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lastRenderedPageBreak/>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В течение срока действия дисциплинарного взыскания меры поощрения, указанные в настоящих Правилах, к работнику не применяются.</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657552" w:rsidRPr="00E2684C" w:rsidRDefault="00657552" w:rsidP="004A539E">
      <w:pPr>
        <w:numPr>
          <w:ilvl w:val="0"/>
          <w:numId w:val="45"/>
        </w:numPr>
        <w:tabs>
          <w:tab w:val="clear" w:pos="360"/>
        </w:tabs>
        <w:ind w:left="709" w:hanging="709"/>
        <w:rPr>
          <w:sz w:val="28"/>
          <w:szCs w:val="28"/>
        </w:rPr>
      </w:pPr>
      <w:r w:rsidRPr="00E2684C">
        <w:rPr>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657552" w:rsidRDefault="00657552" w:rsidP="004A539E">
      <w:pPr>
        <w:numPr>
          <w:ilvl w:val="0"/>
          <w:numId w:val="45"/>
        </w:numPr>
        <w:tabs>
          <w:tab w:val="clear" w:pos="360"/>
        </w:tabs>
        <w:ind w:left="709" w:hanging="709"/>
        <w:rPr>
          <w:sz w:val="28"/>
          <w:szCs w:val="28"/>
        </w:rPr>
      </w:pPr>
      <w:r w:rsidRPr="006F4C85">
        <w:rPr>
          <w:sz w:val="28"/>
          <w:szCs w:val="28"/>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657552" w:rsidRPr="006F4C85" w:rsidRDefault="00657552" w:rsidP="00657552">
      <w:pPr>
        <w:ind w:left="709"/>
        <w:rPr>
          <w:sz w:val="28"/>
          <w:szCs w:val="28"/>
        </w:rPr>
      </w:pPr>
    </w:p>
    <w:p w:rsidR="00657552" w:rsidRPr="00D0358C" w:rsidRDefault="00657552" w:rsidP="00657552">
      <w:pPr>
        <w:pStyle w:val="aff0"/>
        <w:widowControl w:val="0"/>
        <w:autoSpaceDE w:val="0"/>
        <w:autoSpaceDN w:val="0"/>
        <w:adjustRightInd w:val="0"/>
        <w:spacing w:after="200"/>
        <w:jc w:val="center"/>
        <w:rPr>
          <w:rFonts w:ascii="Times New Roman" w:hAnsi="Times New Roman" w:cs="Times New Roman"/>
          <w:b/>
          <w:sz w:val="28"/>
          <w:szCs w:val="28"/>
        </w:rPr>
      </w:pPr>
      <w:r w:rsidRPr="00D0358C">
        <w:rPr>
          <w:rFonts w:ascii="Times New Roman" w:hAnsi="Times New Roman" w:cs="Times New Roman"/>
          <w:b/>
          <w:sz w:val="28"/>
          <w:szCs w:val="28"/>
        </w:rPr>
        <w:t>9. Заключительные положения</w:t>
      </w:r>
    </w:p>
    <w:p w:rsidR="00657552" w:rsidRPr="00D0358C" w:rsidRDefault="00657552" w:rsidP="00657552">
      <w:pPr>
        <w:pStyle w:val="aff0"/>
        <w:widowControl w:val="0"/>
        <w:autoSpaceDE w:val="0"/>
        <w:autoSpaceDN w:val="0"/>
        <w:adjustRightInd w:val="0"/>
        <w:spacing w:after="200"/>
        <w:ind w:firstLine="851"/>
        <w:rPr>
          <w:rFonts w:ascii="Times New Roman" w:hAnsi="Times New Roman" w:cs="Times New Roman"/>
          <w:sz w:val="28"/>
          <w:szCs w:val="28"/>
        </w:rPr>
      </w:pPr>
      <w:r w:rsidRPr="00D0358C">
        <w:rPr>
          <w:rFonts w:ascii="Times New Roman" w:hAnsi="Times New Roman" w:cs="Times New Roman"/>
          <w:sz w:val="28"/>
          <w:szCs w:val="28"/>
        </w:rPr>
        <w:t>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принятом педагогическим советом Школы.</w:t>
      </w:r>
    </w:p>
    <w:p w:rsidR="00657552" w:rsidRDefault="00657552" w:rsidP="00657552">
      <w:pPr>
        <w:ind w:firstLine="709"/>
        <w:jc w:val="right"/>
        <w:rPr>
          <w:sz w:val="28"/>
          <w:szCs w:val="28"/>
        </w:rPr>
      </w:pPr>
    </w:p>
    <w:p w:rsidR="00657552" w:rsidRDefault="00657552" w:rsidP="00657552">
      <w:pPr>
        <w:ind w:firstLine="709"/>
        <w:jc w:val="right"/>
        <w:rPr>
          <w:sz w:val="28"/>
          <w:szCs w:val="28"/>
        </w:rPr>
      </w:pPr>
    </w:p>
    <w:p w:rsidR="00D0358C" w:rsidRDefault="00D0358C" w:rsidP="00657552">
      <w:pPr>
        <w:ind w:firstLine="709"/>
        <w:jc w:val="right"/>
        <w:rPr>
          <w:sz w:val="28"/>
          <w:szCs w:val="28"/>
        </w:rPr>
      </w:pPr>
    </w:p>
    <w:p w:rsidR="00D0358C" w:rsidRDefault="00D0358C" w:rsidP="00657552">
      <w:pPr>
        <w:ind w:firstLine="709"/>
        <w:jc w:val="right"/>
        <w:rPr>
          <w:sz w:val="28"/>
          <w:szCs w:val="28"/>
        </w:rPr>
      </w:pPr>
    </w:p>
    <w:p w:rsidR="00D0358C" w:rsidRDefault="00D0358C" w:rsidP="00657552">
      <w:pPr>
        <w:ind w:firstLine="709"/>
        <w:jc w:val="right"/>
        <w:rPr>
          <w:sz w:val="28"/>
          <w:szCs w:val="28"/>
        </w:rPr>
      </w:pPr>
    </w:p>
    <w:p w:rsidR="00D0358C" w:rsidRDefault="00D0358C" w:rsidP="00657552">
      <w:pPr>
        <w:ind w:firstLine="709"/>
        <w:jc w:val="right"/>
        <w:rPr>
          <w:sz w:val="28"/>
          <w:szCs w:val="28"/>
        </w:rPr>
      </w:pPr>
    </w:p>
    <w:p w:rsidR="00D0358C" w:rsidRDefault="00D0358C" w:rsidP="00657552">
      <w:pPr>
        <w:ind w:firstLine="709"/>
        <w:jc w:val="right"/>
        <w:rPr>
          <w:sz w:val="28"/>
          <w:szCs w:val="28"/>
        </w:rPr>
      </w:pPr>
    </w:p>
    <w:p w:rsidR="00D0358C" w:rsidRDefault="00D0358C" w:rsidP="00657552">
      <w:pPr>
        <w:ind w:firstLine="709"/>
        <w:jc w:val="right"/>
        <w:rPr>
          <w:sz w:val="28"/>
          <w:szCs w:val="28"/>
        </w:rPr>
      </w:pPr>
    </w:p>
    <w:p w:rsidR="00D0358C" w:rsidRDefault="00D0358C" w:rsidP="00657552">
      <w:pPr>
        <w:ind w:firstLine="709"/>
        <w:jc w:val="right"/>
        <w:rPr>
          <w:sz w:val="28"/>
          <w:szCs w:val="28"/>
        </w:rPr>
      </w:pPr>
    </w:p>
    <w:p w:rsidR="00D0358C" w:rsidRDefault="00D0358C" w:rsidP="00657552">
      <w:pPr>
        <w:ind w:firstLine="709"/>
        <w:jc w:val="right"/>
        <w:rPr>
          <w:sz w:val="28"/>
          <w:szCs w:val="28"/>
        </w:rPr>
      </w:pPr>
    </w:p>
    <w:p w:rsidR="00D92535" w:rsidRDefault="00D92535" w:rsidP="00657552">
      <w:pPr>
        <w:ind w:firstLine="709"/>
        <w:jc w:val="right"/>
        <w:rPr>
          <w:sz w:val="28"/>
          <w:szCs w:val="28"/>
        </w:rPr>
      </w:pPr>
    </w:p>
    <w:p w:rsidR="00D92535" w:rsidRDefault="00D92535" w:rsidP="00657552">
      <w:pPr>
        <w:ind w:firstLine="709"/>
        <w:jc w:val="right"/>
        <w:rPr>
          <w:sz w:val="28"/>
          <w:szCs w:val="28"/>
        </w:rPr>
      </w:pPr>
    </w:p>
    <w:p w:rsidR="00D92535" w:rsidRDefault="00D92535" w:rsidP="00657552">
      <w:pPr>
        <w:ind w:firstLine="709"/>
        <w:jc w:val="right"/>
        <w:rPr>
          <w:sz w:val="28"/>
          <w:szCs w:val="28"/>
        </w:rPr>
      </w:pPr>
    </w:p>
    <w:p w:rsidR="00D92535" w:rsidRDefault="00D92535" w:rsidP="00657552">
      <w:pPr>
        <w:ind w:firstLine="709"/>
        <w:jc w:val="right"/>
        <w:rPr>
          <w:sz w:val="28"/>
          <w:szCs w:val="28"/>
        </w:rPr>
      </w:pPr>
    </w:p>
    <w:p w:rsidR="00D92535" w:rsidRDefault="00D92535" w:rsidP="00657552">
      <w:pPr>
        <w:ind w:firstLine="709"/>
        <w:jc w:val="right"/>
        <w:rPr>
          <w:sz w:val="28"/>
          <w:szCs w:val="28"/>
        </w:rPr>
      </w:pPr>
    </w:p>
    <w:p w:rsidR="00D92535" w:rsidRDefault="00D92535" w:rsidP="00657552">
      <w:pPr>
        <w:ind w:firstLine="709"/>
        <w:jc w:val="right"/>
        <w:rPr>
          <w:sz w:val="28"/>
          <w:szCs w:val="28"/>
        </w:rPr>
      </w:pPr>
    </w:p>
    <w:p w:rsidR="00D92535" w:rsidRDefault="00D92535" w:rsidP="00657552">
      <w:pPr>
        <w:ind w:firstLine="709"/>
        <w:jc w:val="right"/>
        <w:rPr>
          <w:sz w:val="28"/>
          <w:szCs w:val="28"/>
        </w:rPr>
      </w:pPr>
    </w:p>
    <w:p w:rsidR="00D92535" w:rsidRDefault="00D92535" w:rsidP="00657552">
      <w:pPr>
        <w:ind w:firstLine="709"/>
        <w:jc w:val="right"/>
        <w:rPr>
          <w:sz w:val="28"/>
          <w:szCs w:val="28"/>
        </w:rPr>
      </w:pPr>
    </w:p>
    <w:p w:rsidR="00D92535" w:rsidRDefault="00D92535" w:rsidP="00657552">
      <w:pPr>
        <w:ind w:firstLine="709"/>
        <w:jc w:val="right"/>
        <w:rPr>
          <w:sz w:val="28"/>
          <w:szCs w:val="28"/>
        </w:rPr>
      </w:pPr>
    </w:p>
    <w:p w:rsidR="00D92535" w:rsidRDefault="00D92535" w:rsidP="00657552">
      <w:pPr>
        <w:ind w:firstLine="709"/>
        <w:jc w:val="right"/>
        <w:rPr>
          <w:sz w:val="28"/>
          <w:szCs w:val="28"/>
        </w:rPr>
      </w:pPr>
    </w:p>
    <w:p w:rsidR="00D0358C" w:rsidRDefault="00D0358C" w:rsidP="00657552">
      <w:pPr>
        <w:ind w:firstLine="709"/>
        <w:jc w:val="right"/>
        <w:rPr>
          <w:i/>
          <w:sz w:val="28"/>
          <w:szCs w:val="28"/>
        </w:rPr>
      </w:pPr>
      <w:r>
        <w:rPr>
          <w:i/>
          <w:sz w:val="28"/>
          <w:szCs w:val="28"/>
        </w:rPr>
        <w:lastRenderedPageBreak/>
        <w:t>Приложение №4</w:t>
      </w:r>
    </w:p>
    <w:p w:rsidR="0000398D" w:rsidRDefault="0000398D" w:rsidP="00657552">
      <w:pPr>
        <w:ind w:firstLine="709"/>
        <w:jc w:val="right"/>
        <w:rPr>
          <w:i/>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0398D" w:rsidTr="00BE4AE3">
        <w:tc>
          <w:tcPr>
            <w:tcW w:w="4785" w:type="dxa"/>
          </w:tcPr>
          <w:p w:rsidR="0000398D" w:rsidRDefault="0000398D" w:rsidP="00BE4AE3">
            <w:pPr>
              <w:autoSpaceDE w:val="0"/>
              <w:autoSpaceDN w:val="0"/>
              <w:adjustRightInd w:val="0"/>
              <w:rPr>
                <w:rFonts w:eastAsia="Calibri"/>
                <w:b/>
                <w:bCs/>
                <w:spacing w:val="-2"/>
                <w:szCs w:val="28"/>
                <w:lang w:eastAsia="en-US"/>
              </w:rPr>
            </w:pPr>
            <w:r>
              <w:rPr>
                <w:rFonts w:eastAsia="Calibri"/>
                <w:b/>
                <w:bCs/>
                <w:spacing w:val="-2"/>
                <w:szCs w:val="28"/>
                <w:lang w:eastAsia="en-US"/>
              </w:rPr>
              <w:t xml:space="preserve">Введено в действие </w:t>
            </w:r>
          </w:p>
          <w:p w:rsidR="0000398D" w:rsidRDefault="0000398D" w:rsidP="00BE4AE3">
            <w:pPr>
              <w:autoSpaceDE w:val="0"/>
              <w:autoSpaceDN w:val="0"/>
              <w:adjustRightInd w:val="0"/>
              <w:rPr>
                <w:rFonts w:eastAsia="Calibri"/>
                <w:b/>
                <w:bCs/>
                <w:spacing w:val="-2"/>
                <w:szCs w:val="28"/>
                <w:lang w:eastAsia="en-US"/>
              </w:rPr>
            </w:pPr>
            <w:r>
              <w:rPr>
                <w:rFonts w:eastAsia="Calibri"/>
                <w:b/>
                <w:bCs/>
                <w:spacing w:val="-2"/>
                <w:szCs w:val="28"/>
                <w:lang w:eastAsia="en-US"/>
              </w:rPr>
              <w:t>приказом от _____ 20___года №___</w:t>
            </w:r>
          </w:p>
          <w:p w:rsidR="0000398D" w:rsidRDefault="00320BF3" w:rsidP="00BE4AE3">
            <w:pPr>
              <w:autoSpaceDE w:val="0"/>
              <w:autoSpaceDN w:val="0"/>
              <w:adjustRightInd w:val="0"/>
              <w:rPr>
                <w:rFonts w:eastAsia="Calibri"/>
                <w:b/>
                <w:bCs/>
                <w:spacing w:val="-2"/>
                <w:szCs w:val="28"/>
                <w:lang w:eastAsia="en-US"/>
              </w:rPr>
            </w:pPr>
            <w:r>
              <w:rPr>
                <w:rFonts w:eastAsia="Calibri"/>
                <w:b/>
                <w:bCs/>
                <w:spacing w:val="-2"/>
                <w:szCs w:val="28"/>
                <w:lang w:eastAsia="en-US"/>
              </w:rPr>
              <w:t xml:space="preserve">Директор МБОУ «Школа </w:t>
            </w:r>
            <w:r w:rsidR="0000398D">
              <w:rPr>
                <w:rFonts w:eastAsia="Calibri"/>
                <w:b/>
                <w:bCs/>
                <w:spacing w:val="-2"/>
                <w:szCs w:val="28"/>
                <w:lang w:eastAsia="en-US"/>
              </w:rPr>
              <w:t>№_____»</w:t>
            </w:r>
          </w:p>
          <w:p w:rsidR="0000398D" w:rsidRDefault="0000398D" w:rsidP="00BE4AE3">
            <w:pPr>
              <w:autoSpaceDE w:val="0"/>
              <w:autoSpaceDN w:val="0"/>
              <w:adjustRightInd w:val="0"/>
              <w:rPr>
                <w:rFonts w:eastAsia="Calibri"/>
                <w:b/>
                <w:bCs/>
                <w:spacing w:val="-2"/>
                <w:szCs w:val="28"/>
                <w:lang w:eastAsia="en-US"/>
              </w:rPr>
            </w:pPr>
            <w:r>
              <w:rPr>
                <w:rFonts w:eastAsia="Calibri"/>
                <w:b/>
                <w:bCs/>
                <w:spacing w:val="-2"/>
                <w:szCs w:val="28"/>
                <w:lang w:eastAsia="en-US"/>
              </w:rPr>
              <w:t xml:space="preserve">_______________ ______________ </w:t>
            </w:r>
          </w:p>
          <w:p w:rsidR="0000398D" w:rsidRDefault="0000398D" w:rsidP="00BE4AE3">
            <w:pPr>
              <w:autoSpaceDE w:val="0"/>
              <w:autoSpaceDN w:val="0"/>
              <w:adjustRightInd w:val="0"/>
              <w:rPr>
                <w:rFonts w:eastAsia="Calibri"/>
                <w:b/>
                <w:bCs/>
                <w:spacing w:val="-2"/>
                <w:szCs w:val="28"/>
                <w:lang w:eastAsia="en-US"/>
              </w:rPr>
            </w:pPr>
          </w:p>
        </w:tc>
        <w:tc>
          <w:tcPr>
            <w:tcW w:w="4786" w:type="dxa"/>
          </w:tcPr>
          <w:p w:rsidR="0000398D" w:rsidRDefault="0000398D" w:rsidP="00BE4AE3">
            <w:pPr>
              <w:jc w:val="center"/>
              <w:rPr>
                <w:rFonts w:eastAsia="Calibri"/>
                <w:b/>
                <w:bCs/>
                <w:spacing w:val="-2"/>
                <w:szCs w:val="28"/>
                <w:lang w:eastAsia="en-US"/>
              </w:rPr>
            </w:pPr>
            <w:r>
              <w:rPr>
                <w:rFonts w:eastAsia="Calibri"/>
                <w:b/>
                <w:bCs/>
                <w:spacing w:val="-2"/>
                <w:szCs w:val="28"/>
                <w:lang w:eastAsia="en-US"/>
              </w:rPr>
              <w:t>Мотивированное мнение первичной  профсоюзной организации</w:t>
            </w:r>
          </w:p>
          <w:p w:rsidR="0000398D" w:rsidRDefault="0000398D" w:rsidP="00BE4AE3">
            <w:pPr>
              <w:jc w:val="center"/>
              <w:rPr>
                <w:rFonts w:eastAsia="Calibri"/>
                <w:b/>
                <w:bCs/>
                <w:spacing w:val="-2"/>
                <w:szCs w:val="28"/>
                <w:lang w:eastAsia="en-US"/>
              </w:rPr>
            </w:pPr>
            <w:r>
              <w:rPr>
                <w:rFonts w:eastAsia="Calibri"/>
                <w:b/>
                <w:bCs/>
                <w:spacing w:val="-2"/>
                <w:szCs w:val="28"/>
                <w:lang w:eastAsia="en-US"/>
              </w:rPr>
              <w:t>от_____ 20______года</w:t>
            </w:r>
          </w:p>
          <w:p w:rsidR="0000398D" w:rsidRDefault="0000398D" w:rsidP="00BE4AE3">
            <w:pPr>
              <w:jc w:val="center"/>
              <w:rPr>
                <w:rFonts w:eastAsia="Calibri"/>
                <w:b/>
                <w:bCs/>
                <w:spacing w:val="-2"/>
                <w:szCs w:val="28"/>
                <w:lang w:eastAsia="en-US"/>
              </w:rPr>
            </w:pPr>
            <w:r>
              <w:rPr>
                <w:rFonts w:eastAsia="Calibri"/>
                <w:b/>
                <w:bCs/>
                <w:spacing w:val="-2"/>
                <w:szCs w:val="28"/>
                <w:lang w:eastAsia="en-US"/>
              </w:rPr>
              <w:t>Протокол №___</w:t>
            </w:r>
          </w:p>
          <w:p w:rsidR="0000398D" w:rsidRDefault="0000398D" w:rsidP="00BE4AE3">
            <w:pPr>
              <w:jc w:val="center"/>
              <w:rPr>
                <w:rFonts w:eastAsia="Calibri"/>
                <w:b/>
                <w:bCs/>
                <w:spacing w:val="-2"/>
                <w:szCs w:val="28"/>
                <w:lang w:eastAsia="en-US"/>
              </w:rPr>
            </w:pPr>
            <w:r>
              <w:rPr>
                <w:rFonts w:eastAsia="Calibri"/>
                <w:b/>
                <w:bCs/>
                <w:spacing w:val="-2"/>
                <w:szCs w:val="28"/>
                <w:lang w:eastAsia="en-US"/>
              </w:rPr>
              <w:t>Председатель  профкома</w:t>
            </w:r>
          </w:p>
          <w:p w:rsidR="0000398D" w:rsidRDefault="0000398D" w:rsidP="00BE4AE3">
            <w:pPr>
              <w:jc w:val="center"/>
              <w:rPr>
                <w:rFonts w:eastAsia="Calibri"/>
                <w:b/>
                <w:bCs/>
                <w:spacing w:val="-2"/>
                <w:szCs w:val="28"/>
                <w:lang w:eastAsia="en-US"/>
              </w:rPr>
            </w:pPr>
            <w:r>
              <w:rPr>
                <w:rFonts w:eastAsia="Calibri"/>
                <w:b/>
                <w:bCs/>
                <w:spacing w:val="-2"/>
                <w:szCs w:val="28"/>
                <w:lang w:eastAsia="en-US"/>
              </w:rPr>
              <w:t>_____________ _______________</w:t>
            </w:r>
          </w:p>
          <w:p w:rsidR="0000398D" w:rsidRDefault="0000398D" w:rsidP="00BE4AE3">
            <w:pPr>
              <w:jc w:val="center"/>
              <w:rPr>
                <w:rFonts w:eastAsia="Calibri"/>
                <w:b/>
                <w:bCs/>
                <w:spacing w:val="-2"/>
                <w:szCs w:val="28"/>
                <w:lang w:eastAsia="en-US"/>
              </w:rPr>
            </w:pPr>
          </w:p>
          <w:p w:rsidR="0000398D" w:rsidRDefault="0000398D" w:rsidP="00BE4AE3">
            <w:pPr>
              <w:jc w:val="center"/>
              <w:rPr>
                <w:rFonts w:eastAsia="Calibri"/>
                <w:b/>
                <w:bCs/>
                <w:spacing w:val="-2"/>
                <w:szCs w:val="28"/>
                <w:lang w:eastAsia="en-US"/>
              </w:rPr>
            </w:pPr>
            <w:r>
              <w:rPr>
                <w:rFonts w:eastAsia="Calibri"/>
                <w:b/>
                <w:bCs/>
                <w:spacing w:val="-2"/>
                <w:szCs w:val="28"/>
                <w:lang w:eastAsia="en-US"/>
              </w:rPr>
              <w:t xml:space="preserve"> </w:t>
            </w:r>
          </w:p>
        </w:tc>
      </w:tr>
    </w:tbl>
    <w:p w:rsidR="0000398D" w:rsidRDefault="0000398D" w:rsidP="0000398D">
      <w:pPr>
        <w:ind w:firstLine="709"/>
        <w:jc w:val="center"/>
        <w:rPr>
          <w:rFonts w:eastAsia="Calibri"/>
          <w:b/>
          <w:bCs/>
          <w:spacing w:val="-2"/>
          <w:szCs w:val="28"/>
          <w:lang w:eastAsia="en-US"/>
        </w:rPr>
      </w:pPr>
    </w:p>
    <w:p w:rsidR="0000398D" w:rsidRPr="0000398D" w:rsidRDefault="0000398D" w:rsidP="0000398D">
      <w:pPr>
        <w:ind w:firstLine="709"/>
        <w:jc w:val="center"/>
        <w:rPr>
          <w:rFonts w:eastAsia="Calibri"/>
          <w:b/>
          <w:bCs/>
          <w:spacing w:val="-2"/>
          <w:sz w:val="28"/>
          <w:szCs w:val="28"/>
          <w:lang w:eastAsia="en-US"/>
        </w:rPr>
      </w:pPr>
      <w:r w:rsidRPr="0000398D">
        <w:rPr>
          <w:rFonts w:eastAsia="Calibri"/>
          <w:b/>
          <w:bCs/>
          <w:spacing w:val="-2"/>
          <w:sz w:val="28"/>
          <w:szCs w:val="28"/>
          <w:lang w:eastAsia="en-US"/>
        </w:rPr>
        <w:t>ПОЛОЖЕНИЕ</w:t>
      </w:r>
    </w:p>
    <w:p w:rsidR="0000398D" w:rsidRPr="0000398D" w:rsidRDefault="0000398D" w:rsidP="0000398D">
      <w:pPr>
        <w:ind w:firstLine="709"/>
        <w:jc w:val="center"/>
        <w:rPr>
          <w:rFonts w:eastAsia="Calibri"/>
          <w:b/>
          <w:bCs/>
          <w:spacing w:val="-2"/>
          <w:sz w:val="28"/>
          <w:szCs w:val="28"/>
          <w:lang w:eastAsia="en-US"/>
        </w:rPr>
      </w:pPr>
      <w:r w:rsidRPr="0000398D">
        <w:rPr>
          <w:rFonts w:eastAsia="Calibri"/>
          <w:b/>
          <w:bCs/>
          <w:spacing w:val="-2"/>
          <w:sz w:val="28"/>
          <w:szCs w:val="28"/>
          <w:lang w:eastAsia="en-US"/>
        </w:rPr>
        <w:t xml:space="preserve"> о нормах профессиональной этики педагогических работников</w:t>
      </w:r>
    </w:p>
    <w:p w:rsidR="0000398D" w:rsidRPr="0000398D" w:rsidRDefault="0000398D" w:rsidP="0000398D">
      <w:pPr>
        <w:ind w:firstLine="709"/>
        <w:jc w:val="center"/>
        <w:rPr>
          <w:rFonts w:eastAsia="Calibri"/>
          <w:b/>
          <w:bCs/>
          <w:spacing w:val="-2"/>
          <w:sz w:val="28"/>
          <w:szCs w:val="28"/>
          <w:lang w:eastAsia="en-US"/>
        </w:rPr>
      </w:pPr>
    </w:p>
    <w:p w:rsidR="0000398D" w:rsidRPr="0000398D" w:rsidRDefault="0000398D" w:rsidP="0000398D">
      <w:pPr>
        <w:ind w:firstLine="709"/>
        <w:jc w:val="center"/>
        <w:rPr>
          <w:rFonts w:eastAsia="Calibri"/>
          <w:b/>
          <w:bCs/>
          <w:spacing w:val="-2"/>
          <w:sz w:val="28"/>
          <w:szCs w:val="28"/>
          <w:lang w:eastAsia="en-US"/>
        </w:rPr>
      </w:pPr>
      <w:r w:rsidRPr="0000398D">
        <w:rPr>
          <w:rFonts w:eastAsia="Calibri"/>
          <w:b/>
          <w:bCs/>
          <w:spacing w:val="-2"/>
          <w:sz w:val="28"/>
          <w:szCs w:val="28"/>
          <w:lang w:val="en-US" w:eastAsia="en-US"/>
        </w:rPr>
        <w:t>I</w:t>
      </w:r>
      <w:r w:rsidRPr="0000398D">
        <w:rPr>
          <w:rFonts w:eastAsia="Calibri"/>
          <w:b/>
          <w:bCs/>
          <w:spacing w:val="-2"/>
          <w:sz w:val="28"/>
          <w:szCs w:val="28"/>
          <w:lang w:eastAsia="en-US"/>
        </w:rPr>
        <w:t>. Общие положения</w:t>
      </w:r>
    </w:p>
    <w:p w:rsidR="0000398D" w:rsidRPr="0000398D" w:rsidRDefault="0000398D" w:rsidP="0000398D">
      <w:pPr>
        <w:ind w:firstLine="709"/>
        <w:rPr>
          <w:rFonts w:eastAsia="Calibri"/>
          <w:bCs/>
          <w:spacing w:val="-2"/>
          <w:sz w:val="28"/>
          <w:szCs w:val="28"/>
          <w:lang w:eastAsia="en-US"/>
        </w:rPr>
      </w:pPr>
    </w:p>
    <w:p w:rsidR="0000398D" w:rsidRPr="0000398D" w:rsidRDefault="0000398D" w:rsidP="0000398D">
      <w:pPr>
        <w:ind w:firstLine="709"/>
        <w:rPr>
          <w:rFonts w:eastAsia="Calibri"/>
          <w:spacing w:val="-2"/>
          <w:sz w:val="28"/>
          <w:szCs w:val="28"/>
          <w:lang w:eastAsia="en-US"/>
        </w:rPr>
      </w:pPr>
      <w:r w:rsidRPr="0000398D">
        <w:rPr>
          <w:rFonts w:eastAsia="Calibri"/>
          <w:bCs/>
          <w:spacing w:val="-2"/>
          <w:sz w:val="28"/>
          <w:szCs w:val="28"/>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00398D">
        <w:rPr>
          <w:rFonts w:eastAsia="Calibri"/>
          <w:spacing w:val="-2"/>
          <w:sz w:val="28"/>
          <w:szCs w:val="28"/>
          <w:lang w:eastAsia="en-US"/>
        </w:rPr>
        <w:t xml:space="preserve">Федерального закона от 29 декабря 2012 года №273-ФЗ «Об образовании в Российской Федерации» и </w:t>
      </w:r>
      <w:r w:rsidRPr="0000398D">
        <w:rPr>
          <w:rFonts w:eastAsia="Calibri"/>
          <w:bCs/>
          <w:spacing w:val="-2"/>
          <w:sz w:val="28"/>
          <w:szCs w:val="28"/>
        </w:rPr>
        <w:t>Федерального закона от 29 декабря 2010 года №436-ФЗ «О защите детей от информации, причиняющей вред их здоровью и развитию».</w:t>
      </w:r>
    </w:p>
    <w:p w:rsidR="0000398D" w:rsidRPr="0000398D" w:rsidRDefault="0000398D" w:rsidP="0000398D">
      <w:pPr>
        <w:ind w:firstLine="709"/>
        <w:rPr>
          <w:rFonts w:eastAsia="Calibri"/>
          <w:spacing w:val="-2"/>
          <w:sz w:val="28"/>
          <w:szCs w:val="28"/>
          <w:lang w:eastAsia="en-US"/>
        </w:rPr>
      </w:pPr>
      <w:r w:rsidRPr="0000398D">
        <w:rPr>
          <w:rFonts w:eastAsia="Calibri"/>
          <w:bCs/>
          <w:spacing w:val="-2"/>
          <w:sz w:val="28"/>
          <w:szCs w:val="28"/>
          <w:lang w:eastAsia="en-US"/>
        </w:rPr>
        <w:t xml:space="preserve">2. Настоящее </w:t>
      </w:r>
      <w:r w:rsidRPr="0000398D">
        <w:rPr>
          <w:rFonts w:eastAsia="Calibri"/>
          <w:spacing w:val="-2"/>
          <w:sz w:val="28"/>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0398D" w:rsidRPr="0000398D" w:rsidRDefault="0000398D" w:rsidP="0000398D">
      <w:pPr>
        <w:ind w:firstLine="709"/>
        <w:rPr>
          <w:rFonts w:eastAsia="Calibri"/>
          <w:spacing w:val="-2"/>
          <w:sz w:val="28"/>
          <w:szCs w:val="28"/>
          <w:lang w:eastAsia="en-US"/>
        </w:rPr>
      </w:pPr>
    </w:p>
    <w:p w:rsidR="0000398D" w:rsidRPr="0000398D" w:rsidRDefault="0000398D" w:rsidP="0000398D">
      <w:pPr>
        <w:ind w:firstLine="709"/>
        <w:jc w:val="center"/>
        <w:rPr>
          <w:rFonts w:eastAsia="Calibri"/>
          <w:b/>
          <w:bCs/>
          <w:spacing w:val="-2"/>
          <w:sz w:val="28"/>
          <w:szCs w:val="28"/>
          <w:lang w:eastAsia="en-US"/>
        </w:rPr>
      </w:pPr>
      <w:r w:rsidRPr="0000398D">
        <w:rPr>
          <w:rFonts w:eastAsia="Calibri"/>
          <w:b/>
          <w:bCs/>
          <w:spacing w:val="-2"/>
          <w:sz w:val="28"/>
          <w:szCs w:val="28"/>
          <w:lang w:val="en-US" w:eastAsia="en-US"/>
        </w:rPr>
        <w:t>II</w:t>
      </w:r>
      <w:r w:rsidRPr="0000398D">
        <w:rPr>
          <w:rFonts w:eastAsia="Calibri"/>
          <w:b/>
          <w:bCs/>
          <w:spacing w:val="-2"/>
          <w:sz w:val="28"/>
          <w:szCs w:val="28"/>
          <w:lang w:eastAsia="en-US"/>
        </w:rPr>
        <w:t>. Нормы профессиональной этики педагогических работников</w:t>
      </w:r>
    </w:p>
    <w:p w:rsidR="0000398D" w:rsidRPr="0000398D" w:rsidRDefault="0000398D" w:rsidP="0000398D">
      <w:pPr>
        <w:ind w:firstLine="709"/>
        <w:jc w:val="center"/>
        <w:rPr>
          <w:rFonts w:eastAsia="Calibri"/>
          <w:bCs/>
          <w:spacing w:val="-2"/>
          <w:sz w:val="28"/>
          <w:szCs w:val="28"/>
          <w:lang w:eastAsia="en-US"/>
        </w:rPr>
      </w:pPr>
    </w:p>
    <w:p w:rsidR="0000398D" w:rsidRPr="0000398D" w:rsidRDefault="0000398D" w:rsidP="0000398D">
      <w:pPr>
        <w:ind w:firstLine="709"/>
        <w:rPr>
          <w:rFonts w:eastAsia="Calibri"/>
          <w:spacing w:val="-2"/>
          <w:sz w:val="28"/>
          <w:szCs w:val="28"/>
          <w:lang w:eastAsia="en-US"/>
        </w:rPr>
      </w:pPr>
      <w:r w:rsidRPr="0000398D">
        <w:rPr>
          <w:rFonts w:eastAsia="Calibri"/>
          <w:spacing w:val="-2"/>
          <w:sz w:val="28"/>
          <w:szCs w:val="28"/>
          <w:lang w:eastAsia="en-US"/>
        </w:rPr>
        <w:t>3. Педагогические работники, сознавая ответственность перед государством, обществом и гражданами, призваны:</w:t>
      </w:r>
    </w:p>
    <w:p w:rsidR="0000398D" w:rsidRPr="0000398D" w:rsidRDefault="0000398D" w:rsidP="0000398D">
      <w:pPr>
        <w:ind w:firstLine="709"/>
        <w:rPr>
          <w:rFonts w:eastAsia="Calibri"/>
          <w:spacing w:val="-2"/>
          <w:sz w:val="28"/>
          <w:szCs w:val="28"/>
          <w:lang w:eastAsia="en-US"/>
        </w:rPr>
      </w:pPr>
      <w:r w:rsidRPr="0000398D">
        <w:rPr>
          <w:rFonts w:eastAsia="Calibri"/>
          <w:spacing w:val="-2"/>
          <w:sz w:val="28"/>
          <w:szCs w:val="28"/>
          <w:lang w:eastAsia="en-US"/>
        </w:rPr>
        <w:t>а) уважать честь и достоинство обучающихся и других участников образовательных отношений;</w:t>
      </w:r>
    </w:p>
    <w:p w:rsidR="0000398D" w:rsidRPr="0000398D" w:rsidRDefault="0000398D" w:rsidP="0000398D">
      <w:pPr>
        <w:ind w:firstLine="709"/>
        <w:rPr>
          <w:rFonts w:eastAsia="Calibri"/>
          <w:bCs/>
          <w:spacing w:val="-2"/>
          <w:sz w:val="28"/>
          <w:szCs w:val="28"/>
          <w:lang w:eastAsia="en-US"/>
        </w:rPr>
      </w:pPr>
      <w:r w:rsidRPr="0000398D">
        <w:rPr>
          <w:rFonts w:eastAsia="Calibri"/>
          <w:spacing w:val="-2"/>
          <w:sz w:val="28"/>
          <w:szCs w:val="28"/>
          <w:lang w:eastAsia="en-US"/>
        </w:rPr>
        <w:t xml:space="preserve">б) исключать действия, </w:t>
      </w:r>
      <w:r w:rsidRPr="0000398D">
        <w:rPr>
          <w:rFonts w:eastAsia="Calibri"/>
          <w:bCs/>
          <w:spacing w:val="-2"/>
          <w:sz w:val="28"/>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0398D" w:rsidRPr="0000398D" w:rsidRDefault="0000398D" w:rsidP="0000398D">
      <w:pPr>
        <w:ind w:firstLine="709"/>
        <w:rPr>
          <w:rFonts w:eastAsia="Calibri"/>
          <w:bCs/>
          <w:spacing w:val="-2"/>
          <w:sz w:val="28"/>
          <w:szCs w:val="28"/>
          <w:lang w:eastAsia="en-US"/>
        </w:rPr>
      </w:pPr>
      <w:r w:rsidRPr="0000398D">
        <w:rPr>
          <w:rFonts w:eastAsia="Calibri"/>
          <w:bCs/>
          <w:spacing w:val="-2"/>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00398D" w:rsidRPr="0000398D" w:rsidRDefault="0000398D" w:rsidP="0000398D">
      <w:pPr>
        <w:ind w:firstLine="709"/>
        <w:rPr>
          <w:rFonts w:eastAsia="Calibri"/>
          <w:spacing w:val="-2"/>
          <w:sz w:val="28"/>
          <w:szCs w:val="28"/>
          <w:lang w:eastAsia="en-US"/>
        </w:rPr>
      </w:pPr>
      <w:r w:rsidRPr="0000398D">
        <w:rPr>
          <w:rFonts w:eastAsia="Calibri"/>
          <w:bCs/>
          <w:spacing w:val="-2"/>
          <w:sz w:val="28"/>
          <w:szCs w:val="28"/>
          <w:lang w:eastAsia="en-US"/>
        </w:rPr>
        <w:t xml:space="preserve">г) проявлять терпимость и уважение к обычаям и традициям народов Российской Федерации </w:t>
      </w:r>
      <w:r w:rsidRPr="0000398D">
        <w:rPr>
          <w:rFonts w:eastAsia="Calibri"/>
          <w:spacing w:val="-2"/>
          <w:sz w:val="28"/>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00398D" w:rsidRPr="0000398D" w:rsidRDefault="0000398D" w:rsidP="0000398D">
      <w:pPr>
        <w:ind w:firstLine="709"/>
        <w:rPr>
          <w:rFonts w:eastAsia="Calibri"/>
          <w:spacing w:val="-2"/>
          <w:sz w:val="28"/>
          <w:szCs w:val="28"/>
          <w:lang w:eastAsia="en-US"/>
        </w:rPr>
      </w:pPr>
      <w:r w:rsidRPr="0000398D">
        <w:rPr>
          <w:rFonts w:eastAsia="Calibri"/>
          <w:spacing w:val="-2"/>
          <w:sz w:val="28"/>
          <w:szCs w:val="28"/>
          <w:lang w:eastAsia="en-US"/>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w:t>
      </w:r>
      <w:r w:rsidRPr="0000398D">
        <w:rPr>
          <w:rFonts w:eastAsia="Calibri"/>
          <w:spacing w:val="-2"/>
          <w:sz w:val="28"/>
          <w:szCs w:val="28"/>
          <w:lang w:eastAsia="en-US"/>
        </w:rPr>
        <w:lastRenderedPageBreak/>
        <w:t>отношения к религии, убеждений, принадлежности к общественным объединениям, а также других обстоятельств;</w:t>
      </w:r>
    </w:p>
    <w:p w:rsidR="0000398D" w:rsidRPr="0000398D" w:rsidRDefault="0000398D" w:rsidP="0000398D">
      <w:pPr>
        <w:ind w:firstLine="709"/>
        <w:rPr>
          <w:rFonts w:eastAsia="Calibri"/>
          <w:bCs/>
          <w:spacing w:val="-2"/>
          <w:sz w:val="28"/>
          <w:szCs w:val="28"/>
          <w:lang w:eastAsia="en-US"/>
        </w:rPr>
      </w:pPr>
      <w:r w:rsidRPr="0000398D">
        <w:rPr>
          <w:rFonts w:eastAsia="Calibri"/>
          <w:spacing w:val="-2"/>
          <w:sz w:val="28"/>
          <w:szCs w:val="28"/>
          <w:lang w:eastAsia="en-US"/>
        </w:rPr>
        <w:t xml:space="preserve">е) придерживаться внешнего вида, </w:t>
      </w:r>
      <w:r w:rsidRPr="0000398D">
        <w:rPr>
          <w:rFonts w:eastAsia="Calibri"/>
          <w:bCs/>
          <w:spacing w:val="-2"/>
          <w:sz w:val="28"/>
          <w:szCs w:val="28"/>
          <w:lang w:eastAsia="en-US"/>
        </w:rPr>
        <w:t>соответствующего задачам реализуемой образовательной программы;</w:t>
      </w:r>
    </w:p>
    <w:p w:rsidR="0000398D" w:rsidRPr="0000398D" w:rsidRDefault="0000398D" w:rsidP="0000398D">
      <w:pPr>
        <w:ind w:firstLine="709"/>
        <w:rPr>
          <w:rFonts w:eastAsia="Calibri"/>
          <w:bCs/>
          <w:spacing w:val="-2"/>
          <w:sz w:val="28"/>
          <w:szCs w:val="28"/>
        </w:rPr>
      </w:pPr>
      <w:r w:rsidRPr="0000398D">
        <w:rPr>
          <w:rFonts w:eastAsia="Calibri"/>
          <w:bCs/>
          <w:spacing w:val="-2"/>
          <w:sz w:val="28"/>
          <w:szCs w:val="28"/>
        </w:rPr>
        <w:t>ж)</w:t>
      </w:r>
      <w:r w:rsidRPr="0000398D">
        <w:rPr>
          <w:rFonts w:eastAsia="Calibri"/>
          <w:bCs/>
          <w:spacing w:val="-2"/>
          <w:sz w:val="28"/>
          <w:szCs w:val="28"/>
          <w:lang w:eastAsia="en-US"/>
        </w:rPr>
        <w:t xml:space="preserve"> воздерживаться от </w:t>
      </w:r>
      <w:r w:rsidRPr="0000398D">
        <w:rPr>
          <w:rFonts w:eastAsia="Calibri"/>
          <w:spacing w:val="-2"/>
          <w:sz w:val="28"/>
          <w:szCs w:val="28"/>
          <w:lang w:eastAsia="en-US"/>
        </w:rPr>
        <w:t xml:space="preserve">размещения в информационно-телекоммуникационной сети «Интернет», в местах, доступных для детей, </w:t>
      </w:r>
      <w:r w:rsidRPr="0000398D">
        <w:rPr>
          <w:rFonts w:eastAsia="Calibri"/>
          <w:bCs/>
          <w:spacing w:val="-2"/>
          <w:sz w:val="28"/>
          <w:szCs w:val="28"/>
        </w:rPr>
        <w:t>информации, причиняющий вред здоровью и (или) развитию детей;</w:t>
      </w:r>
    </w:p>
    <w:p w:rsidR="0000398D" w:rsidRPr="0000398D" w:rsidRDefault="0000398D" w:rsidP="0000398D">
      <w:pPr>
        <w:ind w:firstLine="709"/>
        <w:rPr>
          <w:rFonts w:eastAsia="Calibri"/>
          <w:spacing w:val="-2"/>
          <w:sz w:val="28"/>
          <w:szCs w:val="28"/>
          <w:lang w:eastAsia="en-US"/>
        </w:rPr>
      </w:pPr>
      <w:r w:rsidRPr="0000398D">
        <w:rPr>
          <w:rFonts w:eastAsia="Calibri"/>
          <w:spacing w:val="-2"/>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0398D" w:rsidRPr="0000398D" w:rsidRDefault="0000398D" w:rsidP="0000398D">
      <w:pPr>
        <w:ind w:firstLine="709"/>
        <w:jc w:val="center"/>
        <w:rPr>
          <w:rFonts w:eastAsia="Calibri"/>
          <w:b/>
          <w:spacing w:val="-2"/>
          <w:sz w:val="28"/>
          <w:szCs w:val="28"/>
          <w:lang w:eastAsia="en-US"/>
        </w:rPr>
      </w:pPr>
      <w:r w:rsidRPr="0000398D">
        <w:rPr>
          <w:rFonts w:eastAsia="Calibri"/>
          <w:b/>
          <w:spacing w:val="-2"/>
          <w:sz w:val="28"/>
          <w:szCs w:val="28"/>
          <w:lang w:val="en-US" w:eastAsia="en-US"/>
        </w:rPr>
        <w:t>III</w:t>
      </w:r>
      <w:r w:rsidRPr="0000398D">
        <w:rPr>
          <w:rFonts w:eastAsia="Calibri"/>
          <w:b/>
          <w:spacing w:val="-2"/>
          <w:sz w:val="28"/>
          <w:szCs w:val="28"/>
          <w:lang w:eastAsia="en-US"/>
        </w:rPr>
        <w:t xml:space="preserve">. Реализация права педагогических работников </w:t>
      </w:r>
    </w:p>
    <w:p w:rsidR="0000398D" w:rsidRPr="0000398D" w:rsidRDefault="0000398D" w:rsidP="0000398D">
      <w:pPr>
        <w:ind w:firstLine="709"/>
        <w:jc w:val="center"/>
        <w:rPr>
          <w:rFonts w:eastAsia="Calibri"/>
          <w:b/>
          <w:spacing w:val="-2"/>
          <w:sz w:val="28"/>
          <w:szCs w:val="28"/>
          <w:lang w:eastAsia="en-US"/>
        </w:rPr>
      </w:pPr>
      <w:r w:rsidRPr="0000398D">
        <w:rPr>
          <w:rFonts w:eastAsia="Calibri"/>
          <w:b/>
          <w:spacing w:val="-2"/>
          <w:sz w:val="28"/>
          <w:szCs w:val="28"/>
          <w:lang w:eastAsia="en-US"/>
        </w:rPr>
        <w:t xml:space="preserve">на справедливое и объективное расследование нарушения норм </w:t>
      </w:r>
    </w:p>
    <w:p w:rsidR="0000398D" w:rsidRPr="0000398D" w:rsidRDefault="0000398D" w:rsidP="0000398D">
      <w:pPr>
        <w:ind w:firstLine="709"/>
        <w:jc w:val="center"/>
        <w:rPr>
          <w:rFonts w:eastAsia="Calibri"/>
          <w:b/>
          <w:spacing w:val="-2"/>
          <w:sz w:val="28"/>
          <w:szCs w:val="28"/>
          <w:lang w:eastAsia="en-US"/>
        </w:rPr>
      </w:pPr>
      <w:r w:rsidRPr="0000398D">
        <w:rPr>
          <w:rFonts w:eastAsia="Calibri"/>
          <w:b/>
          <w:spacing w:val="-2"/>
          <w:sz w:val="28"/>
          <w:szCs w:val="28"/>
          <w:lang w:eastAsia="en-US"/>
        </w:rPr>
        <w:t>профессиональной этики педагогических работников</w:t>
      </w:r>
    </w:p>
    <w:p w:rsidR="0000398D" w:rsidRPr="0000398D" w:rsidRDefault="0000398D" w:rsidP="0000398D">
      <w:pPr>
        <w:ind w:firstLine="709"/>
        <w:rPr>
          <w:rFonts w:eastAsia="Calibri"/>
          <w:spacing w:val="-2"/>
          <w:sz w:val="28"/>
          <w:szCs w:val="28"/>
          <w:lang w:eastAsia="en-US"/>
        </w:rPr>
      </w:pPr>
      <w:r w:rsidRPr="0000398D">
        <w:rPr>
          <w:rFonts w:eastAsia="Calibri"/>
          <w:spacing w:val="-2"/>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0398D" w:rsidRPr="0000398D" w:rsidRDefault="0000398D" w:rsidP="0000398D">
      <w:pPr>
        <w:ind w:firstLine="709"/>
        <w:rPr>
          <w:rFonts w:eastAsia="Calibri"/>
          <w:spacing w:val="-2"/>
          <w:sz w:val="28"/>
          <w:szCs w:val="28"/>
          <w:lang w:eastAsia="en-US"/>
        </w:rPr>
      </w:pPr>
      <w:r w:rsidRPr="0000398D">
        <w:rPr>
          <w:rFonts w:eastAsia="Calibri"/>
          <w:spacing w:val="-2"/>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00398D" w:rsidRPr="0000398D" w:rsidRDefault="0000398D" w:rsidP="0000398D">
      <w:pPr>
        <w:ind w:firstLine="709"/>
        <w:rPr>
          <w:rFonts w:eastAsia="Calibri"/>
          <w:spacing w:val="-2"/>
          <w:sz w:val="28"/>
          <w:szCs w:val="28"/>
          <w:lang w:eastAsia="en-US"/>
        </w:rPr>
      </w:pPr>
      <w:r w:rsidRPr="0000398D">
        <w:rPr>
          <w:rFonts w:eastAsia="Calibri"/>
          <w:spacing w:val="-2"/>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0398D" w:rsidRPr="0000398D" w:rsidRDefault="0000398D" w:rsidP="0000398D">
      <w:pPr>
        <w:ind w:firstLine="709"/>
        <w:rPr>
          <w:rFonts w:eastAsia="Calibri"/>
          <w:spacing w:val="-2"/>
          <w:sz w:val="28"/>
          <w:szCs w:val="28"/>
          <w:lang w:eastAsia="en-US"/>
        </w:rPr>
      </w:pPr>
      <w:r w:rsidRPr="0000398D">
        <w:rPr>
          <w:rFonts w:eastAsia="Calibri"/>
          <w:spacing w:val="-2"/>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0398D" w:rsidRPr="0000398D" w:rsidRDefault="0000398D" w:rsidP="0000398D">
      <w:pPr>
        <w:ind w:firstLine="709"/>
        <w:rPr>
          <w:rFonts w:eastAsia="Calibri"/>
          <w:spacing w:val="-2"/>
          <w:sz w:val="28"/>
          <w:szCs w:val="28"/>
          <w:lang w:eastAsia="en-US"/>
        </w:rPr>
      </w:pPr>
      <w:r w:rsidRPr="0000398D">
        <w:rPr>
          <w:rFonts w:eastAsia="Calibri"/>
          <w:spacing w:val="-2"/>
          <w:sz w:val="28"/>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0398D" w:rsidRPr="0000398D" w:rsidRDefault="0000398D" w:rsidP="0000398D">
      <w:pPr>
        <w:ind w:firstLine="709"/>
        <w:rPr>
          <w:sz w:val="28"/>
          <w:szCs w:val="28"/>
        </w:rPr>
      </w:pPr>
      <w:r w:rsidRPr="0000398D">
        <w:rPr>
          <w:rFonts w:eastAsia="Calibri"/>
          <w:spacing w:val="-2"/>
          <w:sz w:val="28"/>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0358C" w:rsidRPr="0000398D" w:rsidRDefault="00D0358C" w:rsidP="00D0358C">
      <w:pPr>
        <w:ind w:firstLine="709"/>
        <w:jc w:val="center"/>
        <w:rPr>
          <w:sz w:val="28"/>
          <w:szCs w:val="28"/>
        </w:rPr>
      </w:pPr>
    </w:p>
    <w:p w:rsidR="00657552" w:rsidRPr="00D92535" w:rsidRDefault="00D92535" w:rsidP="00657552">
      <w:pPr>
        <w:ind w:firstLine="709"/>
        <w:jc w:val="right"/>
        <w:rPr>
          <w:i/>
          <w:sz w:val="28"/>
          <w:szCs w:val="28"/>
        </w:rPr>
      </w:pPr>
      <w:r>
        <w:rPr>
          <w:i/>
          <w:sz w:val="28"/>
          <w:szCs w:val="28"/>
        </w:rPr>
        <w:lastRenderedPageBreak/>
        <w:t>Приложение №5</w:t>
      </w:r>
    </w:p>
    <w:p w:rsidR="00657552" w:rsidRDefault="00657552" w:rsidP="00657552">
      <w:pPr>
        <w:ind w:firstLine="709"/>
        <w:jc w:val="right"/>
        <w:rPr>
          <w:sz w:val="28"/>
          <w:szCs w:val="28"/>
        </w:rPr>
      </w:pPr>
    </w:p>
    <w:p w:rsidR="00657552" w:rsidRDefault="00657552" w:rsidP="00657552">
      <w:pPr>
        <w:ind w:firstLine="709"/>
        <w:jc w:val="right"/>
        <w:rPr>
          <w:sz w:val="28"/>
          <w:szCs w:val="28"/>
        </w:rPr>
      </w:pPr>
    </w:p>
    <w:p w:rsidR="00657552" w:rsidRDefault="00657552" w:rsidP="00320BF3">
      <w:pPr>
        <w:ind w:firstLine="709"/>
        <w:rPr>
          <w:sz w:val="28"/>
          <w:szCs w:val="28"/>
        </w:rPr>
      </w:pPr>
    </w:p>
    <w:tbl>
      <w:tblPr>
        <w:tblpPr w:leftFromText="180" w:rightFromText="180" w:vertAnchor="page" w:horzAnchor="margin" w:tblpY="1996"/>
        <w:tblW w:w="0" w:type="auto"/>
        <w:tblLook w:val="00A0"/>
      </w:tblPr>
      <w:tblGrid>
        <w:gridCol w:w="4361"/>
        <w:gridCol w:w="4961"/>
      </w:tblGrid>
      <w:tr w:rsidR="00D92535" w:rsidTr="00D92535">
        <w:tc>
          <w:tcPr>
            <w:tcW w:w="4361" w:type="dxa"/>
          </w:tcPr>
          <w:p w:rsidR="00D92535" w:rsidRDefault="00D92535" w:rsidP="00D92535">
            <w:pPr>
              <w:jc w:val="center"/>
              <w:rPr>
                <w:b/>
                <w:sz w:val="20"/>
                <w:szCs w:val="20"/>
              </w:rPr>
            </w:pPr>
            <w:r>
              <w:rPr>
                <w:b/>
                <w:sz w:val="20"/>
                <w:szCs w:val="20"/>
              </w:rPr>
              <w:t xml:space="preserve">СОГЛАСОВАНО </w:t>
            </w:r>
          </w:p>
        </w:tc>
        <w:tc>
          <w:tcPr>
            <w:tcW w:w="4961" w:type="dxa"/>
          </w:tcPr>
          <w:p w:rsidR="00D92535" w:rsidRDefault="00D92535" w:rsidP="00D92535">
            <w:pPr>
              <w:jc w:val="center"/>
              <w:rPr>
                <w:b/>
                <w:sz w:val="20"/>
                <w:szCs w:val="20"/>
              </w:rPr>
            </w:pPr>
            <w:r>
              <w:rPr>
                <w:b/>
                <w:sz w:val="20"/>
                <w:szCs w:val="20"/>
              </w:rPr>
              <w:t>УТВЕРЖДЕНО</w:t>
            </w:r>
          </w:p>
        </w:tc>
      </w:tr>
      <w:tr w:rsidR="00D92535" w:rsidTr="00D92535">
        <w:tc>
          <w:tcPr>
            <w:tcW w:w="4361" w:type="dxa"/>
          </w:tcPr>
          <w:p w:rsidR="00D92535" w:rsidRDefault="00D92535" w:rsidP="00D92535">
            <w:pPr>
              <w:jc w:val="center"/>
              <w:rPr>
                <w:b/>
                <w:sz w:val="20"/>
                <w:szCs w:val="20"/>
              </w:rPr>
            </w:pPr>
            <w:r>
              <w:rPr>
                <w:b/>
                <w:sz w:val="20"/>
                <w:szCs w:val="20"/>
              </w:rPr>
              <w:t>Председатель первичной профсоюзной организации МБОУ «_________________»</w:t>
            </w:r>
          </w:p>
          <w:p w:rsidR="00D92535" w:rsidRDefault="00D92535" w:rsidP="00D92535">
            <w:pPr>
              <w:jc w:val="center"/>
              <w:rPr>
                <w:b/>
                <w:sz w:val="20"/>
                <w:szCs w:val="20"/>
              </w:rPr>
            </w:pPr>
            <w:r>
              <w:rPr>
                <w:b/>
                <w:sz w:val="20"/>
                <w:szCs w:val="20"/>
              </w:rPr>
              <w:t xml:space="preserve"> __________________ района г.Казани</w:t>
            </w:r>
          </w:p>
          <w:p w:rsidR="00D92535" w:rsidRDefault="00D92535" w:rsidP="00D92535">
            <w:pPr>
              <w:jc w:val="center"/>
              <w:rPr>
                <w:b/>
                <w:sz w:val="20"/>
                <w:szCs w:val="20"/>
              </w:rPr>
            </w:pPr>
            <w:r>
              <w:rPr>
                <w:b/>
                <w:sz w:val="20"/>
                <w:szCs w:val="20"/>
              </w:rPr>
              <w:t>Протокол от "_____" _________ 20_ г. № ___</w:t>
            </w:r>
          </w:p>
        </w:tc>
        <w:tc>
          <w:tcPr>
            <w:tcW w:w="4961" w:type="dxa"/>
          </w:tcPr>
          <w:p w:rsidR="00D92535" w:rsidRDefault="00D92535" w:rsidP="00D92535">
            <w:pPr>
              <w:jc w:val="center"/>
              <w:rPr>
                <w:b/>
                <w:sz w:val="20"/>
                <w:szCs w:val="20"/>
              </w:rPr>
            </w:pPr>
            <w:r>
              <w:rPr>
                <w:b/>
                <w:sz w:val="20"/>
                <w:szCs w:val="20"/>
              </w:rPr>
              <w:t xml:space="preserve">Приказом директора  МБОУ </w:t>
            </w:r>
          </w:p>
          <w:p w:rsidR="00D92535" w:rsidRDefault="00D92535" w:rsidP="00D92535">
            <w:pPr>
              <w:jc w:val="center"/>
              <w:rPr>
                <w:b/>
                <w:sz w:val="20"/>
                <w:szCs w:val="20"/>
              </w:rPr>
            </w:pPr>
            <w:r>
              <w:rPr>
                <w:b/>
                <w:sz w:val="20"/>
                <w:szCs w:val="20"/>
              </w:rPr>
              <w:t xml:space="preserve">«_____________________» </w:t>
            </w:r>
          </w:p>
          <w:p w:rsidR="00D92535" w:rsidRDefault="00D92535" w:rsidP="00D92535">
            <w:pPr>
              <w:jc w:val="center"/>
              <w:rPr>
                <w:b/>
                <w:sz w:val="20"/>
                <w:szCs w:val="20"/>
              </w:rPr>
            </w:pPr>
            <w:r>
              <w:rPr>
                <w:b/>
                <w:sz w:val="20"/>
                <w:szCs w:val="20"/>
              </w:rPr>
              <w:t>____________ района г.Казани</w:t>
            </w:r>
          </w:p>
          <w:p w:rsidR="00D92535" w:rsidRDefault="00D92535" w:rsidP="00D92535">
            <w:pPr>
              <w:jc w:val="center"/>
              <w:rPr>
                <w:b/>
                <w:sz w:val="20"/>
                <w:szCs w:val="20"/>
              </w:rPr>
            </w:pPr>
            <w:r>
              <w:rPr>
                <w:b/>
                <w:sz w:val="20"/>
                <w:szCs w:val="20"/>
              </w:rPr>
              <w:t>от "____" ______ 20___ г. № ___</w:t>
            </w:r>
          </w:p>
        </w:tc>
      </w:tr>
      <w:tr w:rsidR="00D92535" w:rsidTr="00D92535">
        <w:tc>
          <w:tcPr>
            <w:tcW w:w="4361" w:type="dxa"/>
          </w:tcPr>
          <w:p w:rsidR="00D92535" w:rsidRDefault="00D92535" w:rsidP="00D92535">
            <w:pPr>
              <w:jc w:val="center"/>
              <w:rPr>
                <w:b/>
                <w:sz w:val="20"/>
                <w:szCs w:val="20"/>
              </w:rPr>
            </w:pPr>
          </w:p>
          <w:p w:rsidR="00D92535" w:rsidRDefault="00D92535" w:rsidP="00D92535">
            <w:pPr>
              <w:jc w:val="center"/>
              <w:rPr>
                <w:b/>
                <w:sz w:val="20"/>
                <w:szCs w:val="20"/>
              </w:rPr>
            </w:pPr>
            <w:r>
              <w:rPr>
                <w:b/>
                <w:sz w:val="20"/>
                <w:szCs w:val="20"/>
              </w:rPr>
              <w:t>________________/______________</w:t>
            </w:r>
          </w:p>
          <w:p w:rsidR="00D92535" w:rsidRDefault="00D92535" w:rsidP="00D92535">
            <w:pPr>
              <w:rPr>
                <w:b/>
                <w:sz w:val="20"/>
                <w:szCs w:val="20"/>
              </w:rPr>
            </w:pPr>
            <w:r>
              <w:rPr>
                <w:b/>
                <w:sz w:val="20"/>
                <w:szCs w:val="20"/>
              </w:rPr>
              <w:t xml:space="preserve">               (подпись, ФИО) </w:t>
            </w:r>
          </w:p>
        </w:tc>
        <w:tc>
          <w:tcPr>
            <w:tcW w:w="4961" w:type="dxa"/>
          </w:tcPr>
          <w:p w:rsidR="00D92535" w:rsidRDefault="00D92535" w:rsidP="00D92535">
            <w:pPr>
              <w:jc w:val="center"/>
              <w:rPr>
                <w:b/>
                <w:sz w:val="20"/>
                <w:szCs w:val="20"/>
              </w:rPr>
            </w:pPr>
          </w:p>
          <w:p w:rsidR="00D92535" w:rsidRDefault="00D92535" w:rsidP="00D92535">
            <w:pPr>
              <w:jc w:val="center"/>
              <w:rPr>
                <w:b/>
                <w:sz w:val="20"/>
                <w:szCs w:val="20"/>
              </w:rPr>
            </w:pPr>
            <w:r>
              <w:rPr>
                <w:b/>
                <w:sz w:val="20"/>
                <w:szCs w:val="20"/>
              </w:rPr>
              <w:t xml:space="preserve">________________/______________ </w:t>
            </w:r>
          </w:p>
          <w:p w:rsidR="00D92535" w:rsidRDefault="00D92535" w:rsidP="00D92535">
            <w:pPr>
              <w:rPr>
                <w:b/>
                <w:sz w:val="20"/>
                <w:szCs w:val="20"/>
              </w:rPr>
            </w:pPr>
            <w:r>
              <w:rPr>
                <w:b/>
                <w:sz w:val="20"/>
                <w:szCs w:val="20"/>
              </w:rPr>
              <w:t xml:space="preserve">                       ( подпись, ФИО)</w:t>
            </w:r>
          </w:p>
        </w:tc>
      </w:tr>
    </w:tbl>
    <w:p w:rsidR="00657552" w:rsidRDefault="00657552"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1116CF" w:rsidRDefault="001116CF" w:rsidP="004C236D">
      <w:pPr>
        <w:ind w:firstLine="709"/>
        <w:jc w:val="right"/>
        <w:rPr>
          <w:i/>
          <w:sz w:val="28"/>
          <w:szCs w:val="28"/>
        </w:rPr>
      </w:pPr>
    </w:p>
    <w:p w:rsidR="004C236D" w:rsidRDefault="004C236D" w:rsidP="001116CF">
      <w:pPr>
        <w:ind w:firstLine="0"/>
        <w:rPr>
          <w:sz w:val="28"/>
          <w:szCs w:val="28"/>
        </w:rPr>
      </w:pPr>
    </w:p>
    <w:p w:rsidR="00D92535" w:rsidRDefault="00D92535" w:rsidP="001116CF">
      <w:pPr>
        <w:pStyle w:val="af1"/>
        <w:tabs>
          <w:tab w:val="left" w:pos="4595"/>
          <w:tab w:val="center" w:pos="4855"/>
        </w:tabs>
        <w:spacing w:line="322" w:lineRule="exact"/>
        <w:ind w:firstLine="0"/>
        <w:jc w:val="center"/>
        <w:rPr>
          <w:rFonts w:ascii="Times New Roman" w:hAnsi="Times New Roman" w:cs="Times New Roman"/>
          <w:b/>
        </w:rPr>
      </w:pPr>
    </w:p>
    <w:p w:rsidR="00320BF3" w:rsidRDefault="00320BF3" w:rsidP="001116CF">
      <w:pPr>
        <w:pStyle w:val="af1"/>
        <w:tabs>
          <w:tab w:val="left" w:pos="4595"/>
          <w:tab w:val="center" w:pos="4855"/>
        </w:tabs>
        <w:spacing w:line="322" w:lineRule="exact"/>
        <w:ind w:firstLine="0"/>
        <w:jc w:val="center"/>
        <w:rPr>
          <w:rFonts w:ascii="Times New Roman" w:hAnsi="Times New Roman" w:cs="Times New Roman"/>
          <w:b/>
        </w:rPr>
      </w:pPr>
    </w:p>
    <w:p w:rsidR="001116CF" w:rsidRPr="001116CF" w:rsidRDefault="001116CF" w:rsidP="001116CF">
      <w:pPr>
        <w:pStyle w:val="af1"/>
        <w:tabs>
          <w:tab w:val="left" w:pos="4595"/>
          <w:tab w:val="center" w:pos="4855"/>
        </w:tabs>
        <w:spacing w:line="322" w:lineRule="exact"/>
        <w:ind w:firstLine="0"/>
        <w:jc w:val="center"/>
        <w:rPr>
          <w:rFonts w:ascii="Times New Roman" w:hAnsi="Times New Roman" w:cs="Times New Roman"/>
          <w:b/>
        </w:rPr>
      </w:pPr>
      <w:r w:rsidRPr="001116CF">
        <w:rPr>
          <w:rFonts w:ascii="Times New Roman" w:hAnsi="Times New Roman" w:cs="Times New Roman"/>
          <w:b/>
        </w:rPr>
        <w:t>Положение</w:t>
      </w:r>
    </w:p>
    <w:p w:rsidR="001116CF" w:rsidRPr="001116CF" w:rsidRDefault="001116CF" w:rsidP="001116CF">
      <w:pPr>
        <w:pStyle w:val="af1"/>
        <w:tabs>
          <w:tab w:val="left" w:pos="4595"/>
          <w:tab w:val="center" w:pos="4855"/>
        </w:tabs>
        <w:spacing w:line="322" w:lineRule="exact"/>
        <w:ind w:firstLine="0"/>
        <w:jc w:val="center"/>
        <w:rPr>
          <w:rFonts w:ascii="Times New Roman" w:hAnsi="Times New Roman" w:cs="Times New Roman"/>
          <w:b/>
        </w:rPr>
      </w:pPr>
      <w:r w:rsidRPr="001116CF">
        <w:rPr>
          <w:rFonts w:ascii="Times New Roman" w:hAnsi="Times New Roman" w:cs="Times New Roman"/>
          <w:b/>
        </w:rPr>
        <w:t>об условиях и порядке проведения   профессиональной подготовке,  переподготовке и  повышения квалификации  работников</w:t>
      </w:r>
    </w:p>
    <w:p w:rsidR="001116CF" w:rsidRPr="001116CF" w:rsidRDefault="001116CF" w:rsidP="001116CF">
      <w:pPr>
        <w:ind w:left="158"/>
        <w:jc w:val="center"/>
        <w:rPr>
          <w:i/>
          <w:sz w:val="28"/>
          <w:szCs w:val="28"/>
        </w:rPr>
      </w:pPr>
    </w:p>
    <w:p w:rsidR="001116CF" w:rsidRPr="001116CF" w:rsidRDefault="001116CF" w:rsidP="001116CF">
      <w:pPr>
        <w:pStyle w:val="Heading1"/>
        <w:tabs>
          <w:tab w:val="left" w:pos="398"/>
        </w:tabs>
        <w:spacing w:before="64" w:line="274" w:lineRule="exact"/>
        <w:ind w:left="158" w:firstLine="0"/>
        <w:jc w:val="left"/>
        <w:rPr>
          <w:sz w:val="28"/>
          <w:szCs w:val="28"/>
        </w:rPr>
      </w:pPr>
      <w:r w:rsidRPr="001116CF">
        <w:rPr>
          <w:sz w:val="28"/>
          <w:szCs w:val="28"/>
        </w:rPr>
        <w:t>Общие</w:t>
      </w:r>
      <w:r w:rsidRPr="001116CF">
        <w:rPr>
          <w:spacing w:val="-5"/>
          <w:sz w:val="28"/>
          <w:szCs w:val="28"/>
        </w:rPr>
        <w:t xml:space="preserve"> </w:t>
      </w:r>
      <w:r w:rsidRPr="001116CF">
        <w:rPr>
          <w:spacing w:val="-2"/>
          <w:sz w:val="28"/>
          <w:szCs w:val="28"/>
        </w:rPr>
        <w:t>положения</w:t>
      </w:r>
    </w:p>
    <w:p w:rsidR="001116CF" w:rsidRPr="001116CF" w:rsidRDefault="001116CF" w:rsidP="004A539E">
      <w:pPr>
        <w:pStyle w:val="aff1"/>
        <w:widowControl w:val="0"/>
        <w:numPr>
          <w:ilvl w:val="1"/>
          <w:numId w:val="51"/>
        </w:numPr>
        <w:tabs>
          <w:tab w:val="left" w:pos="582"/>
        </w:tabs>
        <w:autoSpaceDE w:val="0"/>
        <w:autoSpaceDN w:val="0"/>
        <w:ind w:right="165" w:firstLine="0"/>
        <w:rPr>
          <w:sz w:val="28"/>
          <w:szCs w:val="28"/>
        </w:rPr>
      </w:pPr>
      <w:r w:rsidRPr="001116CF">
        <w:rPr>
          <w:sz w:val="28"/>
          <w:szCs w:val="28"/>
        </w:rP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sidRPr="001116CF">
        <w:rPr>
          <w:spacing w:val="80"/>
          <w:sz w:val="28"/>
          <w:szCs w:val="28"/>
        </w:rPr>
        <w:t xml:space="preserve"> </w:t>
      </w:r>
      <w:r w:rsidRPr="001116CF">
        <w:rPr>
          <w:sz w:val="28"/>
          <w:szCs w:val="28"/>
        </w:rPr>
        <w:t>августа</w:t>
      </w:r>
      <w:r w:rsidRPr="001116CF">
        <w:rPr>
          <w:spacing w:val="-5"/>
          <w:sz w:val="28"/>
          <w:szCs w:val="28"/>
        </w:rPr>
        <w:t xml:space="preserve"> </w:t>
      </w:r>
      <w:r w:rsidRPr="001116CF">
        <w:rPr>
          <w:sz w:val="28"/>
          <w:szCs w:val="28"/>
        </w:rPr>
        <w:t>2023</w:t>
      </w:r>
      <w:r w:rsidRPr="001116CF">
        <w:rPr>
          <w:spacing w:val="2"/>
          <w:sz w:val="28"/>
          <w:szCs w:val="28"/>
        </w:rPr>
        <w:t xml:space="preserve"> </w:t>
      </w:r>
      <w:r w:rsidRPr="001116CF">
        <w:rPr>
          <w:sz w:val="28"/>
          <w:szCs w:val="28"/>
        </w:rPr>
        <w:t>года,</w:t>
      </w:r>
      <w:r w:rsidRPr="001116CF">
        <w:rPr>
          <w:spacing w:val="5"/>
          <w:sz w:val="28"/>
          <w:szCs w:val="28"/>
        </w:rPr>
        <w:t xml:space="preserve"> </w:t>
      </w:r>
      <w:r w:rsidRPr="001116CF">
        <w:rPr>
          <w:sz w:val="28"/>
          <w:szCs w:val="28"/>
        </w:rPr>
        <w:t>приказом</w:t>
      </w:r>
      <w:r w:rsidRPr="001116CF">
        <w:rPr>
          <w:spacing w:val="1"/>
          <w:sz w:val="28"/>
          <w:szCs w:val="28"/>
        </w:rPr>
        <w:t xml:space="preserve"> </w:t>
      </w:r>
      <w:r w:rsidRPr="001116CF">
        <w:rPr>
          <w:sz w:val="28"/>
          <w:szCs w:val="28"/>
        </w:rPr>
        <w:t>Министерства</w:t>
      </w:r>
      <w:r w:rsidRPr="001116CF">
        <w:rPr>
          <w:spacing w:val="2"/>
          <w:sz w:val="28"/>
          <w:szCs w:val="28"/>
        </w:rPr>
        <w:t xml:space="preserve"> </w:t>
      </w:r>
      <w:r w:rsidRPr="001116CF">
        <w:rPr>
          <w:sz w:val="28"/>
          <w:szCs w:val="28"/>
        </w:rPr>
        <w:t>образования</w:t>
      </w:r>
      <w:r w:rsidRPr="001116CF">
        <w:rPr>
          <w:spacing w:val="2"/>
          <w:sz w:val="28"/>
          <w:szCs w:val="28"/>
        </w:rPr>
        <w:t xml:space="preserve"> </w:t>
      </w:r>
      <w:r w:rsidRPr="001116CF">
        <w:rPr>
          <w:sz w:val="28"/>
          <w:szCs w:val="28"/>
        </w:rPr>
        <w:t>и</w:t>
      </w:r>
      <w:r w:rsidRPr="001116CF">
        <w:rPr>
          <w:spacing w:val="3"/>
          <w:sz w:val="28"/>
          <w:szCs w:val="28"/>
        </w:rPr>
        <w:t xml:space="preserve"> </w:t>
      </w:r>
      <w:r w:rsidRPr="001116CF">
        <w:rPr>
          <w:sz w:val="28"/>
          <w:szCs w:val="28"/>
        </w:rPr>
        <w:t>науки</w:t>
      </w:r>
      <w:r w:rsidRPr="001116CF">
        <w:rPr>
          <w:spacing w:val="3"/>
          <w:sz w:val="28"/>
          <w:szCs w:val="28"/>
        </w:rPr>
        <w:t xml:space="preserve"> </w:t>
      </w:r>
      <w:r w:rsidRPr="001116CF">
        <w:rPr>
          <w:sz w:val="28"/>
          <w:szCs w:val="28"/>
        </w:rPr>
        <w:t>Российской</w:t>
      </w:r>
      <w:r w:rsidRPr="001116CF">
        <w:rPr>
          <w:spacing w:val="3"/>
          <w:sz w:val="28"/>
          <w:szCs w:val="28"/>
        </w:rPr>
        <w:t xml:space="preserve"> </w:t>
      </w:r>
      <w:r w:rsidRPr="001116CF">
        <w:rPr>
          <w:sz w:val="28"/>
          <w:szCs w:val="28"/>
        </w:rPr>
        <w:t>Федерации</w:t>
      </w:r>
      <w:r w:rsidRPr="001116CF">
        <w:rPr>
          <w:spacing w:val="4"/>
          <w:sz w:val="28"/>
          <w:szCs w:val="28"/>
        </w:rPr>
        <w:t xml:space="preserve"> </w:t>
      </w:r>
      <w:r w:rsidRPr="001116CF">
        <w:rPr>
          <w:spacing w:val="-10"/>
          <w:sz w:val="28"/>
          <w:szCs w:val="28"/>
        </w:rPr>
        <w:t>№</w:t>
      </w:r>
    </w:p>
    <w:p w:rsidR="001116CF" w:rsidRPr="001116CF" w:rsidRDefault="001116CF" w:rsidP="001116CF">
      <w:pPr>
        <w:pStyle w:val="af"/>
        <w:ind w:right="174"/>
        <w:rPr>
          <w:sz w:val="28"/>
          <w:szCs w:val="28"/>
        </w:rPr>
      </w:pPr>
      <w:r w:rsidRPr="001116CF">
        <w:rPr>
          <w:sz w:val="28"/>
          <w:szCs w:val="28"/>
        </w:rP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1116CF">
        <w:rPr>
          <w:spacing w:val="16"/>
          <w:sz w:val="28"/>
          <w:szCs w:val="28"/>
        </w:rPr>
        <w:t xml:space="preserve"> </w:t>
      </w:r>
      <w:r w:rsidRPr="001116CF">
        <w:rPr>
          <w:sz w:val="28"/>
          <w:szCs w:val="28"/>
        </w:rPr>
        <w:t>на</w:t>
      </w:r>
      <w:r w:rsidRPr="001116CF">
        <w:rPr>
          <w:spacing w:val="17"/>
          <w:sz w:val="28"/>
          <w:szCs w:val="28"/>
        </w:rPr>
        <w:t xml:space="preserve"> </w:t>
      </w:r>
      <w:r w:rsidRPr="001116CF">
        <w:rPr>
          <w:sz w:val="28"/>
          <w:szCs w:val="28"/>
        </w:rPr>
        <w:t>15</w:t>
      </w:r>
      <w:r w:rsidRPr="001116CF">
        <w:rPr>
          <w:spacing w:val="15"/>
          <w:sz w:val="28"/>
          <w:szCs w:val="28"/>
        </w:rPr>
        <w:t xml:space="preserve"> </w:t>
      </w:r>
      <w:r w:rsidRPr="001116CF">
        <w:rPr>
          <w:sz w:val="28"/>
          <w:szCs w:val="28"/>
        </w:rPr>
        <w:t>ноября</w:t>
      </w:r>
      <w:r w:rsidRPr="001116CF">
        <w:rPr>
          <w:spacing w:val="17"/>
          <w:sz w:val="28"/>
          <w:szCs w:val="28"/>
        </w:rPr>
        <w:t xml:space="preserve"> </w:t>
      </w:r>
      <w:r w:rsidRPr="001116CF">
        <w:rPr>
          <w:sz w:val="28"/>
          <w:szCs w:val="28"/>
        </w:rPr>
        <w:t>2013</w:t>
      </w:r>
      <w:r w:rsidRPr="001116CF">
        <w:rPr>
          <w:spacing w:val="18"/>
          <w:sz w:val="28"/>
          <w:szCs w:val="28"/>
        </w:rPr>
        <w:t xml:space="preserve"> </w:t>
      </w:r>
      <w:r w:rsidRPr="001116CF">
        <w:rPr>
          <w:sz w:val="28"/>
          <w:szCs w:val="28"/>
        </w:rPr>
        <w:t>года,</w:t>
      </w:r>
      <w:r w:rsidRPr="001116CF">
        <w:rPr>
          <w:spacing w:val="17"/>
          <w:sz w:val="28"/>
          <w:szCs w:val="28"/>
        </w:rPr>
        <w:t xml:space="preserve"> </w:t>
      </w:r>
      <w:r w:rsidRPr="001116CF">
        <w:rPr>
          <w:sz w:val="28"/>
          <w:szCs w:val="28"/>
        </w:rPr>
        <w:t>приказом</w:t>
      </w:r>
      <w:r w:rsidRPr="001116CF">
        <w:rPr>
          <w:spacing w:val="16"/>
          <w:sz w:val="28"/>
          <w:szCs w:val="28"/>
        </w:rPr>
        <w:t xml:space="preserve"> </w:t>
      </w:r>
      <w:r w:rsidRPr="001116CF">
        <w:rPr>
          <w:sz w:val="28"/>
          <w:szCs w:val="28"/>
        </w:rPr>
        <w:t>Минпросвещения</w:t>
      </w:r>
      <w:r w:rsidRPr="001116CF">
        <w:rPr>
          <w:spacing w:val="18"/>
          <w:sz w:val="28"/>
          <w:szCs w:val="28"/>
        </w:rPr>
        <w:t xml:space="preserve"> </w:t>
      </w:r>
      <w:r w:rsidRPr="001116CF">
        <w:rPr>
          <w:sz w:val="28"/>
          <w:szCs w:val="28"/>
        </w:rPr>
        <w:t>Российской</w:t>
      </w:r>
      <w:r w:rsidRPr="001116CF">
        <w:rPr>
          <w:spacing w:val="19"/>
          <w:sz w:val="28"/>
          <w:szCs w:val="28"/>
        </w:rPr>
        <w:t xml:space="preserve"> </w:t>
      </w:r>
      <w:r w:rsidRPr="001116CF">
        <w:rPr>
          <w:spacing w:val="-2"/>
          <w:sz w:val="28"/>
          <w:szCs w:val="28"/>
        </w:rPr>
        <w:t>Федерации</w:t>
      </w:r>
    </w:p>
    <w:p w:rsidR="001116CF" w:rsidRPr="001116CF" w:rsidRDefault="001116CF" w:rsidP="001116CF">
      <w:pPr>
        <w:pStyle w:val="af"/>
        <w:ind w:right="171"/>
        <w:rPr>
          <w:sz w:val="28"/>
          <w:szCs w:val="28"/>
        </w:rPr>
      </w:pPr>
      <w:r w:rsidRPr="001116CF">
        <w:rPr>
          <w:sz w:val="28"/>
          <w:szCs w:val="28"/>
        </w:rP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1116CF">
        <w:rPr>
          <w:spacing w:val="-2"/>
          <w:sz w:val="28"/>
          <w:szCs w:val="28"/>
        </w:rPr>
        <w:t>деятельность.</w:t>
      </w:r>
    </w:p>
    <w:p w:rsidR="001116CF" w:rsidRPr="001116CF" w:rsidRDefault="001116CF" w:rsidP="004A539E">
      <w:pPr>
        <w:pStyle w:val="aff1"/>
        <w:widowControl w:val="0"/>
        <w:numPr>
          <w:ilvl w:val="1"/>
          <w:numId w:val="51"/>
        </w:numPr>
        <w:tabs>
          <w:tab w:val="left" w:pos="604"/>
        </w:tabs>
        <w:autoSpaceDE w:val="0"/>
        <w:autoSpaceDN w:val="0"/>
        <w:ind w:right="114" w:firstLine="0"/>
        <w:rPr>
          <w:sz w:val="28"/>
          <w:szCs w:val="28"/>
        </w:rPr>
      </w:pPr>
      <w:r w:rsidRPr="001116CF">
        <w:rPr>
          <w:sz w:val="28"/>
          <w:szCs w:val="28"/>
        </w:rPr>
        <w:t xml:space="preserve">Данное </w:t>
      </w:r>
      <w:hyperlink r:id="rId20">
        <w:r w:rsidRPr="001116CF">
          <w:rPr>
            <w:sz w:val="28"/>
            <w:szCs w:val="28"/>
          </w:rPr>
          <w:t>Положение о профессиональной переподготовке и повышении квалификации</w:t>
        </w:r>
      </w:hyperlink>
      <w:r w:rsidRPr="001116CF">
        <w:rPr>
          <w:sz w:val="28"/>
          <w:szCs w:val="28"/>
        </w:rPr>
        <w:t xml:space="preserve"> </w:t>
      </w:r>
      <w:hyperlink r:id="rId21">
        <w:r w:rsidRPr="001116CF">
          <w:rPr>
            <w:sz w:val="28"/>
            <w:szCs w:val="28"/>
          </w:rPr>
          <w:t xml:space="preserve">педагогических работников </w:t>
        </w:r>
      </w:hyperlink>
      <w:r w:rsidRPr="001116CF">
        <w:rPr>
          <w:sz w:val="28"/>
          <w:szCs w:val="28"/>
        </w:rPr>
        <w:t xml:space="preserve"> МБОУ «СОШ №12» (далее –Школа)  определяет цели и задачи повышения квалификации, виды, сроки и периодичность</w:t>
      </w:r>
      <w:r w:rsidRPr="001116CF">
        <w:rPr>
          <w:spacing w:val="-4"/>
          <w:sz w:val="28"/>
          <w:szCs w:val="28"/>
        </w:rPr>
        <w:t xml:space="preserve"> </w:t>
      </w:r>
      <w:r w:rsidRPr="001116CF">
        <w:rPr>
          <w:sz w:val="28"/>
          <w:szCs w:val="28"/>
        </w:rPr>
        <w:t>дополнительного</w:t>
      </w:r>
      <w:r w:rsidRPr="001116CF">
        <w:rPr>
          <w:spacing w:val="-7"/>
          <w:sz w:val="28"/>
          <w:szCs w:val="28"/>
        </w:rPr>
        <w:t xml:space="preserve"> </w:t>
      </w:r>
      <w:r w:rsidRPr="001116CF">
        <w:rPr>
          <w:sz w:val="28"/>
          <w:szCs w:val="28"/>
        </w:rPr>
        <w:t>профессионального</w:t>
      </w:r>
      <w:r w:rsidRPr="001116CF">
        <w:rPr>
          <w:spacing w:val="-5"/>
          <w:sz w:val="28"/>
          <w:szCs w:val="28"/>
        </w:rPr>
        <w:t xml:space="preserve"> </w:t>
      </w:r>
      <w:r w:rsidRPr="001116CF">
        <w:rPr>
          <w:sz w:val="28"/>
          <w:szCs w:val="28"/>
        </w:rPr>
        <w:t>образования,</w:t>
      </w:r>
      <w:r w:rsidRPr="001116CF">
        <w:rPr>
          <w:spacing w:val="-6"/>
          <w:sz w:val="28"/>
          <w:szCs w:val="28"/>
        </w:rPr>
        <w:t xml:space="preserve"> </w:t>
      </w:r>
      <w:r w:rsidRPr="001116CF">
        <w:rPr>
          <w:sz w:val="28"/>
          <w:szCs w:val="28"/>
        </w:rPr>
        <w:t>регламентирует</w:t>
      </w:r>
      <w:r w:rsidRPr="001116CF">
        <w:rPr>
          <w:spacing w:val="-6"/>
          <w:sz w:val="28"/>
          <w:szCs w:val="28"/>
        </w:rPr>
        <w:t xml:space="preserve"> </w:t>
      </w:r>
      <w:r w:rsidRPr="001116CF">
        <w:rPr>
          <w:sz w:val="28"/>
          <w:szCs w:val="28"/>
        </w:rP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1116CF" w:rsidRPr="001116CF" w:rsidRDefault="001116CF" w:rsidP="004A539E">
      <w:pPr>
        <w:pStyle w:val="aff1"/>
        <w:widowControl w:val="0"/>
        <w:numPr>
          <w:ilvl w:val="1"/>
          <w:numId w:val="51"/>
        </w:numPr>
        <w:tabs>
          <w:tab w:val="left" w:pos="676"/>
        </w:tabs>
        <w:autoSpaceDE w:val="0"/>
        <w:autoSpaceDN w:val="0"/>
        <w:ind w:right="116" w:firstLine="0"/>
        <w:rPr>
          <w:sz w:val="28"/>
          <w:szCs w:val="28"/>
        </w:rPr>
      </w:pPr>
      <w:r w:rsidRPr="001116CF">
        <w:rPr>
          <w:sz w:val="28"/>
          <w:szCs w:val="28"/>
          <w:u w:val="single"/>
        </w:rPr>
        <w:t>При использовании настоящего Положения в общеобразовательной организации</w:t>
      </w:r>
      <w:r w:rsidRPr="001116CF">
        <w:rPr>
          <w:sz w:val="28"/>
          <w:szCs w:val="28"/>
        </w:rPr>
        <w:t xml:space="preserve"> </w:t>
      </w:r>
      <w:r w:rsidRPr="001116CF">
        <w:rPr>
          <w:spacing w:val="-2"/>
          <w:sz w:val="28"/>
          <w:szCs w:val="28"/>
          <w:u w:val="single"/>
        </w:rPr>
        <w:t>руководствуются:</w:t>
      </w:r>
    </w:p>
    <w:p w:rsidR="001116CF" w:rsidRPr="001116CF" w:rsidRDefault="001116CF" w:rsidP="004A539E">
      <w:pPr>
        <w:pStyle w:val="aff1"/>
        <w:widowControl w:val="0"/>
        <w:numPr>
          <w:ilvl w:val="2"/>
          <w:numId w:val="51"/>
        </w:numPr>
        <w:tabs>
          <w:tab w:val="left" w:pos="878"/>
        </w:tabs>
        <w:autoSpaceDE w:val="0"/>
        <w:autoSpaceDN w:val="0"/>
        <w:ind w:right="115"/>
        <w:rPr>
          <w:sz w:val="28"/>
          <w:szCs w:val="28"/>
        </w:rPr>
      </w:pPr>
      <w:r w:rsidRPr="001116CF">
        <w:rPr>
          <w:sz w:val="28"/>
          <w:szCs w:val="28"/>
        </w:rPr>
        <w:t xml:space="preserve">Приказом Министерства здравоохранения и социального развития Российской Федерации № 761н от 26.08.2010 года «Об утверждении </w:t>
      </w:r>
      <w:r w:rsidRPr="001116CF">
        <w:rPr>
          <w:sz w:val="28"/>
          <w:szCs w:val="28"/>
        </w:rPr>
        <w:lastRenderedPageBreak/>
        <w:t>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1116CF" w:rsidRPr="001116CF" w:rsidRDefault="001116CF" w:rsidP="004A539E">
      <w:pPr>
        <w:pStyle w:val="aff1"/>
        <w:widowControl w:val="0"/>
        <w:numPr>
          <w:ilvl w:val="2"/>
          <w:numId w:val="51"/>
        </w:numPr>
        <w:tabs>
          <w:tab w:val="left" w:pos="878"/>
        </w:tabs>
        <w:autoSpaceDE w:val="0"/>
        <w:autoSpaceDN w:val="0"/>
        <w:ind w:right="113"/>
        <w:rPr>
          <w:sz w:val="28"/>
          <w:szCs w:val="28"/>
        </w:rPr>
      </w:pPr>
      <w:r w:rsidRPr="001116CF">
        <w:rPr>
          <w:sz w:val="28"/>
          <w:szCs w:val="28"/>
        </w:rPr>
        <w:t>Приказом Министерства труда и социальной защиты Российской Федерации №</w:t>
      </w:r>
      <w:r w:rsidRPr="001116CF">
        <w:rPr>
          <w:spacing w:val="40"/>
          <w:sz w:val="28"/>
          <w:szCs w:val="28"/>
        </w:rPr>
        <w:t xml:space="preserve"> </w:t>
      </w:r>
      <w:r w:rsidRPr="001116CF">
        <w:rPr>
          <w:sz w:val="28"/>
          <w:szCs w:val="28"/>
        </w:rP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1116CF" w:rsidRPr="001116CF" w:rsidRDefault="001116CF" w:rsidP="004A539E">
      <w:pPr>
        <w:pStyle w:val="aff1"/>
        <w:widowControl w:val="0"/>
        <w:numPr>
          <w:ilvl w:val="2"/>
          <w:numId w:val="51"/>
        </w:numPr>
        <w:tabs>
          <w:tab w:val="left" w:pos="878"/>
        </w:tabs>
        <w:autoSpaceDE w:val="0"/>
        <w:autoSpaceDN w:val="0"/>
        <w:ind w:right="116"/>
        <w:rPr>
          <w:sz w:val="28"/>
          <w:szCs w:val="28"/>
        </w:rPr>
      </w:pPr>
      <w:r w:rsidRPr="001116CF">
        <w:rPr>
          <w:sz w:val="28"/>
          <w:szCs w:val="28"/>
        </w:rPr>
        <w:t>Приказом Министерства труда и социальной защиты Российской Федерации №</w:t>
      </w:r>
      <w:r w:rsidRPr="001116CF">
        <w:rPr>
          <w:spacing w:val="40"/>
          <w:sz w:val="28"/>
          <w:szCs w:val="28"/>
        </w:rPr>
        <w:t xml:space="preserve"> </w:t>
      </w:r>
      <w:r w:rsidRPr="001116CF">
        <w:rPr>
          <w:sz w:val="28"/>
          <w:szCs w:val="28"/>
        </w:rPr>
        <w:t>514н от 24.07.2015 года «Об утверждении профессионального стандарта «Педагог - психолог (психолог в сфере образования)»;</w:t>
      </w:r>
    </w:p>
    <w:p w:rsidR="001116CF" w:rsidRPr="001116CF" w:rsidRDefault="001116CF" w:rsidP="004A539E">
      <w:pPr>
        <w:pStyle w:val="aff1"/>
        <w:widowControl w:val="0"/>
        <w:numPr>
          <w:ilvl w:val="2"/>
          <w:numId w:val="51"/>
        </w:numPr>
        <w:tabs>
          <w:tab w:val="left" w:pos="878"/>
        </w:tabs>
        <w:autoSpaceDE w:val="0"/>
        <w:autoSpaceDN w:val="0"/>
        <w:ind w:right="112"/>
        <w:rPr>
          <w:sz w:val="28"/>
          <w:szCs w:val="28"/>
        </w:rPr>
      </w:pPr>
      <w:r w:rsidRPr="001116CF">
        <w:rPr>
          <w:sz w:val="28"/>
          <w:szCs w:val="28"/>
        </w:rP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1116CF" w:rsidRPr="001116CF" w:rsidRDefault="001116CF" w:rsidP="004A539E">
      <w:pPr>
        <w:pStyle w:val="aff1"/>
        <w:widowControl w:val="0"/>
        <w:numPr>
          <w:ilvl w:val="1"/>
          <w:numId w:val="51"/>
        </w:numPr>
        <w:tabs>
          <w:tab w:val="left" w:pos="661"/>
        </w:tabs>
        <w:autoSpaceDE w:val="0"/>
        <w:autoSpaceDN w:val="0"/>
        <w:ind w:right="118" w:firstLine="0"/>
        <w:rPr>
          <w:sz w:val="28"/>
          <w:szCs w:val="28"/>
        </w:rPr>
      </w:pPr>
      <w:r w:rsidRPr="001116CF">
        <w:rPr>
          <w:sz w:val="28"/>
          <w:szCs w:val="28"/>
        </w:rP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rsidR="001116CF" w:rsidRPr="001116CF" w:rsidRDefault="001116CF" w:rsidP="004A539E">
      <w:pPr>
        <w:pStyle w:val="aff1"/>
        <w:widowControl w:val="0"/>
        <w:numPr>
          <w:ilvl w:val="1"/>
          <w:numId w:val="51"/>
        </w:numPr>
        <w:tabs>
          <w:tab w:val="left" w:pos="628"/>
        </w:tabs>
        <w:autoSpaceDE w:val="0"/>
        <w:autoSpaceDN w:val="0"/>
        <w:spacing w:before="1"/>
        <w:ind w:right="117" w:firstLine="0"/>
        <w:rPr>
          <w:sz w:val="28"/>
          <w:szCs w:val="28"/>
        </w:rPr>
      </w:pPr>
      <w:r w:rsidRPr="001116CF">
        <w:rPr>
          <w:sz w:val="28"/>
          <w:szCs w:val="28"/>
        </w:rP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1116CF" w:rsidRPr="001116CF" w:rsidRDefault="001116CF" w:rsidP="001116CF">
      <w:pPr>
        <w:pStyle w:val="af"/>
        <w:spacing w:before="4"/>
        <w:jc w:val="left"/>
        <w:rPr>
          <w:sz w:val="28"/>
          <w:szCs w:val="28"/>
        </w:rPr>
      </w:pPr>
    </w:p>
    <w:p w:rsidR="001116CF" w:rsidRPr="001116CF" w:rsidRDefault="001116CF" w:rsidP="004A539E">
      <w:pPr>
        <w:pStyle w:val="Heading1"/>
        <w:numPr>
          <w:ilvl w:val="0"/>
          <w:numId w:val="51"/>
        </w:numPr>
        <w:tabs>
          <w:tab w:val="left" w:pos="398"/>
        </w:tabs>
        <w:spacing w:before="1" w:line="275" w:lineRule="exact"/>
        <w:rPr>
          <w:sz w:val="28"/>
          <w:szCs w:val="28"/>
        </w:rPr>
      </w:pPr>
      <w:r w:rsidRPr="001116CF">
        <w:rPr>
          <w:sz w:val="28"/>
          <w:szCs w:val="28"/>
        </w:rPr>
        <w:t>Цели</w:t>
      </w:r>
      <w:r w:rsidRPr="001116CF">
        <w:rPr>
          <w:spacing w:val="-7"/>
          <w:sz w:val="28"/>
          <w:szCs w:val="28"/>
        </w:rPr>
        <w:t xml:space="preserve"> </w:t>
      </w:r>
      <w:r w:rsidRPr="001116CF">
        <w:rPr>
          <w:sz w:val="28"/>
          <w:szCs w:val="28"/>
        </w:rPr>
        <w:t>и</w:t>
      </w:r>
      <w:r w:rsidRPr="001116CF">
        <w:rPr>
          <w:spacing w:val="-4"/>
          <w:sz w:val="28"/>
          <w:szCs w:val="28"/>
        </w:rPr>
        <w:t xml:space="preserve"> </w:t>
      </w:r>
      <w:r w:rsidRPr="001116CF">
        <w:rPr>
          <w:sz w:val="28"/>
          <w:szCs w:val="28"/>
        </w:rPr>
        <w:t>задачи</w:t>
      </w:r>
      <w:r w:rsidRPr="001116CF">
        <w:rPr>
          <w:spacing w:val="-5"/>
          <w:sz w:val="28"/>
          <w:szCs w:val="28"/>
        </w:rPr>
        <w:t xml:space="preserve"> </w:t>
      </w:r>
      <w:r w:rsidRPr="001116CF">
        <w:rPr>
          <w:sz w:val="28"/>
          <w:szCs w:val="28"/>
        </w:rPr>
        <w:t>повышения</w:t>
      </w:r>
      <w:r w:rsidRPr="001116CF">
        <w:rPr>
          <w:spacing w:val="-5"/>
          <w:sz w:val="28"/>
          <w:szCs w:val="28"/>
        </w:rPr>
        <w:t xml:space="preserve"> </w:t>
      </w:r>
      <w:r w:rsidRPr="001116CF">
        <w:rPr>
          <w:sz w:val="28"/>
          <w:szCs w:val="28"/>
        </w:rPr>
        <w:t>квалификации</w:t>
      </w:r>
      <w:r w:rsidRPr="001116CF">
        <w:rPr>
          <w:spacing w:val="-2"/>
          <w:sz w:val="28"/>
          <w:szCs w:val="28"/>
        </w:rPr>
        <w:t xml:space="preserve"> </w:t>
      </w:r>
      <w:r w:rsidRPr="001116CF">
        <w:rPr>
          <w:sz w:val="28"/>
          <w:szCs w:val="28"/>
        </w:rPr>
        <w:t>педагогических</w:t>
      </w:r>
      <w:r w:rsidRPr="001116CF">
        <w:rPr>
          <w:spacing w:val="-4"/>
          <w:sz w:val="28"/>
          <w:szCs w:val="28"/>
        </w:rPr>
        <w:t xml:space="preserve"> </w:t>
      </w:r>
      <w:r w:rsidRPr="001116CF">
        <w:rPr>
          <w:sz w:val="28"/>
          <w:szCs w:val="28"/>
        </w:rPr>
        <w:t>работников</w:t>
      </w:r>
      <w:r w:rsidRPr="001116CF">
        <w:rPr>
          <w:spacing w:val="-4"/>
          <w:sz w:val="28"/>
          <w:szCs w:val="28"/>
        </w:rPr>
        <w:t xml:space="preserve"> </w:t>
      </w:r>
      <w:r w:rsidRPr="001116CF">
        <w:rPr>
          <w:spacing w:val="-2"/>
          <w:sz w:val="28"/>
          <w:szCs w:val="28"/>
        </w:rPr>
        <w:t>школы</w:t>
      </w:r>
    </w:p>
    <w:p w:rsidR="001116CF" w:rsidRPr="001116CF" w:rsidRDefault="001116CF" w:rsidP="004A539E">
      <w:pPr>
        <w:pStyle w:val="aff1"/>
        <w:widowControl w:val="0"/>
        <w:numPr>
          <w:ilvl w:val="1"/>
          <w:numId w:val="51"/>
        </w:numPr>
        <w:tabs>
          <w:tab w:val="left" w:pos="606"/>
        </w:tabs>
        <w:autoSpaceDE w:val="0"/>
        <w:autoSpaceDN w:val="0"/>
        <w:spacing w:before="1" w:line="237" w:lineRule="auto"/>
        <w:ind w:right="114" w:firstLine="0"/>
        <w:rPr>
          <w:sz w:val="28"/>
          <w:szCs w:val="28"/>
        </w:rPr>
      </w:pPr>
      <w:r w:rsidRPr="001116CF">
        <w:rPr>
          <w:sz w:val="28"/>
          <w:szCs w:val="28"/>
        </w:rP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1116CF" w:rsidRPr="001116CF" w:rsidRDefault="001116CF" w:rsidP="004A539E">
      <w:pPr>
        <w:pStyle w:val="aff1"/>
        <w:widowControl w:val="0"/>
        <w:numPr>
          <w:ilvl w:val="1"/>
          <w:numId w:val="51"/>
        </w:numPr>
        <w:tabs>
          <w:tab w:val="left" w:pos="578"/>
        </w:tabs>
        <w:autoSpaceDE w:val="0"/>
        <w:autoSpaceDN w:val="0"/>
        <w:spacing w:before="1" w:line="275" w:lineRule="exact"/>
        <w:ind w:left="578" w:hanging="420"/>
        <w:rPr>
          <w:sz w:val="28"/>
          <w:szCs w:val="28"/>
        </w:rPr>
      </w:pPr>
      <w:r w:rsidRPr="001116CF">
        <w:rPr>
          <w:sz w:val="28"/>
          <w:szCs w:val="28"/>
          <w:u w:val="single"/>
        </w:rPr>
        <w:t>Задачами</w:t>
      </w:r>
      <w:r w:rsidRPr="001116CF">
        <w:rPr>
          <w:spacing w:val="-7"/>
          <w:sz w:val="28"/>
          <w:szCs w:val="28"/>
          <w:u w:val="single"/>
        </w:rPr>
        <w:t xml:space="preserve"> </w:t>
      </w:r>
      <w:r w:rsidRPr="001116CF">
        <w:rPr>
          <w:sz w:val="28"/>
          <w:szCs w:val="28"/>
          <w:u w:val="single"/>
        </w:rPr>
        <w:t>повышения</w:t>
      </w:r>
      <w:r w:rsidRPr="001116CF">
        <w:rPr>
          <w:spacing w:val="-4"/>
          <w:sz w:val="28"/>
          <w:szCs w:val="28"/>
          <w:u w:val="single"/>
        </w:rPr>
        <w:t xml:space="preserve"> </w:t>
      </w:r>
      <w:r w:rsidRPr="001116CF">
        <w:rPr>
          <w:sz w:val="28"/>
          <w:szCs w:val="28"/>
          <w:u w:val="single"/>
        </w:rPr>
        <w:t>квалификации</w:t>
      </w:r>
      <w:r w:rsidRPr="001116CF">
        <w:rPr>
          <w:spacing w:val="-4"/>
          <w:sz w:val="28"/>
          <w:szCs w:val="28"/>
          <w:u w:val="single"/>
        </w:rPr>
        <w:t xml:space="preserve"> </w:t>
      </w:r>
      <w:r w:rsidRPr="001116CF">
        <w:rPr>
          <w:spacing w:val="-2"/>
          <w:sz w:val="28"/>
          <w:szCs w:val="28"/>
          <w:u w:val="single"/>
        </w:rPr>
        <w:t>являются:</w:t>
      </w:r>
    </w:p>
    <w:p w:rsidR="001116CF" w:rsidRPr="001116CF" w:rsidRDefault="001116CF" w:rsidP="004A539E">
      <w:pPr>
        <w:pStyle w:val="aff1"/>
        <w:widowControl w:val="0"/>
        <w:numPr>
          <w:ilvl w:val="2"/>
          <w:numId w:val="51"/>
        </w:numPr>
        <w:tabs>
          <w:tab w:val="left" w:pos="877"/>
        </w:tabs>
        <w:autoSpaceDE w:val="0"/>
        <w:autoSpaceDN w:val="0"/>
        <w:spacing w:line="275" w:lineRule="exact"/>
        <w:ind w:left="877" w:hanging="359"/>
        <w:rPr>
          <w:sz w:val="28"/>
          <w:szCs w:val="28"/>
        </w:rPr>
      </w:pPr>
      <w:r w:rsidRPr="001116CF">
        <w:rPr>
          <w:sz w:val="28"/>
          <w:szCs w:val="28"/>
        </w:rPr>
        <w:t>развитие</w:t>
      </w:r>
      <w:r w:rsidRPr="001116CF">
        <w:rPr>
          <w:spacing w:val="-5"/>
          <w:sz w:val="28"/>
          <w:szCs w:val="28"/>
        </w:rPr>
        <w:t xml:space="preserve"> </w:t>
      </w:r>
      <w:r w:rsidRPr="001116CF">
        <w:rPr>
          <w:sz w:val="28"/>
          <w:szCs w:val="28"/>
        </w:rPr>
        <w:t>управленческих</w:t>
      </w:r>
      <w:r w:rsidRPr="001116CF">
        <w:rPr>
          <w:spacing w:val="-1"/>
          <w:sz w:val="28"/>
          <w:szCs w:val="28"/>
        </w:rPr>
        <w:t xml:space="preserve"> </w:t>
      </w:r>
      <w:r w:rsidRPr="001116CF">
        <w:rPr>
          <w:spacing w:val="-2"/>
          <w:sz w:val="28"/>
          <w:szCs w:val="28"/>
        </w:rPr>
        <w:t>умений;</w:t>
      </w:r>
    </w:p>
    <w:p w:rsidR="001116CF" w:rsidRPr="001116CF" w:rsidRDefault="001116CF" w:rsidP="004A539E">
      <w:pPr>
        <w:pStyle w:val="aff1"/>
        <w:widowControl w:val="0"/>
        <w:numPr>
          <w:ilvl w:val="2"/>
          <w:numId w:val="51"/>
        </w:numPr>
        <w:tabs>
          <w:tab w:val="left" w:pos="878"/>
        </w:tabs>
        <w:autoSpaceDE w:val="0"/>
        <w:autoSpaceDN w:val="0"/>
        <w:spacing w:before="68"/>
        <w:jc w:val="left"/>
        <w:rPr>
          <w:sz w:val="28"/>
          <w:szCs w:val="28"/>
        </w:rPr>
      </w:pPr>
      <w:r w:rsidRPr="001116CF">
        <w:rPr>
          <w:sz w:val="28"/>
          <w:szCs w:val="28"/>
        </w:rPr>
        <w:t>изучение</w:t>
      </w:r>
      <w:r w:rsidRPr="001116CF">
        <w:rPr>
          <w:spacing w:val="-4"/>
          <w:sz w:val="28"/>
          <w:szCs w:val="28"/>
        </w:rPr>
        <w:t xml:space="preserve"> </w:t>
      </w:r>
      <w:r w:rsidRPr="001116CF">
        <w:rPr>
          <w:sz w:val="28"/>
          <w:szCs w:val="28"/>
        </w:rPr>
        <w:t>и</w:t>
      </w:r>
      <w:r w:rsidRPr="001116CF">
        <w:rPr>
          <w:spacing w:val="-3"/>
          <w:sz w:val="28"/>
          <w:szCs w:val="28"/>
        </w:rPr>
        <w:t xml:space="preserve"> </w:t>
      </w:r>
      <w:r w:rsidRPr="001116CF">
        <w:rPr>
          <w:sz w:val="28"/>
          <w:szCs w:val="28"/>
        </w:rPr>
        <w:t>анализ</w:t>
      </w:r>
      <w:r w:rsidRPr="001116CF">
        <w:rPr>
          <w:spacing w:val="-5"/>
          <w:sz w:val="28"/>
          <w:szCs w:val="28"/>
        </w:rPr>
        <w:t xml:space="preserve"> </w:t>
      </w:r>
      <w:r w:rsidRPr="001116CF">
        <w:rPr>
          <w:sz w:val="28"/>
          <w:szCs w:val="28"/>
        </w:rPr>
        <w:t>новых</w:t>
      </w:r>
      <w:r w:rsidRPr="001116CF">
        <w:rPr>
          <w:spacing w:val="-1"/>
          <w:sz w:val="28"/>
          <w:szCs w:val="28"/>
        </w:rPr>
        <w:t xml:space="preserve"> </w:t>
      </w:r>
      <w:r w:rsidRPr="001116CF">
        <w:rPr>
          <w:sz w:val="28"/>
          <w:szCs w:val="28"/>
        </w:rPr>
        <w:t>нормативно-правовых</w:t>
      </w:r>
      <w:r w:rsidRPr="001116CF">
        <w:rPr>
          <w:spacing w:val="-1"/>
          <w:sz w:val="28"/>
          <w:szCs w:val="28"/>
        </w:rPr>
        <w:t xml:space="preserve"> </w:t>
      </w:r>
      <w:r w:rsidRPr="001116CF">
        <w:rPr>
          <w:spacing w:val="-2"/>
          <w:sz w:val="28"/>
          <w:szCs w:val="28"/>
        </w:rPr>
        <w:t>документов;</w:t>
      </w:r>
    </w:p>
    <w:p w:rsidR="001116CF" w:rsidRPr="001116CF" w:rsidRDefault="001116CF" w:rsidP="004A539E">
      <w:pPr>
        <w:pStyle w:val="aff1"/>
        <w:widowControl w:val="0"/>
        <w:numPr>
          <w:ilvl w:val="2"/>
          <w:numId w:val="51"/>
        </w:numPr>
        <w:tabs>
          <w:tab w:val="left" w:pos="878"/>
        </w:tabs>
        <w:autoSpaceDE w:val="0"/>
        <w:autoSpaceDN w:val="0"/>
        <w:spacing w:line="275" w:lineRule="exact"/>
        <w:jc w:val="left"/>
        <w:rPr>
          <w:sz w:val="28"/>
          <w:szCs w:val="28"/>
        </w:rPr>
      </w:pPr>
      <w:r w:rsidRPr="001116CF">
        <w:rPr>
          <w:sz w:val="28"/>
          <w:szCs w:val="28"/>
        </w:rPr>
        <w:t>содействие</w:t>
      </w:r>
      <w:r w:rsidRPr="001116CF">
        <w:rPr>
          <w:spacing w:val="-6"/>
          <w:sz w:val="28"/>
          <w:szCs w:val="28"/>
        </w:rPr>
        <w:t xml:space="preserve"> </w:t>
      </w:r>
      <w:r w:rsidRPr="001116CF">
        <w:rPr>
          <w:sz w:val="28"/>
          <w:szCs w:val="28"/>
        </w:rPr>
        <w:t>в</w:t>
      </w:r>
      <w:r w:rsidRPr="001116CF">
        <w:rPr>
          <w:spacing w:val="-4"/>
          <w:sz w:val="28"/>
          <w:szCs w:val="28"/>
        </w:rPr>
        <w:t xml:space="preserve"> </w:t>
      </w:r>
      <w:r w:rsidRPr="001116CF">
        <w:rPr>
          <w:sz w:val="28"/>
          <w:szCs w:val="28"/>
        </w:rPr>
        <w:t>определении</w:t>
      </w:r>
      <w:r w:rsidRPr="001116CF">
        <w:rPr>
          <w:spacing w:val="-3"/>
          <w:sz w:val="28"/>
          <w:szCs w:val="28"/>
        </w:rPr>
        <w:t xml:space="preserve"> </w:t>
      </w:r>
      <w:r w:rsidRPr="001116CF">
        <w:rPr>
          <w:sz w:val="28"/>
          <w:szCs w:val="28"/>
        </w:rPr>
        <w:t>содержания</w:t>
      </w:r>
      <w:r w:rsidRPr="001116CF">
        <w:rPr>
          <w:spacing w:val="-3"/>
          <w:sz w:val="28"/>
          <w:szCs w:val="28"/>
        </w:rPr>
        <w:t xml:space="preserve"> </w:t>
      </w:r>
      <w:r w:rsidRPr="001116CF">
        <w:rPr>
          <w:sz w:val="28"/>
          <w:szCs w:val="28"/>
        </w:rPr>
        <w:t>самообразования</w:t>
      </w:r>
      <w:r w:rsidRPr="001116CF">
        <w:rPr>
          <w:spacing w:val="-3"/>
          <w:sz w:val="28"/>
          <w:szCs w:val="28"/>
        </w:rPr>
        <w:t xml:space="preserve"> </w:t>
      </w:r>
      <w:r w:rsidRPr="001116CF">
        <w:rPr>
          <w:sz w:val="28"/>
          <w:szCs w:val="28"/>
        </w:rPr>
        <w:t>педагога</w:t>
      </w:r>
      <w:r w:rsidRPr="001116CF">
        <w:rPr>
          <w:spacing w:val="1"/>
          <w:sz w:val="28"/>
          <w:szCs w:val="28"/>
        </w:rPr>
        <w:t xml:space="preserve"> </w:t>
      </w:r>
      <w:r w:rsidRPr="001116CF">
        <w:rPr>
          <w:spacing w:val="-2"/>
          <w:sz w:val="28"/>
          <w:szCs w:val="28"/>
        </w:rPr>
        <w:t>школы;</w:t>
      </w:r>
    </w:p>
    <w:p w:rsidR="001116CF" w:rsidRPr="001116CF" w:rsidRDefault="001116CF" w:rsidP="004A539E">
      <w:pPr>
        <w:pStyle w:val="aff1"/>
        <w:widowControl w:val="0"/>
        <w:numPr>
          <w:ilvl w:val="2"/>
          <w:numId w:val="51"/>
        </w:numPr>
        <w:tabs>
          <w:tab w:val="left" w:pos="878"/>
        </w:tabs>
        <w:autoSpaceDE w:val="0"/>
        <w:autoSpaceDN w:val="0"/>
        <w:spacing w:line="274" w:lineRule="exact"/>
        <w:jc w:val="left"/>
        <w:rPr>
          <w:sz w:val="28"/>
          <w:szCs w:val="28"/>
        </w:rPr>
      </w:pPr>
      <w:r w:rsidRPr="001116CF">
        <w:rPr>
          <w:sz w:val="28"/>
          <w:szCs w:val="28"/>
        </w:rPr>
        <w:t>максимальное</w:t>
      </w:r>
      <w:r w:rsidRPr="001116CF">
        <w:rPr>
          <w:spacing w:val="-5"/>
          <w:sz w:val="28"/>
          <w:szCs w:val="28"/>
        </w:rPr>
        <w:t xml:space="preserve"> </w:t>
      </w:r>
      <w:r w:rsidRPr="001116CF">
        <w:rPr>
          <w:sz w:val="28"/>
          <w:szCs w:val="28"/>
        </w:rPr>
        <w:t>удовлетворение</w:t>
      </w:r>
      <w:r w:rsidRPr="001116CF">
        <w:rPr>
          <w:spacing w:val="-4"/>
          <w:sz w:val="28"/>
          <w:szCs w:val="28"/>
        </w:rPr>
        <w:t xml:space="preserve"> </w:t>
      </w:r>
      <w:r w:rsidRPr="001116CF">
        <w:rPr>
          <w:sz w:val="28"/>
          <w:szCs w:val="28"/>
        </w:rPr>
        <w:t>запросов</w:t>
      </w:r>
      <w:r w:rsidRPr="001116CF">
        <w:rPr>
          <w:spacing w:val="-5"/>
          <w:sz w:val="28"/>
          <w:szCs w:val="28"/>
        </w:rPr>
        <w:t xml:space="preserve"> </w:t>
      </w:r>
      <w:r w:rsidRPr="001116CF">
        <w:rPr>
          <w:sz w:val="28"/>
          <w:szCs w:val="28"/>
        </w:rPr>
        <w:t>педагогов</w:t>
      </w:r>
      <w:r w:rsidRPr="001116CF">
        <w:rPr>
          <w:spacing w:val="-4"/>
          <w:sz w:val="28"/>
          <w:szCs w:val="28"/>
        </w:rPr>
        <w:t xml:space="preserve"> </w:t>
      </w:r>
      <w:r w:rsidRPr="001116CF">
        <w:rPr>
          <w:sz w:val="28"/>
          <w:szCs w:val="28"/>
        </w:rPr>
        <w:t>на</w:t>
      </w:r>
      <w:r w:rsidRPr="001116CF">
        <w:rPr>
          <w:spacing w:val="-4"/>
          <w:sz w:val="28"/>
          <w:szCs w:val="28"/>
        </w:rPr>
        <w:t xml:space="preserve"> </w:t>
      </w:r>
      <w:r w:rsidRPr="001116CF">
        <w:rPr>
          <w:sz w:val="28"/>
          <w:szCs w:val="28"/>
        </w:rPr>
        <w:t>курсовую</w:t>
      </w:r>
      <w:r w:rsidRPr="001116CF">
        <w:rPr>
          <w:spacing w:val="-3"/>
          <w:sz w:val="28"/>
          <w:szCs w:val="28"/>
        </w:rPr>
        <w:t xml:space="preserve"> </w:t>
      </w:r>
      <w:r w:rsidRPr="001116CF">
        <w:rPr>
          <w:spacing w:val="-2"/>
          <w:sz w:val="28"/>
          <w:szCs w:val="28"/>
        </w:rPr>
        <w:t>переподготовку;</w:t>
      </w:r>
    </w:p>
    <w:p w:rsidR="001116CF" w:rsidRPr="001116CF" w:rsidRDefault="001116CF" w:rsidP="004A539E">
      <w:pPr>
        <w:pStyle w:val="aff1"/>
        <w:widowControl w:val="0"/>
        <w:numPr>
          <w:ilvl w:val="2"/>
          <w:numId w:val="51"/>
        </w:numPr>
        <w:tabs>
          <w:tab w:val="left" w:pos="878"/>
        </w:tabs>
        <w:autoSpaceDE w:val="0"/>
        <w:autoSpaceDN w:val="0"/>
        <w:spacing w:before="2" w:line="237" w:lineRule="auto"/>
        <w:ind w:right="111"/>
        <w:rPr>
          <w:sz w:val="28"/>
          <w:szCs w:val="28"/>
        </w:rPr>
      </w:pPr>
      <w:r w:rsidRPr="001116CF">
        <w:rPr>
          <w:sz w:val="28"/>
          <w:szCs w:val="28"/>
        </w:rPr>
        <w:t xml:space="preserve">оказание помощи и поддержки педагогическим кадрам в подготовке к аттестации в соответствии с </w:t>
      </w:r>
      <w:hyperlink r:id="rId22">
        <w:r w:rsidRPr="001116CF">
          <w:rPr>
            <w:sz w:val="28"/>
            <w:szCs w:val="28"/>
          </w:rPr>
          <w:t>Положением об аттестации педагогических работников школы</w:t>
        </w:r>
      </w:hyperlink>
      <w:r w:rsidRPr="001116CF">
        <w:rPr>
          <w:sz w:val="28"/>
          <w:szCs w:val="28"/>
        </w:rPr>
        <w:t xml:space="preserve"> и внедрение инноваций в образовательную деятельность общеобразовательной </w:t>
      </w:r>
      <w:r w:rsidRPr="001116CF">
        <w:rPr>
          <w:spacing w:val="-2"/>
          <w:sz w:val="28"/>
          <w:szCs w:val="28"/>
        </w:rPr>
        <w:t>организации;</w:t>
      </w:r>
    </w:p>
    <w:p w:rsidR="001116CF" w:rsidRPr="001116CF" w:rsidRDefault="001116CF" w:rsidP="004A539E">
      <w:pPr>
        <w:pStyle w:val="aff1"/>
        <w:widowControl w:val="0"/>
        <w:numPr>
          <w:ilvl w:val="2"/>
          <w:numId w:val="51"/>
        </w:numPr>
        <w:tabs>
          <w:tab w:val="left" w:pos="878"/>
        </w:tabs>
        <w:autoSpaceDE w:val="0"/>
        <w:autoSpaceDN w:val="0"/>
        <w:spacing w:before="3" w:line="237" w:lineRule="auto"/>
        <w:ind w:right="120"/>
        <w:rPr>
          <w:sz w:val="28"/>
          <w:szCs w:val="28"/>
        </w:rPr>
      </w:pPr>
      <w:r w:rsidRPr="001116CF">
        <w:rPr>
          <w:sz w:val="28"/>
          <w:szCs w:val="28"/>
        </w:rPr>
        <w:t>апробация новых технологий, учебно-методических комплексов, изучение эффективности педагогических инноваций и экспериментов;</w:t>
      </w:r>
    </w:p>
    <w:p w:rsidR="001116CF" w:rsidRPr="001116CF" w:rsidRDefault="001116CF" w:rsidP="004A539E">
      <w:pPr>
        <w:pStyle w:val="aff1"/>
        <w:widowControl w:val="0"/>
        <w:numPr>
          <w:ilvl w:val="2"/>
          <w:numId w:val="51"/>
        </w:numPr>
        <w:tabs>
          <w:tab w:val="left" w:pos="878"/>
        </w:tabs>
        <w:autoSpaceDE w:val="0"/>
        <w:autoSpaceDN w:val="0"/>
        <w:spacing w:before="1" w:line="237" w:lineRule="auto"/>
        <w:ind w:right="120"/>
        <w:rPr>
          <w:sz w:val="28"/>
          <w:szCs w:val="28"/>
        </w:rPr>
      </w:pPr>
      <w:r w:rsidRPr="001116CF">
        <w:rPr>
          <w:sz w:val="28"/>
          <w:szCs w:val="28"/>
        </w:rPr>
        <w:t xml:space="preserve">выработка методических рекомендаций в помощь педагогическим работникам </w:t>
      </w:r>
      <w:r w:rsidRPr="001116CF">
        <w:rPr>
          <w:spacing w:val="-2"/>
          <w:sz w:val="28"/>
          <w:szCs w:val="28"/>
        </w:rPr>
        <w:t>школы;</w:t>
      </w:r>
    </w:p>
    <w:p w:rsidR="001116CF" w:rsidRPr="001116CF" w:rsidRDefault="001116CF" w:rsidP="004A539E">
      <w:pPr>
        <w:pStyle w:val="aff1"/>
        <w:widowControl w:val="0"/>
        <w:numPr>
          <w:ilvl w:val="2"/>
          <w:numId w:val="51"/>
        </w:numPr>
        <w:tabs>
          <w:tab w:val="left" w:pos="877"/>
        </w:tabs>
        <w:autoSpaceDE w:val="0"/>
        <w:autoSpaceDN w:val="0"/>
        <w:spacing w:line="273" w:lineRule="exact"/>
        <w:ind w:left="877" w:hanging="359"/>
        <w:rPr>
          <w:sz w:val="28"/>
          <w:szCs w:val="28"/>
        </w:rPr>
      </w:pPr>
      <w:r w:rsidRPr="001116CF">
        <w:rPr>
          <w:sz w:val="28"/>
          <w:szCs w:val="28"/>
        </w:rPr>
        <w:t xml:space="preserve">подготовка </w:t>
      </w:r>
      <w:r w:rsidRPr="001116CF">
        <w:rPr>
          <w:spacing w:val="-2"/>
          <w:sz w:val="28"/>
          <w:szCs w:val="28"/>
        </w:rPr>
        <w:t>публикаций;</w:t>
      </w:r>
    </w:p>
    <w:p w:rsidR="001116CF" w:rsidRPr="001116CF" w:rsidRDefault="001116CF" w:rsidP="004A539E">
      <w:pPr>
        <w:pStyle w:val="aff1"/>
        <w:widowControl w:val="0"/>
        <w:numPr>
          <w:ilvl w:val="2"/>
          <w:numId w:val="51"/>
        </w:numPr>
        <w:tabs>
          <w:tab w:val="left" w:pos="878"/>
        </w:tabs>
        <w:autoSpaceDE w:val="0"/>
        <w:autoSpaceDN w:val="0"/>
        <w:ind w:right="124"/>
        <w:rPr>
          <w:sz w:val="28"/>
          <w:szCs w:val="28"/>
        </w:rPr>
      </w:pPr>
      <w:r w:rsidRPr="001116CF">
        <w:rPr>
          <w:sz w:val="28"/>
          <w:szCs w:val="28"/>
        </w:rPr>
        <w:t xml:space="preserve">развитие и совершенствование системы дистанционного обучения педагогических </w:t>
      </w:r>
      <w:r w:rsidRPr="001116CF">
        <w:rPr>
          <w:spacing w:val="-2"/>
          <w:sz w:val="28"/>
          <w:szCs w:val="28"/>
        </w:rPr>
        <w:t>кадров;</w:t>
      </w:r>
    </w:p>
    <w:p w:rsidR="001116CF" w:rsidRPr="001116CF" w:rsidRDefault="001116CF" w:rsidP="004A539E">
      <w:pPr>
        <w:pStyle w:val="aff1"/>
        <w:widowControl w:val="0"/>
        <w:numPr>
          <w:ilvl w:val="2"/>
          <w:numId w:val="51"/>
        </w:numPr>
        <w:tabs>
          <w:tab w:val="left" w:pos="878"/>
        </w:tabs>
        <w:autoSpaceDE w:val="0"/>
        <w:autoSpaceDN w:val="0"/>
        <w:spacing w:line="237" w:lineRule="auto"/>
        <w:ind w:right="114"/>
        <w:rPr>
          <w:sz w:val="28"/>
          <w:szCs w:val="28"/>
        </w:rPr>
      </w:pPr>
      <w:r w:rsidRPr="001116CF">
        <w:rPr>
          <w:sz w:val="28"/>
          <w:szCs w:val="28"/>
        </w:rPr>
        <w:lastRenderedPageBreak/>
        <w:t xml:space="preserve">организация мониторинга профессионального роста педагогов образовательной </w:t>
      </w:r>
      <w:r w:rsidRPr="001116CF">
        <w:rPr>
          <w:spacing w:val="-2"/>
          <w:sz w:val="28"/>
          <w:szCs w:val="28"/>
        </w:rPr>
        <w:t>организации.</w:t>
      </w:r>
    </w:p>
    <w:p w:rsidR="001116CF" w:rsidRPr="001116CF" w:rsidRDefault="001116CF" w:rsidP="004A539E">
      <w:pPr>
        <w:pStyle w:val="aff1"/>
        <w:widowControl w:val="0"/>
        <w:numPr>
          <w:ilvl w:val="1"/>
          <w:numId w:val="51"/>
        </w:numPr>
        <w:tabs>
          <w:tab w:val="left" w:pos="578"/>
        </w:tabs>
        <w:autoSpaceDE w:val="0"/>
        <w:autoSpaceDN w:val="0"/>
        <w:spacing w:line="274" w:lineRule="exact"/>
        <w:ind w:left="578" w:hanging="420"/>
        <w:rPr>
          <w:sz w:val="28"/>
          <w:szCs w:val="28"/>
        </w:rPr>
      </w:pPr>
      <w:r w:rsidRPr="001116CF">
        <w:rPr>
          <w:sz w:val="28"/>
          <w:szCs w:val="28"/>
          <w:u w:val="single"/>
        </w:rPr>
        <w:t>Повышение</w:t>
      </w:r>
      <w:r w:rsidRPr="001116CF">
        <w:rPr>
          <w:spacing w:val="-8"/>
          <w:sz w:val="28"/>
          <w:szCs w:val="28"/>
          <w:u w:val="single"/>
        </w:rPr>
        <w:t xml:space="preserve"> </w:t>
      </w:r>
      <w:r w:rsidRPr="001116CF">
        <w:rPr>
          <w:sz w:val="28"/>
          <w:szCs w:val="28"/>
          <w:u w:val="single"/>
        </w:rPr>
        <w:t>квалификации</w:t>
      </w:r>
      <w:r w:rsidRPr="001116CF">
        <w:rPr>
          <w:spacing w:val="-5"/>
          <w:sz w:val="28"/>
          <w:szCs w:val="28"/>
          <w:u w:val="single"/>
        </w:rPr>
        <w:t xml:space="preserve"> </w:t>
      </w:r>
      <w:r w:rsidRPr="001116CF">
        <w:rPr>
          <w:sz w:val="28"/>
          <w:szCs w:val="28"/>
          <w:u w:val="single"/>
        </w:rPr>
        <w:t>педагогических</w:t>
      </w:r>
      <w:r w:rsidRPr="001116CF">
        <w:rPr>
          <w:spacing w:val="-5"/>
          <w:sz w:val="28"/>
          <w:szCs w:val="28"/>
          <w:u w:val="single"/>
        </w:rPr>
        <w:t xml:space="preserve"> </w:t>
      </w:r>
      <w:r w:rsidRPr="001116CF">
        <w:rPr>
          <w:sz w:val="28"/>
          <w:szCs w:val="28"/>
          <w:u w:val="single"/>
        </w:rPr>
        <w:t>работников</w:t>
      </w:r>
      <w:r w:rsidRPr="001116CF">
        <w:rPr>
          <w:spacing w:val="-2"/>
          <w:sz w:val="28"/>
          <w:szCs w:val="28"/>
          <w:u w:val="single"/>
        </w:rPr>
        <w:t xml:space="preserve"> </w:t>
      </w:r>
      <w:r w:rsidRPr="001116CF">
        <w:rPr>
          <w:sz w:val="28"/>
          <w:szCs w:val="28"/>
          <w:u w:val="single"/>
        </w:rPr>
        <w:t>школы</w:t>
      </w:r>
      <w:r w:rsidRPr="001116CF">
        <w:rPr>
          <w:spacing w:val="-4"/>
          <w:sz w:val="28"/>
          <w:szCs w:val="28"/>
          <w:u w:val="single"/>
        </w:rPr>
        <w:t xml:space="preserve"> </w:t>
      </w:r>
      <w:r w:rsidRPr="001116CF">
        <w:rPr>
          <w:spacing w:val="-2"/>
          <w:sz w:val="28"/>
          <w:szCs w:val="28"/>
          <w:u w:val="single"/>
        </w:rPr>
        <w:t>способствует:</w:t>
      </w:r>
    </w:p>
    <w:p w:rsidR="001116CF" w:rsidRPr="001116CF" w:rsidRDefault="001116CF" w:rsidP="004A539E">
      <w:pPr>
        <w:pStyle w:val="aff1"/>
        <w:widowControl w:val="0"/>
        <w:numPr>
          <w:ilvl w:val="2"/>
          <w:numId w:val="51"/>
        </w:numPr>
        <w:tabs>
          <w:tab w:val="left" w:pos="877"/>
        </w:tabs>
        <w:autoSpaceDE w:val="0"/>
        <w:autoSpaceDN w:val="0"/>
        <w:spacing w:line="274" w:lineRule="exact"/>
        <w:ind w:left="877" w:hanging="359"/>
        <w:rPr>
          <w:sz w:val="28"/>
          <w:szCs w:val="28"/>
        </w:rPr>
      </w:pPr>
      <w:r w:rsidRPr="001116CF">
        <w:rPr>
          <w:sz w:val="28"/>
          <w:szCs w:val="28"/>
        </w:rPr>
        <w:t>повышению</w:t>
      </w:r>
      <w:r w:rsidRPr="001116CF">
        <w:rPr>
          <w:spacing w:val="-4"/>
          <w:sz w:val="28"/>
          <w:szCs w:val="28"/>
        </w:rPr>
        <w:t xml:space="preserve"> </w:t>
      </w:r>
      <w:r w:rsidRPr="001116CF">
        <w:rPr>
          <w:sz w:val="28"/>
          <w:szCs w:val="28"/>
        </w:rPr>
        <w:t>качества</w:t>
      </w:r>
      <w:r w:rsidRPr="001116CF">
        <w:rPr>
          <w:spacing w:val="-4"/>
          <w:sz w:val="28"/>
          <w:szCs w:val="28"/>
        </w:rPr>
        <w:t xml:space="preserve"> </w:t>
      </w:r>
      <w:r w:rsidRPr="001116CF">
        <w:rPr>
          <w:spacing w:val="-2"/>
          <w:sz w:val="28"/>
          <w:szCs w:val="28"/>
        </w:rPr>
        <w:t>образования;</w:t>
      </w:r>
    </w:p>
    <w:p w:rsidR="001116CF" w:rsidRPr="001116CF" w:rsidRDefault="001116CF" w:rsidP="004A539E">
      <w:pPr>
        <w:pStyle w:val="aff1"/>
        <w:widowControl w:val="0"/>
        <w:numPr>
          <w:ilvl w:val="2"/>
          <w:numId w:val="51"/>
        </w:numPr>
        <w:tabs>
          <w:tab w:val="left" w:pos="878"/>
        </w:tabs>
        <w:autoSpaceDE w:val="0"/>
        <w:autoSpaceDN w:val="0"/>
        <w:ind w:right="117"/>
        <w:rPr>
          <w:sz w:val="28"/>
          <w:szCs w:val="28"/>
        </w:rPr>
      </w:pPr>
      <w:r w:rsidRPr="001116CF">
        <w:rPr>
          <w:sz w:val="28"/>
          <w:szCs w:val="28"/>
        </w:rP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1116CF" w:rsidRPr="001116CF" w:rsidRDefault="001116CF" w:rsidP="004A539E">
      <w:pPr>
        <w:pStyle w:val="aff1"/>
        <w:widowControl w:val="0"/>
        <w:numPr>
          <w:ilvl w:val="2"/>
          <w:numId w:val="51"/>
        </w:numPr>
        <w:tabs>
          <w:tab w:val="left" w:pos="878"/>
        </w:tabs>
        <w:autoSpaceDE w:val="0"/>
        <w:autoSpaceDN w:val="0"/>
        <w:spacing w:line="237" w:lineRule="auto"/>
        <w:ind w:right="120"/>
        <w:rPr>
          <w:sz w:val="28"/>
          <w:szCs w:val="28"/>
        </w:rPr>
      </w:pPr>
      <w:r w:rsidRPr="001116CF">
        <w:rPr>
          <w:sz w:val="28"/>
          <w:szCs w:val="28"/>
        </w:rPr>
        <w:t xml:space="preserve">формированию навыков проектных и других инновационных форм педагогической </w:t>
      </w:r>
      <w:r w:rsidRPr="001116CF">
        <w:rPr>
          <w:spacing w:val="-2"/>
          <w:sz w:val="28"/>
          <w:szCs w:val="28"/>
        </w:rPr>
        <w:t>деятельности;</w:t>
      </w:r>
    </w:p>
    <w:p w:rsidR="001116CF" w:rsidRPr="001116CF" w:rsidRDefault="001116CF" w:rsidP="004A539E">
      <w:pPr>
        <w:pStyle w:val="aff1"/>
        <w:widowControl w:val="0"/>
        <w:numPr>
          <w:ilvl w:val="2"/>
          <w:numId w:val="51"/>
        </w:numPr>
        <w:tabs>
          <w:tab w:val="left" w:pos="878"/>
        </w:tabs>
        <w:autoSpaceDE w:val="0"/>
        <w:autoSpaceDN w:val="0"/>
        <w:spacing w:line="237" w:lineRule="auto"/>
        <w:ind w:right="121"/>
        <w:rPr>
          <w:sz w:val="28"/>
          <w:szCs w:val="28"/>
        </w:rPr>
      </w:pPr>
      <w:r w:rsidRPr="001116CF">
        <w:rPr>
          <w:sz w:val="28"/>
          <w:szCs w:val="28"/>
        </w:rPr>
        <w:t>оказанию помощи в реализации творческого потенциала педагогов общеобразовательной организации.</w:t>
      </w:r>
    </w:p>
    <w:p w:rsidR="001116CF" w:rsidRPr="001116CF" w:rsidRDefault="001116CF" w:rsidP="004A539E">
      <w:pPr>
        <w:pStyle w:val="Heading1"/>
        <w:numPr>
          <w:ilvl w:val="0"/>
          <w:numId w:val="51"/>
        </w:numPr>
        <w:tabs>
          <w:tab w:val="left" w:pos="398"/>
        </w:tabs>
        <w:spacing w:before="266"/>
        <w:jc w:val="left"/>
        <w:rPr>
          <w:sz w:val="28"/>
          <w:szCs w:val="28"/>
        </w:rPr>
      </w:pPr>
      <w:r w:rsidRPr="001116CF">
        <w:rPr>
          <w:sz w:val="28"/>
          <w:szCs w:val="28"/>
        </w:rPr>
        <w:t>Виды</w:t>
      </w:r>
      <w:r w:rsidRPr="001116CF">
        <w:rPr>
          <w:spacing w:val="-8"/>
          <w:sz w:val="28"/>
          <w:szCs w:val="28"/>
        </w:rPr>
        <w:t xml:space="preserve"> </w:t>
      </w:r>
      <w:r w:rsidRPr="001116CF">
        <w:rPr>
          <w:sz w:val="28"/>
          <w:szCs w:val="28"/>
        </w:rPr>
        <w:t>дополнительного</w:t>
      </w:r>
      <w:r w:rsidRPr="001116CF">
        <w:rPr>
          <w:spacing w:val="-5"/>
          <w:sz w:val="28"/>
          <w:szCs w:val="28"/>
        </w:rPr>
        <w:t xml:space="preserve"> </w:t>
      </w:r>
      <w:r w:rsidRPr="001116CF">
        <w:rPr>
          <w:sz w:val="28"/>
          <w:szCs w:val="28"/>
        </w:rPr>
        <w:t>профессионального</w:t>
      </w:r>
      <w:r w:rsidRPr="001116CF">
        <w:rPr>
          <w:spacing w:val="-4"/>
          <w:sz w:val="28"/>
          <w:szCs w:val="28"/>
        </w:rPr>
        <w:t xml:space="preserve"> </w:t>
      </w:r>
      <w:r w:rsidRPr="001116CF">
        <w:rPr>
          <w:sz w:val="28"/>
          <w:szCs w:val="28"/>
        </w:rPr>
        <w:t>образования,</w:t>
      </w:r>
      <w:r w:rsidRPr="001116CF">
        <w:rPr>
          <w:spacing w:val="-5"/>
          <w:sz w:val="28"/>
          <w:szCs w:val="28"/>
        </w:rPr>
        <w:t xml:space="preserve"> </w:t>
      </w:r>
      <w:r w:rsidRPr="001116CF">
        <w:rPr>
          <w:sz w:val="28"/>
          <w:szCs w:val="28"/>
        </w:rPr>
        <w:t>сроки</w:t>
      </w:r>
      <w:r w:rsidRPr="001116CF">
        <w:rPr>
          <w:spacing w:val="-8"/>
          <w:sz w:val="28"/>
          <w:szCs w:val="28"/>
        </w:rPr>
        <w:t xml:space="preserve"> </w:t>
      </w:r>
      <w:r w:rsidRPr="001116CF">
        <w:rPr>
          <w:sz w:val="28"/>
          <w:szCs w:val="28"/>
        </w:rPr>
        <w:t>и</w:t>
      </w:r>
      <w:r w:rsidRPr="001116CF">
        <w:rPr>
          <w:spacing w:val="-5"/>
          <w:sz w:val="28"/>
          <w:szCs w:val="28"/>
        </w:rPr>
        <w:t xml:space="preserve"> </w:t>
      </w:r>
      <w:r w:rsidRPr="001116CF">
        <w:rPr>
          <w:spacing w:val="-2"/>
          <w:sz w:val="28"/>
          <w:szCs w:val="28"/>
        </w:rPr>
        <w:t>периодичность</w:t>
      </w:r>
    </w:p>
    <w:p w:rsidR="001116CF" w:rsidRPr="001116CF" w:rsidRDefault="001116CF" w:rsidP="004A539E">
      <w:pPr>
        <w:pStyle w:val="aff1"/>
        <w:widowControl w:val="0"/>
        <w:numPr>
          <w:ilvl w:val="1"/>
          <w:numId w:val="51"/>
        </w:numPr>
        <w:tabs>
          <w:tab w:val="left" w:pos="585"/>
          <w:tab w:val="left" w:pos="2594"/>
          <w:tab w:val="left" w:pos="4805"/>
          <w:tab w:val="left" w:pos="6374"/>
          <w:tab w:val="left" w:pos="8295"/>
        </w:tabs>
        <w:autoSpaceDE w:val="0"/>
        <w:autoSpaceDN w:val="0"/>
        <w:ind w:right="120" w:firstLine="0"/>
        <w:jc w:val="left"/>
        <w:rPr>
          <w:sz w:val="28"/>
          <w:szCs w:val="28"/>
        </w:rPr>
      </w:pPr>
      <w:r w:rsidRPr="001116CF">
        <w:rPr>
          <w:spacing w:val="-2"/>
          <w:sz w:val="28"/>
          <w:szCs w:val="28"/>
          <w:u w:val="single"/>
        </w:rPr>
        <w:t>Дополнительное</w:t>
      </w:r>
      <w:r w:rsidRPr="001116CF">
        <w:rPr>
          <w:sz w:val="28"/>
          <w:szCs w:val="28"/>
          <w:u w:val="single"/>
        </w:rPr>
        <w:tab/>
      </w:r>
      <w:r w:rsidRPr="001116CF">
        <w:rPr>
          <w:spacing w:val="-2"/>
          <w:sz w:val="28"/>
          <w:szCs w:val="28"/>
          <w:u w:val="single"/>
        </w:rPr>
        <w:t>профессиональное</w:t>
      </w:r>
      <w:r w:rsidRPr="001116CF">
        <w:rPr>
          <w:sz w:val="28"/>
          <w:szCs w:val="28"/>
          <w:u w:val="single"/>
        </w:rPr>
        <w:tab/>
      </w:r>
      <w:r w:rsidRPr="001116CF">
        <w:rPr>
          <w:spacing w:val="-2"/>
          <w:sz w:val="28"/>
          <w:szCs w:val="28"/>
          <w:u w:val="single"/>
        </w:rPr>
        <w:t>образование</w:t>
      </w:r>
      <w:r w:rsidRPr="001116CF">
        <w:rPr>
          <w:sz w:val="28"/>
          <w:szCs w:val="28"/>
          <w:u w:val="single"/>
        </w:rPr>
        <w:tab/>
      </w:r>
      <w:r w:rsidRPr="001116CF">
        <w:rPr>
          <w:spacing w:val="-2"/>
          <w:sz w:val="28"/>
          <w:szCs w:val="28"/>
          <w:u w:val="single"/>
        </w:rPr>
        <w:t>осуществляется</w:t>
      </w:r>
      <w:r w:rsidRPr="001116CF">
        <w:rPr>
          <w:sz w:val="28"/>
          <w:szCs w:val="28"/>
          <w:u w:val="single"/>
        </w:rPr>
        <w:tab/>
      </w:r>
      <w:r w:rsidRPr="001116CF">
        <w:rPr>
          <w:spacing w:val="-2"/>
          <w:sz w:val="28"/>
          <w:szCs w:val="28"/>
          <w:u w:val="single"/>
        </w:rPr>
        <w:t>посредством</w:t>
      </w:r>
      <w:r w:rsidRPr="001116CF">
        <w:rPr>
          <w:spacing w:val="-2"/>
          <w:sz w:val="28"/>
          <w:szCs w:val="28"/>
        </w:rPr>
        <w:t xml:space="preserve"> </w:t>
      </w:r>
      <w:r w:rsidRPr="001116CF">
        <w:rPr>
          <w:sz w:val="28"/>
          <w:szCs w:val="28"/>
          <w:u w:val="single"/>
        </w:rPr>
        <w:t>реализации дополнительных профессиональных программ:</w:t>
      </w:r>
    </w:p>
    <w:p w:rsidR="001116CF" w:rsidRPr="001116CF" w:rsidRDefault="001116CF" w:rsidP="004A539E">
      <w:pPr>
        <w:pStyle w:val="aff1"/>
        <w:widowControl w:val="0"/>
        <w:numPr>
          <w:ilvl w:val="0"/>
          <w:numId w:val="50"/>
        </w:numPr>
        <w:tabs>
          <w:tab w:val="left" w:pos="585"/>
        </w:tabs>
        <w:autoSpaceDE w:val="0"/>
        <w:autoSpaceDN w:val="0"/>
        <w:ind w:left="585" w:hanging="427"/>
        <w:jc w:val="left"/>
        <w:rPr>
          <w:sz w:val="28"/>
          <w:szCs w:val="28"/>
        </w:rPr>
      </w:pPr>
      <w:r w:rsidRPr="001116CF">
        <w:rPr>
          <w:sz w:val="28"/>
          <w:szCs w:val="28"/>
        </w:rPr>
        <w:t>программ</w:t>
      </w:r>
      <w:r w:rsidRPr="001116CF">
        <w:rPr>
          <w:spacing w:val="-3"/>
          <w:sz w:val="28"/>
          <w:szCs w:val="28"/>
        </w:rPr>
        <w:t xml:space="preserve"> </w:t>
      </w:r>
      <w:r w:rsidRPr="001116CF">
        <w:rPr>
          <w:sz w:val="28"/>
          <w:szCs w:val="28"/>
        </w:rPr>
        <w:t>повышения</w:t>
      </w:r>
      <w:r w:rsidRPr="001116CF">
        <w:rPr>
          <w:spacing w:val="-2"/>
          <w:sz w:val="28"/>
          <w:szCs w:val="28"/>
        </w:rPr>
        <w:t xml:space="preserve"> квалификации;</w:t>
      </w:r>
    </w:p>
    <w:p w:rsidR="001116CF" w:rsidRPr="001116CF" w:rsidRDefault="001116CF" w:rsidP="004A539E">
      <w:pPr>
        <w:pStyle w:val="aff1"/>
        <w:widowControl w:val="0"/>
        <w:numPr>
          <w:ilvl w:val="0"/>
          <w:numId w:val="50"/>
        </w:numPr>
        <w:tabs>
          <w:tab w:val="left" w:pos="585"/>
        </w:tabs>
        <w:autoSpaceDE w:val="0"/>
        <w:autoSpaceDN w:val="0"/>
        <w:ind w:left="585" w:hanging="427"/>
        <w:jc w:val="left"/>
        <w:rPr>
          <w:sz w:val="28"/>
          <w:szCs w:val="28"/>
        </w:rPr>
      </w:pPr>
      <w:r w:rsidRPr="001116CF">
        <w:rPr>
          <w:sz w:val="28"/>
          <w:szCs w:val="28"/>
        </w:rPr>
        <w:t>программ</w:t>
      </w:r>
      <w:r w:rsidRPr="001116CF">
        <w:rPr>
          <w:spacing w:val="-6"/>
          <w:sz w:val="28"/>
          <w:szCs w:val="28"/>
        </w:rPr>
        <w:t xml:space="preserve"> </w:t>
      </w:r>
      <w:r w:rsidRPr="001116CF">
        <w:rPr>
          <w:sz w:val="28"/>
          <w:szCs w:val="28"/>
        </w:rPr>
        <w:t>профессиональной</w:t>
      </w:r>
      <w:r w:rsidRPr="001116CF">
        <w:rPr>
          <w:spacing w:val="-6"/>
          <w:sz w:val="28"/>
          <w:szCs w:val="28"/>
        </w:rPr>
        <w:t xml:space="preserve"> </w:t>
      </w:r>
      <w:r w:rsidRPr="001116CF">
        <w:rPr>
          <w:spacing w:val="-2"/>
          <w:sz w:val="28"/>
          <w:szCs w:val="28"/>
        </w:rPr>
        <w:t>переподготовки.</w:t>
      </w:r>
    </w:p>
    <w:p w:rsidR="001116CF" w:rsidRPr="001116CF" w:rsidRDefault="001116CF" w:rsidP="004A539E">
      <w:pPr>
        <w:pStyle w:val="aff1"/>
        <w:widowControl w:val="0"/>
        <w:numPr>
          <w:ilvl w:val="1"/>
          <w:numId w:val="51"/>
        </w:numPr>
        <w:tabs>
          <w:tab w:val="left" w:pos="585"/>
        </w:tabs>
        <w:autoSpaceDE w:val="0"/>
        <w:autoSpaceDN w:val="0"/>
        <w:ind w:left="585" w:hanging="427"/>
        <w:jc w:val="left"/>
        <w:rPr>
          <w:sz w:val="28"/>
          <w:szCs w:val="28"/>
        </w:rPr>
      </w:pPr>
      <w:r w:rsidRPr="001116CF">
        <w:rPr>
          <w:sz w:val="28"/>
          <w:szCs w:val="28"/>
          <w:u w:val="single"/>
        </w:rPr>
        <w:t>К</w:t>
      </w:r>
      <w:r w:rsidRPr="001116CF">
        <w:rPr>
          <w:spacing w:val="-8"/>
          <w:sz w:val="28"/>
          <w:szCs w:val="28"/>
          <w:u w:val="single"/>
        </w:rPr>
        <w:t xml:space="preserve"> </w:t>
      </w:r>
      <w:r w:rsidRPr="001116CF">
        <w:rPr>
          <w:sz w:val="28"/>
          <w:szCs w:val="28"/>
          <w:u w:val="single"/>
        </w:rPr>
        <w:t>освоению</w:t>
      </w:r>
      <w:r w:rsidRPr="001116CF">
        <w:rPr>
          <w:spacing w:val="-5"/>
          <w:sz w:val="28"/>
          <w:szCs w:val="28"/>
          <w:u w:val="single"/>
        </w:rPr>
        <w:t xml:space="preserve"> </w:t>
      </w:r>
      <w:r w:rsidRPr="001116CF">
        <w:rPr>
          <w:sz w:val="28"/>
          <w:szCs w:val="28"/>
          <w:u w:val="single"/>
        </w:rPr>
        <w:t>дополнительных</w:t>
      </w:r>
      <w:r w:rsidRPr="001116CF">
        <w:rPr>
          <w:spacing w:val="-4"/>
          <w:sz w:val="28"/>
          <w:szCs w:val="28"/>
          <w:u w:val="single"/>
        </w:rPr>
        <w:t xml:space="preserve"> </w:t>
      </w:r>
      <w:r w:rsidRPr="001116CF">
        <w:rPr>
          <w:sz w:val="28"/>
          <w:szCs w:val="28"/>
          <w:u w:val="single"/>
        </w:rPr>
        <w:t>профессиональных</w:t>
      </w:r>
      <w:r w:rsidRPr="001116CF">
        <w:rPr>
          <w:spacing w:val="-4"/>
          <w:sz w:val="28"/>
          <w:szCs w:val="28"/>
          <w:u w:val="single"/>
        </w:rPr>
        <w:t xml:space="preserve"> </w:t>
      </w:r>
      <w:r w:rsidRPr="001116CF">
        <w:rPr>
          <w:sz w:val="28"/>
          <w:szCs w:val="28"/>
          <w:u w:val="single"/>
        </w:rPr>
        <w:t>программ</w:t>
      </w:r>
      <w:r w:rsidRPr="001116CF">
        <w:rPr>
          <w:spacing w:val="-6"/>
          <w:sz w:val="28"/>
          <w:szCs w:val="28"/>
          <w:u w:val="single"/>
        </w:rPr>
        <w:t xml:space="preserve"> </w:t>
      </w:r>
      <w:r w:rsidRPr="001116CF">
        <w:rPr>
          <w:spacing w:val="-2"/>
          <w:sz w:val="28"/>
          <w:szCs w:val="28"/>
          <w:u w:val="single"/>
        </w:rPr>
        <w:t>допускаются:</w:t>
      </w:r>
    </w:p>
    <w:p w:rsidR="001116CF" w:rsidRPr="001116CF" w:rsidRDefault="001116CF" w:rsidP="004A539E">
      <w:pPr>
        <w:pStyle w:val="aff1"/>
        <w:widowControl w:val="0"/>
        <w:numPr>
          <w:ilvl w:val="0"/>
          <w:numId w:val="49"/>
        </w:numPr>
        <w:tabs>
          <w:tab w:val="left" w:pos="585"/>
        </w:tabs>
        <w:autoSpaceDE w:val="0"/>
        <w:autoSpaceDN w:val="0"/>
        <w:ind w:left="585" w:hanging="427"/>
        <w:jc w:val="left"/>
        <w:rPr>
          <w:sz w:val="28"/>
          <w:szCs w:val="28"/>
        </w:rPr>
      </w:pPr>
      <w:r w:rsidRPr="001116CF">
        <w:rPr>
          <w:sz w:val="28"/>
          <w:szCs w:val="28"/>
        </w:rPr>
        <w:t>лица,</w:t>
      </w:r>
      <w:r w:rsidRPr="001116CF">
        <w:rPr>
          <w:spacing w:val="-6"/>
          <w:sz w:val="28"/>
          <w:szCs w:val="28"/>
        </w:rPr>
        <w:t xml:space="preserve"> </w:t>
      </w:r>
      <w:r w:rsidRPr="001116CF">
        <w:rPr>
          <w:sz w:val="28"/>
          <w:szCs w:val="28"/>
        </w:rPr>
        <w:t>имеющие</w:t>
      </w:r>
      <w:r w:rsidRPr="001116CF">
        <w:rPr>
          <w:spacing w:val="-3"/>
          <w:sz w:val="28"/>
          <w:szCs w:val="28"/>
        </w:rPr>
        <w:t xml:space="preserve"> </w:t>
      </w:r>
      <w:r w:rsidRPr="001116CF">
        <w:rPr>
          <w:sz w:val="28"/>
          <w:szCs w:val="28"/>
        </w:rPr>
        <w:t>среднее</w:t>
      </w:r>
      <w:r w:rsidRPr="001116CF">
        <w:rPr>
          <w:spacing w:val="-4"/>
          <w:sz w:val="28"/>
          <w:szCs w:val="28"/>
        </w:rPr>
        <w:t xml:space="preserve"> </w:t>
      </w:r>
      <w:r w:rsidRPr="001116CF">
        <w:rPr>
          <w:sz w:val="28"/>
          <w:szCs w:val="28"/>
        </w:rPr>
        <w:t>профессиональное</w:t>
      </w:r>
      <w:r w:rsidRPr="001116CF">
        <w:rPr>
          <w:spacing w:val="-4"/>
          <w:sz w:val="28"/>
          <w:szCs w:val="28"/>
        </w:rPr>
        <w:t xml:space="preserve"> </w:t>
      </w:r>
      <w:r w:rsidRPr="001116CF">
        <w:rPr>
          <w:sz w:val="28"/>
          <w:szCs w:val="28"/>
        </w:rPr>
        <w:t>и</w:t>
      </w:r>
      <w:r w:rsidRPr="001116CF">
        <w:rPr>
          <w:spacing w:val="-3"/>
          <w:sz w:val="28"/>
          <w:szCs w:val="28"/>
        </w:rPr>
        <w:t xml:space="preserve"> </w:t>
      </w:r>
      <w:r w:rsidRPr="001116CF">
        <w:rPr>
          <w:sz w:val="28"/>
          <w:szCs w:val="28"/>
        </w:rPr>
        <w:t>(или)</w:t>
      </w:r>
      <w:r w:rsidRPr="001116CF">
        <w:rPr>
          <w:spacing w:val="-4"/>
          <w:sz w:val="28"/>
          <w:szCs w:val="28"/>
        </w:rPr>
        <w:t xml:space="preserve"> </w:t>
      </w:r>
      <w:r w:rsidRPr="001116CF">
        <w:rPr>
          <w:sz w:val="28"/>
          <w:szCs w:val="28"/>
        </w:rPr>
        <w:t>высшее</w:t>
      </w:r>
      <w:r w:rsidRPr="001116CF">
        <w:rPr>
          <w:spacing w:val="-3"/>
          <w:sz w:val="28"/>
          <w:szCs w:val="28"/>
        </w:rPr>
        <w:t xml:space="preserve"> </w:t>
      </w:r>
      <w:r w:rsidRPr="001116CF">
        <w:rPr>
          <w:spacing w:val="-2"/>
          <w:sz w:val="28"/>
          <w:szCs w:val="28"/>
        </w:rPr>
        <w:t>образование;</w:t>
      </w:r>
    </w:p>
    <w:p w:rsidR="001116CF" w:rsidRPr="001116CF" w:rsidRDefault="001116CF" w:rsidP="004A539E">
      <w:pPr>
        <w:pStyle w:val="aff1"/>
        <w:widowControl w:val="0"/>
        <w:numPr>
          <w:ilvl w:val="0"/>
          <w:numId w:val="49"/>
        </w:numPr>
        <w:tabs>
          <w:tab w:val="left" w:pos="585"/>
        </w:tabs>
        <w:autoSpaceDE w:val="0"/>
        <w:autoSpaceDN w:val="0"/>
        <w:ind w:left="585" w:hanging="427"/>
        <w:jc w:val="left"/>
        <w:rPr>
          <w:sz w:val="28"/>
          <w:szCs w:val="28"/>
        </w:rPr>
      </w:pPr>
      <w:r w:rsidRPr="001116CF">
        <w:rPr>
          <w:sz w:val="28"/>
          <w:szCs w:val="28"/>
        </w:rPr>
        <w:t>лица,</w:t>
      </w:r>
      <w:r w:rsidRPr="001116CF">
        <w:rPr>
          <w:spacing w:val="-6"/>
          <w:sz w:val="28"/>
          <w:szCs w:val="28"/>
        </w:rPr>
        <w:t xml:space="preserve"> </w:t>
      </w:r>
      <w:r w:rsidRPr="001116CF">
        <w:rPr>
          <w:sz w:val="28"/>
          <w:szCs w:val="28"/>
        </w:rPr>
        <w:t>получающие</w:t>
      </w:r>
      <w:r w:rsidRPr="001116CF">
        <w:rPr>
          <w:spacing w:val="-3"/>
          <w:sz w:val="28"/>
          <w:szCs w:val="28"/>
        </w:rPr>
        <w:t xml:space="preserve"> </w:t>
      </w:r>
      <w:r w:rsidRPr="001116CF">
        <w:rPr>
          <w:sz w:val="28"/>
          <w:szCs w:val="28"/>
        </w:rPr>
        <w:t>среднее</w:t>
      </w:r>
      <w:r w:rsidRPr="001116CF">
        <w:rPr>
          <w:spacing w:val="-4"/>
          <w:sz w:val="28"/>
          <w:szCs w:val="28"/>
        </w:rPr>
        <w:t xml:space="preserve"> </w:t>
      </w:r>
      <w:r w:rsidRPr="001116CF">
        <w:rPr>
          <w:sz w:val="28"/>
          <w:szCs w:val="28"/>
        </w:rPr>
        <w:t>профессиональное</w:t>
      </w:r>
      <w:r w:rsidRPr="001116CF">
        <w:rPr>
          <w:spacing w:val="-4"/>
          <w:sz w:val="28"/>
          <w:szCs w:val="28"/>
        </w:rPr>
        <w:t xml:space="preserve"> </w:t>
      </w:r>
      <w:r w:rsidRPr="001116CF">
        <w:rPr>
          <w:sz w:val="28"/>
          <w:szCs w:val="28"/>
        </w:rPr>
        <w:t>и</w:t>
      </w:r>
      <w:r w:rsidRPr="001116CF">
        <w:rPr>
          <w:spacing w:val="-3"/>
          <w:sz w:val="28"/>
          <w:szCs w:val="28"/>
        </w:rPr>
        <w:t xml:space="preserve"> </w:t>
      </w:r>
      <w:r w:rsidRPr="001116CF">
        <w:rPr>
          <w:sz w:val="28"/>
          <w:szCs w:val="28"/>
        </w:rPr>
        <w:t>(или)</w:t>
      </w:r>
      <w:r w:rsidRPr="001116CF">
        <w:rPr>
          <w:spacing w:val="-4"/>
          <w:sz w:val="28"/>
          <w:szCs w:val="28"/>
        </w:rPr>
        <w:t xml:space="preserve"> </w:t>
      </w:r>
      <w:r w:rsidRPr="001116CF">
        <w:rPr>
          <w:sz w:val="28"/>
          <w:szCs w:val="28"/>
        </w:rPr>
        <w:t>высшее</w:t>
      </w:r>
      <w:r w:rsidRPr="001116CF">
        <w:rPr>
          <w:spacing w:val="-3"/>
          <w:sz w:val="28"/>
          <w:szCs w:val="28"/>
        </w:rPr>
        <w:t xml:space="preserve"> </w:t>
      </w:r>
      <w:r w:rsidRPr="001116CF">
        <w:rPr>
          <w:spacing w:val="-2"/>
          <w:sz w:val="28"/>
          <w:szCs w:val="28"/>
        </w:rPr>
        <w:t>образование.</w:t>
      </w:r>
    </w:p>
    <w:p w:rsidR="001116CF" w:rsidRPr="001116CF" w:rsidRDefault="001116CF" w:rsidP="004A539E">
      <w:pPr>
        <w:pStyle w:val="aff1"/>
        <w:widowControl w:val="0"/>
        <w:numPr>
          <w:ilvl w:val="1"/>
          <w:numId w:val="51"/>
        </w:numPr>
        <w:tabs>
          <w:tab w:val="left" w:pos="585"/>
        </w:tabs>
        <w:autoSpaceDE w:val="0"/>
        <w:autoSpaceDN w:val="0"/>
        <w:ind w:right="118" w:firstLine="0"/>
        <w:rPr>
          <w:sz w:val="28"/>
          <w:szCs w:val="28"/>
        </w:rPr>
      </w:pPr>
      <w:r w:rsidRPr="001116CF">
        <w:rPr>
          <w:sz w:val="28"/>
          <w:szCs w:val="28"/>
        </w:rP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116CF" w:rsidRPr="001116CF" w:rsidRDefault="001116CF" w:rsidP="004A539E">
      <w:pPr>
        <w:pStyle w:val="aff1"/>
        <w:widowControl w:val="0"/>
        <w:numPr>
          <w:ilvl w:val="1"/>
          <w:numId w:val="51"/>
        </w:numPr>
        <w:tabs>
          <w:tab w:val="left" w:pos="585"/>
        </w:tabs>
        <w:autoSpaceDE w:val="0"/>
        <w:autoSpaceDN w:val="0"/>
        <w:ind w:right="114" w:firstLine="0"/>
        <w:rPr>
          <w:sz w:val="28"/>
          <w:szCs w:val="28"/>
        </w:rPr>
      </w:pPr>
      <w:r w:rsidRPr="001116CF">
        <w:rPr>
          <w:sz w:val="28"/>
          <w:szCs w:val="28"/>
        </w:rP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1116CF" w:rsidRPr="001116CF" w:rsidRDefault="001116CF" w:rsidP="004A539E">
      <w:pPr>
        <w:pStyle w:val="aff1"/>
        <w:widowControl w:val="0"/>
        <w:numPr>
          <w:ilvl w:val="1"/>
          <w:numId w:val="51"/>
        </w:numPr>
        <w:tabs>
          <w:tab w:val="left" w:pos="585"/>
        </w:tabs>
        <w:autoSpaceDE w:val="0"/>
        <w:autoSpaceDN w:val="0"/>
        <w:ind w:left="585" w:hanging="427"/>
        <w:rPr>
          <w:sz w:val="28"/>
          <w:szCs w:val="28"/>
        </w:rPr>
      </w:pPr>
      <w:r w:rsidRPr="001116CF">
        <w:rPr>
          <w:sz w:val="28"/>
          <w:szCs w:val="28"/>
          <w:u w:val="single"/>
        </w:rPr>
        <w:t>Повышение</w:t>
      </w:r>
      <w:r w:rsidRPr="001116CF">
        <w:rPr>
          <w:spacing w:val="-7"/>
          <w:sz w:val="28"/>
          <w:szCs w:val="28"/>
          <w:u w:val="single"/>
        </w:rPr>
        <w:t xml:space="preserve"> </w:t>
      </w:r>
      <w:r w:rsidRPr="001116CF">
        <w:rPr>
          <w:sz w:val="28"/>
          <w:szCs w:val="28"/>
          <w:u w:val="single"/>
        </w:rPr>
        <w:t>квалификации</w:t>
      </w:r>
      <w:r w:rsidRPr="001116CF">
        <w:rPr>
          <w:spacing w:val="-4"/>
          <w:sz w:val="28"/>
          <w:szCs w:val="28"/>
          <w:u w:val="single"/>
        </w:rPr>
        <w:t xml:space="preserve"> </w:t>
      </w:r>
      <w:r w:rsidRPr="001116CF">
        <w:rPr>
          <w:sz w:val="28"/>
          <w:szCs w:val="28"/>
          <w:u w:val="single"/>
        </w:rPr>
        <w:t>включает</w:t>
      </w:r>
      <w:r w:rsidRPr="001116CF">
        <w:rPr>
          <w:spacing w:val="-4"/>
          <w:sz w:val="28"/>
          <w:szCs w:val="28"/>
          <w:u w:val="single"/>
        </w:rPr>
        <w:t xml:space="preserve"> </w:t>
      </w:r>
      <w:r w:rsidRPr="001116CF">
        <w:rPr>
          <w:sz w:val="28"/>
          <w:szCs w:val="28"/>
          <w:u w:val="single"/>
        </w:rPr>
        <w:t>в</w:t>
      </w:r>
      <w:r w:rsidRPr="001116CF">
        <w:rPr>
          <w:spacing w:val="-4"/>
          <w:sz w:val="28"/>
          <w:szCs w:val="28"/>
          <w:u w:val="single"/>
        </w:rPr>
        <w:t xml:space="preserve"> </w:t>
      </w:r>
      <w:r w:rsidRPr="001116CF">
        <w:rPr>
          <w:sz w:val="28"/>
          <w:szCs w:val="28"/>
          <w:u w:val="single"/>
        </w:rPr>
        <w:t>себя</w:t>
      </w:r>
      <w:r w:rsidRPr="001116CF">
        <w:rPr>
          <w:spacing w:val="-4"/>
          <w:sz w:val="28"/>
          <w:szCs w:val="28"/>
          <w:u w:val="single"/>
        </w:rPr>
        <w:t xml:space="preserve"> </w:t>
      </w:r>
      <w:r w:rsidRPr="001116CF">
        <w:rPr>
          <w:sz w:val="28"/>
          <w:szCs w:val="28"/>
          <w:u w:val="single"/>
        </w:rPr>
        <w:t>следующие</w:t>
      </w:r>
      <w:r w:rsidRPr="001116CF">
        <w:rPr>
          <w:spacing w:val="-5"/>
          <w:sz w:val="28"/>
          <w:szCs w:val="28"/>
          <w:u w:val="single"/>
        </w:rPr>
        <w:t xml:space="preserve"> </w:t>
      </w:r>
      <w:r w:rsidRPr="001116CF">
        <w:rPr>
          <w:sz w:val="28"/>
          <w:szCs w:val="28"/>
          <w:u w:val="single"/>
        </w:rPr>
        <w:t>виды</w:t>
      </w:r>
      <w:r w:rsidRPr="001116CF">
        <w:rPr>
          <w:spacing w:val="-3"/>
          <w:sz w:val="28"/>
          <w:szCs w:val="28"/>
          <w:u w:val="single"/>
        </w:rPr>
        <w:t xml:space="preserve"> </w:t>
      </w:r>
      <w:r w:rsidRPr="001116CF">
        <w:rPr>
          <w:spacing w:val="-2"/>
          <w:sz w:val="28"/>
          <w:szCs w:val="28"/>
          <w:u w:val="single"/>
        </w:rPr>
        <w:t>обучения:</w:t>
      </w:r>
    </w:p>
    <w:p w:rsidR="001116CF" w:rsidRPr="001116CF" w:rsidRDefault="001116CF" w:rsidP="004A539E">
      <w:pPr>
        <w:pStyle w:val="aff1"/>
        <w:widowControl w:val="0"/>
        <w:numPr>
          <w:ilvl w:val="0"/>
          <w:numId w:val="48"/>
        </w:numPr>
        <w:tabs>
          <w:tab w:val="left" w:pos="584"/>
        </w:tabs>
        <w:autoSpaceDE w:val="0"/>
        <w:autoSpaceDN w:val="0"/>
        <w:spacing w:before="1"/>
        <w:ind w:right="118" w:firstLine="0"/>
        <w:rPr>
          <w:sz w:val="28"/>
          <w:szCs w:val="28"/>
        </w:rPr>
      </w:pPr>
      <w:r w:rsidRPr="001116CF">
        <w:rPr>
          <w:sz w:val="28"/>
          <w:szCs w:val="28"/>
        </w:rPr>
        <w:t>тематические и проблемные семинары (от 72 до 100 часов) по технологическим, социально-экономическим</w:t>
      </w:r>
      <w:r w:rsidRPr="001116CF">
        <w:rPr>
          <w:spacing w:val="-4"/>
          <w:sz w:val="28"/>
          <w:szCs w:val="28"/>
        </w:rPr>
        <w:t xml:space="preserve"> </w:t>
      </w:r>
      <w:r w:rsidRPr="001116CF">
        <w:rPr>
          <w:sz w:val="28"/>
          <w:szCs w:val="28"/>
        </w:rPr>
        <w:t>и другим</w:t>
      </w:r>
      <w:r w:rsidRPr="001116CF">
        <w:rPr>
          <w:spacing w:val="-2"/>
          <w:sz w:val="28"/>
          <w:szCs w:val="28"/>
        </w:rPr>
        <w:t xml:space="preserve"> </w:t>
      </w:r>
      <w:r w:rsidRPr="001116CF">
        <w:rPr>
          <w:sz w:val="28"/>
          <w:szCs w:val="28"/>
        </w:rPr>
        <w:t>проблемам,</w:t>
      </w:r>
      <w:r w:rsidRPr="001116CF">
        <w:rPr>
          <w:spacing w:val="-1"/>
          <w:sz w:val="28"/>
          <w:szCs w:val="28"/>
        </w:rPr>
        <w:t xml:space="preserve"> </w:t>
      </w:r>
      <w:r w:rsidRPr="001116CF">
        <w:rPr>
          <w:sz w:val="28"/>
          <w:szCs w:val="28"/>
        </w:rPr>
        <w:t>возникающим</w:t>
      </w:r>
      <w:r w:rsidRPr="001116CF">
        <w:rPr>
          <w:spacing w:val="-4"/>
          <w:sz w:val="28"/>
          <w:szCs w:val="28"/>
        </w:rPr>
        <w:t xml:space="preserve"> </w:t>
      </w:r>
      <w:r w:rsidRPr="001116CF">
        <w:rPr>
          <w:sz w:val="28"/>
          <w:szCs w:val="28"/>
        </w:rPr>
        <w:t>на уровне</w:t>
      </w:r>
      <w:r w:rsidRPr="001116CF">
        <w:rPr>
          <w:spacing w:val="-2"/>
          <w:sz w:val="28"/>
          <w:szCs w:val="28"/>
        </w:rPr>
        <w:t xml:space="preserve"> </w:t>
      </w:r>
      <w:r w:rsidRPr="001116CF">
        <w:rPr>
          <w:sz w:val="28"/>
          <w:szCs w:val="28"/>
        </w:rPr>
        <w:t>отрасли,</w:t>
      </w:r>
      <w:r w:rsidRPr="001116CF">
        <w:rPr>
          <w:spacing w:val="-1"/>
          <w:sz w:val="28"/>
          <w:szCs w:val="28"/>
        </w:rPr>
        <w:t xml:space="preserve"> </w:t>
      </w:r>
      <w:r w:rsidRPr="001116CF">
        <w:rPr>
          <w:sz w:val="28"/>
          <w:szCs w:val="28"/>
        </w:rPr>
        <w:t>региона, образовательной организации;</w:t>
      </w:r>
    </w:p>
    <w:p w:rsidR="001116CF" w:rsidRPr="001116CF" w:rsidRDefault="001116CF" w:rsidP="004A539E">
      <w:pPr>
        <w:pStyle w:val="aff1"/>
        <w:widowControl w:val="0"/>
        <w:numPr>
          <w:ilvl w:val="0"/>
          <w:numId w:val="48"/>
        </w:numPr>
        <w:tabs>
          <w:tab w:val="left" w:pos="584"/>
        </w:tabs>
        <w:autoSpaceDE w:val="0"/>
        <w:autoSpaceDN w:val="0"/>
        <w:ind w:right="122" w:firstLine="0"/>
        <w:rPr>
          <w:sz w:val="28"/>
          <w:szCs w:val="28"/>
        </w:rPr>
      </w:pPr>
      <w:r w:rsidRPr="001116CF">
        <w:rPr>
          <w:sz w:val="28"/>
          <w:szCs w:val="28"/>
        </w:rP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1116CF" w:rsidRPr="001116CF" w:rsidRDefault="001116CF" w:rsidP="004A539E">
      <w:pPr>
        <w:pStyle w:val="aff1"/>
        <w:widowControl w:val="0"/>
        <w:numPr>
          <w:ilvl w:val="1"/>
          <w:numId w:val="51"/>
        </w:numPr>
        <w:tabs>
          <w:tab w:val="left" w:pos="585"/>
        </w:tabs>
        <w:autoSpaceDE w:val="0"/>
        <w:autoSpaceDN w:val="0"/>
        <w:ind w:right="116" w:firstLine="0"/>
        <w:rPr>
          <w:sz w:val="28"/>
          <w:szCs w:val="28"/>
        </w:rPr>
      </w:pPr>
      <w:r w:rsidRPr="001116CF">
        <w:rPr>
          <w:sz w:val="28"/>
          <w:szCs w:val="28"/>
        </w:rP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1116CF">
        <w:rPr>
          <w:spacing w:val="-2"/>
          <w:sz w:val="28"/>
          <w:szCs w:val="28"/>
        </w:rPr>
        <w:t>квалификации.</w:t>
      </w:r>
    </w:p>
    <w:p w:rsidR="001116CF" w:rsidRPr="001116CF" w:rsidRDefault="001116CF" w:rsidP="004A539E">
      <w:pPr>
        <w:pStyle w:val="aff1"/>
        <w:widowControl w:val="0"/>
        <w:numPr>
          <w:ilvl w:val="1"/>
          <w:numId w:val="51"/>
        </w:numPr>
        <w:tabs>
          <w:tab w:val="left" w:pos="585"/>
          <w:tab w:val="left" w:pos="1044"/>
          <w:tab w:val="left" w:pos="2360"/>
          <w:tab w:val="left" w:pos="3819"/>
          <w:tab w:val="left" w:pos="6051"/>
          <w:tab w:val="left" w:pos="7985"/>
          <w:tab w:val="left" w:pos="9102"/>
        </w:tabs>
        <w:autoSpaceDE w:val="0"/>
        <w:autoSpaceDN w:val="0"/>
        <w:ind w:left="585" w:hanging="427"/>
        <w:jc w:val="left"/>
        <w:rPr>
          <w:sz w:val="28"/>
          <w:szCs w:val="28"/>
        </w:rPr>
      </w:pPr>
      <w:r w:rsidRPr="001116CF">
        <w:rPr>
          <w:spacing w:val="-10"/>
          <w:sz w:val="28"/>
          <w:szCs w:val="28"/>
          <w:u w:val="single"/>
        </w:rPr>
        <w:t>В</w:t>
      </w:r>
      <w:r w:rsidRPr="001116CF">
        <w:rPr>
          <w:sz w:val="28"/>
          <w:szCs w:val="28"/>
          <w:u w:val="single"/>
        </w:rPr>
        <w:tab/>
      </w:r>
      <w:r w:rsidRPr="001116CF">
        <w:rPr>
          <w:spacing w:val="-2"/>
          <w:sz w:val="28"/>
          <w:szCs w:val="28"/>
          <w:u w:val="single"/>
        </w:rPr>
        <w:t>структуре</w:t>
      </w:r>
      <w:r w:rsidRPr="001116CF">
        <w:rPr>
          <w:sz w:val="28"/>
          <w:szCs w:val="28"/>
          <w:u w:val="single"/>
        </w:rPr>
        <w:tab/>
      </w:r>
      <w:r w:rsidRPr="001116CF">
        <w:rPr>
          <w:spacing w:val="-2"/>
          <w:sz w:val="28"/>
          <w:szCs w:val="28"/>
          <w:u w:val="single"/>
        </w:rPr>
        <w:t>программы</w:t>
      </w:r>
      <w:r w:rsidRPr="001116CF">
        <w:rPr>
          <w:sz w:val="28"/>
          <w:szCs w:val="28"/>
          <w:u w:val="single"/>
        </w:rPr>
        <w:tab/>
      </w:r>
      <w:r w:rsidRPr="001116CF">
        <w:rPr>
          <w:spacing w:val="-2"/>
          <w:sz w:val="28"/>
          <w:szCs w:val="28"/>
          <w:u w:val="single"/>
        </w:rPr>
        <w:t>профессиональной</w:t>
      </w:r>
      <w:r w:rsidRPr="001116CF">
        <w:rPr>
          <w:sz w:val="28"/>
          <w:szCs w:val="28"/>
          <w:u w:val="single"/>
        </w:rPr>
        <w:tab/>
      </w:r>
      <w:r w:rsidRPr="001116CF">
        <w:rPr>
          <w:spacing w:val="-2"/>
          <w:sz w:val="28"/>
          <w:szCs w:val="28"/>
          <w:u w:val="single"/>
        </w:rPr>
        <w:t>переподготовки</w:t>
      </w:r>
      <w:r w:rsidRPr="001116CF">
        <w:rPr>
          <w:sz w:val="28"/>
          <w:szCs w:val="28"/>
          <w:u w:val="single"/>
        </w:rPr>
        <w:tab/>
      </w:r>
      <w:r w:rsidRPr="001116CF">
        <w:rPr>
          <w:spacing w:val="-2"/>
          <w:sz w:val="28"/>
          <w:szCs w:val="28"/>
          <w:u w:val="single"/>
        </w:rPr>
        <w:t>должны</w:t>
      </w:r>
      <w:r w:rsidRPr="001116CF">
        <w:rPr>
          <w:sz w:val="28"/>
          <w:szCs w:val="28"/>
          <w:u w:val="single"/>
        </w:rPr>
        <w:tab/>
      </w:r>
      <w:r w:rsidRPr="001116CF">
        <w:rPr>
          <w:spacing w:val="-4"/>
          <w:sz w:val="28"/>
          <w:szCs w:val="28"/>
          <w:u w:val="single"/>
        </w:rPr>
        <w:t>быть</w:t>
      </w:r>
    </w:p>
    <w:p w:rsidR="001116CF" w:rsidRPr="001116CF" w:rsidRDefault="001116CF" w:rsidP="001116CF">
      <w:pPr>
        <w:pStyle w:val="af"/>
        <w:spacing w:before="64"/>
        <w:jc w:val="left"/>
        <w:rPr>
          <w:sz w:val="28"/>
          <w:szCs w:val="28"/>
        </w:rPr>
      </w:pPr>
      <w:r w:rsidRPr="001116CF">
        <w:rPr>
          <w:spacing w:val="-2"/>
          <w:sz w:val="28"/>
          <w:szCs w:val="28"/>
          <w:u w:val="single"/>
        </w:rPr>
        <w:t>представлены:</w:t>
      </w:r>
    </w:p>
    <w:p w:rsidR="001116CF" w:rsidRPr="001116CF" w:rsidRDefault="001116CF" w:rsidP="004A539E">
      <w:pPr>
        <w:pStyle w:val="aff1"/>
        <w:widowControl w:val="0"/>
        <w:numPr>
          <w:ilvl w:val="0"/>
          <w:numId w:val="47"/>
        </w:numPr>
        <w:tabs>
          <w:tab w:val="left" w:pos="584"/>
        </w:tabs>
        <w:autoSpaceDE w:val="0"/>
        <w:autoSpaceDN w:val="0"/>
        <w:ind w:right="123" w:firstLine="0"/>
        <w:rPr>
          <w:sz w:val="28"/>
          <w:szCs w:val="28"/>
        </w:rPr>
      </w:pPr>
      <w:r w:rsidRPr="001116CF">
        <w:rPr>
          <w:sz w:val="28"/>
          <w:szCs w:val="28"/>
        </w:rPr>
        <w:t>характеристика новой квалификации и связанных с ней видов профессиональной деятельности, трудовых функций и (или) уровней квалификации;</w:t>
      </w:r>
    </w:p>
    <w:p w:rsidR="001116CF" w:rsidRPr="001116CF" w:rsidRDefault="001116CF" w:rsidP="004A539E">
      <w:pPr>
        <w:pStyle w:val="aff1"/>
        <w:widowControl w:val="0"/>
        <w:numPr>
          <w:ilvl w:val="0"/>
          <w:numId w:val="47"/>
        </w:numPr>
        <w:tabs>
          <w:tab w:val="left" w:pos="584"/>
        </w:tabs>
        <w:autoSpaceDE w:val="0"/>
        <w:autoSpaceDN w:val="0"/>
        <w:ind w:right="122" w:firstLine="0"/>
        <w:rPr>
          <w:sz w:val="28"/>
          <w:szCs w:val="28"/>
        </w:rPr>
      </w:pPr>
      <w:r w:rsidRPr="001116CF">
        <w:rPr>
          <w:sz w:val="28"/>
          <w:szCs w:val="28"/>
        </w:rPr>
        <w:t xml:space="preserve">характеристика компетенций, подлежащих совершенствованию, и (или) </w:t>
      </w:r>
      <w:r w:rsidRPr="001116CF">
        <w:rPr>
          <w:sz w:val="28"/>
          <w:szCs w:val="28"/>
        </w:rPr>
        <w:lastRenderedPageBreak/>
        <w:t>перечень новых компетенций, формирующихся в результате освоения программы.</w:t>
      </w:r>
    </w:p>
    <w:p w:rsidR="001116CF" w:rsidRPr="001116CF" w:rsidRDefault="001116CF" w:rsidP="004A539E">
      <w:pPr>
        <w:pStyle w:val="aff1"/>
        <w:widowControl w:val="0"/>
        <w:numPr>
          <w:ilvl w:val="1"/>
          <w:numId w:val="51"/>
        </w:numPr>
        <w:tabs>
          <w:tab w:val="left" w:pos="585"/>
        </w:tabs>
        <w:autoSpaceDE w:val="0"/>
        <w:autoSpaceDN w:val="0"/>
        <w:ind w:right="113" w:firstLine="0"/>
        <w:rPr>
          <w:sz w:val="28"/>
          <w:szCs w:val="28"/>
        </w:rPr>
      </w:pPr>
      <w:r w:rsidRPr="001116CF">
        <w:rPr>
          <w:sz w:val="28"/>
          <w:szCs w:val="28"/>
        </w:rP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1116CF" w:rsidRPr="001116CF" w:rsidRDefault="001116CF" w:rsidP="004A539E">
      <w:pPr>
        <w:pStyle w:val="aff1"/>
        <w:widowControl w:val="0"/>
        <w:numPr>
          <w:ilvl w:val="1"/>
          <w:numId w:val="51"/>
        </w:numPr>
        <w:tabs>
          <w:tab w:val="left" w:pos="585"/>
        </w:tabs>
        <w:autoSpaceDE w:val="0"/>
        <w:autoSpaceDN w:val="0"/>
        <w:ind w:right="123" w:firstLine="0"/>
        <w:rPr>
          <w:sz w:val="28"/>
          <w:szCs w:val="28"/>
        </w:rPr>
      </w:pPr>
      <w:r w:rsidRPr="001116CF">
        <w:rPr>
          <w:sz w:val="28"/>
          <w:szCs w:val="28"/>
          <w:u w:val="single"/>
        </w:rPr>
        <w:t>Основанием для издания приказа о направлении на курсы повышения квалификации</w:t>
      </w:r>
      <w:r w:rsidRPr="001116CF">
        <w:rPr>
          <w:sz w:val="28"/>
          <w:szCs w:val="28"/>
        </w:rPr>
        <w:t xml:space="preserve"> </w:t>
      </w:r>
      <w:r w:rsidRPr="001116CF">
        <w:rPr>
          <w:sz w:val="28"/>
          <w:szCs w:val="28"/>
          <w:u w:val="single"/>
        </w:rPr>
        <w:t>директором школы являются:</w:t>
      </w:r>
    </w:p>
    <w:p w:rsidR="001116CF" w:rsidRPr="001116CF" w:rsidRDefault="001116CF" w:rsidP="004A539E">
      <w:pPr>
        <w:pStyle w:val="aff1"/>
        <w:widowControl w:val="0"/>
        <w:numPr>
          <w:ilvl w:val="0"/>
          <w:numId w:val="46"/>
        </w:numPr>
        <w:tabs>
          <w:tab w:val="left" w:pos="584"/>
        </w:tabs>
        <w:autoSpaceDE w:val="0"/>
        <w:autoSpaceDN w:val="0"/>
        <w:ind w:left="584" w:hanging="426"/>
        <w:rPr>
          <w:sz w:val="28"/>
          <w:szCs w:val="28"/>
        </w:rPr>
      </w:pPr>
      <w:r w:rsidRPr="001116CF">
        <w:rPr>
          <w:sz w:val="28"/>
          <w:szCs w:val="28"/>
        </w:rPr>
        <w:t>план</w:t>
      </w:r>
      <w:r w:rsidRPr="001116CF">
        <w:rPr>
          <w:spacing w:val="-5"/>
          <w:sz w:val="28"/>
          <w:szCs w:val="28"/>
        </w:rPr>
        <w:t xml:space="preserve"> </w:t>
      </w:r>
      <w:r w:rsidRPr="001116CF">
        <w:rPr>
          <w:sz w:val="28"/>
          <w:szCs w:val="28"/>
        </w:rPr>
        <w:t>повышения</w:t>
      </w:r>
      <w:r w:rsidRPr="001116CF">
        <w:rPr>
          <w:spacing w:val="-7"/>
          <w:sz w:val="28"/>
          <w:szCs w:val="28"/>
        </w:rPr>
        <w:t xml:space="preserve"> </w:t>
      </w:r>
      <w:r w:rsidRPr="001116CF">
        <w:rPr>
          <w:sz w:val="28"/>
          <w:szCs w:val="28"/>
        </w:rPr>
        <w:t>квалификации</w:t>
      </w:r>
      <w:r w:rsidRPr="001116CF">
        <w:rPr>
          <w:spacing w:val="-4"/>
          <w:sz w:val="28"/>
          <w:szCs w:val="28"/>
        </w:rPr>
        <w:t xml:space="preserve"> </w:t>
      </w:r>
      <w:r w:rsidRPr="001116CF">
        <w:rPr>
          <w:sz w:val="28"/>
          <w:szCs w:val="28"/>
        </w:rPr>
        <w:t>педагогических</w:t>
      </w:r>
      <w:r w:rsidRPr="001116CF">
        <w:rPr>
          <w:spacing w:val="-2"/>
          <w:sz w:val="28"/>
          <w:szCs w:val="28"/>
        </w:rPr>
        <w:t xml:space="preserve"> работников;</w:t>
      </w:r>
    </w:p>
    <w:p w:rsidR="001116CF" w:rsidRPr="001116CF" w:rsidRDefault="001116CF" w:rsidP="004A539E">
      <w:pPr>
        <w:pStyle w:val="aff1"/>
        <w:widowControl w:val="0"/>
        <w:numPr>
          <w:ilvl w:val="0"/>
          <w:numId w:val="46"/>
        </w:numPr>
        <w:tabs>
          <w:tab w:val="left" w:pos="584"/>
        </w:tabs>
        <w:autoSpaceDE w:val="0"/>
        <w:autoSpaceDN w:val="0"/>
        <w:ind w:left="584" w:hanging="426"/>
        <w:rPr>
          <w:sz w:val="28"/>
          <w:szCs w:val="28"/>
        </w:rPr>
      </w:pPr>
      <w:r w:rsidRPr="001116CF">
        <w:rPr>
          <w:sz w:val="28"/>
          <w:szCs w:val="28"/>
        </w:rPr>
        <w:t>вызов</w:t>
      </w:r>
      <w:r w:rsidRPr="001116CF">
        <w:rPr>
          <w:spacing w:val="-5"/>
          <w:sz w:val="28"/>
          <w:szCs w:val="28"/>
        </w:rPr>
        <w:t xml:space="preserve"> </w:t>
      </w:r>
      <w:r w:rsidRPr="001116CF">
        <w:rPr>
          <w:sz w:val="28"/>
          <w:szCs w:val="28"/>
        </w:rPr>
        <w:t>на</w:t>
      </w:r>
      <w:r w:rsidRPr="001116CF">
        <w:rPr>
          <w:spacing w:val="-2"/>
          <w:sz w:val="28"/>
          <w:szCs w:val="28"/>
        </w:rPr>
        <w:t xml:space="preserve"> </w:t>
      </w:r>
      <w:r w:rsidRPr="001116CF">
        <w:rPr>
          <w:sz w:val="28"/>
          <w:szCs w:val="28"/>
        </w:rPr>
        <w:t>учебную</w:t>
      </w:r>
      <w:r w:rsidRPr="001116CF">
        <w:rPr>
          <w:spacing w:val="-4"/>
          <w:sz w:val="28"/>
          <w:szCs w:val="28"/>
        </w:rPr>
        <w:t xml:space="preserve"> </w:t>
      </w:r>
      <w:r w:rsidRPr="001116CF">
        <w:rPr>
          <w:sz w:val="28"/>
          <w:szCs w:val="28"/>
        </w:rPr>
        <w:t>сессию</w:t>
      </w:r>
      <w:r w:rsidRPr="001116CF">
        <w:rPr>
          <w:spacing w:val="-3"/>
          <w:sz w:val="28"/>
          <w:szCs w:val="28"/>
        </w:rPr>
        <w:t xml:space="preserve"> </w:t>
      </w:r>
      <w:r w:rsidRPr="001116CF">
        <w:rPr>
          <w:sz w:val="28"/>
          <w:szCs w:val="28"/>
        </w:rPr>
        <w:t>обучающей</w:t>
      </w:r>
      <w:r w:rsidRPr="001116CF">
        <w:rPr>
          <w:spacing w:val="-3"/>
          <w:sz w:val="28"/>
          <w:szCs w:val="28"/>
        </w:rPr>
        <w:t xml:space="preserve"> </w:t>
      </w:r>
      <w:r w:rsidRPr="001116CF">
        <w:rPr>
          <w:spacing w:val="-2"/>
          <w:sz w:val="28"/>
          <w:szCs w:val="28"/>
        </w:rPr>
        <w:t>организацией;</w:t>
      </w:r>
    </w:p>
    <w:p w:rsidR="001116CF" w:rsidRPr="001116CF" w:rsidRDefault="001116CF" w:rsidP="004A539E">
      <w:pPr>
        <w:pStyle w:val="aff1"/>
        <w:widowControl w:val="0"/>
        <w:numPr>
          <w:ilvl w:val="0"/>
          <w:numId w:val="46"/>
        </w:numPr>
        <w:tabs>
          <w:tab w:val="left" w:pos="584"/>
        </w:tabs>
        <w:autoSpaceDE w:val="0"/>
        <w:autoSpaceDN w:val="0"/>
        <w:ind w:left="584" w:hanging="426"/>
        <w:rPr>
          <w:sz w:val="28"/>
          <w:szCs w:val="28"/>
        </w:rPr>
      </w:pPr>
      <w:r w:rsidRPr="001116CF">
        <w:rPr>
          <w:sz w:val="28"/>
          <w:szCs w:val="28"/>
        </w:rPr>
        <w:t>заявление</w:t>
      </w:r>
      <w:r w:rsidRPr="001116CF">
        <w:rPr>
          <w:spacing w:val="-4"/>
          <w:sz w:val="28"/>
          <w:szCs w:val="28"/>
        </w:rPr>
        <w:t xml:space="preserve"> </w:t>
      </w:r>
      <w:r w:rsidRPr="001116CF">
        <w:rPr>
          <w:spacing w:val="-2"/>
          <w:sz w:val="28"/>
          <w:szCs w:val="28"/>
        </w:rPr>
        <w:t>педагога.</w:t>
      </w:r>
    </w:p>
    <w:p w:rsidR="001116CF" w:rsidRPr="001116CF" w:rsidRDefault="001116CF" w:rsidP="001116CF">
      <w:pPr>
        <w:pStyle w:val="af"/>
        <w:spacing w:before="5"/>
        <w:jc w:val="left"/>
        <w:rPr>
          <w:sz w:val="28"/>
          <w:szCs w:val="28"/>
        </w:rPr>
      </w:pPr>
    </w:p>
    <w:p w:rsidR="001116CF" w:rsidRPr="001116CF" w:rsidRDefault="001116CF" w:rsidP="004A539E">
      <w:pPr>
        <w:pStyle w:val="Heading1"/>
        <w:numPr>
          <w:ilvl w:val="0"/>
          <w:numId w:val="51"/>
        </w:numPr>
        <w:tabs>
          <w:tab w:val="left" w:pos="398"/>
        </w:tabs>
        <w:rPr>
          <w:sz w:val="28"/>
          <w:szCs w:val="28"/>
        </w:rPr>
      </w:pPr>
      <w:r w:rsidRPr="001116CF">
        <w:rPr>
          <w:sz w:val="28"/>
          <w:szCs w:val="28"/>
        </w:rPr>
        <w:t>Организация</w:t>
      </w:r>
      <w:r w:rsidRPr="001116CF">
        <w:rPr>
          <w:spacing w:val="-9"/>
          <w:sz w:val="28"/>
          <w:szCs w:val="28"/>
        </w:rPr>
        <w:t xml:space="preserve"> </w:t>
      </w:r>
      <w:r w:rsidRPr="001116CF">
        <w:rPr>
          <w:sz w:val="28"/>
          <w:szCs w:val="28"/>
        </w:rPr>
        <w:t>и</w:t>
      </w:r>
      <w:r w:rsidRPr="001116CF">
        <w:rPr>
          <w:spacing w:val="-3"/>
          <w:sz w:val="28"/>
          <w:szCs w:val="28"/>
        </w:rPr>
        <w:t xml:space="preserve"> </w:t>
      </w:r>
      <w:r w:rsidRPr="001116CF">
        <w:rPr>
          <w:sz w:val="28"/>
          <w:szCs w:val="28"/>
        </w:rPr>
        <w:t>порядок</w:t>
      </w:r>
      <w:r w:rsidRPr="001116CF">
        <w:rPr>
          <w:spacing w:val="-4"/>
          <w:sz w:val="28"/>
          <w:szCs w:val="28"/>
        </w:rPr>
        <w:t xml:space="preserve"> </w:t>
      </w:r>
      <w:r w:rsidRPr="001116CF">
        <w:rPr>
          <w:sz w:val="28"/>
          <w:szCs w:val="28"/>
        </w:rPr>
        <w:t>работы</w:t>
      </w:r>
      <w:r w:rsidRPr="001116CF">
        <w:rPr>
          <w:spacing w:val="-3"/>
          <w:sz w:val="28"/>
          <w:szCs w:val="28"/>
        </w:rPr>
        <w:t xml:space="preserve"> </w:t>
      </w:r>
      <w:r w:rsidRPr="001116CF">
        <w:rPr>
          <w:sz w:val="28"/>
          <w:szCs w:val="28"/>
        </w:rPr>
        <w:t>по</w:t>
      </w:r>
      <w:r w:rsidRPr="001116CF">
        <w:rPr>
          <w:spacing w:val="-6"/>
          <w:sz w:val="28"/>
          <w:szCs w:val="28"/>
        </w:rPr>
        <w:t xml:space="preserve"> </w:t>
      </w:r>
      <w:r w:rsidRPr="001116CF">
        <w:rPr>
          <w:sz w:val="28"/>
          <w:szCs w:val="28"/>
        </w:rPr>
        <w:t>повышению</w:t>
      </w:r>
      <w:r w:rsidRPr="001116CF">
        <w:rPr>
          <w:spacing w:val="-4"/>
          <w:sz w:val="28"/>
          <w:szCs w:val="28"/>
        </w:rPr>
        <w:t xml:space="preserve"> </w:t>
      </w:r>
      <w:r w:rsidRPr="001116CF">
        <w:rPr>
          <w:spacing w:val="-2"/>
          <w:sz w:val="28"/>
          <w:szCs w:val="28"/>
        </w:rPr>
        <w:t>квалификации</w:t>
      </w:r>
    </w:p>
    <w:p w:rsidR="001116CF" w:rsidRPr="001116CF" w:rsidRDefault="001116CF" w:rsidP="004A539E">
      <w:pPr>
        <w:pStyle w:val="aff1"/>
        <w:widowControl w:val="0"/>
        <w:numPr>
          <w:ilvl w:val="1"/>
          <w:numId w:val="51"/>
        </w:numPr>
        <w:tabs>
          <w:tab w:val="left" w:pos="724"/>
        </w:tabs>
        <w:autoSpaceDE w:val="0"/>
        <w:autoSpaceDN w:val="0"/>
        <w:spacing w:before="3" w:line="237" w:lineRule="auto"/>
        <w:ind w:right="117" w:firstLine="0"/>
        <w:rPr>
          <w:sz w:val="28"/>
          <w:szCs w:val="28"/>
        </w:rPr>
      </w:pPr>
      <w:r w:rsidRPr="001116CF">
        <w:rPr>
          <w:sz w:val="28"/>
          <w:szCs w:val="28"/>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1116CF">
        <w:rPr>
          <w:spacing w:val="40"/>
          <w:sz w:val="28"/>
          <w:szCs w:val="28"/>
        </w:rPr>
        <w:t xml:space="preserve"> </w:t>
      </w:r>
      <w:r w:rsidRPr="001116CF">
        <w:rPr>
          <w:sz w:val="28"/>
          <w:szCs w:val="28"/>
        </w:rPr>
        <w:t>человека, обеспечение соответствия его квалификации меняющимся условиям профессиональной деятельности и социальной среды.</w:t>
      </w:r>
    </w:p>
    <w:p w:rsidR="001116CF" w:rsidRPr="001116CF" w:rsidRDefault="001116CF" w:rsidP="004A539E">
      <w:pPr>
        <w:pStyle w:val="aff1"/>
        <w:widowControl w:val="0"/>
        <w:numPr>
          <w:ilvl w:val="1"/>
          <w:numId w:val="51"/>
        </w:numPr>
        <w:tabs>
          <w:tab w:val="left" w:pos="724"/>
        </w:tabs>
        <w:autoSpaceDE w:val="0"/>
        <w:autoSpaceDN w:val="0"/>
        <w:ind w:right="114" w:firstLine="0"/>
        <w:rPr>
          <w:sz w:val="28"/>
          <w:szCs w:val="28"/>
        </w:rPr>
      </w:pPr>
      <w:r w:rsidRPr="001116CF">
        <w:rPr>
          <w:sz w:val="28"/>
          <w:szCs w:val="28"/>
        </w:rP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1116CF" w:rsidRPr="001116CF" w:rsidRDefault="001116CF" w:rsidP="004A539E">
      <w:pPr>
        <w:pStyle w:val="aff1"/>
        <w:widowControl w:val="0"/>
        <w:numPr>
          <w:ilvl w:val="1"/>
          <w:numId w:val="51"/>
        </w:numPr>
        <w:tabs>
          <w:tab w:val="left" w:pos="724"/>
        </w:tabs>
        <w:autoSpaceDE w:val="0"/>
        <w:autoSpaceDN w:val="0"/>
        <w:spacing w:line="237" w:lineRule="auto"/>
        <w:ind w:right="118" w:firstLine="0"/>
        <w:rPr>
          <w:sz w:val="28"/>
          <w:szCs w:val="28"/>
        </w:rPr>
      </w:pPr>
      <w:r w:rsidRPr="001116CF">
        <w:rPr>
          <w:sz w:val="28"/>
          <w:szCs w:val="28"/>
        </w:rP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1116CF" w:rsidRPr="001116CF" w:rsidRDefault="001116CF" w:rsidP="004A539E">
      <w:pPr>
        <w:pStyle w:val="aff1"/>
        <w:widowControl w:val="0"/>
        <w:numPr>
          <w:ilvl w:val="1"/>
          <w:numId w:val="51"/>
        </w:numPr>
        <w:tabs>
          <w:tab w:val="left" w:pos="661"/>
        </w:tabs>
        <w:autoSpaceDE w:val="0"/>
        <w:autoSpaceDN w:val="0"/>
        <w:ind w:right="120" w:firstLine="0"/>
        <w:rPr>
          <w:sz w:val="28"/>
          <w:szCs w:val="28"/>
        </w:rPr>
      </w:pPr>
      <w:r w:rsidRPr="001116CF">
        <w:rPr>
          <w:sz w:val="28"/>
          <w:szCs w:val="28"/>
        </w:rP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1116CF" w:rsidRPr="001116CF" w:rsidRDefault="001116CF" w:rsidP="004A539E">
      <w:pPr>
        <w:pStyle w:val="aff1"/>
        <w:widowControl w:val="0"/>
        <w:numPr>
          <w:ilvl w:val="1"/>
          <w:numId w:val="51"/>
        </w:numPr>
        <w:tabs>
          <w:tab w:val="left" w:pos="592"/>
        </w:tabs>
        <w:autoSpaceDE w:val="0"/>
        <w:autoSpaceDN w:val="0"/>
        <w:ind w:right="114" w:firstLine="0"/>
        <w:rPr>
          <w:sz w:val="28"/>
          <w:szCs w:val="28"/>
        </w:rPr>
      </w:pPr>
      <w:r w:rsidRPr="001116CF">
        <w:rPr>
          <w:sz w:val="28"/>
          <w:szCs w:val="28"/>
        </w:rP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1116CF" w:rsidRPr="001116CF" w:rsidRDefault="001116CF" w:rsidP="004A539E">
      <w:pPr>
        <w:pStyle w:val="aff1"/>
        <w:widowControl w:val="0"/>
        <w:numPr>
          <w:ilvl w:val="1"/>
          <w:numId w:val="51"/>
        </w:numPr>
        <w:tabs>
          <w:tab w:val="left" w:pos="726"/>
        </w:tabs>
        <w:autoSpaceDE w:val="0"/>
        <w:autoSpaceDN w:val="0"/>
        <w:ind w:right="116" w:firstLine="0"/>
        <w:rPr>
          <w:sz w:val="28"/>
          <w:szCs w:val="28"/>
        </w:rPr>
      </w:pPr>
      <w:r w:rsidRPr="001116CF">
        <w:rPr>
          <w:sz w:val="28"/>
          <w:szCs w:val="28"/>
          <w:u w:val="single"/>
        </w:rPr>
        <w:t>Администрация школы в лице заместителя директора по учебной (учебно-</w:t>
      </w:r>
      <w:r w:rsidRPr="001116CF">
        <w:rPr>
          <w:sz w:val="28"/>
          <w:szCs w:val="28"/>
        </w:rPr>
        <w:t xml:space="preserve"> </w:t>
      </w:r>
      <w:r w:rsidRPr="001116CF">
        <w:rPr>
          <w:sz w:val="28"/>
          <w:szCs w:val="28"/>
          <w:u w:val="single"/>
        </w:rPr>
        <w:t>воспитательной) работе:</w:t>
      </w:r>
    </w:p>
    <w:p w:rsidR="001116CF" w:rsidRPr="001116CF" w:rsidRDefault="001116CF" w:rsidP="004A539E">
      <w:pPr>
        <w:pStyle w:val="aff1"/>
        <w:widowControl w:val="0"/>
        <w:numPr>
          <w:ilvl w:val="2"/>
          <w:numId w:val="51"/>
        </w:numPr>
        <w:tabs>
          <w:tab w:val="left" w:pos="878"/>
        </w:tabs>
        <w:autoSpaceDE w:val="0"/>
        <w:autoSpaceDN w:val="0"/>
        <w:ind w:right="122"/>
        <w:rPr>
          <w:sz w:val="28"/>
          <w:szCs w:val="28"/>
        </w:rPr>
      </w:pPr>
      <w:r w:rsidRPr="001116CF">
        <w:rPr>
          <w:sz w:val="28"/>
          <w:szCs w:val="28"/>
        </w:rPr>
        <w:t>доводит до сведения педагога перечень рекомендованных образовательных программ дополнительного профессионального образования;</w:t>
      </w:r>
    </w:p>
    <w:p w:rsidR="001116CF" w:rsidRPr="001116CF" w:rsidRDefault="001116CF" w:rsidP="004A539E">
      <w:pPr>
        <w:pStyle w:val="aff1"/>
        <w:widowControl w:val="0"/>
        <w:numPr>
          <w:ilvl w:val="2"/>
          <w:numId w:val="51"/>
        </w:numPr>
        <w:tabs>
          <w:tab w:val="left" w:pos="878"/>
        </w:tabs>
        <w:autoSpaceDE w:val="0"/>
        <w:autoSpaceDN w:val="0"/>
        <w:ind w:right="125"/>
        <w:rPr>
          <w:sz w:val="28"/>
          <w:szCs w:val="28"/>
        </w:rPr>
      </w:pPr>
      <w:r w:rsidRPr="001116CF">
        <w:rPr>
          <w:sz w:val="28"/>
          <w:szCs w:val="28"/>
        </w:rPr>
        <w:t>дает рекомендации по выбору программы повышения квалификации, учитывая образовательные потребности педагога и проблемы школы;</w:t>
      </w:r>
    </w:p>
    <w:p w:rsidR="001116CF" w:rsidRPr="001116CF" w:rsidRDefault="001116CF" w:rsidP="004A539E">
      <w:pPr>
        <w:pStyle w:val="aff1"/>
        <w:widowControl w:val="0"/>
        <w:numPr>
          <w:ilvl w:val="2"/>
          <w:numId w:val="51"/>
        </w:numPr>
        <w:tabs>
          <w:tab w:val="left" w:pos="878"/>
        </w:tabs>
        <w:autoSpaceDE w:val="0"/>
        <w:autoSpaceDN w:val="0"/>
        <w:ind w:right="115"/>
        <w:rPr>
          <w:sz w:val="28"/>
          <w:szCs w:val="28"/>
        </w:rPr>
      </w:pPr>
      <w:r w:rsidRPr="001116CF">
        <w:rPr>
          <w:sz w:val="28"/>
          <w:szCs w:val="28"/>
        </w:rP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1116CF">
        <w:rPr>
          <w:spacing w:val="40"/>
          <w:sz w:val="28"/>
          <w:szCs w:val="28"/>
        </w:rPr>
        <w:t xml:space="preserve"> </w:t>
      </w:r>
      <w:r w:rsidRPr="001116CF">
        <w:rPr>
          <w:sz w:val="28"/>
          <w:szCs w:val="28"/>
        </w:rPr>
        <w:t>знаний в ходе курсовой переподготовки.</w:t>
      </w:r>
    </w:p>
    <w:p w:rsidR="001116CF" w:rsidRPr="001116CF" w:rsidRDefault="001116CF" w:rsidP="004A539E">
      <w:pPr>
        <w:pStyle w:val="aff1"/>
        <w:widowControl w:val="0"/>
        <w:numPr>
          <w:ilvl w:val="1"/>
          <w:numId w:val="51"/>
        </w:numPr>
        <w:tabs>
          <w:tab w:val="left" w:pos="578"/>
        </w:tabs>
        <w:autoSpaceDE w:val="0"/>
        <w:autoSpaceDN w:val="0"/>
        <w:ind w:left="578" w:hanging="420"/>
        <w:rPr>
          <w:sz w:val="28"/>
          <w:szCs w:val="28"/>
        </w:rPr>
      </w:pPr>
      <w:r w:rsidRPr="001116CF">
        <w:rPr>
          <w:sz w:val="28"/>
          <w:szCs w:val="28"/>
          <w:u w:val="single"/>
        </w:rPr>
        <w:t>Педагогический</w:t>
      </w:r>
      <w:r w:rsidRPr="001116CF">
        <w:rPr>
          <w:spacing w:val="-7"/>
          <w:sz w:val="28"/>
          <w:szCs w:val="28"/>
          <w:u w:val="single"/>
        </w:rPr>
        <w:t xml:space="preserve"> </w:t>
      </w:r>
      <w:r w:rsidRPr="001116CF">
        <w:rPr>
          <w:spacing w:val="-2"/>
          <w:sz w:val="28"/>
          <w:szCs w:val="28"/>
          <w:u w:val="single"/>
        </w:rPr>
        <w:t>работник:</w:t>
      </w:r>
    </w:p>
    <w:p w:rsidR="001116CF" w:rsidRPr="001116CF" w:rsidRDefault="001116CF" w:rsidP="004A539E">
      <w:pPr>
        <w:pStyle w:val="aff1"/>
        <w:widowControl w:val="0"/>
        <w:numPr>
          <w:ilvl w:val="2"/>
          <w:numId w:val="51"/>
        </w:numPr>
        <w:tabs>
          <w:tab w:val="left" w:pos="878"/>
        </w:tabs>
        <w:autoSpaceDE w:val="0"/>
        <w:autoSpaceDN w:val="0"/>
        <w:jc w:val="left"/>
        <w:rPr>
          <w:sz w:val="28"/>
          <w:szCs w:val="28"/>
        </w:rPr>
      </w:pPr>
      <w:r w:rsidRPr="001116CF">
        <w:rPr>
          <w:sz w:val="28"/>
          <w:szCs w:val="28"/>
        </w:rPr>
        <w:t>знакомится</w:t>
      </w:r>
      <w:r w:rsidRPr="001116CF">
        <w:rPr>
          <w:spacing w:val="-5"/>
          <w:sz w:val="28"/>
          <w:szCs w:val="28"/>
        </w:rPr>
        <w:t xml:space="preserve"> </w:t>
      </w:r>
      <w:r w:rsidRPr="001116CF">
        <w:rPr>
          <w:sz w:val="28"/>
          <w:szCs w:val="28"/>
        </w:rPr>
        <w:t>с</w:t>
      </w:r>
      <w:r w:rsidRPr="001116CF">
        <w:rPr>
          <w:spacing w:val="-6"/>
          <w:sz w:val="28"/>
          <w:szCs w:val="28"/>
        </w:rPr>
        <w:t xml:space="preserve"> </w:t>
      </w:r>
      <w:r w:rsidRPr="001116CF">
        <w:rPr>
          <w:sz w:val="28"/>
          <w:szCs w:val="28"/>
        </w:rPr>
        <w:t>перечнем</w:t>
      </w:r>
      <w:r w:rsidRPr="001116CF">
        <w:rPr>
          <w:spacing w:val="-5"/>
          <w:sz w:val="28"/>
          <w:szCs w:val="28"/>
        </w:rPr>
        <w:t xml:space="preserve"> </w:t>
      </w:r>
      <w:r w:rsidRPr="001116CF">
        <w:rPr>
          <w:sz w:val="28"/>
          <w:szCs w:val="28"/>
        </w:rPr>
        <w:t>рекомендованных</w:t>
      </w:r>
      <w:r w:rsidRPr="001116CF">
        <w:rPr>
          <w:spacing w:val="-4"/>
          <w:sz w:val="28"/>
          <w:szCs w:val="28"/>
        </w:rPr>
        <w:t xml:space="preserve"> </w:t>
      </w:r>
      <w:r w:rsidRPr="001116CF">
        <w:rPr>
          <w:sz w:val="28"/>
          <w:szCs w:val="28"/>
        </w:rPr>
        <w:t>образовательных</w:t>
      </w:r>
      <w:r w:rsidRPr="001116CF">
        <w:rPr>
          <w:spacing w:val="-2"/>
          <w:sz w:val="28"/>
          <w:szCs w:val="28"/>
        </w:rPr>
        <w:t xml:space="preserve"> программ;</w:t>
      </w:r>
    </w:p>
    <w:p w:rsidR="001116CF" w:rsidRPr="001116CF" w:rsidRDefault="001116CF" w:rsidP="004A539E">
      <w:pPr>
        <w:pStyle w:val="aff1"/>
        <w:widowControl w:val="0"/>
        <w:numPr>
          <w:ilvl w:val="2"/>
          <w:numId w:val="51"/>
        </w:numPr>
        <w:tabs>
          <w:tab w:val="left" w:pos="878"/>
        </w:tabs>
        <w:autoSpaceDE w:val="0"/>
        <w:autoSpaceDN w:val="0"/>
        <w:ind w:right="125"/>
        <w:jc w:val="left"/>
        <w:rPr>
          <w:sz w:val="28"/>
          <w:szCs w:val="28"/>
        </w:rPr>
      </w:pPr>
      <w:r w:rsidRPr="001116CF">
        <w:rPr>
          <w:sz w:val="28"/>
          <w:szCs w:val="28"/>
        </w:rPr>
        <w:t>выбирает</w:t>
      </w:r>
      <w:r w:rsidRPr="001116CF">
        <w:rPr>
          <w:spacing w:val="40"/>
          <w:sz w:val="28"/>
          <w:szCs w:val="28"/>
        </w:rPr>
        <w:t xml:space="preserve"> </w:t>
      </w:r>
      <w:r w:rsidRPr="001116CF">
        <w:rPr>
          <w:sz w:val="28"/>
          <w:szCs w:val="28"/>
        </w:rPr>
        <w:t>тематику</w:t>
      </w:r>
      <w:r w:rsidRPr="001116CF">
        <w:rPr>
          <w:spacing w:val="40"/>
          <w:sz w:val="28"/>
          <w:szCs w:val="28"/>
        </w:rPr>
        <w:t xml:space="preserve"> </w:t>
      </w:r>
      <w:r w:rsidRPr="001116CF">
        <w:rPr>
          <w:sz w:val="28"/>
          <w:szCs w:val="28"/>
        </w:rPr>
        <w:t>курсов,</w:t>
      </w:r>
      <w:r w:rsidRPr="001116CF">
        <w:rPr>
          <w:spacing w:val="40"/>
          <w:sz w:val="28"/>
          <w:szCs w:val="28"/>
        </w:rPr>
        <w:t xml:space="preserve"> </w:t>
      </w:r>
      <w:r w:rsidRPr="001116CF">
        <w:rPr>
          <w:sz w:val="28"/>
          <w:szCs w:val="28"/>
        </w:rPr>
        <w:t>знакомится</w:t>
      </w:r>
      <w:r w:rsidRPr="001116CF">
        <w:rPr>
          <w:spacing w:val="40"/>
          <w:sz w:val="28"/>
          <w:szCs w:val="28"/>
        </w:rPr>
        <w:t xml:space="preserve"> </w:t>
      </w:r>
      <w:r w:rsidRPr="001116CF">
        <w:rPr>
          <w:sz w:val="28"/>
          <w:szCs w:val="28"/>
        </w:rPr>
        <w:t>с</w:t>
      </w:r>
      <w:r w:rsidRPr="001116CF">
        <w:rPr>
          <w:spacing w:val="40"/>
          <w:sz w:val="28"/>
          <w:szCs w:val="28"/>
        </w:rPr>
        <w:t xml:space="preserve"> </w:t>
      </w:r>
      <w:r w:rsidRPr="001116CF">
        <w:rPr>
          <w:sz w:val="28"/>
          <w:szCs w:val="28"/>
        </w:rPr>
        <w:t>их</w:t>
      </w:r>
      <w:r w:rsidRPr="001116CF">
        <w:rPr>
          <w:spacing w:val="40"/>
          <w:sz w:val="28"/>
          <w:szCs w:val="28"/>
        </w:rPr>
        <w:t xml:space="preserve"> </w:t>
      </w:r>
      <w:r w:rsidRPr="001116CF">
        <w:rPr>
          <w:sz w:val="28"/>
          <w:szCs w:val="28"/>
        </w:rPr>
        <w:t>содержанием</w:t>
      </w:r>
      <w:r w:rsidRPr="001116CF">
        <w:rPr>
          <w:spacing w:val="40"/>
          <w:sz w:val="28"/>
          <w:szCs w:val="28"/>
        </w:rPr>
        <w:t xml:space="preserve"> </w:t>
      </w:r>
      <w:r w:rsidRPr="001116CF">
        <w:rPr>
          <w:sz w:val="28"/>
          <w:szCs w:val="28"/>
        </w:rPr>
        <w:t>согласно</w:t>
      </w:r>
      <w:r w:rsidRPr="001116CF">
        <w:rPr>
          <w:spacing w:val="40"/>
          <w:sz w:val="28"/>
          <w:szCs w:val="28"/>
        </w:rPr>
        <w:t xml:space="preserve"> </w:t>
      </w:r>
      <w:r w:rsidRPr="001116CF">
        <w:rPr>
          <w:sz w:val="28"/>
          <w:szCs w:val="28"/>
        </w:rPr>
        <w:t>собственным потребностям и рекомендациям администрации общеобразовательной организации;</w:t>
      </w:r>
    </w:p>
    <w:p w:rsidR="001116CF" w:rsidRPr="001116CF" w:rsidRDefault="001116CF" w:rsidP="004A539E">
      <w:pPr>
        <w:pStyle w:val="aff1"/>
        <w:widowControl w:val="0"/>
        <w:numPr>
          <w:ilvl w:val="2"/>
          <w:numId w:val="51"/>
        </w:numPr>
        <w:tabs>
          <w:tab w:val="left" w:pos="878"/>
        </w:tabs>
        <w:autoSpaceDE w:val="0"/>
        <w:autoSpaceDN w:val="0"/>
        <w:jc w:val="left"/>
        <w:rPr>
          <w:sz w:val="28"/>
          <w:szCs w:val="28"/>
        </w:rPr>
      </w:pPr>
      <w:r w:rsidRPr="001116CF">
        <w:rPr>
          <w:sz w:val="28"/>
          <w:szCs w:val="28"/>
        </w:rPr>
        <w:t>своевременно</w:t>
      </w:r>
      <w:r w:rsidRPr="001116CF">
        <w:rPr>
          <w:spacing w:val="-6"/>
          <w:sz w:val="28"/>
          <w:szCs w:val="28"/>
        </w:rPr>
        <w:t xml:space="preserve"> </w:t>
      </w:r>
      <w:r w:rsidRPr="001116CF">
        <w:rPr>
          <w:sz w:val="28"/>
          <w:szCs w:val="28"/>
        </w:rPr>
        <w:t>предоставляет</w:t>
      </w:r>
      <w:r w:rsidRPr="001116CF">
        <w:rPr>
          <w:spacing w:val="-3"/>
          <w:sz w:val="28"/>
          <w:szCs w:val="28"/>
        </w:rPr>
        <w:t xml:space="preserve"> </w:t>
      </w:r>
      <w:r w:rsidRPr="001116CF">
        <w:rPr>
          <w:sz w:val="28"/>
          <w:szCs w:val="28"/>
        </w:rPr>
        <w:t>итоговые</w:t>
      </w:r>
      <w:r w:rsidRPr="001116CF">
        <w:rPr>
          <w:spacing w:val="-5"/>
          <w:sz w:val="28"/>
          <w:szCs w:val="28"/>
        </w:rPr>
        <w:t xml:space="preserve"> </w:t>
      </w:r>
      <w:r w:rsidRPr="001116CF">
        <w:rPr>
          <w:sz w:val="28"/>
          <w:szCs w:val="28"/>
        </w:rPr>
        <w:t>документы</w:t>
      </w:r>
      <w:r w:rsidRPr="001116CF">
        <w:rPr>
          <w:spacing w:val="-3"/>
          <w:sz w:val="28"/>
          <w:szCs w:val="28"/>
        </w:rPr>
        <w:t xml:space="preserve"> </w:t>
      </w:r>
      <w:r w:rsidRPr="001116CF">
        <w:rPr>
          <w:sz w:val="28"/>
          <w:szCs w:val="28"/>
        </w:rPr>
        <w:t>об</w:t>
      </w:r>
      <w:r w:rsidRPr="001116CF">
        <w:rPr>
          <w:spacing w:val="-2"/>
          <w:sz w:val="28"/>
          <w:szCs w:val="28"/>
        </w:rPr>
        <w:t xml:space="preserve"> </w:t>
      </w:r>
      <w:r w:rsidRPr="001116CF">
        <w:rPr>
          <w:sz w:val="28"/>
          <w:szCs w:val="28"/>
        </w:rPr>
        <w:t>усвоении</w:t>
      </w:r>
      <w:r w:rsidRPr="001116CF">
        <w:rPr>
          <w:spacing w:val="-1"/>
          <w:sz w:val="28"/>
          <w:szCs w:val="28"/>
        </w:rPr>
        <w:t xml:space="preserve"> </w:t>
      </w:r>
      <w:r w:rsidRPr="001116CF">
        <w:rPr>
          <w:sz w:val="28"/>
          <w:szCs w:val="28"/>
        </w:rPr>
        <w:t>учебных</w:t>
      </w:r>
      <w:r w:rsidRPr="001116CF">
        <w:rPr>
          <w:spacing w:val="-2"/>
          <w:sz w:val="28"/>
          <w:szCs w:val="28"/>
        </w:rPr>
        <w:t xml:space="preserve"> программ.</w:t>
      </w:r>
    </w:p>
    <w:p w:rsidR="001116CF" w:rsidRPr="001116CF" w:rsidRDefault="001116CF" w:rsidP="004A539E">
      <w:pPr>
        <w:pStyle w:val="aff1"/>
        <w:widowControl w:val="0"/>
        <w:numPr>
          <w:ilvl w:val="1"/>
          <w:numId w:val="51"/>
        </w:numPr>
        <w:tabs>
          <w:tab w:val="left" w:pos="635"/>
        </w:tabs>
        <w:autoSpaceDE w:val="0"/>
        <w:autoSpaceDN w:val="0"/>
        <w:spacing w:line="237" w:lineRule="auto"/>
        <w:ind w:right="114" w:firstLine="0"/>
        <w:rPr>
          <w:sz w:val="28"/>
          <w:szCs w:val="28"/>
        </w:rPr>
      </w:pPr>
      <w:r w:rsidRPr="001116CF">
        <w:rPr>
          <w:sz w:val="28"/>
          <w:szCs w:val="28"/>
        </w:rPr>
        <w:lastRenderedPageBreak/>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1116CF" w:rsidRPr="001116CF" w:rsidRDefault="001116CF" w:rsidP="004A539E">
      <w:pPr>
        <w:pStyle w:val="aff1"/>
        <w:widowControl w:val="0"/>
        <w:numPr>
          <w:ilvl w:val="1"/>
          <w:numId w:val="51"/>
        </w:numPr>
        <w:tabs>
          <w:tab w:val="left" w:pos="635"/>
        </w:tabs>
        <w:autoSpaceDE w:val="0"/>
        <w:autoSpaceDN w:val="0"/>
        <w:ind w:right="116" w:firstLine="0"/>
        <w:rPr>
          <w:sz w:val="28"/>
          <w:szCs w:val="28"/>
        </w:rPr>
      </w:pPr>
      <w:r w:rsidRPr="001116CF">
        <w:rPr>
          <w:sz w:val="28"/>
          <w:szCs w:val="28"/>
        </w:rP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1116CF" w:rsidRPr="001116CF" w:rsidRDefault="001116CF" w:rsidP="004A539E">
      <w:pPr>
        <w:pStyle w:val="aff1"/>
        <w:widowControl w:val="0"/>
        <w:numPr>
          <w:ilvl w:val="1"/>
          <w:numId w:val="51"/>
        </w:numPr>
        <w:tabs>
          <w:tab w:val="left" w:pos="752"/>
        </w:tabs>
        <w:autoSpaceDE w:val="0"/>
        <w:autoSpaceDN w:val="0"/>
        <w:spacing w:before="68"/>
        <w:ind w:right="124" w:firstLine="0"/>
        <w:rPr>
          <w:sz w:val="28"/>
          <w:szCs w:val="28"/>
        </w:rPr>
      </w:pPr>
      <w:r w:rsidRPr="001116CF">
        <w:rPr>
          <w:sz w:val="28"/>
          <w:szCs w:val="28"/>
        </w:rP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1116CF" w:rsidRPr="001116CF" w:rsidRDefault="001116CF" w:rsidP="004A539E">
      <w:pPr>
        <w:pStyle w:val="aff1"/>
        <w:widowControl w:val="0"/>
        <w:numPr>
          <w:ilvl w:val="1"/>
          <w:numId w:val="51"/>
        </w:numPr>
        <w:tabs>
          <w:tab w:val="left" w:pos="714"/>
        </w:tabs>
        <w:autoSpaceDE w:val="0"/>
        <w:autoSpaceDN w:val="0"/>
        <w:spacing w:before="1" w:line="237" w:lineRule="auto"/>
        <w:ind w:right="112" w:firstLine="0"/>
        <w:rPr>
          <w:sz w:val="28"/>
          <w:szCs w:val="28"/>
        </w:rPr>
      </w:pPr>
      <w:r w:rsidRPr="001116CF">
        <w:rPr>
          <w:sz w:val="28"/>
          <w:szCs w:val="28"/>
        </w:rP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1116CF" w:rsidRPr="001116CF" w:rsidRDefault="001116CF" w:rsidP="004A539E">
      <w:pPr>
        <w:pStyle w:val="aff1"/>
        <w:widowControl w:val="0"/>
        <w:numPr>
          <w:ilvl w:val="1"/>
          <w:numId w:val="51"/>
        </w:numPr>
        <w:tabs>
          <w:tab w:val="left" w:pos="788"/>
        </w:tabs>
        <w:autoSpaceDE w:val="0"/>
        <w:autoSpaceDN w:val="0"/>
        <w:ind w:right="121" w:firstLine="0"/>
        <w:rPr>
          <w:sz w:val="28"/>
          <w:szCs w:val="28"/>
        </w:rPr>
      </w:pPr>
      <w:r w:rsidRPr="001116CF">
        <w:rPr>
          <w:sz w:val="28"/>
          <w:szCs w:val="28"/>
        </w:rP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1116CF" w:rsidRPr="001116CF" w:rsidRDefault="001116CF" w:rsidP="004A539E">
      <w:pPr>
        <w:pStyle w:val="aff1"/>
        <w:widowControl w:val="0"/>
        <w:numPr>
          <w:ilvl w:val="1"/>
          <w:numId w:val="51"/>
        </w:numPr>
        <w:tabs>
          <w:tab w:val="left" w:pos="755"/>
        </w:tabs>
        <w:autoSpaceDE w:val="0"/>
        <w:autoSpaceDN w:val="0"/>
        <w:spacing w:line="237" w:lineRule="auto"/>
        <w:ind w:right="114" w:firstLine="0"/>
        <w:rPr>
          <w:sz w:val="28"/>
          <w:szCs w:val="28"/>
        </w:rPr>
      </w:pPr>
      <w:r w:rsidRPr="001116CF">
        <w:rPr>
          <w:sz w:val="28"/>
          <w:szCs w:val="28"/>
        </w:rP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1116CF" w:rsidRPr="001116CF" w:rsidRDefault="001116CF" w:rsidP="004A539E">
      <w:pPr>
        <w:pStyle w:val="aff1"/>
        <w:widowControl w:val="0"/>
        <w:numPr>
          <w:ilvl w:val="1"/>
          <w:numId w:val="51"/>
        </w:numPr>
        <w:tabs>
          <w:tab w:val="left" w:pos="721"/>
        </w:tabs>
        <w:autoSpaceDE w:val="0"/>
        <w:autoSpaceDN w:val="0"/>
        <w:ind w:right="112" w:firstLine="0"/>
        <w:rPr>
          <w:sz w:val="28"/>
          <w:szCs w:val="28"/>
        </w:rPr>
      </w:pPr>
      <w:r w:rsidRPr="001116CF">
        <w:rPr>
          <w:sz w:val="28"/>
          <w:szCs w:val="28"/>
        </w:rP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1116CF" w:rsidRPr="001116CF" w:rsidRDefault="001116CF" w:rsidP="004A539E">
      <w:pPr>
        <w:pStyle w:val="aff1"/>
        <w:widowControl w:val="0"/>
        <w:numPr>
          <w:ilvl w:val="1"/>
          <w:numId w:val="51"/>
        </w:numPr>
        <w:tabs>
          <w:tab w:val="left" w:pos="764"/>
        </w:tabs>
        <w:autoSpaceDE w:val="0"/>
        <w:autoSpaceDN w:val="0"/>
        <w:spacing w:line="237" w:lineRule="auto"/>
        <w:ind w:right="112" w:firstLine="0"/>
        <w:rPr>
          <w:sz w:val="28"/>
          <w:szCs w:val="28"/>
        </w:rPr>
      </w:pPr>
      <w:r w:rsidRPr="001116CF">
        <w:rPr>
          <w:sz w:val="28"/>
          <w:szCs w:val="28"/>
        </w:rP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23">
        <w:r w:rsidRPr="001116CF">
          <w:rPr>
            <w:sz w:val="28"/>
            <w:szCs w:val="28"/>
          </w:rPr>
          <w:t>Положением о методическом</w:t>
        </w:r>
      </w:hyperlink>
      <w:r w:rsidRPr="001116CF">
        <w:rPr>
          <w:sz w:val="28"/>
          <w:szCs w:val="28"/>
        </w:rPr>
        <w:t xml:space="preserve"> </w:t>
      </w:r>
      <w:hyperlink r:id="rId24">
        <w:r w:rsidRPr="001116CF">
          <w:rPr>
            <w:sz w:val="28"/>
            <w:szCs w:val="28"/>
          </w:rPr>
          <w:t>совете школы.</w:t>
        </w:r>
      </w:hyperlink>
      <w:r w:rsidRPr="001116CF">
        <w:rPr>
          <w:sz w:val="28"/>
          <w:szCs w:val="28"/>
        </w:rPr>
        <w:t xml:space="preserve"> В конце учебного года определяется лучший представленный опыт.</w:t>
      </w:r>
    </w:p>
    <w:p w:rsidR="001116CF" w:rsidRPr="001116CF" w:rsidRDefault="001116CF" w:rsidP="004A539E">
      <w:pPr>
        <w:pStyle w:val="aff1"/>
        <w:widowControl w:val="0"/>
        <w:numPr>
          <w:ilvl w:val="1"/>
          <w:numId w:val="51"/>
        </w:numPr>
        <w:tabs>
          <w:tab w:val="left" w:pos="789"/>
        </w:tabs>
        <w:autoSpaceDE w:val="0"/>
        <w:autoSpaceDN w:val="0"/>
        <w:spacing w:line="237" w:lineRule="auto"/>
        <w:ind w:right="117" w:firstLine="0"/>
        <w:rPr>
          <w:sz w:val="28"/>
          <w:szCs w:val="28"/>
        </w:rPr>
      </w:pPr>
      <w:r w:rsidRPr="001116CF">
        <w:rPr>
          <w:sz w:val="28"/>
          <w:szCs w:val="28"/>
        </w:rP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1116CF" w:rsidRPr="001116CF" w:rsidRDefault="001116CF" w:rsidP="004A539E">
      <w:pPr>
        <w:pStyle w:val="Heading1"/>
        <w:numPr>
          <w:ilvl w:val="0"/>
          <w:numId w:val="51"/>
        </w:numPr>
        <w:tabs>
          <w:tab w:val="left" w:pos="398"/>
        </w:tabs>
        <w:spacing w:before="273" w:line="275" w:lineRule="exact"/>
        <w:rPr>
          <w:sz w:val="28"/>
          <w:szCs w:val="28"/>
        </w:rPr>
      </w:pPr>
      <w:r w:rsidRPr="001116CF">
        <w:rPr>
          <w:sz w:val="28"/>
          <w:szCs w:val="28"/>
        </w:rPr>
        <w:t>Порядок</w:t>
      </w:r>
      <w:r w:rsidRPr="001116CF">
        <w:rPr>
          <w:spacing w:val="-4"/>
          <w:sz w:val="28"/>
          <w:szCs w:val="28"/>
        </w:rPr>
        <w:t xml:space="preserve"> </w:t>
      </w:r>
      <w:r w:rsidRPr="001116CF">
        <w:rPr>
          <w:spacing w:val="-2"/>
          <w:sz w:val="28"/>
          <w:szCs w:val="28"/>
        </w:rPr>
        <w:t>прохождения</w:t>
      </w:r>
    </w:p>
    <w:p w:rsidR="001116CF" w:rsidRPr="001116CF" w:rsidRDefault="001116CF" w:rsidP="004A539E">
      <w:pPr>
        <w:pStyle w:val="aff1"/>
        <w:widowControl w:val="0"/>
        <w:numPr>
          <w:ilvl w:val="1"/>
          <w:numId w:val="51"/>
        </w:numPr>
        <w:tabs>
          <w:tab w:val="left" w:pos="589"/>
        </w:tabs>
        <w:autoSpaceDE w:val="0"/>
        <w:autoSpaceDN w:val="0"/>
        <w:ind w:right="119" w:firstLine="0"/>
        <w:rPr>
          <w:sz w:val="28"/>
          <w:szCs w:val="28"/>
        </w:rPr>
      </w:pPr>
      <w:r w:rsidRPr="001116CF">
        <w:rPr>
          <w:sz w:val="28"/>
          <w:szCs w:val="28"/>
        </w:rP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1116CF" w:rsidRPr="001116CF" w:rsidRDefault="001116CF" w:rsidP="004A539E">
      <w:pPr>
        <w:pStyle w:val="aff1"/>
        <w:widowControl w:val="0"/>
        <w:numPr>
          <w:ilvl w:val="1"/>
          <w:numId w:val="51"/>
        </w:numPr>
        <w:tabs>
          <w:tab w:val="left" w:pos="652"/>
        </w:tabs>
        <w:autoSpaceDE w:val="0"/>
        <w:autoSpaceDN w:val="0"/>
        <w:spacing w:line="237" w:lineRule="auto"/>
        <w:ind w:right="119" w:firstLine="0"/>
        <w:rPr>
          <w:sz w:val="28"/>
          <w:szCs w:val="28"/>
        </w:rPr>
      </w:pPr>
      <w:r w:rsidRPr="001116CF">
        <w:rPr>
          <w:sz w:val="28"/>
          <w:szCs w:val="28"/>
        </w:rP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1116CF" w:rsidRPr="001116CF" w:rsidRDefault="001116CF" w:rsidP="004A539E">
      <w:pPr>
        <w:pStyle w:val="aff1"/>
        <w:widowControl w:val="0"/>
        <w:numPr>
          <w:ilvl w:val="1"/>
          <w:numId w:val="51"/>
        </w:numPr>
        <w:tabs>
          <w:tab w:val="left" w:pos="721"/>
        </w:tabs>
        <w:autoSpaceDE w:val="0"/>
        <w:autoSpaceDN w:val="0"/>
        <w:spacing w:line="237" w:lineRule="auto"/>
        <w:ind w:right="113" w:firstLine="0"/>
        <w:rPr>
          <w:sz w:val="28"/>
          <w:szCs w:val="28"/>
        </w:rPr>
      </w:pPr>
      <w:r w:rsidRPr="001116CF">
        <w:rPr>
          <w:sz w:val="28"/>
          <w:szCs w:val="28"/>
        </w:rP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1116CF">
        <w:rPr>
          <w:spacing w:val="-2"/>
          <w:sz w:val="28"/>
          <w:szCs w:val="28"/>
        </w:rPr>
        <w:t>Федерации).</w:t>
      </w:r>
    </w:p>
    <w:p w:rsidR="001116CF" w:rsidRPr="001116CF" w:rsidRDefault="001116CF" w:rsidP="004A539E">
      <w:pPr>
        <w:pStyle w:val="aff1"/>
        <w:widowControl w:val="0"/>
        <w:numPr>
          <w:ilvl w:val="1"/>
          <w:numId w:val="51"/>
        </w:numPr>
        <w:tabs>
          <w:tab w:val="left" w:pos="584"/>
        </w:tabs>
        <w:autoSpaceDE w:val="0"/>
        <w:autoSpaceDN w:val="0"/>
        <w:spacing w:before="4" w:line="237" w:lineRule="auto"/>
        <w:ind w:right="115" w:firstLine="0"/>
        <w:rPr>
          <w:sz w:val="28"/>
          <w:szCs w:val="28"/>
        </w:rPr>
      </w:pPr>
      <w:r w:rsidRPr="001116CF">
        <w:rPr>
          <w:sz w:val="28"/>
          <w:szCs w:val="28"/>
        </w:rPr>
        <w:lastRenderedPageBreak/>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1116CF" w:rsidRPr="001116CF" w:rsidRDefault="001116CF" w:rsidP="004A539E">
      <w:pPr>
        <w:pStyle w:val="aff1"/>
        <w:widowControl w:val="0"/>
        <w:numPr>
          <w:ilvl w:val="1"/>
          <w:numId w:val="51"/>
        </w:numPr>
        <w:tabs>
          <w:tab w:val="left" w:pos="820"/>
        </w:tabs>
        <w:autoSpaceDE w:val="0"/>
        <w:autoSpaceDN w:val="0"/>
        <w:spacing w:before="4" w:line="237" w:lineRule="auto"/>
        <w:ind w:right="119" w:firstLine="0"/>
        <w:rPr>
          <w:sz w:val="28"/>
          <w:szCs w:val="28"/>
        </w:rPr>
      </w:pPr>
      <w:r w:rsidRPr="001116CF">
        <w:rPr>
          <w:sz w:val="28"/>
          <w:szCs w:val="28"/>
        </w:rPr>
        <w:t>Педагогический работник школы имеет право пройти дополнительную профессиональную</w:t>
      </w:r>
      <w:r w:rsidRPr="001116CF">
        <w:rPr>
          <w:spacing w:val="-4"/>
          <w:sz w:val="28"/>
          <w:szCs w:val="28"/>
        </w:rPr>
        <w:t xml:space="preserve"> </w:t>
      </w:r>
      <w:r w:rsidRPr="001116CF">
        <w:rPr>
          <w:sz w:val="28"/>
          <w:szCs w:val="28"/>
        </w:rPr>
        <w:t>переподготовку</w:t>
      </w:r>
      <w:r w:rsidRPr="001116CF">
        <w:rPr>
          <w:spacing w:val="-8"/>
          <w:sz w:val="28"/>
          <w:szCs w:val="28"/>
        </w:rPr>
        <w:t xml:space="preserve"> </w:t>
      </w:r>
      <w:r w:rsidRPr="001116CF">
        <w:rPr>
          <w:sz w:val="28"/>
          <w:szCs w:val="28"/>
        </w:rPr>
        <w:t>за</w:t>
      </w:r>
      <w:r w:rsidRPr="001116CF">
        <w:rPr>
          <w:spacing w:val="-5"/>
          <w:sz w:val="28"/>
          <w:szCs w:val="28"/>
        </w:rPr>
        <w:t xml:space="preserve"> </w:t>
      </w:r>
      <w:r w:rsidRPr="001116CF">
        <w:rPr>
          <w:sz w:val="28"/>
          <w:szCs w:val="28"/>
        </w:rPr>
        <w:t>счѐт</w:t>
      </w:r>
      <w:r w:rsidRPr="001116CF">
        <w:rPr>
          <w:spacing w:val="-4"/>
          <w:sz w:val="28"/>
          <w:szCs w:val="28"/>
        </w:rPr>
        <w:t xml:space="preserve"> </w:t>
      </w:r>
      <w:r w:rsidRPr="001116CF">
        <w:rPr>
          <w:sz w:val="28"/>
          <w:szCs w:val="28"/>
        </w:rPr>
        <w:t>собственных</w:t>
      </w:r>
      <w:r w:rsidRPr="001116CF">
        <w:rPr>
          <w:spacing w:val="-3"/>
          <w:sz w:val="28"/>
          <w:szCs w:val="28"/>
        </w:rPr>
        <w:t xml:space="preserve"> </w:t>
      </w:r>
      <w:r w:rsidRPr="001116CF">
        <w:rPr>
          <w:sz w:val="28"/>
          <w:szCs w:val="28"/>
        </w:rPr>
        <w:t>средств</w:t>
      </w:r>
      <w:r w:rsidRPr="001116CF">
        <w:rPr>
          <w:spacing w:val="-5"/>
          <w:sz w:val="28"/>
          <w:szCs w:val="28"/>
        </w:rPr>
        <w:t xml:space="preserve"> </w:t>
      </w:r>
      <w:r w:rsidRPr="001116CF">
        <w:rPr>
          <w:sz w:val="28"/>
          <w:szCs w:val="28"/>
        </w:rPr>
        <w:t>или</w:t>
      </w:r>
      <w:r w:rsidRPr="001116CF">
        <w:rPr>
          <w:spacing w:val="-3"/>
          <w:sz w:val="28"/>
          <w:szCs w:val="28"/>
        </w:rPr>
        <w:t xml:space="preserve"> </w:t>
      </w:r>
      <w:r w:rsidRPr="001116CF">
        <w:rPr>
          <w:sz w:val="28"/>
          <w:szCs w:val="28"/>
        </w:rPr>
        <w:t>за</w:t>
      </w:r>
      <w:r w:rsidRPr="001116CF">
        <w:rPr>
          <w:spacing w:val="-5"/>
          <w:sz w:val="28"/>
          <w:szCs w:val="28"/>
        </w:rPr>
        <w:t xml:space="preserve"> </w:t>
      </w:r>
      <w:r w:rsidRPr="001116CF">
        <w:rPr>
          <w:sz w:val="28"/>
          <w:szCs w:val="28"/>
        </w:rPr>
        <w:t>счѐт</w:t>
      </w:r>
      <w:r w:rsidRPr="001116CF">
        <w:rPr>
          <w:spacing w:val="-4"/>
          <w:sz w:val="28"/>
          <w:szCs w:val="28"/>
        </w:rPr>
        <w:t xml:space="preserve"> </w:t>
      </w:r>
      <w:r w:rsidRPr="001116CF">
        <w:rPr>
          <w:sz w:val="28"/>
          <w:szCs w:val="28"/>
        </w:rPr>
        <w:t xml:space="preserve">направляющей </w:t>
      </w:r>
      <w:r w:rsidRPr="001116CF">
        <w:rPr>
          <w:spacing w:val="-2"/>
          <w:sz w:val="28"/>
          <w:szCs w:val="28"/>
        </w:rPr>
        <w:t>стороны.</w:t>
      </w:r>
    </w:p>
    <w:p w:rsidR="001116CF" w:rsidRPr="001116CF" w:rsidRDefault="001116CF" w:rsidP="004A539E">
      <w:pPr>
        <w:pStyle w:val="Heading1"/>
        <w:numPr>
          <w:ilvl w:val="0"/>
          <w:numId w:val="51"/>
        </w:numPr>
        <w:tabs>
          <w:tab w:val="left" w:pos="398"/>
        </w:tabs>
        <w:spacing w:before="273"/>
        <w:rPr>
          <w:sz w:val="28"/>
          <w:szCs w:val="28"/>
        </w:rPr>
      </w:pPr>
      <w:r w:rsidRPr="001116CF">
        <w:rPr>
          <w:sz w:val="28"/>
          <w:szCs w:val="28"/>
        </w:rPr>
        <w:t>Контроль</w:t>
      </w:r>
      <w:r w:rsidRPr="001116CF">
        <w:rPr>
          <w:spacing w:val="-7"/>
          <w:sz w:val="28"/>
          <w:szCs w:val="28"/>
        </w:rPr>
        <w:t xml:space="preserve"> </w:t>
      </w:r>
      <w:r w:rsidRPr="001116CF">
        <w:rPr>
          <w:sz w:val="28"/>
          <w:szCs w:val="28"/>
        </w:rPr>
        <w:t>за</w:t>
      </w:r>
      <w:r w:rsidRPr="001116CF">
        <w:rPr>
          <w:spacing w:val="-5"/>
          <w:sz w:val="28"/>
          <w:szCs w:val="28"/>
        </w:rPr>
        <w:t xml:space="preserve"> </w:t>
      </w:r>
      <w:r w:rsidRPr="001116CF">
        <w:rPr>
          <w:sz w:val="28"/>
          <w:szCs w:val="28"/>
        </w:rPr>
        <w:t>повышением</w:t>
      </w:r>
      <w:r w:rsidRPr="001116CF">
        <w:rPr>
          <w:spacing w:val="-6"/>
          <w:sz w:val="28"/>
          <w:szCs w:val="28"/>
        </w:rPr>
        <w:t xml:space="preserve"> </w:t>
      </w:r>
      <w:r w:rsidRPr="001116CF">
        <w:rPr>
          <w:sz w:val="28"/>
          <w:szCs w:val="28"/>
        </w:rPr>
        <w:t>квалификации</w:t>
      </w:r>
      <w:r w:rsidRPr="001116CF">
        <w:rPr>
          <w:spacing w:val="-7"/>
          <w:sz w:val="28"/>
          <w:szCs w:val="28"/>
        </w:rPr>
        <w:t xml:space="preserve"> </w:t>
      </w:r>
      <w:r w:rsidRPr="001116CF">
        <w:rPr>
          <w:sz w:val="28"/>
          <w:szCs w:val="28"/>
        </w:rPr>
        <w:t>педагогических</w:t>
      </w:r>
      <w:r w:rsidRPr="001116CF">
        <w:rPr>
          <w:spacing w:val="-4"/>
          <w:sz w:val="28"/>
          <w:szCs w:val="28"/>
        </w:rPr>
        <w:t xml:space="preserve"> </w:t>
      </w:r>
      <w:r w:rsidRPr="001116CF">
        <w:rPr>
          <w:spacing w:val="-2"/>
          <w:sz w:val="28"/>
          <w:szCs w:val="28"/>
        </w:rPr>
        <w:t>работников</w:t>
      </w:r>
    </w:p>
    <w:p w:rsidR="001116CF" w:rsidRPr="001116CF" w:rsidRDefault="001116CF" w:rsidP="004A539E">
      <w:pPr>
        <w:pStyle w:val="aff1"/>
        <w:widowControl w:val="0"/>
        <w:numPr>
          <w:ilvl w:val="1"/>
          <w:numId w:val="51"/>
        </w:numPr>
        <w:tabs>
          <w:tab w:val="left" w:pos="662"/>
        </w:tabs>
        <w:autoSpaceDE w:val="0"/>
        <w:autoSpaceDN w:val="0"/>
        <w:ind w:right="116" w:firstLine="0"/>
        <w:rPr>
          <w:sz w:val="28"/>
          <w:szCs w:val="28"/>
        </w:rPr>
      </w:pPr>
      <w:r w:rsidRPr="001116CF">
        <w:rPr>
          <w:sz w:val="28"/>
          <w:szCs w:val="28"/>
        </w:rP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sidRPr="001116CF">
        <w:rPr>
          <w:spacing w:val="-2"/>
          <w:sz w:val="28"/>
          <w:szCs w:val="28"/>
        </w:rPr>
        <w:t>работников.</w:t>
      </w:r>
    </w:p>
    <w:p w:rsidR="001116CF" w:rsidRPr="001116CF" w:rsidRDefault="001116CF" w:rsidP="004A539E">
      <w:pPr>
        <w:pStyle w:val="aff1"/>
        <w:widowControl w:val="0"/>
        <w:numPr>
          <w:ilvl w:val="1"/>
          <w:numId w:val="51"/>
        </w:numPr>
        <w:tabs>
          <w:tab w:val="left" w:pos="752"/>
        </w:tabs>
        <w:autoSpaceDE w:val="0"/>
        <w:autoSpaceDN w:val="0"/>
        <w:spacing w:line="237" w:lineRule="auto"/>
        <w:ind w:right="114" w:firstLine="0"/>
        <w:rPr>
          <w:sz w:val="28"/>
          <w:szCs w:val="28"/>
        </w:rPr>
      </w:pPr>
      <w:r w:rsidRPr="001116CF">
        <w:rPr>
          <w:sz w:val="28"/>
          <w:szCs w:val="28"/>
        </w:rP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4C236D" w:rsidRPr="001116CF" w:rsidRDefault="004C236D" w:rsidP="004C236D">
      <w:pPr>
        <w:ind w:firstLine="709"/>
        <w:jc w:val="center"/>
        <w:rPr>
          <w:sz w:val="28"/>
          <w:szCs w:val="28"/>
        </w:rPr>
      </w:pPr>
    </w:p>
    <w:p w:rsidR="001116CF" w:rsidRPr="001116CF" w:rsidRDefault="001116CF" w:rsidP="004A539E">
      <w:pPr>
        <w:pStyle w:val="af"/>
        <w:widowControl w:val="0"/>
        <w:numPr>
          <w:ilvl w:val="0"/>
          <w:numId w:val="51"/>
        </w:numPr>
        <w:autoSpaceDE w:val="0"/>
        <w:autoSpaceDN w:val="0"/>
        <w:spacing w:after="0"/>
        <w:rPr>
          <w:b/>
          <w:sz w:val="28"/>
          <w:szCs w:val="28"/>
        </w:rPr>
      </w:pPr>
      <w:r w:rsidRPr="001116CF">
        <w:rPr>
          <w:b/>
          <w:sz w:val="28"/>
          <w:szCs w:val="28"/>
        </w:rPr>
        <w:t>Гарантии</w:t>
      </w:r>
      <w:r w:rsidRPr="001116CF">
        <w:rPr>
          <w:b/>
          <w:spacing w:val="-3"/>
          <w:sz w:val="28"/>
          <w:szCs w:val="28"/>
        </w:rPr>
        <w:t xml:space="preserve"> </w:t>
      </w:r>
      <w:r w:rsidRPr="001116CF">
        <w:rPr>
          <w:b/>
          <w:sz w:val="28"/>
          <w:szCs w:val="28"/>
        </w:rPr>
        <w:t>и</w:t>
      </w:r>
      <w:r w:rsidRPr="001116CF">
        <w:rPr>
          <w:b/>
          <w:spacing w:val="-2"/>
          <w:sz w:val="28"/>
          <w:szCs w:val="28"/>
        </w:rPr>
        <w:t xml:space="preserve"> компенсации</w:t>
      </w:r>
    </w:p>
    <w:p w:rsidR="001116CF" w:rsidRPr="001116CF" w:rsidRDefault="001116CF" w:rsidP="001116CF">
      <w:pPr>
        <w:pStyle w:val="af"/>
        <w:ind w:firstLine="0"/>
        <w:rPr>
          <w:sz w:val="28"/>
          <w:szCs w:val="28"/>
        </w:rPr>
      </w:pPr>
      <w:r w:rsidRPr="001116CF">
        <w:rPr>
          <w:sz w:val="28"/>
          <w:szCs w:val="28"/>
        </w:rPr>
        <w:t xml:space="preserve"> 7.1.Работникам</w:t>
      </w:r>
      <w:r w:rsidRPr="001116CF">
        <w:rPr>
          <w:spacing w:val="41"/>
          <w:sz w:val="28"/>
          <w:szCs w:val="28"/>
        </w:rPr>
        <w:t xml:space="preserve">  </w:t>
      </w:r>
      <w:r w:rsidRPr="001116CF">
        <w:rPr>
          <w:sz w:val="28"/>
          <w:szCs w:val="28"/>
        </w:rPr>
        <w:t>общеобразовательной</w:t>
      </w:r>
      <w:r w:rsidRPr="001116CF">
        <w:rPr>
          <w:spacing w:val="42"/>
          <w:sz w:val="28"/>
          <w:szCs w:val="28"/>
        </w:rPr>
        <w:t xml:space="preserve">  </w:t>
      </w:r>
      <w:r w:rsidRPr="001116CF">
        <w:rPr>
          <w:sz w:val="28"/>
          <w:szCs w:val="28"/>
        </w:rPr>
        <w:t>организации,</w:t>
      </w:r>
      <w:r w:rsidRPr="001116CF">
        <w:rPr>
          <w:spacing w:val="40"/>
          <w:sz w:val="28"/>
          <w:szCs w:val="28"/>
        </w:rPr>
        <w:t xml:space="preserve">  </w:t>
      </w:r>
      <w:r w:rsidRPr="001116CF">
        <w:rPr>
          <w:sz w:val="28"/>
          <w:szCs w:val="28"/>
        </w:rPr>
        <w:t>проходящим</w:t>
      </w:r>
      <w:r w:rsidRPr="001116CF">
        <w:rPr>
          <w:spacing w:val="41"/>
          <w:sz w:val="28"/>
          <w:szCs w:val="28"/>
        </w:rPr>
        <w:t xml:space="preserve">  </w:t>
      </w:r>
      <w:r w:rsidRPr="001116CF">
        <w:rPr>
          <w:spacing w:val="-2"/>
          <w:sz w:val="28"/>
          <w:szCs w:val="28"/>
        </w:rPr>
        <w:t xml:space="preserve">профессиональное обучение, </w:t>
      </w:r>
      <w:r w:rsidRPr="001116CF">
        <w:rPr>
          <w:sz w:val="28"/>
          <w:szCs w:val="28"/>
        </w:rPr>
        <w:t>директор школы предоставляет гарантии и компенсации, предусмотренные действующим трудовым законодательством Российской Федерации.</w:t>
      </w:r>
    </w:p>
    <w:p w:rsidR="001116CF" w:rsidRPr="001116CF" w:rsidRDefault="001116CF" w:rsidP="001116CF">
      <w:pPr>
        <w:pStyle w:val="af"/>
        <w:widowControl w:val="0"/>
        <w:autoSpaceDE w:val="0"/>
        <w:autoSpaceDN w:val="0"/>
        <w:spacing w:after="0"/>
        <w:ind w:left="158" w:firstLine="0"/>
        <w:rPr>
          <w:sz w:val="28"/>
          <w:szCs w:val="28"/>
        </w:rPr>
      </w:pPr>
      <w:r w:rsidRPr="001116CF">
        <w:rPr>
          <w:sz w:val="28"/>
          <w:szCs w:val="28"/>
        </w:rPr>
        <w:t xml:space="preserve">7.2.За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sidRPr="001116CF">
        <w:rPr>
          <w:spacing w:val="-2"/>
          <w:sz w:val="28"/>
          <w:szCs w:val="28"/>
        </w:rPr>
        <w:t>работы.</w:t>
      </w:r>
    </w:p>
    <w:p w:rsidR="001116CF" w:rsidRPr="001116CF" w:rsidRDefault="001116CF" w:rsidP="004A539E">
      <w:pPr>
        <w:pStyle w:val="Heading1"/>
        <w:numPr>
          <w:ilvl w:val="0"/>
          <w:numId w:val="51"/>
        </w:numPr>
        <w:tabs>
          <w:tab w:val="left" w:pos="398"/>
        </w:tabs>
        <w:spacing w:line="275" w:lineRule="exact"/>
        <w:rPr>
          <w:sz w:val="28"/>
          <w:szCs w:val="28"/>
        </w:rPr>
      </w:pPr>
      <w:r w:rsidRPr="001116CF">
        <w:rPr>
          <w:sz w:val="28"/>
          <w:szCs w:val="28"/>
        </w:rPr>
        <w:t>Отчѐтность</w:t>
      </w:r>
      <w:r w:rsidRPr="001116CF">
        <w:rPr>
          <w:spacing w:val="-4"/>
          <w:sz w:val="28"/>
          <w:szCs w:val="28"/>
        </w:rPr>
        <w:t xml:space="preserve"> </w:t>
      </w:r>
      <w:r w:rsidRPr="001116CF">
        <w:rPr>
          <w:sz w:val="28"/>
          <w:szCs w:val="28"/>
        </w:rPr>
        <w:t>о</w:t>
      </w:r>
      <w:r w:rsidRPr="001116CF">
        <w:rPr>
          <w:spacing w:val="-6"/>
          <w:sz w:val="28"/>
          <w:szCs w:val="28"/>
        </w:rPr>
        <w:t xml:space="preserve"> </w:t>
      </w:r>
      <w:r w:rsidRPr="001116CF">
        <w:rPr>
          <w:sz w:val="28"/>
          <w:szCs w:val="28"/>
        </w:rPr>
        <w:t>повышении</w:t>
      </w:r>
      <w:r w:rsidRPr="001116CF">
        <w:rPr>
          <w:spacing w:val="-3"/>
          <w:sz w:val="28"/>
          <w:szCs w:val="28"/>
        </w:rPr>
        <w:t xml:space="preserve"> </w:t>
      </w:r>
      <w:r w:rsidRPr="001116CF">
        <w:rPr>
          <w:spacing w:val="-2"/>
          <w:sz w:val="28"/>
          <w:szCs w:val="28"/>
        </w:rPr>
        <w:t>квалификации</w:t>
      </w:r>
    </w:p>
    <w:p w:rsidR="001116CF" w:rsidRPr="001116CF" w:rsidRDefault="001116CF" w:rsidP="004A539E">
      <w:pPr>
        <w:pStyle w:val="aff1"/>
        <w:widowControl w:val="0"/>
        <w:numPr>
          <w:ilvl w:val="1"/>
          <w:numId w:val="51"/>
        </w:numPr>
        <w:tabs>
          <w:tab w:val="left" w:pos="695"/>
        </w:tabs>
        <w:autoSpaceDE w:val="0"/>
        <w:autoSpaceDN w:val="0"/>
        <w:spacing w:before="1" w:line="237" w:lineRule="auto"/>
        <w:ind w:right="113" w:firstLine="0"/>
        <w:rPr>
          <w:sz w:val="28"/>
          <w:szCs w:val="28"/>
        </w:rPr>
      </w:pPr>
      <w:r w:rsidRPr="001116CF">
        <w:rPr>
          <w:sz w:val="28"/>
          <w:szCs w:val="28"/>
          <w:u w:val="single"/>
        </w:rPr>
        <w:t>Слушатели, успешно прошедшие курс обучения вне школы, предоставляют в</w:t>
      </w:r>
      <w:r w:rsidRPr="001116CF">
        <w:rPr>
          <w:sz w:val="28"/>
          <w:szCs w:val="28"/>
        </w:rPr>
        <w:t xml:space="preserve"> </w:t>
      </w:r>
      <w:r w:rsidRPr="001116CF">
        <w:rPr>
          <w:sz w:val="28"/>
          <w:szCs w:val="28"/>
          <w:u w:val="single"/>
        </w:rPr>
        <w:t>общеобразовательную организацию документы государственного образца:</w:t>
      </w:r>
    </w:p>
    <w:p w:rsidR="001116CF" w:rsidRPr="001116CF" w:rsidRDefault="001116CF" w:rsidP="004A539E">
      <w:pPr>
        <w:pStyle w:val="aff1"/>
        <w:widowControl w:val="0"/>
        <w:numPr>
          <w:ilvl w:val="2"/>
          <w:numId w:val="51"/>
        </w:numPr>
        <w:tabs>
          <w:tab w:val="left" w:pos="878"/>
        </w:tabs>
        <w:autoSpaceDE w:val="0"/>
        <w:autoSpaceDN w:val="0"/>
        <w:spacing w:before="1" w:line="237" w:lineRule="auto"/>
        <w:ind w:right="117"/>
        <w:rPr>
          <w:sz w:val="28"/>
          <w:szCs w:val="28"/>
        </w:rPr>
      </w:pPr>
      <w:r w:rsidRPr="001116CF">
        <w:rPr>
          <w:sz w:val="28"/>
          <w:szCs w:val="28"/>
        </w:rP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1116CF" w:rsidRPr="001116CF" w:rsidRDefault="001116CF" w:rsidP="004A539E">
      <w:pPr>
        <w:pStyle w:val="aff1"/>
        <w:widowControl w:val="0"/>
        <w:numPr>
          <w:ilvl w:val="2"/>
          <w:numId w:val="51"/>
        </w:numPr>
        <w:tabs>
          <w:tab w:val="left" w:pos="878"/>
        </w:tabs>
        <w:autoSpaceDE w:val="0"/>
        <w:autoSpaceDN w:val="0"/>
        <w:spacing w:before="3" w:line="237" w:lineRule="auto"/>
        <w:ind w:right="116"/>
        <w:rPr>
          <w:sz w:val="28"/>
          <w:szCs w:val="28"/>
        </w:rPr>
      </w:pPr>
      <w:r w:rsidRPr="001116CF">
        <w:rPr>
          <w:sz w:val="28"/>
          <w:szCs w:val="28"/>
        </w:rPr>
        <w:t>свидетельство о повышении квалификации - для лиц, прошедших обучение по программе в объеме свыше 100 часов;</w:t>
      </w:r>
    </w:p>
    <w:p w:rsidR="001116CF" w:rsidRPr="001116CF" w:rsidRDefault="001116CF" w:rsidP="004A539E">
      <w:pPr>
        <w:pStyle w:val="aff1"/>
        <w:widowControl w:val="0"/>
        <w:numPr>
          <w:ilvl w:val="2"/>
          <w:numId w:val="51"/>
        </w:numPr>
        <w:tabs>
          <w:tab w:val="left" w:pos="878"/>
        </w:tabs>
        <w:autoSpaceDE w:val="0"/>
        <w:autoSpaceDN w:val="0"/>
        <w:ind w:right="123"/>
        <w:rPr>
          <w:sz w:val="28"/>
          <w:szCs w:val="28"/>
        </w:rPr>
      </w:pPr>
      <w:r w:rsidRPr="001116CF">
        <w:rPr>
          <w:sz w:val="28"/>
          <w:szCs w:val="28"/>
        </w:rPr>
        <w:t>справку</w:t>
      </w:r>
      <w:r w:rsidRPr="001116CF">
        <w:rPr>
          <w:spacing w:val="-5"/>
          <w:sz w:val="28"/>
          <w:szCs w:val="28"/>
        </w:rPr>
        <w:t xml:space="preserve"> </w:t>
      </w:r>
      <w:r w:rsidRPr="001116CF">
        <w:rPr>
          <w:sz w:val="28"/>
          <w:szCs w:val="28"/>
        </w:rPr>
        <w:t>установленного</w:t>
      </w:r>
      <w:r w:rsidRPr="001116CF">
        <w:rPr>
          <w:spacing w:val="-5"/>
          <w:sz w:val="28"/>
          <w:szCs w:val="28"/>
        </w:rPr>
        <w:t xml:space="preserve"> </w:t>
      </w:r>
      <w:r w:rsidRPr="001116CF">
        <w:rPr>
          <w:sz w:val="28"/>
          <w:szCs w:val="28"/>
        </w:rPr>
        <w:t>образца</w:t>
      </w:r>
      <w:r w:rsidRPr="001116CF">
        <w:rPr>
          <w:spacing w:val="-5"/>
          <w:sz w:val="28"/>
          <w:szCs w:val="28"/>
        </w:rPr>
        <w:t xml:space="preserve"> </w:t>
      </w:r>
      <w:r w:rsidRPr="001116CF">
        <w:rPr>
          <w:sz w:val="28"/>
          <w:szCs w:val="28"/>
        </w:rPr>
        <w:t>о</w:t>
      </w:r>
      <w:r w:rsidRPr="001116CF">
        <w:rPr>
          <w:spacing w:val="-6"/>
          <w:sz w:val="28"/>
          <w:szCs w:val="28"/>
        </w:rPr>
        <w:t xml:space="preserve"> </w:t>
      </w:r>
      <w:r w:rsidRPr="001116CF">
        <w:rPr>
          <w:sz w:val="28"/>
          <w:szCs w:val="28"/>
        </w:rPr>
        <w:t>краткосрочном</w:t>
      </w:r>
      <w:r w:rsidRPr="001116CF">
        <w:rPr>
          <w:spacing w:val="-5"/>
          <w:sz w:val="28"/>
          <w:szCs w:val="28"/>
        </w:rPr>
        <w:t xml:space="preserve"> </w:t>
      </w:r>
      <w:r w:rsidRPr="001116CF">
        <w:rPr>
          <w:sz w:val="28"/>
          <w:szCs w:val="28"/>
        </w:rPr>
        <w:t>обучении</w:t>
      </w:r>
      <w:r w:rsidRPr="001116CF">
        <w:rPr>
          <w:spacing w:val="-4"/>
          <w:sz w:val="28"/>
          <w:szCs w:val="28"/>
        </w:rPr>
        <w:t xml:space="preserve"> </w:t>
      </w:r>
      <w:r w:rsidRPr="001116CF">
        <w:rPr>
          <w:sz w:val="28"/>
          <w:szCs w:val="28"/>
        </w:rPr>
        <w:t>или</w:t>
      </w:r>
      <w:r w:rsidRPr="001116CF">
        <w:rPr>
          <w:spacing w:val="-4"/>
          <w:sz w:val="28"/>
          <w:szCs w:val="28"/>
        </w:rPr>
        <w:t xml:space="preserve"> </w:t>
      </w:r>
      <w:r w:rsidRPr="001116CF">
        <w:rPr>
          <w:sz w:val="28"/>
          <w:szCs w:val="28"/>
        </w:rPr>
        <w:t>сертификат</w:t>
      </w:r>
      <w:r w:rsidRPr="001116CF">
        <w:rPr>
          <w:spacing w:val="-2"/>
          <w:sz w:val="28"/>
          <w:szCs w:val="28"/>
        </w:rPr>
        <w:t xml:space="preserve"> </w:t>
      </w:r>
      <w:r w:rsidRPr="001116CF">
        <w:rPr>
          <w:sz w:val="28"/>
          <w:szCs w:val="28"/>
        </w:rPr>
        <w:t>участия в работе тематических и проблемных семинаров в объеме до 72 часов.</w:t>
      </w:r>
    </w:p>
    <w:p w:rsidR="001116CF" w:rsidRPr="001116CF" w:rsidRDefault="001116CF" w:rsidP="004A539E">
      <w:pPr>
        <w:pStyle w:val="aff1"/>
        <w:widowControl w:val="0"/>
        <w:numPr>
          <w:ilvl w:val="1"/>
          <w:numId w:val="51"/>
        </w:numPr>
        <w:tabs>
          <w:tab w:val="left" w:pos="810"/>
        </w:tabs>
        <w:autoSpaceDE w:val="0"/>
        <w:autoSpaceDN w:val="0"/>
        <w:ind w:right="112" w:firstLine="0"/>
        <w:rPr>
          <w:sz w:val="28"/>
          <w:szCs w:val="28"/>
        </w:rPr>
      </w:pPr>
      <w:r w:rsidRPr="001116CF">
        <w:rPr>
          <w:sz w:val="28"/>
          <w:szCs w:val="28"/>
        </w:rP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1116CF" w:rsidRPr="001116CF" w:rsidRDefault="001116CF" w:rsidP="004A539E">
      <w:pPr>
        <w:pStyle w:val="aff1"/>
        <w:widowControl w:val="0"/>
        <w:numPr>
          <w:ilvl w:val="1"/>
          <w:numId w:val="51"/>
        </w:numPr>
        <w:tabs>
          <w:tab w:val="left" w:pos="592"/>
        </w:tabs>
        <w:autoSpaceDE w:val="0"/>
        <w:autoSpaceDN w:val="0"/>
        <w:spacing w:line="237" w:lineRule="auto"/>
        <w:ind w:right="116" w:firstLine="0"/>
        <w:rPr>
          <w:sz w:val="28"/>
          <w:szCs w:val="28"/>
        </w:rPr>
      </w:pPr>
      <w:r w:rsidRPr="001116CF">
        <w:rPr>
          <w:sz w:val="28"/>
          <w:szCs w:val="28"/>
        </w:rP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1116CF" w:rsidRPr="001116CF" w:rsidRDefault="001116CF" w:rsidP="004A539E">
      <w:pPr>
        <w:pStyle w:val="Heading1"/>
        <w:numPr>
          <w:ilvl w:val="0"/>
          <w:numId w:val="51"/>
        </w:numPr>
        <w:tabs>
          <w:tab w:val="left" w:pos="398"/>
        </w:tabs>
        <w:spacing w:before="270"/>
        <w:rPr>
          <w:sz w:val="28"/>
          <w:szCs w:val="28"/>
        </w:rPr>
      </w:pPr>
      <w:r w:rsidRPr="001116CF">
        <w:rPr>
          <w:spacing w:val="-2"/>
          <w:sz w:val="28"/>
          <w:szCs w:val="28"/>
        </w:rPr>
        <w:t>Документация</w:t>
      </w:r>
    </w:p>
    <w:p w:rsidR="001116CF" w:rsidRPr="001116CF" w:rsidRDefault="001116CF" w:rsidP="004A539E">
      <w:pPr>
        <w:pStyle w:val="aff1"/>
        <w:widowControl w:val="0"/>
        <w:numPr>
          <w:ilvl w:val="1"/>
          <w:numId w:val="51"/>
        </w:numPr>
        <w:tabs>
          <w:tab w:val="left" w:pos="582"/>
        </w:tabs>
        <w:autoSpaceDE w:val="0"/>
        <w:autoSpaceDN w:val="0"/>
        <w:spacing w:before="5" w:line="247" w:lineRule="auto"/>
        <w:ind w:right="115" w:firstLine="0"/>
        <w:rPr>
          <w:sz w:val="28"/>
          <w:szCs w:val="28"/>
        </w:rPr>
      </w:pPr>
      <w:r w:rsidRPr="001116CF">
        <w:rPr>
          <w:sz w:val="28"/>
          <w:szCs w:val="28"/>
          <w:u w:val="single"/>
        </w:rPr>
        <w:t>В</w:t>
      </w:r>
      <w:r w:rsidRPr="001116CF">
        <w:rPr>
          <w:spacing w:val="-2"/>
          <w:sz w:val="28"/>
          <w:szCs w:val="28"/>
          <w:u w:val="single"/>
        </w:rPr>
        <w:t xml:space="preserve"> </w:t>
      </w:r>
      <w:r w:rsidRPr="001116CF">
        <w:rPr>
          <w:sz w:val="28"/>
          <w:szCs w:val="28"/>
          <w:u w:val="single"/>
        </w:rPr>
        <w:t>общеобразовательной</w:t>
      </w:r>
      <w:r w:rsidRPr="001116CF">
        <w:rPr>
          <w:spacing w:val="-2"/>
          <w:sz w:val="28"/>
          <w:szCs w:val="28"/>
          <w:u w:val="single"/>
        </w:rPr>
        <w:t xml:space="preserve"> </w:t>
      </w:r>
      <w:r w:rsidRPr="001116CF">
        <w:rPr>
          <w:sz w:val="28"/>
          <w:szCs w:val="28"/>
          <w:u w:val="single"/>
        </w:rPr>
        <w:t>организации ведется</w:t>
      </w:r>
      <w:r w:rsidRPr="001116CF">
        <w:rPr>
          <w:spacing w:val="-2"/>
          <w:sz w:val="28"/>
          <w:szCs w:val="28"/>
          <w:u w:val="single"/>
        </w:rPr>
        <w:t xml:space="preserve"> </w:t>
      </w:r>
      <w:r w:rsidRPr="001116CF">
        <w:rPr>
          <w:sz w:val="28"/>
          <w:szCs w:val="28"/>
          <w:u w:val="single"/>
        </w:rPr>
        <w:t>следующая</w:t>
      </w:r>
      <w:r w:rsidRPr="001116CF">
        <w:rPr>
          <w:spacing w:val="-2"/>
          <w:sz w:val="28"/>
          <w:szCs w:val="28"/>
          <w:u w:val="single"/>
        </w:rPr>
        <w:t xml:space="preserve"> </w:t>
      </w:r>
      <w:r w:rsidRPr="001116CF">
        <w:rPr>
          <w:sz w:val="28"/>
          <w:szCs w:val="28"/>
          <w:u w:val="single"/>
        </w:rPr>
        <w:t>документация</w:t>
      </w:r>
      <w:r w:rsidRPr="001116CF">
        <w:rPr>
          <w:spacing w:val="-3"/>
          <w:sz w:val="28"/>
          <w:szCs w:val="28"/>
          <w:u w:val="single"/>
        </w:rPr>
        <w:t xml:space="preserve"> </w:t>
      </w:r>
      <w:r w:rsidRPr="001116CF">
        <w:rPr>
          <w:sz w:val="28"/>
          <w:szCs w:val="28"/>
          <w:u w:val="single"/>
        </w:rPr>
        <w:t>по</w:t>
      </w:r>
      <w:r w:rsidRPr="001116CF">
        <w:rPr>
          <w:spacing w:val="-3"/>
          <w:sz w:val="28"/>
          <w:szCs w:val="28"/>
          <w:u w:val="single"/>
        </w:rPr>
        <w:t xml:space="preserve"> </w:t>
      </w:r>
      <w:r w:rsidRPr="001116CF">
        <w:rPr>
          <w:sz w:val="28"/>
          <w:szCs w:val="28"/>
          <w:u w:val="single"/>
        </w:rPr>
        <w:lastRenderedPageBreak/>
        <w:t>повышению</w:t>
      </w:r>
      <w:r w:rsidRPr="001116CF">
        <w:rPr>
          <w:sz w:val="28"/>
          <w:szCs w:val="28"/>
        </w:rPr>
        <w:t xml:space="preserve"> </w:t>
      </w:r>
      <w:r w:rsidRPr="001116CF">
        <w:rPr>
          <w:spacing w:val="-2"/>
          <w:sz w:val="28"/>
          <w:szCs w:val="28"/>
          <w:u w:val="single"/>
        </w:rPr>
        <w:t>квалификации:</w:t>
      </w:r>
    </w:p>
    <w:p w:rsidR="001116CF" w:rsidRPr="001116CF" w:rsidRDefault="001116CF" w:rsidP="004A539E">
      <w:pPr>
        <w:pStyle w:val="aff1"/>
        <w:widowControl w:val="0"/>
        <w:numPr>
          <w:ilvl w:val="2"/>
          <w:numId w:val="51"/>
        </w:numPr>
        <w:tabs>
          <w:tab w:val="left" w:pos="878"/>
        </w:tabs>
        <w:autoSpaceDE w:val="0"/>
        <w:autoSpaceDN w:val="0"/>
        <w:ind w:right="123"/>
        <w:rPr>
          <w:sz w:val="28"/>
          <w:szCs w:val="28"/>
        </w:rPr>
      </w:pPr>
      <w:r w:rsidRPr="001116CF">
        <w:rPr>
          <w:sz w:val="28"/>
          <w:szCs w:val="28"/>
        </w:rPr>
        <w:t>перспективный план прохождения курсов повышения квалификации руководящих работников на 3 года;</w:t>
      </w:r>
    </w:p>
    <w:p w:rsidR="001116CF" w:rsidRPr="001116CF" w:rsidRDefault="001116CF" w:rsidP="004A539E">
      <w:pPr>
        <w:pStyle w:val="aff1"/>
        <w:widowControl w:val="0"/>
        <w:numPr>
          <w:ilvl w:val="2"/>
          <w:numId w:val="51"/>
        </w:numPr>
        <w:tabs>
          <w:tab w:val="left" w:pos="878"/>
        </w:tabs>
        <w:autoSpaceDE w:val="0"/>
        <w:autoSpaceDN w:val="0"/>
        <w:ind w:right="121"/>
        <w:rPr>
          <w:sz w:val="28"/>
          <w:szCs w:val="28"/>
        </w:rPr>
      </w:pPr>
      <w:r w:rsidRPr="001116CF">
        <w:rPr>
          <w:sz w:val="28"/>
          <w:szCs w:val="28"/>
        </w:rPr>
        <w:t>перспективный план прохождения курсов повышения квалификации</w:t>
      </w:r>
      <w:r w:rsidRPr="001116CF">
        <w:rPr>
          <w:spacing w:val="40"/>
          <w:sz w:val="28"/>
          <w:szCs w:val="28"/>
        </w:rPr>
        <w:t xml:space="preserve"> </w:t>
      </w:r>
      <w:r w:rsidRPr="001116CF">
        <w:rPr>
          <w:sz w:val="28"/>
          <w:szCs w:val="28"/>
        </w:rPr>
        <w:t>педагогических работников на 3 года;</w:t>
      </w:r>
    </w:p>
    <w:p w:rsidR="001116CF" w:rsidRPr="001116CF" w:rsidRDefault="001116CF" w:rsidP="004A539E">
      <w:pPr>
        <w:pStyle w:val="aff1"/>
        <w:widowControl w:val="0"/>
        <w:numPr>
          <w:ilvl w:val="2"/>
          <w:numId w:val="51"/>
        </w:numPr>
        <w:tabs>
          <w:tab w:val="left" w:pos="878"/>
        </w:tabs>
        <w:autoSpaceDE w:val="0"/>
        <w:autoSpaceDN w:val="0"/>
        <w:ind w:right="117"/>
        <w:rPr>
          <w:sz w:val="28"/>
          <w:szCs w:val="28"/>
        </w:rPr>
      </w:pPr>
      <w:r w:rsidRPr="001116CF">
        <w:rPr>
          <w:sz w:val="28"/>
          <w:szCs w:val="28"/>
        </w:rPr>
        <w:t>перспективный план прохождения курсов повышения квалификации обслуживающего персонала на 5 лет;</w:t>
      </w:r>
    </w:p>
    <w:p w:rsidR="001116CF" w:rsidRPr="001116CF" w:rsidRDefault="001116CF" w:rsidP="004A539E">
      <w:pPr>
        <w:pStyle w:val="aff1"/>
        <w:widowControl w:val="0"/>
        <w:numPr>
          <w:ilvl w:val="2"/>
          <w:numId w:val="51"/>
        </w:numPr>
        <w:tabs>
          <w:tab w:val="left" w:pos="878"/>
        </w:tabs>
        <w:autoSpaceDE w:val="0"/>
        <w:autoSpaceDN w:val="0"/>
        <w:ind w:right="120"/>
        <w:rPr>
          <w:sz w:val="28"/>
          <w:szCs w:val="28"/>
        </w:rPr>
      </w:pPr>
      <w:r w:rsidRPr="001116CF">
        <w:rPr>
          <w:sz w:val="28"/>
          <w:szCs w:val="28"/>
        </w:rPr>
        <w:t>копии документов о прохождении курсов повышения квалификации, профессиональной переподготовки (в личных делах работников);</w:t>
      </w:r>
    </w:p>
    <w:p w:rsidR="001116CF" w:rsidRPr="001116CF" w:rsidRDefault="001116CF" w:rsidP="004A539E">
      <w:pPr>
        <w:pStyle w:val="aff1"/>
        <w:widowControl w:val="0"/>
        <w:numPr>
          <w:ilvl w:val="2"/>
          <w:numId w:val="51"/>
        </w:numPr>
        <w:tabs>
          <w:tab w:val="left" w:pos="878"/>
        </w:tabs>
        <w:autoSpaceDE w:val="0"/>
        <w:autoSpaceDN w:val="0"/>
        <w:ind w:right="119"/>
        <w:rPr>
          <w:sz w:val="28"/>
          <w:szCs w:val="28"/>
        </w:rPr>
      </w:pPr>
      <w:r w:rsidRPr="001116CF">
        <w:rPr>
          <w:sz w:val="28"/>
          <w:szCs w:val="28"/>
        </w:rPr>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1116CF" w:rsidRPr="001116CF" w:rsidRDefault="001116CF" w:rsidP="004A539E">
      <w:pPr>
        <w:pStyle w:val="aff1"/>
        <w:widowControl w:val="0"/>
        <w:numPr>
          <w:ilvl w:val="1"/>
          <w:numId w:val="51"/>
        </w:numPr>
        <w:tabs>
          <w:tab w:val="left" w:pos="649"/>
        </w:tabs>
        <w:autoSpaceDE w:val="0"/>
        <w:autoSpaceDN w:val="0"/>
        <w:spacing w:line="247" w:lineRule="auto"/>
        <w:ind w:right="122" w:firstLine="0"/>
        <w:rPr>
          <w:sz w:val="28"/>
          <w:szCs w:val="28"/>
        </w:rPr>
      </w:pPr>
      <w:r w:rsidRPr="001116CF">
        <w:rPr>
          <w:sz w:val="28"/>
          <w:szCs w:val="28"/>
        </w:rPr>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rsidR="001116CF" w:rsidRPr="001116CF" w:rsidRDefault="001116CF" w:rsidP="004A539E">
      <w:pPr>
        <w:pStyle w:val="aff1"/>
        <w:widowControl w:val="0"/>
        <w:numPr>
          <w:ilvl w:val="1"/>
          <w:numId w:val="51"/>
        </w:numPr>
        <w:tabs>
          <w:tab w:val="left" w:pos="726"/>
        </w:tabs>
        <w:autoSpaceDE w:val="0"/>
        <w:autoSpaceDN w:val="0"/>
        <w:spacing w:before="27" w:line="283" w:lineRule="auto"/>
        <w:ind w:right="114" w:firstLine="0"/>
        <w:rPr>
          <w:sz w:val="28"/>
          <w:szCs w:val="28"/>
        </w:rPr>
      </w:pPr>
      <w:r w:rsidRPr="001116CF">
        <w:rPr>
          <w:sz w:val="28"/>
          <w:szCs w:val="28"/>
        </w:rPr>
        <w:t>Документация, перечисленная в п. 9.1., обновляется в общеобразовательной организации на начало учебного года.</w:t>
      </w:r>
    </w:p>
    <w:p w:rsidR="001116CF" w:rsidRPr="001116CF" w:rsidRDefault="001116CF" w:rsidP="004A539E">
      <w:pPr>
        <w:pStyle w:val="Heading1"/>
        <w:numPr>
          <w:ilvl w:val="0"/>
          <w:numId w:val="51"/>
        </w:numPr>
        <w:tabs>
          <w:tab w:val="left" w:pos="518"/>
        </w:tabs>
        <w:spacing w:before="239" w:line="274" w:lineRule="exact"/>
        <w:ind w:left="518" w:hanging="360"/>
        <w:rPr>
          <w:sz w:val="28"/>
          <w:szCs w:val="28"/>
        </w:rPr>
      </w:pPr>
      <w:r w:rsidRPr="001116CF">
        <w:rPr>
          <w:sz w:val="28"/>
          <w:szCs w:val="28"/>
        </w:rPr>
        <w:t>Заключительные</w:t>
      </w:r>
      <w:r w:rsidRPr="001116CF">
        <w:rPr>
          <w:spacing w:val="-9"/>
          <w:sz w:val="28"/>
          <w:szCs w:val="28"/>
        </w:rPr>
        <w:t xml:space="preserve"> </w:t>
      </w:r>
      <w:r w:rsidRPr="001116CF">
        <w:rPr>
          <w:spacing w:val="-2"/>
          <w:sz w:val="28"/>
          <w:szCs w:val="28"/>
        </w:rPr>
        <w:t>положения</w:t>
      </w:r>
    </w:p>
    <w:p w:rsidR="001116CF" w:rsidRPr="001116CF" w:rsidRDefault="001116CF" w:rsidP="004A539E">
      <w:pPr>
        <w:pStyle w:val="aff1"/>
        <w:widowControl w:val="0"/>
        <w:numPr>
          <w:ilvl w:val="1"/>
          <w:numId w:val="51"/>
        </w:numPr>
        <w:tabs>
          <w:tab w:val="left" w:pos="793"/>
        </w:tabs>
        <w:autoSpaceDE w:val="0"/>
        <w:autoSpaceDN w:val="0"/>
        <w:ind w:right="105" w:firstLine="0"/>
        <w:rPr>
          <w:sz w:val="28"/>
          <w:szCs w:val="28"/>
        </w:rPr>
      </w:pPr>
      <w:r w:rsidRPr="001116CF">
        <w:rPr>
          <w:sz w:val="28"/>
          <w:szCs w:val="28"/>
        </w:rPr>
        <w:t xml:space="preserve">Настоящее </w:t>
      </w:r>
      <w:hyperlink r:id="rId25">
        <w:r w:rsidRPr="001116CF">
          <w:rPr>
            <w:sz w:val="28"/>
            <w:szCs w:val="28"/>
          </w:rPr>
          <w:t>Положение о повышении квалификации</w:t>
        </w:r>
      </w:hyperlink>
      <w:r w:rsidRPr="001116CF">
        <w:rPr>
          <w:sz w:val="28"/>
          <w:szCs w:val="28"/>
        </w:rP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rsidR="001116CF" w:rsidRPr="001116CF" w:rsidRDefault="001116CF" w:rsidP="004A539E">
      <w:pPr>
        <w:pStyle w:val="aff1"/>
        <w:widowControl w:val="0"/>
        <w:numPr>
          <w:ilvl w:val="1"/>
          <w:numId w:val="51"/>
        </w:numPr>
        <w:tabs>
          <w:tab w:val="left" w:pos="755"/>
        </w:tabs>
        <w:autoSpaceDE w:val="0"/>
        <w:autoSpaceDN w:val="0"/>
        <w:spacing w:before="64"/>
        <w:ind w:right="110" w:firstLine="0"/>
        <w:rPr>
          <w:sz w:val="28"/>
          <w:szCs w:val="28"/>
        </w:rPr>
      </w:pPr>
      <w:r w:rsidRPr="001116CF">
        <w:rPr>
          <w:sz w:val="28"/>
          <w:szCs w:val="28"/>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1116CF">
        <w:rPr>
          <w:spacing w:val="-2"/>
          <w:sz w:val="28"/>
          <w:szCs w:val="28"/>
        </w:rPr>
        <w:t>Федерации.</w:t>
      </w:r>
    </w:p>
    <w:p w:rsidR="001116CF" w:rsidRPr="001116CF" w:rsidRDefault="001116CF" w:rsidP="004A539E">
      <w:pPr>
        <w:pStyle w:val="aff1"/>
        <w:widowControl w:val="0"/>
        <w:numPr>
          <w:ilvl w:val="1"/>
          <w:numId w:val="51"/>
        </w:numPr>
        <w:tabs>
          <w:tab w:val="left" w:pos="704"/>
        </w:tabs>
        <w:autoSpaceDE w:val="0"/>
        <w:autoSpaceDN w:val="0"/>
        <w:ind w:right="106" w:firstLine="0"/>
        <w:rPr>
          <w:sz w:val="28"/>
          <w:szCs w:val="28"/>
        </w:rPr>
      </w:pPr>
      <w:r w:rsidRPr="001116CF">
        <w:rPr>
          <w:sz w:val="28"/>
          <w:szCs w:val="28"/>
        </w:rP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1116CF" w:rsidRPr="001116CF" w:rsidRDefault="001116CF" w:rsidP="004A539E">
      <w:pPr>
        <w:pStyle w:val="aff1"/>
        <w:widowControl w:val="0"/>
        <w:numPr>
          <w:ilvl w:val="1"/>
          <w:numId w:val="51"/>
        </w:numPr>
        <w:tabs>
          <w:tab w:val="left" w:pos="762"/>
        </w:tabs>
        <w:autoSpaceDE w:val="0"/>
        <w:autoSpaceDN w:val="0"/>
        <w:ind w:right="115" w:firstLine="0"/>
        <w:rPr>
          <w:sz w:val="28"/>
          <w:szCs w:val="28"/>
        </w:rPr>
      </w:pPr>
      <w:r w:rsidRPr="001116CF">
        <w:rPr>
          <w:sz w:val="28"/>
          <w:szCs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116CF" w:rsidRPr="001116CF" w:rsidRDefault="001116CF" w:rsidP="001116CF">
      <w:pPr>
        <w:pStyle w:val="af"/>
        <w:jc w:val="left"/>
        <w:rPr>
          <w:sz w:val="28"/>
          <w:szCs w:val="28"/>
        </w:rPr>
      </w:pPr>
    </w:p>
    <w:p w:rsidR="001116CF" w:rsidRDefault="001116CF" w:rsidP="001116CF">
      <w:pPr>
        <w:pStyle w:val="af"/>
        <w:widowControl w:val="0"/>
        <w:autoSpaceDE w:val="0"/>
        <w:autoSpaceDN w:val="0"/>
        <w:spacing w:after="0"/>
        <w:ind w:left="158" w:firstLine="0"/>
      </w:pPr>
    </w:p>
    <w:p w:rsidR="004C236D" w:rsidRDefault="004C236D" w:rsidP="004C236D">
      <w:pPr>
        <w:ind w:firstLine="709"/>
        <w:jc w:val="center"/>
        <w:rPr>
          <w:sz w:val="28"/>
          <w:szCs w:val="28"/>
        </w:rPr>
      </w:pPr>
    </w:p>
    <w:p w:rsidR="00657552" w:rsidRDefault="00657552"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4C236D" w:rsidRDefault="004C236D" w:rsidP="00657552">
      <w:pPr>
        <w:ind w:firstLine="709"/>
        <w:jc w:val="right"/>
        <w:rPr>
          <w:sz w:val="28"/>
          <w:szCs w:val="28"/>
        </w:rPr>
      </w:pPr>
    </w:p>
    <w:p w:rsidR="001116CF" w:rsidRDefault="001116CF" w:rsidP="00D92535">
      <w:pPr>
        <w:ind w:firstLine="0"/>
        <w:rPr>
          <w:sz w:val="28"/>
          <w:szCs w:val="28"/>
        </w:rPr>
      </w:pPr>
    </w:p>
    <w:p w:rsidR="001116CF" w:rsidRDefault="001116CF" w:rsidP="00657552">
      <w:pPr>
        <w:ind w:firstLine="709"/>
        <w:jc w:val="right"/>
        <w:rPr>
          <w:i/>
          <w:sz w:val="28"/>
          <w:szCs w:val="28"/>
        </w:rPr>
      </w:pPr>
      <w:r>
        <w:rPr>
          <w:i/>
          <w:sz w:val="28"/>
          <w:szCs w:val="28"/>
        </w:rPr>
        <w:t>Приложение №6</w:t>
      </w:r>
    </w:p>
    <w:p w:rsidR="001116CF" w:rsidRPr="001116CF" w:rsidRDefault="001116CF" w:rsidP="001116CF">
      <w:pPr>
        <w:ind w:firstLine="709"/>
        <w:jc w:val="center"/>
        <w:rPr>
          <w:sz w:val="28"/>
          <w:szCs w:val="28"/>
        </w:rPr>
      </w:pPr>
    </w:p>
    <w:p w:rsidR="001116CF" w:rsidRPr="001116CF" w:rsidRDefault="001116CF" w:rsidP="001116CF">
      <w:pPr>
        <w:spacing w:before="480"/>
        <w:jc w:val="center"/>
        <w:rPr>
          <w:b/>
          <w:sz w:val="28"/>
          <w:szCs w:val="28"/>
          <w:u w:val="single"/>
        </w:rPr>
      </w:pPr>
      <w:r w:rsidRPr="001116CF">
        <w:rPr>
          <w:b/>
          <w:sz w:val="28"/>
          <w:szCs w:val="28"/>
        </w:rPr>
        <w:t xml:space="preserve">Ученический договор № </w:t>
      </w:r>
      <w:r w:rsidRPr="001116CF">
        <w:rPr>
          <w:b/>
          <w:sz w:val="28"/>
          <w:szCs w:val="28"/>
          <w:u w:val="single"/>
        </w:rPr>
        <w:t xml:space="preserve"> _______</w:t>
      </w:r>
    </w:p>
    <w:p w:rsidR="001116CF" w:rsidRPr="001116CF" w:rsidRDefault="001116CF" w:rsidP="001116CF">
      <w:pPr>
        <w:rPr>
          <w:sz w:val="28"/>
          <w:szCs w:val="28"/>
        </w:rPr>
      </w:pPr>
      <w:r w:rsidRPr="001116CF">
        <w:rPr>
          <w:sz w:val="28"/>
          <w:szCs w:val="28"/>
        </w:rPr>
        <w:t>г. Казань                                                                                              “_____” _____ 20_____г.</w:t>
      </w:r>
    </w:p>
    <w:p w:rsidR="001116CF" w:rsidRPr="001116CF" w:rsidRDefault="001116CF" w:rsidP="001116CF">
      <w:pPr>
        <w:rPr>
          <w:sz w:val="28"/>
          <w:szCs w:val="28"/>
        </w:rPr>
      </w:pPr>
    </w:p>
    <w:p w:rsidR="001116CF" w:rsidRPr="001116CF" w:rsidRDefault="001116CF" w:rsidP="001116CF">
      <w:pPr>
        <w:rPr>
          <w:sz w:val="28"/>
          <w:szCs w:val="28"/>
        </w:rPr>
      </w:pPr>
    </w:p>
    <w:p w:rsidR="001116CF" w:rsidRPr="001116CF" w:rsidRDefault="001116CF" w:rsidP="001116CF">
      <w:pPr>
        <w:rPr>
          <w:sz w:val="28"/>
          <w:szCs w:val="28"/>
        </w:rPr>
      </w:pPr>
      <w:r w:rsidRPr="001116CF">
        <w:rPr>
          <w:i/>
          <w:sz w:val="28"/>
          <w:szCs w:val="28"/>
          <w:u w:val="single"/>
        </w:rPr>
        <w:t xml:space="preserve">____________ ________                                   </w:t>
      </w:r>
      <w:r w:rsidRPr="001116CF">
        <w:rPr>
          <w:sz w:val="28"/>
          <w:szCs w:val="28"/>
        </w:rPr>
        <w:t xml:space="preserve">именуемое в дальнейшем «Работодатель»   </w:t>
      </w:r>
    </w:p>
    <w:p w:rsidR="001116CF" w:rsidRPr="001116CF" w:rsidRDefault="001116CF" w:rsidP="001116CF">
      <w:pPr>
        <w:rPr>
          <w:i/>
          <w:sz w:val="28"/>
          <w:szCs w:val="28"/>
        </w:rPr>
      </w:pPr>
      <w:r w:rsidRPr="001116CF">
        <w:rPr>
          <w:i/>
          <w:sz w:val="28"/>
          <w:szCs w:val="28"/>
        </w:rPr>
        <w:t xml:space="preserve">   (наименование организации)       </w:t>
      </w:r>
    </w:p>
    <w:p w:rsidR="001116CF" w:rsidRPr="001116CF" w:rsidRDefault="001116CF" w:rsidP="001116CF">
      <w:pPr>
        <w:rPr>
          <w:sz w:val="28"/>
          <w:szCs w:val="28"/>
        </w:rPr>
      </w:pPr>
      <w:r w:rsidRPr="001116CF">
        <w:rPr>
          <w:sz w:val="28"/>
          <w:szCs w:val="28"/>
        </w:rPr>
        <w:t>в лице__________________________________________________________</w:t>
      </w:r>
    </w:p>
    <w:p w:rsidR="001116CF" w:rsidRPr="001116CF" w:rsidRDefault="001116CF" w:rsidP="001116CF">
      <w:pPr>
        <w:jc w:val="center"/>
        <w:rPr>
          <w:i/>
          <w:sz w:val="28"/>
          <w:szCs w:val="28"/>
        </w:rPr>
      </w:pPr>
      <w:r w:rsidRPr="001116CF">
        <w:rPr>
          <w:i/>
          <w:sz w:val="28"/>
          <w:szCs w:val="28"/>
        </w:rPr>
        <w:t>(ФИО руководителя организации)</w:t>
      </w:r>
    </w:p>
    <w:p w:rsidR="001116CF" w:rsidRPr="001116CF" w:rsidRDefault="001116CF" w:rsidP="001116CF">
      <w:pPr>
        <w:rPr>
          <w:sz w:val="28"/>
          <w:szCs w:val="28"/>
        </w:rPr>
      </w:pPr>
      <w:r w:rsidRPr="001116CF">
        <w:rPr>
          <w:sz w:val="28"/>
          <w:szCs w:val="28"/>
        </w:rPr>
        <w:t xml:space="preserve"> </w:t>
      </w:r>
    </w:p>
    <w:p w:rsidR="001116CF" w:rsidRPr="001116CF" w:rsidRDefault="001116CF" w:rsidP="001116CF">
      <w:pPr>
        <w:rPr>
          <w:i/>
          <w:sz w:val="28"/>
          <w:szCs w:val="28"/>
          <w:u w:val="single"/>
        </w:rPr>
      </w:pPr>
      <w:r w:rsidRPr="001116CF">
        <w:rPr>
          <w:sz w:val="28"/>
          <w:szCs w:val="28"/>
        </w:rPr>
        <w:t xml:space="preserve">действующего на основании Устава с одной стороны, и </w:t>
      </w:r>
      <w:r w:rsidRPr="001116CF">
        <w:rPr>
          <w:i/>
          <w:sz w:val="28"/>
          <w:szCs w:val="28"/>
          <w:u w:val="single"/>
        </w:rPr>
        <w:t>__________________________</w:t>
      </w:r>
    </w:p>
    <w:p w:rsidR="001116CF" w:rsidRPr="001116CF" w:rsidRDefault="001116CF" w:rsidP="001116CF">
      <w:pPr>
        <w:rPr>
          <w:i/>
          <w:sz w:val="28"/>
          <w:szCs w:val="28"/>
        </w:rPr>
      </w:pPr>
      <w:r w:rsidRPr="001116CF">
        <w:rPr>
          <w:sz w:val="28"/>
          <w:szCs w:val="28"/>
        </w:rPr>
        <w:t xml:space="preserve">                                                                                                    </w:t>
      </w:r>
      <w:r w:rsidRPr="001116CF">
        <w:rPr>
          <w:i/>
          <w:sz w:val="28"/>
          <w:szCs w:val="28"/>
        </w:rPr>
        <w:t>(ФИО работника  )</w:t>
      </w:r>
    </w:p>
    <w:p w:rsidR="001116CF" w:rsidRPr="001116CF" w:rsidRDefault="001116CF" w:rsidP="001116CF">
      <w:pPr>
        <w:rPr>
          <w:sz w:val="28"/>
          <w:szCs w:val="28"/>
        </w:rPr>
      </w:pPr>
      <w:r w:rsidRPr="001116CF">
        <w:rPr>
          <w:sz w:val="28"/>
          <w:szCs w:val="28"/>
        </w:rPr>
        <w:t>именуемый (ая) в  дальнейшем «Работник»  заключили настоящий договор о  нижеследующем.</w:t>
      </w:r>
    </w:p>
    <w:p w:rsidR="001116CF" w:rsidRPr="001116CF" w:rsidRDefault="001116CF" w:rsidP="001116CF">
      <w:pPr>
        <w:jc w:val="center"/>
        <w:rPr>
          <w:b/>
          <w:sz w:val="28"/>
          <w:szCs w:val="28"/>
        </w:rPr>
      </w:pP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8"/>
          <w:szCs w:val="28"/>
        </w:rPr>
      </w:pPr>
      <w:r w:rsidRPr="001116CF">
        <w:rPr>
          <w:b/>
          <w:sz w:val="28"/>
          <w:szCs w:val="28"/>
        </w:rPr>
        <w:t>1. Предмет договора</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bookmarkStart w:id="9" w:name="dfasrgoak6"/>
      <w:bookmarkEnd w:id="9"/>
      <w:r w:rsidRPr="001116CF">
        <w:rPr>
          <w:sz w:val="28"/>
          <w:szCs w:val="28"/>
        </w:rPr>
        <w:t xml:space="preserve"> </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bookmarkStart w:id="10" w:name="dfastqtydi"/>
      <w:bookmarkEnd w:id="10"/>
      <w:r w:rsidRPr="001116CF">
        <w:rPr>
          <w:sz w:val="28"/>
          <w:szCs w:val="28"/>
        </w:rPr>
        <w:t xml:space="preserve">1.1. На основании статей 173-177  Трудового кодекса Российской Федерации  Работодатель  предоставляет Работнику,        </w:t>
      </w:r>
      <w:r w:rsidRPr="001116CF">
        <w:rPr>
          <w:sz w:val="28"/>
          <w:szCs w:val="28"/>
        </w:rPr>
        <w:br/>
        <w:t>выполняющему работу по должности  «</w:t>
      </w:r>
      <w:r w:rsidRPr="001116CF">
        <w:rPr>
          <w:rStyle w:val="fill"/>
          <w:sz w:val="28"/>
          <w:szCs w:val="28"/>
        </w:rPr>
        <w:t>______________________________________</w:t>
      </w:r>
      <w:r w:rsidRPr="001116CF">
        <w:rPr>
          <w:sz w:val="28"/>
          <w:szCs w:val="28"/>
        </w:rPr>
        <w:t>»</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8"/>
          <w:szCs w:val="28"/>
        </w:rPr>
      </w:pPr>
      <w:r w:rsidRPr="001116CF">
        <w:rPr>
          <w:i/>
          <w:sz w:val="28"/>
          <w:szCs w:val="28"/>
        </w:rPr>
        <w:t xml:space="preserve">                                                               ( наименование должности по трудовому договору)</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sidRPr="001116CF">
        <w:rPr>
          <w:sz w:val="28"/>
          <w:szCs w:val="28"/>
        </w:rPr>
        <w:t xml:space="preserve">дополнительные отпуска  с сохранением  среднего заработка   на  период  обучения  </w:t>
      </w:r>
      <w:r w:rsidRPr="001116CF">
        <w:rPr>
          <w:sz w:val="28"/>
          <w:szCs w:val="28"/>
          <w:u w:val="single"/>
        </w:rPr>
        <w:t>впервые</w:t>
      </w:r>
      <w:r w:rsidRPr="001116CF">
        <w:rPr>
          <w:sz w:val="28"/>
          <w:szCs w:val="28"/>
        </w:rPr>
        <w:t xml:space="preserve">  по имеющим государственную аккредитацию  программам бакалавриата, программам специалитета или программам магистратуры  </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8"/>
          <w:szCs w:val="28"/>
        </w:rPr>
      </w:pPr>
      <w:r w:rsidRPr="001116CF">
        <w:rPr>
          <w:i/>
          <w:sz w:val="28"/>
          <w:szCs w:val="28"/>
        </w:rPr>
        <w:t>(нужное подчеркнуть)</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r w:rsidRPr="001116CF">
        <w:rPr>
          <w:sz w:val="28"/>
          <w:szCs w:val="28"/>
        </w:rPr>
        <w:t>обучения  в ________________________________________________________________</w:t>
      </w:r>
    </w:p>
    <w:p w:rsidR="001116CF" w:rsidRPr="001116CF" w:rsidRDefault="001116CF" w:rsidP="001116CF">
      <w:pPr>
        <w:pStyle w:val="a4"/>
        <w:tabs>
          <w:tab w:val="left" w:pos="720"/>
        </w:tabs>
        <w:spacing w:before="0" w:beforeAutospacing="0" w:after="0" w:afterAutospacing="0"/>
        <w:rPr>
          <w:i/>
          <w:sz w:val="28"/>
          <w:szCs w:val="28"/>
        </w:rPr>
      </w:pPr>
      <w:r w:rsidRPr="001116CF">
        <w:rPr>
          <w:sz w:val="28"/>
          <w:szCs w:val="28"/>
        </w:rPr>
        <w:t xml:space="preserve">        </w:t>
      </w:r>
      <w:r w:rsidRPr="001116CF">
        <w:rPr>
          <w:sz w:val="28"/>
          <w:szCs w:val="28"/>
        </w:rPr>
        <w:tab/>
      </w:r>
      <w:r w:rsidRPr="001116CF">
        <w:rPr>
          <w:sz w:val="28"/>
          <w:szCs w:val="28"/>
        </w:rPr>
        <w:tab/>
      </w:r>
      <w:r w:rsidRPr="001116CF">
        <w:rPr>
          <w:i/>
          <w:sz w:val="28"/>
          <w:szCs w:val="28"/>
        </w:rPr>
        <w:t>(полное наименование образовательной организации,  реквизиты )</w:t>
      </w:r>
    </w:p>
    <w:p w:rsidR="001116CF" w:rsidRPr="001116CF" w:rsidRDefault="001116CF" w:rsidP="001116CF">
      <w:pPr>
        <w:pStyle w:val="a4"/>
        <w:tabs>
          <w:tab w:val="left" w:pos="720"/>
        </w:tabs>
        <w:spacing w:before="0" w:beforeAutospacing="0" w:after="0" w:afterAutospacing="0"/>
        <w:rPr>
          <w:i/>
          <w:sz w:val="28"/>
          <w:szCs w:val="28"/>
        </w:rPr>
      </w:pPr>
      <w:r w:rsidRPr="001116CF">
        <w:rPr>
          <w:i/>
          <w:sz w:val="28"/>
          <w:szCs w:val="28"/>
        </w:rPr>
        <w:t>_________________________________________________________________________________</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8"/>
          <w:szCs w:val="28"/>
        </w:rPr>
      </w:pPr>
      <w:r w:rsidRPr="001116CF">
        <w:rPr>
          <w:sz w:val="28"/>
          <w:szCs w:val="28"/>
        </w:rPr>
        <w:t xml:space="preserve"> </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bookmarkStart w:id="11" w:name="dfas1nn4fq"/>
      <w:bookmarkStart w:id="12" w:name="dfasf7rs8n"/>
      <w:bookmarkEnd w:id="11"/>
      <w:bookmarkEnd w:id="12"/>
      <w:r w:rsidRPr="001116CF">
        <w:rPr>
          <w:sz w:val="28"/>
          <w:szCs w:val="28"/>
        </w:rPr>
        <w:t xml:space="preserve">1.2. Продолжительность получения образования – </w:t>
      </w:r>
      <w:r w:rsidRPr="001116CF">
        <w:rPr>
          <w:bCs/>
          <w:iCs/>
          <w:sz w:val="28"/>
          <w:szCs w:val="28"/>
        </w:rPr>
        <w:t>___</w:t>
      </w:r>
      <w:r w:rsidRPr="001116CF">
        <w:rPr>
          <w:rStyle w:val="fill"/>
          <w:sz w:val="28"/>
          <w:szCs w:val="28"/>
        </w:rPr>
        <w:t>______________________________</w:t>
      </w:r>
      <w:r w:rsidRPr="001116CF">
        <w:rPr>
          <w:bCs/>
          <w:iCs/>
          <w:sz w:val="28"/>
          <w:szCs w:val="28"/>
        </w:rPr>
        <w:t>.</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bookmarkStart w:id="13" w:name="dfasn4w654"/>
      <w:bookmarkEnd w:id="13"/>
      <w:r w:rsidRPr="001116CF">
        <w:rPr>
          <w:sz w:val="28"/>
          <w:szCs w:val="28"/>
        </w:rPr>
        <w:t xml:space="preserve">1.3. Форма обучения  (заочная, очно- заочная) </w:t>
      </w:r>
      <w:r w:rsidRPr="001116CF">
        <w:rPr>
          <w:rStyle w:val="fill"/>
          <w:sz w:val="28"/>
          <w:szCs w:val="28"/>
        </w:rPr>
        <w:t>_____________________________________</w:t>
      </w:r>
      <w:r w:rsidRPr="001116CF">
        <w:rPr>
          <w:sz w:val="28"/>
          <w:szCs w:val="28"/>
        </w:rPr>
        <w:t>.</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8"/>
          <w:szCs w:val="28"/>
        </w:rPr>
      </w:pPr>
      <w:bookmarkStart w:id="14" w:name="dfas9m165v"/>
      <w:bookmarkEnd w:id="14"/>
      <w:r w:rsidRPr="001116CF">
        <w:rPr>
          <w:sz w:val="28"/>
          <w:szCs w:val="28"/>
        </w:rPr>
        <w:lastRenderedPageBreak/>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116CF" w:rsidRPr="001116CF" w:rsidRDefault="001116CF" w:rsidP="001116CF">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8"/>
          <w:szCs w:val="28"/>
        </w:rPr>
      </w:pPr>
      <w:r w:rsidRPr="001116CF">
        <w:rPr>
          <w:sz w:val="28"/>
          <w:szCs w:val="28"/>
        </w:rPr>
        <w:t xml:space="preserve"> </w:t>
      </w:r>
      <w:r w:rsidRPr="001116CF">
        <w:rPr>
          <w:b/>
          <w:sz w:val="28"/>
          <w:szCs w:val="28"/>
        </w:rPr>
        <w:t xml:space="preserve">  </w:t>
      </w:r>
    </w:p>
    <w:p w:rsidR="001116CF" w:rsidRPr="001116CF" w:rsidRDefault="001116CF" w:rsidP="001116CF">
      <w:pPr>
        <w:ind w:firstLine="700"/>
        <w:jc w:val="center"/>
        <w:rPr>
          <w:b/>
          <w:sz w:val="28"/>
          <w:szCs w:val="28"/>
        </w:rPr>
      </w:pPr>
      <w:r w:rsidRPr="001116CF">
        <w:rPr>
          <w:b/>
          <w:sz w:val="28"/>
          <w:szCs w:val="28"/>
        </w:rPr>
        <w:t>2. Права и обязанности сторон</w:t>
      </w:r>
    </w:p>
    <w:p w:rsidR="001116CF" w:rsidRPr="001116CF" w:rsidRDefault="001116CF" w:rsidP="001116CF">
      <w:pPr>
        <w:rPr>
          <w:sz w:val="28"/>
          <w:szCs w:val="28"/>
        </w:rPr>
      </w:pPr>
      <w:r w:rsidRPr="001116CF">
        <w:rPr>
          <w:sz w:val="28"/>
          <w:szCs w:val="28"/>
        </w:rPr>
        <w:t>2.1. Работодатель обязан:</w:t>
      </w:r>
    </w:p>
    <w:p w:rsidR="001116CF" w:rsidRPr="001116CF" w:rsidRDefault="001116CF" w:rsidP="004A539E">
      <w:pPr>
        <w:numPr>
          <w:ilvl w:val="0"/>
          <w:numId w:val="52"/>
        </w:numPr>
        <w:pBdr>
          <w:top w:val="nil"/>
          <w:left w:val="nil"/>
          <w:bottom w:val="nil"/>
          <w:right w:val="nil"/>
          <w:between w:val="nil"/>
        </w:pBdr>
        <w:contextualSpacing/>
        <w:rPr>
          <w:sz w:val="28"/>
          <w:szCs w:val="28"/>
        </w:rPr>
      </w:pPr>
      <w:r w:rsidRPr="001116CF">
        <w:rPr>
          <w:sz w:val="28"/>
          <w:szCs w:val="28"/>
        </w:rPr>
        <w:t>обеспечить Работнику возможность обучения в соответствии с условиями настоящего договора;</w:t>
      </w:r>
    </w:p>
    <w:p w:rsidR="001116CF" w:rsidRPr="001116CF" w:rsidRDefault="001116CF" w:rsidP="004A539E">
      <w:pPr>
        <w:numPr>
          <w:ilvl w:val="0"/>
          <w:numId w:val="52"/>
        </w:numPr>
        <w:pBdr>
          <w:top w:val="nil"/>
          <w:left w:val="nil"/>
          <w:bottom w:val="nil"/>
          <w:right w:val="nil"/>
          <w:between w:val="nil"/>
        </w:pBdr>
        <w:contextualSpacing/>
        <w:rPr>
          <w:sz w:val="28"/>
          <w:szCs w:val="28"/>
        </w:rPr>
      </w:pPr>
      <w:r w:rsidRPr="001116CF">
        <w:rPr>
          <w:sz w:val="28"/>
          <w:szCs w:val="28"/>
        </w:rPr>
        <w:t xml:space="preserve">сохранить за Работником место работы, занимаемое им у Работодателя в соответствии с трудовым договором </w:t>
      </w:r>
      <w:r w:rsidRPr="001116CF">
        <w:rPr>
          <w:i/>
          <w:sz w:val="28"/>
          <w:szCs w:val="28"/>
          <w:u w:val="single"/>
        </w:rPr>
        <w:t>№ ______</w:t>
      </w:r>
      <w:r w:rsidRPr="001116CF">
        <w:rPr>
          <w:sz w:val="28"/>
          <w:szCs w:val="28"/>
        </w:rPr>
        <w:t xml:space="preserve"> от </w:t>
      </w:r>
      <w:r w:rsidRPr="001116CF">
        <w:rPr>
          <w:i/>
          <w:sz w:val="28"/>
          <w:szCs w:val="28"/>
          <w:u w:val="single"/>
        </w:rPr>
        <w:t>“_____” ______  20        года</w:t>
      </w:r>
      <w:r w:rsidRPr="001116CF">
        <w:rPr>
          <w:sz w:val="28"/>
          <w:szCs w:val="28"/>
        </w:rPr>
        <w:t>;</w:t>
      </w:r>
    </w:p>
    <w:p w:rsidR="001116CF" w:rsidRPr="001116CF" w:rsidRDefault="001116CF" w:rsidP="004A539E">
      <w:pPr>
        <w:numPr>
          <w:ilvl w:val="0"/>
          <w:numId w:val="52"/>
        </w:numPr>
        <w:pBdr>
          <w:top w:val="nil"/>
          <w:left w:val="nil"/>
          <w:bottom w:val="nil"/>
          <w:right w:val="nil"/>
          <w:between w:val="nil"/>
        </w:pBdr>
        <w:contextualSpacing/>
        <w:rPr>
          <w:sz w:val="28"/>
          <w:szCs w:val="28"/>
        </w:rPr>
      </w:pPr>
      <w:r w:rsidRPr="001116CF">
        <w:rPr>
          <w:sz w:val="28"/>
          <w:szCs w:val="28"/>
        </w:rP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1116CF" w:rsidRPr="001116CF" w:rsidRDefault="001116CF" w:rsidP="004A539E">
      <w:pPr>
        <w:numPr>
          <w:ilvl w:val="0"/>
          <w:numId w:val="52"/>
        </w:numPr>
        <w:pBdr>
          <w:top w:val="nil"/>
          <w:left w:val="nil"/>
          <w:bottom w:val="nil"/>
          <w:right w:val="nil"/>
          <w:between w:val="nil"/>
        </w:pBdr>
        <w:contextualSpacing/>
        <w:rPr>
          <w:sz w:val="28"/>
          <w:szCs w:val="28"/>
        </w:rPr>
      </w:pPr>
      <w:r w:rsidRPr="001116CF">
        <w:rPr>
          <w:sz w:val="28"/>
          <w:szCs w:val="28"/>
        </w:rP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1116CF" w:rsidRPr="001116CF" w:rsidRDefault="001116CF" w:rsidP="004A539E">
      <w:pPr>
        <w:numPr>
          <w:ilvl w:val="0"/>
          <w:numId w:val="52"/>
        </w:numPr>
        <w:pBdr>
          <w:top w:val="nil"/>
          <w:left w:val="nil"/>
          <w:bottom w:val="nil"/>
          <w:right w:val="nil"/>
          <w:between w:val="nil"/>
        </w:pBdr>
        <w:contextualSpacing/>
        <w:rPr>
          <w:sz w:val="28"/>
          <w:szCs w:val="28"/>
        </w:rPr>
      </w:pPr>
      <w:r w:rsidRPr="001116CF">
        <w:rPr>
          <w:sz w:val="28"/>
          <w:szCs w:val="28"/>
        </w:rPr>
        <w:t xml:space="preserve"> предоставить Работнику все гарантии, предусмотренные законодательством о труде для лиц, совмещающих работу с обучением.</w:t>
      </w:r>
    </w:p>
    <w:p w:rsidR="001116CF" w:rsidRPr="001116CF" w:rsidRDefault="001116CF" w:rsidP="001116CF">
      <w:pPr>
        <w:rPr>
          <w:sz w:val="28"/>
          <w:szCs w:val="28"/>
        </w:rPr>
      </w:pPr>
      <w:r w:rsidRPr="001116CF">
        <w:rPr>
          <w:sz w:val="28"/>
          <w:szCs w:val="28"/>
        </w:rPr>
        <w:t>2.2. Работодатель вправе:</w:t>
      </w:r>
    </w:p>
    <w:p w:rsidR="001116CF" w:rsidRPr="001116CF" w:rsidRDefault="001116CF" w:rsidP="004A539E">
      <w:pPr>
        <w:numPr>
          <w:ilvl w:val="0"/>
          <w:numId w:val="53"/>
        </w:numPr>
        <w:pBdr>
          <w:top w:val="nil"/>
          <w:left w:val="nil"/>
          <w:bottom w:val="nil"/>
          <w:right w:val="nil"/>
          <w:between w:val="nil"/>
        </w:pBdr>
        <w:spacing w:line="276" w:lineRule="auto"/>
        <w:contextualSpacing/>
        <w:rPr>
          <w:sz w:val="28"/>
          <w:szCs w:val="28"/>
        </w:rPr>
      </w:pPr>
      <w:r w:rsidRPr="001116CF">
        <w:rPr>
          <w:sz w:val="28"/>
          <w:szCs w:val="28"/>
        </w:rP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1116CF" w:rsidRPr="001116CF" w:rsidRDefault="001116CF" w:rsidP="001116CF">
      <w:pPr>
        <w:contextualSpacing/>
        <w:rPr>
          <w:sz w:val="28"/>
          <w:szCs w:val="28"/>
        </w:rPr>
      </w:pPr>
      <w:r w:rsidRPr="001116CF">
        <w:rPr>
          <w:sz w:val="28"/>
          <w:szCs w:val="28"/>
        </w:rPr>
        <w:t xml:space="preserve"> 2.3. Работодатель не имеет права требовать справку - подтверждение  после  прохождения Работником промежуточной аттестации. </w:t>
      </w:r>
    </w:p>
    <w:p w:rsidR="001116CF" w:rsidRPr="001116CF" w:rsidRDefault="001116CF" w:rsidP="001116CF">
      <w:pPr>
        <w:rPr>
          <w:sz w:val="28"/>
          <w:szCs w:val="28"/>
        </w:rPr>
      </w:pPr>
      <w:r w:rsidRPr="001116CF">
        <w:rPr>
          <w:sz w:val="28"/>
          <w:szCs w:val="28"/>
        </w:rPr>
        <w:t xml:space="preserve"> 2.3. Работник  обязан:</w:t>
      </w:r>
    </w:p>
    <w:p w:rsidR="001116CF" w:rsidRPr="001116CF" w:rsidRDefault="001116CF" w:rsidP="004A539E">
      <w:pPr>
        <w:numPr>
          <w:ilvl w:val="0"/>
          <w:numId w:val="54"/>
        </w:numPr>
        <w:pBdr>
          <w:top w:val="nil"/>
          <w:left w:val="nil"/>
          <w:bottom w:val="nil"/>
          <w:right w:val="nil"/>
          <w:between w:val="nil"/>
        </w:pBdr>
        <w:spacing w:line="276" w:lineRule="auto"/>
        <w:contextualSpacing/>
        <w:rPr>
          <w:sz w:val="28"/>
          <w:szCs w:val="28"/>
        </w:rPr>
      </w:pPr>
      <w:r w:rsidRPr="001116CF">
        <w:rPr>
          <w:sz w:val="28"/>
          <w:szCs w:val="28"/>
        </w:rP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1116CF" w:rsidRPr="001116CF" w:rsidRDefault="001116CF" w:rsidP="001116CF">
      <w:pPr>
        <w:contextualSpacing/>
        <w:rPr>
          <w:sz w:val="28"/>
          <w:szCs w:val="28"/>
        </w:rPr>
      </w:pPr>
      <w:r w:rsidRPr="001116CF">
        <w:rPr>
          <w:sz w:val="28"/>
          <w:szCs w:val="28"/>
        </w:rP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320BF3" w:rsidRDefault="00320BF3" w:rsidP="001116CF">
      <w:pPr>
        <w:ind w:firstLine="700"/>
        <w:jc w:val="center"/>
        <w:rPr>
          <w:b/>
          <w:sz w:val="28"/>
          <w:szCs w:val="28"/>
        </w:rPr>
      </w:pPr>
    </w:p>
    <w:p w:rsidR="00320BF3" w:rsidRDefault="00320BF3" w:rsidP="001116CF">
      <w:pPr>
        <w:ind w:firstLine="700"/>
        <w:jc w:val="center"/>
        <w:rPr>
          <w:b/>
          <w:sz w:val="28"/>
          <w:szCs w:val="28"/>
        </w:rPr>
      </w:pPr>
    </w:p>
    <w:p w:rsidR="00320BF3" w:rsidRDefault="00320BF3" w:rsidP="001116CF">
      <w:pPr>
        <w:ind w:firstLine="700"/>
        <w:jc w:val="center"/>
        <w:rPr>
          <w:b/>
          <w:sz w:val="28"/>
          <w:szCs w:val="28"/>
        </w:rPr>
      </w:pPr>
    </w:p>
    <w:p w:rsidR="001116CF" w:rsidRPr="001116CF" w:rsidRDefault="001116CF" w:rsidP="001116CF">
      <w:pPr>
        <w:ind w:firstLine="700"/>
        <w:jc w:val="center"/>
        <w:rPr>
          <w:b/>
          <w:sz w:val="28"/>
          <w:szCs w:val="28"/>
        </w:rPr>
      </w:pPr>
      <w:r w:rsidRPr="001116CF">
        <w:rPr>
          <w:b/>
          <w:sz w:val="28"/>
          <w:szCs w:val="28"/>
        </w:rPr>
        <w:t xml:space="preserve"> </w:t>
      </w:r>
    </w:p>
    <w:p w:rsidR="001116CF" w:rsidRPr="001116CF" w:rsidRDefault="001116CF" w:rsidP="001116CF">
      <w:pPr>
        <w:ind w:firstLine="700"/>
        <w:jc w:val="center"/>
        <w:rPr>
          <w:b/>
          <w:sz w:val="28"/>
          <w:szCs w:val="28"/>
        </w:rPr>
      </w:pPr>
      <w:r w:rsidRPr="001116CF">
        <w:rPr>
          <w:b/>
          <w:sz w:val="28"/>
          <w:szCs w:val="28"/>
        </w:rPr>
        <w:lastRenderedPageBreak/>
        <w:t>3. Ответственность сторон</w:t>
      </w:r>
    </w:p>
    <w:p w:rsidR="001116CF" w:rsidRPr="001116CF" w:rsidRDefault="001116CF" w:rsidP="001116CF">
      <w:pPr>
        <w:rPr>
          <w:sz w:val="28"/>
          <w:szCs w:val="28"/>
        </w:rPr>
      </w:pPr>
      <w:r w:rsidRPr="001116CF">
        <w:rPr>
          <w:sz w:val="28"/>
          <w:szCs w:val="28"/>
        </w:rPr>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1116CF" w:rsidRPr="001116CF" w:rsidRDefault="001116CF" w:rsidP="001116CF">
      <w:pPr>
        <w:rPr>
          <w:sz w:val="28"/>
          <w:szCs w:val="28"/>
        </w:rPr>
      </w:pPr>
      <w:r w:rsidRPr="001116CF">
        <w:rPr>
          <w:sz w:val="28"/>
          <w:szCs w:val="28"/>
        </w:rPr>
        <w:t xml:space="preserve">  </w:t>
      </w:r>
    </w:p>
    <w:p w:rsidR="001116CF" w:rsidRPr="001116CF" w:rsidRDefault="001116CF" w:rsidP="001116CF">
      <w:pPr>
        <w:ind w:firstLine="700"/>
        <w:jc w:val="center"/>
        <w:rPr>
          <w:b/>
          <w:sz w:val="28"/>
          <w:szCs w:val="28"/>
        </w:rPr>
      </w:pPr>
      <w:r w:rsidRPr="001116CF">
        <w:rPr>
          <w:b/>
          <w:sz w:val="28"/>
          <w:szCs w:val="28"/>
        </w:rPr>
        <w:t>4. Основания расторжения договора</w:t>
      </w:r>
    </w:p>
    <w:p w:rsidR="001116CF" w:rsidRPr="001116CF" w:rsidRDefault="001116CF" w:rsidP="001116CF">
      <w:pPr>
        <w:rPr>
          <w:sz w:val="28"/>
          <w:szCs w:val="28"/>
        </w:rPr>
      </w:pPr>
      <w:r w:rsidRPr="001116CF">
        <w:rPr>
          <w:sz w:val="28"/>
          <w:szCs w:val="28"/>
        </w:rP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1116CF" w:rsidRPr="001116CF" w:rsidRDefault="001116CF" w:rsidP="001116CF">
      <w:pPr>
        <w:rPr>
          <w:sz w:val="28"/>
          <w:szCs w:val="28"/>
        </w:rPr>
      </w:pPr>
      <w:r w:rsidRPr="001116CF">
        <w:rPr>
          <w:sz w:val="28"/>
          <w:szCs w:val="28"/>
        </w:rPr>
        <w:t>4.2.  Договор может быть расторгнут досрочно по соглашению сторон.</w:t>
      </w:r>
    </w:p>
    <w:p w:rsidR="001116CF" w:rsidRPr="001116CF" w:rsidRDefault="001116CF" w:rsidP="001116CF">
      <w:pPr>
        <w:rPr>
          <w:b/>
          <w:sz w:val="28"/>
          <w:szCs w:val="28"/>
        </w:rPr>
      </w:pPr>
      <w:r w:rsidRPr="001116CF">
        <w:rPr>
          <w:sz w:val="28"/>
          <w:szCs w:val="28"/>
        </w:rPr>
        <w:t xml:space="preserve">  </w:t>
      </w:r>
    </w:p>
    <w:p w:rsidR="001116CF" w:rsidRPr="001116CF" w:rsidRDefault="001116CF" w:rsidP="001116CF">
      <w:pPr>
        <w:ind w:firstLine="700"/>
        <w:jc w:val="center"/>
        <w:rPr>
          <w:b/>
          <w:sz w:val="28"/>
          <w:szCs w:val="28"/>
        </w:rPr>
      </w:pPr>
      <w:r w:rsidRPr="001116CF">
        <w:rPr>
          <w:b/>
          <w:sz w:val="28"/>
          <w:szCs w:val="28"/>
        </w:rPr>
        <w:t>5. Прочие условия</w:t>
      </w:r>
    </w:p>
    <w:p w:rsidR="001116CF" w:rsidRPr="001116CF" w:rsidRDefault="001116CF" w:rsidP="001116CF">
      <w:pPr>
        <w:rPr>
          <w:sz w:val="28"/>
          <w:szCs w:val="28"/>
        </w:rPr>
      </w:pPr>
      <w:r w:rsidRPr="001116CF">
        <w:rPr>
          <w:sz w:val="28"/>
          <w:szCs w:val="28"/>
        </w:rPr>
        <w:t>5.1. Настоящий договор составлен в двух экземплярах, по одному для каждой стороны. Оба экземпляра имеют одинаковую юридическую силу.</w:t>
      </w:r>
    </w:p>
    <w:p w:rsidR="001116CF" w:rsidRPr="001116CF" w:rsidRDefault="001116CF" w:rsidP="001116CF">
      <w:pPr>
        <w:rPr>
          <w:sz w:val="28"/>
          <w:szCs w:val="28"/>
        </w:rPr>
      </w:pPr>
      <w:r w:rsidRPr="001116CF">
        <w:rPr>
          <w:sz w:val="28"/>
          <w:szCs w:val="28"/>
        </w:rPr>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1116CF" w:rsidRPr="001116CF" w:rsidRDefault="001116CF" w:rsidP="001116CF">
      <w:pPr>
        <w:rPr>
          <w:sz w:val="28"/>
          <w:szCs w:val="28"/>
        </w:rPr>
      </w:pPr>
      <w:r w:rsidRPr="001116CF">
        <w:rPr>
          <w:sz w:val="28"/>
          <w:szCs w:val="28"/>
        </w:rPr>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1116CF" w:rsidRPr="001116CF" w:rsidRDefault="001116CF" w:rsidP="001116CF">
      <w:pPr>
        <w:rPr>
          <w:sz w:val="28"/>
          <w:szCs w:val="28"/>
        </w:rPr>
      </w:pPr>
      <w:r w:rsidRPr="001116CF">
        <w:rPr>
          <w:sz w:val="28"/>
          <w:szCs w:val="28"/>
        </w:rPr>
        <w:t>5.4. Действие договора продлевается на время болезни  Работника, а также в других случаях, предусмотренных ТК РФ.</w:t>
      </w:r>
    </w:p>
    <w:p w:rsidR="001116CF" w:rsidRPr="00320BF3" w:rsidRDefault="001116CF" w:rsidP="00320BF3">
      <w:pPr>
        <w:rPr>
          <w:sz w:val="28"/>
          <w:szCs w:val="28"/>
        </w:rPr>
      </w:pPr>
      <w:r w:rsidRPr="001116CF">
        <w:rPr>
          <w:sz w:val="28"/>
          <w:szCs w:val="28"/>
        </w:rPr>
        <w:t>5.5. Вопросы, не урегулированные настоящим договором, разрешаются в порядке, установленном действующим законодательством.</w:t>
      </w:r>
    </w:p>
    <w:p w:rsidR="001116CF" w:rsidRPr="001116CF" w:rsidRDefault="001116CF" w:rsidP="001116CF">
      <w:pPr>
        <w:jc w:val="center"/>
        <w:rPr>
          <w:b/>
          <w:sz w:val="28"/>
          <w:szCs w:val="28"/>
        </w:rPr>
      </w:pPr>
      <w:r w:rsidRPr="001116CF">
        <w:rPr>
          <w:b/>
          <w:sz w:val="28"/>
          <w:szCs w:val="28"/>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tblPr>
      <w:tblGrid>
        <w:gridCol w:w="4678"/>
        <w:gridCol w:w="4678"/>
      </w:tblGrid>
      <w:tr w:rsidR="001116CF" w:rsidRPr="001116CF" w:rsidTr="00BE4AE3">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116CF" w:rsidRPr="001116CF" w:rsidRDefault="001116CF" w:rsidP="00BE4AE3">
            <w:pPr>
              <w:jc w:val="center"/>
              <w:rPr>
                <w:sz w:val="28"/>
                <w:szCs w:val="28"/>
              </w:rPr>
            </w:pPr>
            <w:r w:rsidRPr="001116CF">
              <w:rPr>
                <w:sz w:val="28"/>
                <w:szCs w:val="28"/>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116CF" w:rsidRPr="001116CF" w:rsidRDefault="001116CF" w:rsidP="00BE4AE3">
            <w:pPr>
              <w:jc w:val="center"/>
              <w:rPr>
                <w:sz w:val="28"/>
                <w:szCs w:val="28"/>
              </w:rPr>
            </w:pPr>
            <w:r w:rsidRPr="001116CF">
              <w:rPr>
                <w:sz w:val="28"/>
                <w:szCs w:val="28"/>
              </w:rPr>
              <w:t>РАБОТНИК</w:t>
            </w:r>
          </w:p>
        </w:tc>
      </w:tr>
      <w:tr w:rsidR="001116CF" w:rsidRPr="001116CF" w:rsidTr="00BE4AE3">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116CF" w:rsidRPr="001116CF" w:rsidRDefault="001116CF" w:rsidP="00BE4AE3">
            <w:pPr>
              <w:rPr>
                <w:i/>
                <w:sz w:val="28"/>
                <w:szCs w:val="28"/>
                <w:u w:val="single"/>
              </w:rPr>
            </w:pPr>
            <w:r w:rsidRPr="001116CF">
              <w:rPr>
                <w:sz w:val="28"/>
                <w:szCs w:val="28"/>
              </w:rPr>
              <w:t xml:space="preserve">Наименование организации: </w:t>
            </w:r>
            <w:r w:rsidRPr="001116CF">
              <w:rPr>
                <w:i/>
                <w:sz w:val="28"/>
                <w:szCs w:val="28"/>
                <w:u w:val="single"/>
              </w:rPr>
              <w:t xml:space="preserve"> </w:t>
            </w:r>
          </w:p>
          <w:p w:rsidR="001116CF" w:rsidRPr="001116CF" w:rsidRDefault="001116CF" w:rsidP="00BE4AE3">
            <w:pPr>
              <w:rPr>
                <w:i/>
                <w:sz w:val="28"/>
                <w:szCs w:val="28"/>
                <w:u w:val="single"/>
              </w:rPr>
            </w:pPr>
            <w:r w:rsidRPr="001116CF">
              <w:rPr>
                <w:i/>
                <w:sz w:val="28"/>
                <w:szCs w:val="28"/>
                <w:u w:val="single"/>
              </w:rPr>
              <w:t xml:space="preserve">  </w:t>
            </w:r>
          </w:p>
          <w:p w:rsidR="001116CF" w:rsidRPr="001116CF" w:rsidRDefault="001116CF" w:rsidP="00BE4AE3">
            <w:pPr>
              <w:rPr>
                <w:sz w:val="28"/>
                <w:szCs w:val="28"/>
              </w:rPr>
            </w:pPr>
            <w:r w:rsidRPr="001116CF">
              <w:rPr>
                <w:sz w:val="28"/>
                <w:szCs w:val="28"/>
              </w:rPr>
              <w:t xml:space="preserve">Адрес: </w:t>
            </w:r>
          </w:p>
          <w:p w:rsidR="001116CF" w:rsidRPr="001116CF" w:rsidRDefault="001116CF" w:rsidP="00BE4AE3">
            <w:pPr>
              <w:rPr>
                <w:i/>
                <w:sz w:val="28"/>
                <w:szCs w:val="28"/>
                <w:u w:val="single"/>
              </w:rPr>
            </w:pPr>
            <w:r w:rsidRPr="001116CF">
              <w:rPr>
                <w:i/>
                <w:sz w:val="28"/>
                <w:szCs w:val="28"/>
                <w:u w:val="single"/>
              </w:rPr>
              <w:t xml:space="preserve"> </w:t>
            </w:r>
          </w:p>
          <w:p w:rsidR="001116CF" w:rsidRPr="001116CF" w:rsidRDefault="001116CF" w:rsidP="00BE4AE3">
            <w:pPr>
              <w:rPr>
                <w:i/>
                <w:sz w:val="28"/>
                <w:szCs w:val="28"/>
                <w:u w:val="single"/>
              </w:rPr>
            </w:pPr>
            <w:r w:rsidRPr="001116CF">
              <w:rPr>
                <w:sz w:val="28"/>
                <w:szCs w:val="28"/>
              </w:rPr>
              <w:t xml:space="preserve">ИНН </w:t>
            </w:r>
            <w:r w:rsidRPr="001116CF">
              <w:rPr>
                <w:i/>
                <w:sz w:val="28"/>
                <w:szCs w:val="28"/>
                <w:u w:val="single"/>
              </w:rPr>
              <w:t xml:space="preserve"> </w:t>
            </w:r>
          </w:p>
          <w:p w:rsidR="001116CF" w:rsidRPr="001116CF" w:rsidRDefault="001116CF" w:rsidP="00BE4AE3">
            <w:pPr>
              <w:rPr>
                <w:sz w:val="28"/>
                <w:szCs w:val="28"/>
              </w:rPr>
            </w:pPr>
            <w:r w:rsidRPr="001116CF">
              <w:rPr>
                <w:sz w:val="28"/>
                <w:szCs w:val="28"/>
              </w:rPr>
              <w:t xml:space="preserve"> </w:t>
            </w:r>
          </w:p>
          <w:p w:rsidR="001116CF" w:rsidRPr="001116CF" w:rsidRDefault="001116CF" w:rsidP="00BE4AE3">
            <w:pPr>
              <w:rPr>
                <w:sz w:val="28"/>
                <w:szCs w:val="28"/>
              </w:rPr>
            </w:pPr>
            <w:r w:rsidRPr="001116CF">
              <w:rPr>
                <w:sz w:val="28"/>
                <w:szCs w:val="28"/>
              </w:rPr>
              <w:t xml:space="preserve"> </w:t>
            </w:r>
          </w:p>
          <w:p w:rsidR="001116CF" w:rsidRPr="001116CF" w:rsidRDefault="001116CF" w:rsidP="00BE4AE3">
            <w:pPr>
              <w:rPr>
                <w:sz w:val="28"/>
                <w:szCs w:val="28"/>
              </w:rPr>
            </w:pPr>
            <w:r w:rsidRPr="001116CF">
              <w:rPr>
                <w:sz w:val="28"/>
                <w:szCs w:val="28"/>
              </w:rPr>
              <w:t xml:space="preserve">  </w:t>
            </w:r>
          </w:p>
          <w:p w:rsidR="001116CF" w:rsidRPr="001116CF" w:rsidRDefault="001116CF" w:rsidP="00BE4AE3">
            <w:pPr>
              <w:rPr>
                <w:sz w:val="28"/>
                <w:szCs w:val="28"/>
              </w:rPr>
            </w:pPr>
          </w:p>
          <w:p w:rsidR="001116CF" w:rsidRPr="001116CF" w:rsidRDefault="001116CF" w:rsidP="00BE4AE3">
            <w:pPr>
              <w:rPr>
                <w:sz w:val="28"/>
                <w:szCs w:val="28"/>
              </w:rPr>
            </w:pPr>
            <w:r w:rsidRPr="001116CF">
              <w:rPr>
                <w:sz w:val="28"/>
                <w:szCs w:val="28"/>
              </w:rPr>
              <w:t>Руководитель учреждения</w:t>
            </w:r>
          </w:p>
          <w:p w:rsidR="001116CF" w:rsidRPr="001116CF" w:rsidRDefault="001116CF" w:rsidP="00BE4AE3">
            <w:pPr>
              <w:rPr>
                <w:i/>
                <w:sz w:val="28"/>
                <w:szCs w:val="28"/>
                <w:u w:val="single"/>
              </w:rPr>
            </w:pPr>
            <w:r w:rsidRPr="001116CF">
              <w:rPr>
                <w:sz w:val="28"/>
                <w:szCs w:val="28"/>
              </w:rPr>
              <w:t xml:space="preserve"> /ФИО/ </w:t>
            </w:r>
            <w:r w:rsidRPr="001116CF">
              <w:rPr>
                <w:i/>
                <w:sz w:val="28"/>
                <w:szCs w:val="28"/>
                <w:u w:val="single"/>
              </w:rPr>
              <w:t xml:space="preserve"> </w:t>
            </w:r>
          </w:p>
          <w:p w:rsidR="001116CF" w:rsidRPr="001116CF" w:rsidRDefault="001116CF" w:rsidP="00BE4AE3">
            <w:pPr>
              <w:rPr>
                <w:sz w:val="28"/>
                <w:szCs w:val="28"/>
              </w:rPr>
            </w:pPr>
            <w:r w:rsidRPr="001116CF">
              <w:rPr>
                <w:sz w:val="28"/>
                <w:szCs w:val="28"/>
              </w:rPr>
              <w:t xml:space="preserve">Подпись: </w:t>
            </w:r>
            <w:r w:rsidRPr="001116CF">
              <w:rPr>
                <w:i/>
                <w:sz w:val="28"/>
                <w:szCs w:val="28"/>
                <w:u w:val="single"/>
              </w:rPr>
              <w:t xml:space="preserve"> </w:t>
            </w:r>
            <w:r w:rsidRPr="001116CF">
              <w:rPr>
                <w:sz w:val="28"/>
                <w:szCs w:val="28"/>
              </w:rPr>
              <w:t xml:space="preserve">   </w:t>
            </w:r>
          </w:p>
          <w:p w:rsidR="001116CF" w:rsidRPr="001116CF" w:rsidRDefault="001116CF" w:rsidP="00BE4AE3">
            <w:pPr>
              <w:rPr>
                <w:i/>
                <w:sz w:val="28"/>
                <w:szCs w:val="28"/>
                <w:u w:val="single"/>
              </w:rPr>
            </w:pPr>
            <w:r w:rsidRPr="001116CF">
              <w:rPr>
                <w:sz w:val="28"/>
                <w:szCs w:val="28"/>
              </w:rPr>
              <w:t xml:space="preserve">Дата </w:t>
            </w:r>
            <w:r w:rsidRPr="001116CF">
              <w:rPr>
                <w:i/>
                <w:sz w:val="28"/>
                <w:szCs w:val="28"/>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1116CF" w:rsidRPr="001116CF" w:rsidRDefault="001116CF" w:rsidP="00BE4AE3">
            <w:pPr>
              <w:rPr>
                <w:i/>
                <w:sz w:val="28"/>
                <w:szCs w:val="28"/>
                <w:u w:val="single"/>
              </w:rPr>
            </w:pPr>
            <w:r w:rsidRPr="001116CF">
              <w:rPr>
                <w:sz w:val="28"/>
                <w:szCs w:val="28"/>
              </w:rPr>
              <w:t xml:space="preserve">ФИО ученика: </w:t>
            </w:r>
            <w:r w:rsidRPr="001116CF">
              <w:rPr>
                <w:i/>
                <w:sz w:val="28"/>
                <w:szCs w:val="28"/>
                <w:u w:val="single"/>
              </w:rPr>
              <w:t xml:space="preserve"> </w:t>
            </w:r>
          </w:p>
          <w:p w:rsidR="001116CF" w:rsidRPr="001116CF" w:rsidRDefault="001116CF" w:rsidP="00BE4AE3">
            <w:pPr>
              <w:rPr>
                <w:sz w:val="28"/>
                <w:szCs w:val="28"/>
              </w:rPr>
            </w:pPr>
            <w:r w:rsidRPr="001116CF">
              <w:rPr>
                <w:sz w:val="28"/>
                <w:szCs w:val="28"/>
              </w:rPr>
              <w:t xml:space="preserve">Дата рождения:  </w:t>
            </w:r>
          </w:p>
          <w:p w:rsidR="001116CF" w:rsidRPr="001116CF" w:rsidRDefault="001116CF" w:rsidP="00BE4AE3">
            <w:pPr>
              <w:rPr>
                <w:i/>
                <w:sz w:val="28"/>
                <w:szCs w:val="28"/>
                <w:u w:val="single"/>
              </w:rPr>
            </w:pPr>
            <w:r w:rsidRPr="001116CF">
              <w:rPr>
                <w:sz w:val="28"/>
                <w:szCs w:val="28"/>
              </w:rPr>
              <w:t xml:space="preserve">Паспорт: </w:t>
            </w:r>
            <w:r w:rsidRPr="001116CF">
              <w:rPr>
                <w:i/>
                <w:sz w:val="28"/>
                <w:szCs w:val="28"/>
                <w:u w:val="single"/>
              </w:rPr>
              <w:t xml:space="preserve"> </w:t>
            </w:r>
          </w:p>
          <w:p w:rsidR="001116CF" w:rsidRPr="001116CF" w:rsidRDefault="001116CF" w:rsidP="00BE4AE3">
            <w:pPr>
              <w:rPr>
                <w:i/>
                <w:sz w:val="28"/>
                <w:szCs w:val="28"/>
                <w:u w:val="single"/>
              </w:rPr>
            </w:pPr>
            <w:r w:rsidRPr="001116CF">
              <w:rPr>
                <w:sz w:val="28"/>
                <w:szCs w:val="28"/>
              </w:rPr>
              <w:t xml:space="preserve">Адрес регистрации: </w:t>
            </w:r>
            <w:r w:rsidRPr="001116CF">
              <w:rPr>
                <w:i/>
                <w:sz w:val="28"/>
                <w:szCs w:val="28"/>
                <w:u w:val="single"/>
              </w:rPr>
              <w:t xml:space="preserve"> </w:t>
            </w:r>
          </w:p>
          <w:p w:rsidR="001116CF" w:rsidRPr="001116CF" w:rsidRDefault="001116CF" w:rsidP="00BE4AE3">
            <w:pPr>
              <w:rPr>
                <w:sz w:val="28"/>
                <w:szCs w:val="28"/>
              </w:rPr>
            </w:pPr>
            <w:r w:rsidRPr="001116CF">
              <w:rPr>
                <w:sz w:val="28"/>
                <w:szCs w:val="28"/>
              </w:rPr>
              <w:t xml:space="preserve">Страховое свидетельство: </w:t>
            </w:r>
          </w:p>
          <w:p w:rsidR="001116CF" w:rsidRPr="001116CF" w:rsidRDefault="001116CF" w:rsidP="00BE4AE3">
            <w:pPr>
              <w:rPr>
                <w:i/>
                <w:sz w:val="28"/>
                <w:szCs w:val="28"/>
                <w:u w:val="single"/>
              </w:rPr>
            </w:pPr>
            <w:r w:rsidRPr="001116CF">
              <w:rPr>
                <w:i/>
                <w:sz w:val="28"/>
                <w:szCs w:val="28"/>
                <w:u w:val="single"/>
              </w:rPr>
              <w:t xml:space="preserve"> </w:t>
            </w:r>
            <w:r w:rsidRPr="001116CF">
              <w:rPr>
                <w:sz w:val="28"/>
                <w:szCs w:val="28"/>
              </w:rPr>
              <w:t xml:space="preserve"> </w:t>
            </w:r>
          </w:p>
          <w:p w:rsidR="001116CF" w:rsidRPr="001116CF" w:rsidRDefault="001116CF" w:rsidP="00BE4AE3">
            <w:pPr>
              <w:rPr>
                <w:sz w:val="28"/>
                <w:szCs w:val="28"/>
              </w:rPr>
            </w:pPr>
            <w:r w:rsidRPr="001116CF">
              <w:rPr>
                <w:sz w:val="28"/>
                <w:szCs w:val="28"/>
              </w:rPr>
              <w:t xml:space="preserve"> </w:t>
            </w:r>
          </w:p>
          <w:p w:rsidR="001116CF" w:rsidRPr="001116CF" w:rsidRDefault="001116CF" w:rsidP="00BE4AE3">
            <w:pPr>
              <w:rPr>
                <w:i/>
                <w:sz w:val="28"/>
                <w:szCs w:val="28"/>
              </w:rPr>
            </w:pPr>
            <w:r w:rsidRPr="001116CF">
              <w:rPr>
                <w:sz w:val="28"/>
                <w:szCs w:val="28"/>
              </w:rPr>
              <w:t xml:space="preserve"> Подпись: </w:t>
            </w:r>
            <w:r w:rsidRPr="001116CF">
              <w:rPr>
                <w:i/>
                <w:sz w:val="28"/>
                <w:szCs w:val="28"/>
                <w:u w:val="single"/>
              </w:rPr>
              <w:t xml:space="preserve"> </w:t>
            </w:r>
          </w:p>
          <w:p w:rsidR="001116CF" w:rsidRPr="001116CF" w:rsidRDefault="001116CF" w:rsidP="00BE4AE3">
            <w:pPr>
              <w:rPr>
                <w:i/>
                <w:sz w:val="28"/>
                <w:szCs w:val="28"/>
                <w:u w:val="single"/>
              </w:rPr>
            </w:pPr>
            <w:r w:rsidRPr="001116CF">
              <w:rPr>
                <w:sz w:val="28"/>
                <w:szCs w:val="28"/>
              </w:rPr>
              <w:t xml:space="preserve">Дата </w:t>
            </w:r>
            <w:r w:rsidRPr="001116CF">
              <w:rPr>
                <w:i/>
                <w:sz w:val="28"/>
                <w:szCs w:val="28"/>
                <w:u w:val="single"/>
              </w:rPr>
              <w:t>«    »        20       год</w:t>
            </w:r>
          </w:p>
        </w:tc>
      </w:tr>
    </w:tbl>
    <w:p w:rsidR="001116CF" w:rsidRPr="001116CF" w:rsidRDefault="001116CF" w:rsidP="001116CF">
      <w:pPr>
        <w:rPr>
          <w:sz w:val="28"/>
          <w:szCs w:val="28"/>
        </w:rPr>
      </w:pPr>
      <w:r w:rsidRPr="001116CF">
        <w:rPr>
          <w:sz w:val="28"/>
          <w:szCs w:val="28"/>
        </w:rPr>
        <w:t xml:space="preserve"> </w:t>
      </w:r>
    </w:p>
    <w:p w:rsidR="001116CF" w:rsidRPr="001116CF" w:rsidRDefault="001116CF" w:rsidP="001116CF">
      <w:pPr>
        <w:rPr>
          <w:sz w:val="28"/>
          <w:szCs w:val="28"/>
        </w:rPr>
      </w:pPr>
      <w:r w:rsidRPr="001116CF">
        <w:rPr>
          <w:sz w:val="28"/>
          <w:szCs w:val="28"/>
        </w:rPr>
        <w:t xml:space="preserve">Второй экземпляр ученического договора на руки получен:________________  </w:t>
      </w:r>
    </w:p>
    <w:p w:rsidR="001116CF" w:rsidRPr="001116CF" w:rsidRDefault="001116CF" w:rsidP="001116CF">
      <w:pPr>
        <w:rPr>
          <w:sz w:val="28"/>
          <w:szCs w:val="28"/>
        </w:rPr>
      </w:pPr>
    </w:p>
    <w:p w:rsidR="001116CF" w:rsidRPr="001116CF" w:rsidRDefault="001116CF" w:rsidP="001116CF">
      <w:pPr>
        <w:rPr>
          <w:i/>
          <w:sz w:val="28"/>
          <w:szCs w:val="28"/>
          <w:u w:val="single"/>
        </w:rPr>
      </w:pPr>
      <w:r w:rsidRPr="001116CF">
        <w:rPr>
          <w:sz w:val="28"/>
          <w:szCs w:val="28"/>
        </w:rPr>
        <w:t xml:space="preserve">   </w:t>
      </w:r>
      <w:r w:rsidRPr="001116CF">
        <w:rPr>
          <w:i/>
          <w:sz w:val="28"/>
          <w:szCs w:val="28"/>
          <w:u w:val="single"/>
        </w:rPr>
        <w:t xml:space="preserve"> </w:t>
      </w:r>
    </w:p>
    <w:p w:rsidR="001116CF" w:rsidRPr="001116CF" w:rsidRDefault="001116CF" w:rsidP="001116CF">
      <w:pPr>
        <w:rPr>
          <w:sz w:val="28"/>
          <w:szCs w:val="28"/>
        </w:rPr>
      </w:pPr>
      <w:r w:rsidRPr="001116CF">
        <w:rPr>
          <w:sz w:val="28"/>
          <w:szCs w:val="28"/>
        </w:rPr>
        <w:t>«_________»    20_____ год</w:t>
      </w:r>
    </w:p>
    <w:p w:rsidR="004C236D" w:rsidRDefault="004C236D" w:rsidP="00657552">
      <w:pPr>
        <w:ind w:firstLine="709"/>
        <w:jc w:val="right"/>
        <w:rPr>
          <w:sz w:val="28"/>
          <w:szCs w:val="28"/>
        </w:rPr>
      </w:pPr>
    </w:p>
    <w:p w:rsidR="00657552" w:rsidRDefault="00657552" w:rsidP="00D92535">
      <w:pPr>
        <w:ind w:firstLine="0"/>
        <w:rPr>
          <w:sz w:val="28"/>
          <w:szCs w:val="28"/>
        </w:rPr>
      </w:pPr>
    </w:p>
    <w:p w:rsidR="00BE4AE3" w:rsidRDefault="00BE4AE3" w:rsidP="00657552">
      <w:pPr>
        <w:ind w:firstLine="709"/>
        <w:jc w:val="right"/>
        <w:rPr>
          <w:i/>
          <w:sz w:val="28"/>
          <w:szCs w:val="28"/>
        </w:rPr>
      </w:pPr>
      <w:r>
        <w:rPr>
          <w:i/>
          <w:sz w:val="28"/>
          <w:szCs w:val="28"/>
        </w:rPr>
        <w:t>Приложение  №7</w:t>
      </w:r>
    </w:p>
    <w:p w:rsidR="00BE4AE3" w:rsidRDefault="00BE4AE3" w:rsidP="00BE4AE3">
      <w:pPr>
        <w:ind w:firstLine="709"/>
        <w:jc w:val="center"/>
        <w:rPr>
          <w:sz w:val="28"/>
          <w:szCs w:val="28"/>
        </w:rPr>
      </w:pPr>
    </w:p>
    <w:tbl>
      <w:tblPr>
        <w:tblW w:w="10065" w:type="dxa"/>
        <w:jc w:val="center"/>
        <w:tblLayout w:type="fixed"/>
        <w:tblCellMar>
          <w:left w:w="0" w:type="dxa"/>
          <w:right w:w="0" w:type="dxa"/>
        </w:tblCellMar>
        <w:tblLook w:val="04A0"/>
      </w:tblPr>
      <w:tblGrid>
        <w:gridCol w:w="4954"/>
        <w:gridCol w:w="863"/>
        <w:gridCol w:w="4248"/>
      </w:tblGrid>
      <w:tr w:rsidR="00BE4AE3" w:rsidRPr="00C05B83" w:rsidTr="00BE4AE3">
        <w:trPr>
          <w:trHeight w:val="1799"/>
          <w:jc w:val="center"/>
        </w:trPr>
        <w:tc>
          <w:tcPr>
            <w:tcW w:w="4986" w:type="dxa"/>
          </w:tcPr>
          <w:p w:rsidR="00BE4AE3" w:rsidRPr="00C05B83" w:rsidRDefault="00BE4AE3" w:rsidP="00BE4AE3">
            <w:pPr>
              <w:autoSpaceDE w:val="0"/>
              <w:autoSpaceDN w:val="0"/>
              <w:adjustRightInd w:val="0"/>
              <w:rPr>
                <w:b/>
              </w:rPr>
            </w:pPr>
            <w:r w:rsidRPr="00C05B83">
              <w:rPr>
                <w:b/>
              </w:rPr>
              <w:t xml:space="preserve">Введено в действие </w:t>
            </w:r>
          </w:p>
          <w:p w:rsidR="00BE4AE3" w:rsidRPr="00C05B83" w:rsidRDefault="00BE4AE3" w:rsidP="00BE4AE3">
            <w:pPr>
              <w:autoSpaceDE w:val="0"/>
              <w:autoSpaceDN w:val="0"/>
              <w:adjustRightInd w:val="0"/>
              <w:rPr>
                <w:b/>
              </w:rPr>
            </w:pPr>
            <w:r w:rsidRPr="00C05B83">
              <w:rPr>
                <w:b/>
              </w:rPr>
              <w:t>приказом №  _____</w:t>
            </w:r>
            <w:r w:rsidRPr="00C05B83">
              <w:rPr>
                <w:b/>
                <w:u w:val="single"/>
              </w:rPr>
              <w:t xml:space="preserve">  </w:t>
            </w:r>
          </w:p>
          <w:p w:rsidR="00BE4AE3" w:rsidRPr="00C05B83" w:rsidRDefault="00BE4AE3" w:rsidP="00BE4AE3">
            <w:pPr>
              <w:autoSpaceDE w:val="0"/>
              <w:autoSpaceDN w:val="0"/>
              <w:adjustRightInd w:val="0"/>
              <w:rPr>
                <w:b/>
              </w:rPr>
            </w:pPr>
            <w:r w:rsidRPr="00C05B83">
              <w:rPr>
                <w:b/>
              </w:rPr>
              <w:t>от «_____»____________ 20____   г.</w:t>
            </w:r>
          </w:p>
          <w:p w:rsidR="00BE4AE3" w:rsidRPr="00C05B83" w:rsidRDefault="00BE4AE3" w:rsidP="00BE4AE3">
            <w:pPr>
              <w:autoSpaceDE w:val="0"/>
              <w:autoSpaceDN w:val="0"/>
              <w:adjustRightInd w:val="0"/>
              <w:rPr>
                <w:b/>
              </w:rPr>
            </w:pPr>
            <w:r w:rsidRPr="00C05B83">
              <w:rPr>
                <w:b/>
              </w:rPr>
              <w:t>Директор МБОУ «________________ »</w:t>
            </w:r>
          </w:p>
          <w:p w:rsidR="00BE4AE3" w:rsidRPr="00C05B83" w:rsidRDefault="00BE4AE3" w:rsidP="00BE4AE3">
            <w:pPr>
              <w:autoSpaceDE w:val="0"/>
              <w:autoSpaceDN w:val="0"/>
              <w:adjustRightInd w:val="0"/>
              <w:rPr>
                <w:b/>
              </w:rPr>
            </w:pPr>
            <w:r w:rsidRPr="00C05B83">
              <w:rPr>
                <w:b/>
              </w:rPr>
              <w:t xml:space="preserve"> __________ ___________</w:t>
            </w:r>
          </w:p>
          <w:p w:rsidR="00BE4AE3" w:rsidRPr="00C05B83" w:rsidRDefault="00BE4AE3" w:rsidP="00BE4AE3">
            <w:pPr>
              <w:autoSpaceDE w:val="0"/>
              <w:autoSpaceDN w:val="0"/>
              <w:adjustRightInd w:val="0"/>
              <w:rPr>
                <w:b/>
              </w:rPr>
            </w:pPr>
          </w:p>
        </w:tc>
        <w:tc>
          <w:tcPr>
            <w:tcW w:w="868" w:type="dxa"/>
            <w:hideMark/>
          </w:tcPr>
          <w:p w:rsidR="00BE4AE3" w:rsidRPr="00C05B83" w:rsidRDefault="00BE4AE3" w:rsidP="00BE4AE3">
            <w:pPr>
              <w:autoSpaceDE w:val="0"/>
              <w:autoSpaceDN w:val="0"/>
              <w:adjustRightInd w:val="0"/>
              <w:rPr>
                <w:b/>
              </w:rPr>
            </w:pPr>
          </w:p>
        </w:tc>
        <w:tc>
          <w:tcPr>
            <w:tcW w:w="4275" w:type="dxa"/>
          </w:tcPr>
          <w:p w:rsidR="00BE4AE3" w:rsidRPr="00C05B83" w:rsidRDefault="00BE4AE3" w:rsidP="00BE4AE3">
            <w:pPr>
              <w:autoSpaceDE w:val="0"/>
              <w:autoSpaceDN w:val="0"/>
              <w:adjustRightInd w:val="0"/>
              <w:rPr>
                <w:b/>
              </w:rPr>
            </w:pPr>
            <w:r w:rsidRPr="00C05B83">
              <w:rPr>
                <w:b/>
              </w:rPr>
              <w:t xml:space="preserve">          УТВЕРЖДЕНО</w:t>
            </w:r>
          </w:p>
          <w:p w:rsidR="00BE4AE3" w:rsidRPr="00C05B83" w:rsidRDefault="00BE4AE3" w:rsidP="00BE4AE3">
            <w:pPr>
              <w:autoSpaceDE w:val="0"/>
              <w:autoSpaceDN w:val="0"/>
              <w:adjustRightInd w:val="0"/>
              <w:rPr>
                <w:b/>
              </w:rPr>
            </w:pPr>
            <w:r w:rsidRPr="00C05B83">
              <w:rPr>
                <w:b/>
              </w:rPr>
              <w:t>на     общем собрании   работников</w:t>
            </w:r>
          </w:p>
          <w:p w:rsidR="00BE4AE3" w:rsidRPr="00C05B83" w:rsidRDefault="00BE4AE3" w:rsidP="00BE4AE3">
            <w:pPr>
              <w:autoSpaceDE w:val="0"/>
              <w:autoSpaceDN w:val="0"/>
              <w:adjustRightInd w:val="0"/>
              <w:rPr>
                <w:b/>
              </w:rPr>
            </w:pPr>
            <w:r w:rsidRPr="00C05B83">
              <w:rPr>
                <w:b/>
              </w:rPr>
              <w:t xml:space="preserve">Протокол  № ___ от «___»____20___   г. </w:t>
            </w:r>
          </w:p>
          <w:p w:rsidR="00BE4AE3" w:rsidRPr="00C05B83" w:rsidRDefault="00BE4AE3" w:rsidP="00BE4AE3">
            <w:pPr>
              <w:autoSpaceDE w:val="0"/>
              <w:autoSpaceDN w:val="0"/>
              <w:adjustRightInd w:val="0"/>
              <w:rPr>
                <w:b/>
                <w:u w:val="single"/>
              </w:rPr>
            </w:pPr>
            <w:r w:rsidRPr="00C05B83">
              <w:rPr>
                <w:b/>
              </w:rPr>
              <w:t xml:space="preserve"> </w:t>
            </w:r>
          </w:p>
          <w:p w:rsidR="00BE4AE3" w:rsidRPr="00C05B83" w:rsidRDefault="00BE4AE3" w:rsidP="00BE4AE3">
            <w:pPr>
              <w:autoSpaceDE w:val="0"/>
              <w:autoSpaceDN w:val="0"/>
              <w:adjustRightInd w:val="0"/>
              <w:rPr>
                <w:b/>
              </w:rPr>
            </w:pPr>
            <w:r w:rsidRPr="00C05B83">
              <w:rPr>
                <w:b/>
              </w:rPr>
              <w:t xml:space="preserve"> </w:t>
            </w:r>
          </w:p>
          <w:p w:rsidR="00BE4AE3" w:rsidRPr="00C05B83" w:rsidRDefault="00BE4AE3" w:rsidP="00BE4AE3">
            <w:pPr>
              <w:autoSpaceDE w:val="0"/>
              <w:autoSpaceDN w:val="0"/>
              <w:adjustRightInd w:val="0"/>
              <w:rPr>
                <w:b/>
              </w:rPr>
            </w:pPr>
          </w:p>
        </w:tc>
      </w:tr>
    </w:tbl>
    <w:p w:rsidR="00BE4AE3" w:rsidRPr="00C05B83" w:rsidRDefault="00BE4AE3" w:rsidP="00BE4AE3">
      <w:pPr>
        <w:rPr>
          <w:b/>
        </w:rPr>
      </w:pPr>
      <w:r w:rsidRPr="00C05B83">
        <w:rPr>
          <w:b/>
        </w:rPr>
        <w:t>Мотивирование мнение</w:t>
      </w:r>
    </w:p>
    <w:p w:rsidR="00BE4AE3" w:rsidRPr="00C05B83" w:rsidRDefault="00BE4AE3" w:rsidP="00BE4AE3">
      <w:pPr>
        <w:rPr>
          <w:b/>
        </w:rPr>
      </w:pPr>
      <w:r w:rsidRPr="00C05B83">
        <w:rPr>
          <w:b/>
        </w:rPr>
        <w:t xml:space="preserve"> первичной профсоюзной</w:t>
      </w:r>
    </w:p>
    <w:p w:rsidR="00BE4AE3" w:rsidRPr="00C05B83" w:rsidRDefault="00BE4AE3" w:rsidP="00BE4AE3">
      <w:pPr>
        <w:rPr>
          <w:b/>
        </w:rPr>
      </w:pPr>
      <w:r w:rsidRPr="00C05B83">
        <w:rPr>
          <w:b/>
        </w:rPr>
        <w:t xml:space="preserve"> организации</w:t>
      </w:r>
    </w:p>
    <w:p w:rsidR="00BE4AE3" w:rsidRPr="00C05B83" w:rsidRDefault="00BE4AE3" w:rsidP="00BE4AE3">
      <w:pPr>
        <w:rPr>
          <w:b/>
        </w:rPr>
      </w:pPr>
      <w:r w:rsidRPr="00C05B83">
        <w:rPr>
          <w:b/>
        </w:rPr>
        <w:t>Председатель профкома</w:t>
      </w:r>
    </w:p>
    <w:p w:rsidR="00BE4AE3" w:rsidRPr="00C05B83" w:rsidRDefault="00BE4AE3" w:rsidP="00BE4AE3">
      <w:pPr>
        <w:rPr>
          <w:b/>
        </w:rPr>
      </w:pPr>
      <w:r w:rsidRPr="00C05B83">
        <w:rPr>
          <w:b/>
        </w:rPr>
        <w:t>__________ __________</w:t>
      </w:r>
    </w:p>
    <w:p w:rsidR="00BE4AE3" w:rsidRPr="00C05B83" w:rsidRDefault="00BE4AE3" w:rsidP="00BE4AE3">
      <w:pPr>
        <w:rPr>
          <w:b/>
        </w:rPr>
      </w:pPr>
      <w:r w:rsidRPr="00C05B83">
        <w:rPr>
          <w:b/>
        </w:rPr>
        <w:t>«___»  ___________ 20____ г.</w:t>
      </w:r>
    </w:p>
    <w:p w:rsidR="00BE4AE3" w:rsidRDefault="00BE4AE3" w:rsidP="00BE4AE3">
      <w:pPr>
        <w:jc w:val="right"/>
        <w:rPr>
          <w:b/>
          <w:bCs/>
          <w:color w:val="222222"/>
        </w:rPr>
      </w:pPr>
    </w:p>
    <w:p w:rsidR="00BE4AE3" w:rsidRDefault="00BE4AE3" w:rsidP="00BE4AE3">
      <w:pPr>
        <w:spacing w:after="150"/>
        <w:jc w:val="center"/>
        <w:rPr>
          <w:b/>
          <w:bCs/>
        </w:rPr>
      </w:pPr>
    </w:p>
    <w:p w:rsidR="008544E1" w:rsidRPr="008544E1" w:rsidRDefault="00BE4AE3" w:rsidP="00BE4AE3">
      <w:pPr>
        <w:jc w:val="center"/>
        <w:rPr>
          <w:b/>
          <w:color w:val="000000"/>
          <w:sz w:val="28"/>
          <w:szCs w:val="28"/>
        </w:rPr>
      </w:pPr>
      <w:r w:rsidRPr="008544E1">
        <w:rPr>
          <w:b/>
          <w:color w:val="000000"/>
          <w:sz w:val="28"/>
          <w:szCs w:val="28"/>
        </w:rPr>
        <w:t xml:space="preserve">Положение об обработке персональных данных  в </w:t>
      </w:r>
    </w:p>
    <w:p w:rsidR="00BE4AE3" w:rsidRPr="008544E1" w:rsidRDefault="00BE4AE3" w:rsidP="008544E1">
      <w:pPr>
        <w:jc w:val="center"/>
        <w:rPr>
          <w:b/>
          <w:color w:val="000000"/>
          <w:sz w:val="28"/>
          <w:szCs w:val="28"/>
        </w:rPr>
      </w:pPr>
      <w:r w:rsidRPr="008544E1">
        <w:rPr>
          <w:b/>
          <w:color w:val="000000"/>
          <w:sz w:val="28"/>
          <w:szCs w:val="28"/>
        </w:rPr>
        <w:t>МБОУ</w:t>
      </w:r>
      <w:r w:rsidR="003A15F1">
        <w:rPr>
          <w:b/>
          <w:color w:val="000000"/>
          <w:sz w:val="28"/>
          <w:szCs w:val="28"/>
        </w:rPr>
        <w:t>«Школа</w:t>
      </w:r>
      <w:r w:rsidR="008544E1" w:rsidRPr="008544E1">
        <w:rPr>
          <w:b/>
          <w:color w:val="000000"/>
          <w:sz w:val="28"/>
          <w:szCs w:val="28"/>
        </w:rPr>
        <w:t xml:space="preserve"> №12» </w:t>
      </w:r>
    </w:p>
    <w:p w:rsidR="008544E1" w:rsidRPr="008544E1" w:rsidRDefault="008544E1" w:rsidP="008544E1">
      <w:pPr>
        <w:jc w:val="center"/>
        <w:rPr>
          <w:b/>
          <w:color w:val="000000"/>
          <w:sz w:val="28"/>
          <w:szCs w:val="28"/>
        </w:rPr>
      </w:pPr>
    </w:p>
    <w:p w:rsidR="00BE4AE3" w:rsidRPr="008544E1" w:rsidRDefault="00BE4AE3" w:rsidP="00BE4AE3">
      <w:pPr>
        <w:spacing w:after="150"/>
        <w:jc w:val="center"/>
        <w:rPr>
          <w:b/>
          <w:sz w:val="28"/>
          <w:szCs w:val="28"/>
        </w:rPr>
      </w:pPr>
      <w:r w:rsidRPr="008544E1">
        <w:rPr>
          <w:b/>
          <w:sz w:val="28"/>
          <w:szCs w:val="28"/>
        </w:rPr>
        <w:t>1.Общие положения</w:t>
      </w:r>
    </w:p>
    <w:p w:rsidR="00BE4AE3" w:rsidRPr="008544E1" w:rsidRDefault="00BE4AE3" w:rsidP="00BE4AE3">
      <w:pPr>
        <w:ind w:firstLine="709"/>
        <w:rPr>
          <w:sz w:val="28"/>
          <w:szCs w:val="28"/>
        </w:rPr>
      </w:pPr>
      <w:r w:rsidRPr="008544E1">
        <w:rPr>
          <w:sz w:val="28"/>
          <w:szCs w:val="28"/>
        </w:rPr>
        <w:t xml:space="preserve">1.1. Настоящее Положение об обработке персональных данных </w:t>
      </w:r>
      <w:r w:rsidR="003A15F1">
        <w:rPr>
          <w:sz w:val="28"/>
          <w:szCs w:val="28"/>
        </w:rPr>
        <w:t>в МБОУ «Школа</w:t>
      </w:r>
      <w:r w:rsidR="008544E1" w:rsidRPr="008544E1">
        <w:rPr>
          <w:sz w:val="28"/>
          <w:szCs w:val="28"/>
        </w:rPr>
        <w:t xml:space="preserve"> №12» </w:t>
      </w:r>
      <w:r w:rsidRPr="008544E1">
        <w:rPr>
          <w:sz w:val="28"/>
          <w:szCs w:val="28"/>
        </w:rPr>
        <w:t xml:space="preserve"> (далее – Положение) разработано в соответствии с:</w:t>
      </w:r>
    </w:p>
    <w:p w:rsidR="00BE4AE3" w:rsidRPr="008544E1" w:rsidRDefault="00BE4AE3" w:rsidP="00BE4AE3">
      <w:pPr>
        <w:ind w:firstLine="709"/>
        <w:rPr>
          <w:sz w:val="28"/>
          <w:szCs w:val="28"/>
        </w:rPr>
      </w:pPr>
      <w:r w:rsidRPr="008544E1">
        <w:rPr>
          <w:sz w:val="28"/>
          <w:szCs w:val="28"/>
        </w:rPr>
        <w:t>-статьей 24 Конституции Российской Федерации;</w:t>
      </w:r>
    </w:p>
    <w:p w:rsidR="00BE4AE3" w:rsidRPr="008544E1" w:rsidRDefault="00BE4AE3" w:rsidP="00BE4AE3">
      <w:pPr>
        <w:ind w:firstLine="709"/>
        <w:rPr>
          <w:sz w:val="28"/>
          <w:szCs w:val="28"/>
        </w:rPr>
      </w:pPr>
      <w:r w:rsidRPr="008544E1">
        <w:rPr>
          <w:sz w:val="28"/>
          <w:szCs w:val="28"/>
        </w:rPr>
        <w:t>-Трудовым кодексом Российской Федерации;</w:t>
      </w:r>
    </w:p>
    <w:p w:rsidR="00BE4AE3" w:rsidRPr="008544E1" w:rsidRDefault="00BE4AE3" w:rsidP="00BE4AE3">
      <w:pPr>
        <w:ind w:firstLine="709"/>
        <w:rPr>
          <w:sz w:val="28"/>
          <w:szCs w:val="28"/>
        </w:rPr>
      </w:pPr>
      <w:r w:rsidRPr="008544E1">
        <w:rPr>
          <w:sz w:val="28"/>
          <w:szCs w:val="28"/>
        </w:rPr>
        <w:t>- Федеральным законом от 29.12.2012 № 273-ФЗ «Об образовании в Российской Федерации» с изменениями от 25.12.2023 года;</w:t>
      </w:r>
    </w:p>
    <w:p w:rsidR="00BE4AE3" w:rsidRPr="008544E1" w:rsidRDefault="00BE4AE3" w:rsidP="00BE4AE3">
      <w:pPr>
        <w:ind w:firstLine="709"/>
        <w:rPr>
          <w:sz w:val="28"/>
          <w:szCs w:val="28"/>
        </w:rPr>
      </w:pPr>
      <w:r w:rsidRPr="008544E1">
        <w:rPr>
          <w:sz w:val="28"/>
          <w:szCs w:val="28"/>
        </w:rPr>
        <w:t>-Федеральным законом от 27.07.2006 №149-ФЗ «Об информации, информационных технологиях и защите информации» с изменениями от 12.12.2023 года;</w:t>
      </w:r>
    </w:p>
    <w:p w:rsidR="00BE4AE3" w:rsidRPr="008544E1" w:rsidRDefault="00BE4AE3" w:rsidP="00BE4AE3">
      <w:pPr>
        <w:ind w:firstLine="709"/>
        <w:rPr>
          <w:sz w:val="28"/>
          <w:szCs w:val="28"/>
        </w:rPr>
      </w:pPr>
      <w:r w:rsidRPr="008544E1">
        <w:rPr>
          <w:sz w:val="28"/>
          <w:szCs w:val="28"/>
        </w:rPr>
        <w:t>-Федеральным законом от 27.07.2006 № 152-ФЗ «О персональных данных»  с изменениями от 06.02.2023 года;</w:t>
      </w:r>
    </w:p>
    <w:p w:rsidR="00BE4AE3" w:rsidRPr="008544E1" w:rsidRDefault="00BE4AE3" w:rsidP="00BE4AE3">
      <w:pPr>
        <w:ind w:firstLine="709"/>
        <w:rPr>
          <w:sz w:val="28"/>
          <w:szCs w:val="28"/>
        </w:rPr>
      </w:pPr>
      <w:r w:rsidRPr="008544E1">
        <w:rPr>
          <w:sz w:val="28"/>
          <w:szCs w:val="28"/>
        </w:rPr>
        <w:t>-Приказом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w:t>
      </w:r>
      <w:r w:rsidR="008544E1" w:rsidRPr="008544E1">
        <w:rPr>
          <w:sz w:val="28"/>
          <w:szCs w:val="28"/>
        </w:rPr>
        <w:t>МБОУ «СОШ №12».</w:t>
      </w:r>
      <w:r w:rsidRPr="008544E1">
        <w:rPr>
          <w:sz w:val="28"/>
          <w:szCs w:val="28"/>
        </w:rPr>
        <w:t xml:space="preserve"> </w:t>
      </w:r>
    </w:p>
    <w:p w:rsidR="00BE4AE3" w:rsidRPr="008544E1" w:rsidRDefault="00BE4AE3" w:rsidP="00BE4AE3">
      <w:pPr>
        <w:ind w:firstLine="709"/>
        <w:rPr>
          <w:sz w:val="28"/>
          <w:szCs w:val="28"/>
        </w:rPr>
      </w:pPr>
      <w:r w:rsidRPr="008544E1">
        <w:rPr>
          <w:sz w:val="28"/>
          <w:szCs w:val="28"/>
        </w:rPr>
        <w:t>1.2. Положение определяет порядок работы с персональными данными в МБО</w:t>
      </w:r>
      <w:r w:rsidR="003A15F1">
        <w:rPr>
          <w:sz w:val="28"/>
          <w:szCs w:val="28"/>
        </w:rPr>
        <w:t>У «Школа</w:t>
      </w:r>
      <w:r w:rsidR="008544E1" w:rsidRPr="008544E1">
        <w:rPr>
          <w:sz w:val="28"/>
          <w:szCs w:val="28"/>
        </w:rPr>
        <w:t xml:space="preserve"> №12» </w:t>
      </w:r>
      <w:r w:rsidRPr="008544E1">
        <w:rPr>
          <w:sz w:val="28"/>
          <w:szCs w:val="28"/>
        </w:rPr>
        <w:t>(далее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BE4AE3" w:rsidRPr="008544E1" w:rsidRDefault="00BE4AE3" w:rsidP="00BE4AE3">
      <w:pPr>
        <w:ind w:firstLine="709"/>
        <w:rPr>
          <w:sz w:val="28"/>
          <w:szCs w:val="28"/>
        </w:rPr>
      </w:pPr>
      <w:r w:rsidRPr="008544E1">
        <w:rPr>
          <w:sz w:val="28"/>
          <w:szCs w:val="28"/>
        </w:rPr>
        <w:t xml:space="preserve">1.3. Целью Положения является защита персональных данных соискателей, работников и их родственников от неправомерного или случайного доступа, </w:t>
      </w:r>
      <w:r w:rsidRPr="008544E1">
        <w:rPr>
          <w:sz w:val="28"/>
          <w:szCs w:val="28"/>
        </w:rPr>
        <w:lastRenderedPageBreak/>
        <w:t>уничтожения, изменения, блокирования, копирования, распространения и иных неправомерных действий.</w:t>
      </w:r>
    </w:p>
    <w:p w:rsidR="00BE4AE3" w:rsidRPr="003A15F1" w:rsidRDefault="00BE4AE3" w:rsidP="003A15F1">
      <w:pPr>
        <w:ind w:firstLine="709"/>
        <w:rPr>
          <w:sz w:val="28"/>
          <w:szCs w:val="28"/>
        </w:rPr>
      </w:pPr>
      <w:r w:rsidRPr="008544E1">
        <w:rPr>
          <w:sz w:val="28"/>
          <w:szCs w:val="28"/>
        </w:rPr>
        <w:t>1.4. Настоящее Положение утверждается и вводится в действие приказом директора и является обязательным для исполнения всеми работниками</w:t>
      </w:r>
      <w:r w:rsidR="003A15F1">
        <w:rPr>
          <w:sz w:val="28"/>
          <w:szCs w:val="28"/>
        </w:rPr>
        <w:t xml:space="preserve"> МБОУ «Школа</w:t>
      </w:r>
      <w:r w:rsidR="008544E1" w:rsidRPr="008544E1">
        <w:rPr>
          <w:sz w:val="28"/>
          <w:szCs w:val="28"/>
        </w:rPr>
        <w:t xml:space="preserve"> №12» </w:t>
      </w:r>
      <w:r w:rsidRPr="008544E1">
        <w:rPr>
          <w:sz w:val="28"/>
          <w:szCs w:val="28"/>
        </w:rPr>
        <w:t>(далее- Оператор), имеющим доступ к персональным данным работникам.</w:t>
      </w:r>
    </w:p>
    <w:p w:rsidR="00BE4AE3" w:rsidRPr="008544E1" w:rsidRDefault="00BE4AE3" w:rsidP="00BE4AE3">
      <w:pPr>
        <w:ind w:firstLine="709"/>
        <w:jc w:val="center"/>
        <w:rPr>
          <w:b/>
          <w:sz w:val="28"/>
          <w:szCs w:val="28"/>
        </w:rPr>
      </w:pPr>
      <w:r w:rsidRPr="008544E1">
        <w:rPr>
          <w:b/>
          <w:sz w:val="28"/>
          <w:szCs w:val="28"/>
        </w:rPr>
        <w:t>2. Основные понятия</w:t>
      </w:r>
    </w:p>
    <w:p w:rsidR="00BE4AE3" w:rsidRPr="008544E1" w:rsidRDefault="00BE4AE3" w:rsidP="00BE4AE3">
      <w:pPr>
        <w:ind w:firstLine="709"/>
        <w:rPr>
          <w:sz w:val="28"/>
          <w:szCs w:val="28"/>
        </w:rPr>
      </w:pPr>
      <w:r w:rsidRPr="008544E1">
        <w:rPr>
          <w:sz w:val="28"/>
          <w:szCs w:val="28"/>
        </w:rPr>
        <w:t>2.1. В настоящем Положении используются следующие понятия:</w:t>
      </w:r>
    </w:p>
    <w:p w:rsidR="00BE4AE3" w:rsidRPr="008544E1" w:rsidRDefault="00BE4AE3" w:rsidP="00BE4AE3">
      <w:pPr>
        <w:ind w:firstLine="709"/>
        <w:rPr>
          <w:sz w:val="28"/>
          <w:szCs w:val="28"/>
        </w:rPr>
      </w:pPr>
      <w:r w:rsidRPr="008544E1">
        <w:rPr>
          <w:b/>
          <w:bCs/>
          <w:i/>
          <w:iCs/>
          <w:sz w:val="28"/>
          <w:szCs w:val="28"/>
        </w:rPr>
        <w:t xml:space="preserve"> Персональные данные</w:t>
      </w:r>
      <w:r w:rsidRPr="008544E1">
        <w:rPr>
          <w:sz w:val="28"/>
          <w:szCs w:val="28"/>
        </w:rPr>
        <w:t> — любая информация, относящаяся к прямо или косвенно определенному, или определяемому физическому лицу (субъекту персональных данных).</w:t>
      </w:r>
    </w:p>
    <w:p w:rsidR="00BE4AE3" w:rsidRPr="008544E1" w:rsidRDefault="00BE4AE3" w:rsidP="00BE4AE3">
      <w:pPr>
        <w:ind w:firstLine="709"/>
        <w:rPr>
          <w:color w:val="000000" w:themeColor="text1"/>
          <w:sz w:val="28"/>
          <w:szCs w:val="28"/>
        </w:rPr>
      </w:pPr>
      <w:r w:rsidRPr="008544E1">
        <w:rPr>
          <w:rStyle w:val="s10"/>
          <w:i/>
          <w:color w:val="000000" w:themeColor="text1"/>
          <w:sz w:val="28"/>
          <w:szCs w:val="28"/>
          <w:shd w:val="clear" w:color="auto" w:fill="FFFFFF"/>
        </w:rPr>
        <w:t>Персональные данные, разрешенные субъектом персональных данных для распространения,</w:t>
      </w:r>
      <w:r w:rsidRPr="008544E1">
        <w:rPr>
          <w:color w:val="000000" w:themeColor="text1"/>
          <w:sz w:val="28"/>
          <w:szCs w:val="28"/>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BE4AE3" w:rsidRPr="008544E1" w:rsidRDefault="00BE4AE3" w:rsidP="00BE4AE3">
      <w:pPr>
        <w:ind w:firstLine="709"/>
        <w:rPr>
          <w:sz w:val="28"/>
          <w:szCs w:val="28"/>
        </w:rPr>
      </w:pPr>
      <w:r w:rsidRPr="008544E1">
        <w:rPr>
          <w:b/>
          <w:bCs/>
          <w:i/>
          <w:iCs/>
          <w:sz w:val="28"/>
          <w:szCs w:val="28"/>
        </w:rPr>
        <w:t>Оператор</w:t>
      </w:r>
      <w:r w:rsidRPr="008544E1">
        <w:rPr>
          <w:sz w:val="28"/>
          <w:szCs w:val="28"/>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BE4AE3" w:rsidRPr="008544E1" w:rsidRDefault="00BE4AE3" w:rsidP="00BE4AE3">
      <w:pPr>
        <w:ind w:firstLine="709"/>
        <w:rPr>
          <w:sz w:val="28"/>
          <w:szCs w:val="28"/>
        </w:rPr>
      </w:pPr>
      <w:r w:rsidRPr="008544E1">
        <w:rPr>
          <w:sz w:val="28"/>
          <w:szCs w:val="28"/>
        </w:rPr>
        <w:t> </w:t>
      </w:r>
      <w:r w:rsidRPr="008544E1">
        <w:rPr>
          <w:b/>
          <w:bCs/>
          <w:i/>
          <w:iCs/>
          <w:sz w:val="28"/>
          <w:szCs w:val="28"/>
        </w:rPr>
        <w:t>Обработка персональных данных</w:t>
      </w:r>
      <w:r w:rsidRPr="008544E1">
        <w:rPr>
          <w:sz w:val="28"/>
          <w:szCs w:val="28"/>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BE4AE3" w:rsidRPr="008544E1" w:rsidRDefault="00BE4AE3" w:rsidP="00BE4AE3">
      <w:pPr>
        <w:ind w:firstLine="709"/>
        <w:rPr>
          <w:sz w:val="28"/>
          <w:szCs w:val="28"/>
        </w:rPr>
      </w:pPr>
      <w:r w:rsidRPr="008544E1">
        <w:rPr>
          <w:b/>
          <w:bCs/>
          <w:i/>
          <w:iCs/>
          <w:sz w:val="28"/>
          <w:szCs w:val="28"/>
        </w:rPr>
        <w:t>Автоматизированная обработка персональных данных</w:t>
      </w:r>
      <w:r w:rsidRPr="008544E1">
        <w:rPr>
          <w:sz w:val="28"/>
          <w:szCs w:val="28"/>
        </w:rPr>
        <w:t xml:space="preserve"> — обработка персональных данных с помощью средств вычислительной техники. </w:t>
      </w:r>
    </w:p>
    <w:p w:rsidR="00BE4AE3" w:rsidRPr="008544E1" w:rsidRDefault="00BE4AE3" w:rsidP="00BE4AE3">
      <w:pPr>
        <w:ind w:firstLine="709"/>
        <w:rPr>
          <w:sz w:val="28"/>
          <w:szCs w:val="28"/>
        </w:rPr>
      </w:pPr>
      <w:r w:rsidRPr="008544E1">
        <w:rPr>
          <w:b/>
          <w:bCs/>
          <w:i/>
          <w:iCs/>
          <w:sz w:val="28"/>
          <w:szCs w:val="28"/>
        </w:rPr>
        <w:t>Распространение персональных данных</w:t>
      </w:r>
      <w:r w:rsidRPr="008544E1">
        <w:rPr>
          <w:sz w:val="28"/>
          <w:szCs w:val="28"/>
        </w:rPr>
        <w:t xml:space="preserve"> — действия, направленные на раскрытие персональных данных неопределенному кругу лиц. </w:t>
      </w:r>
    </w:p>
    <w:p w:rsidR="00BE4AE3" w:rsidRPr="008544E1" w:rsidRDefault="00BE4AE3" w:rsidP="00BE4AE3">
      <w:pPr>
        <w:ind w:firstLine="709"/>
        <w:rPr>
          <w:sz w:val="28"/>
          <w:szCs w:val="28"/>
        </w:rPr>
      </w:pPr>
      <w:r w:rsidRPr="008544E1">
        <w:rPr>
          <w:b/>
          <w:bCs/>
          <w:i/>
          <w:iCs/>
          <w:sz w:val="28"/>
          <w:szCs w:val="28"/>
        </w:rPr>
        <w:t>Предоставление персональных данных</w:t>
      </w:r>
      <w:r w:rsidRPr="008544E1">
        <w:rPr>
          <w:sz w:val="28"/>
          <w:szCs w:val="28"/>
        </w:rPr>
        <w:t xml:space="preserve"> — действия, направленные на раскрытие персональных данных определенному лицу или определенному кругу лиц. </w:t>
      </w:r>
    </w:p>
    <w:p w:rsidR="00BE4AE3" w:rsidRPr="008544E1" w:rsidRDefault="00BE4AE3" w:rsidP="00BE4AE3">
      <w:pPr>
        <w:ind w:firstLine="709"/>
        <w:rPr>
          <w:sz w:val="28"/>
          <w:szCs w:val="28"/>
        </w:rPr>
      </w:pPr>
      <w:r w:rsidRPr="008544E1">
        <w:rPr>
          <w:sz w:val="28"/>
          <w:szCs w:val="28"/>
        </w:rPr>
        <w:t> </w:t>
      </w:r>
      <w:r w:rsidRPr="008544E1">
        <w:rPr>
          <w:b/>
          <w:bCs/>
          <w:i/>
          <w:iCs/>
          <w:sz w:val="28"/>
          <w:szCs w:val="28"/>
        </w:rPr>
        <w:t>Блокирование персональных данных</w:t>
      </w:r>
      <w:r w:rsidRPr="008544E1">
        <w:rPr>
          <w:sz w:val="28"/>
          <w:szCs w:val="28"/>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BE4AE3" w:rsidRPr="008544E1" w:rsidRDefault="00BE4AE3" w:rsidP="00BE4AE3">
      <w:pPr>
        <w:ind w:firstLine="709"/>
        <w:rPr>
          <w:sz w:val="28"/>
          <w:szCs w:val="28"/>
        </w:rPr>
      </w:pPr>
      <w:r w:rsidRPr="008544E1">
        <w:rPr>
          <w:b/>
          <w:bCs/>
          <w:i/>
          <w:iCs/>
          <w:sz w:val="28"/>
          <w:szCs w:val="28"/>
        </w:rPr>
        <w:t>Уничтожение персональных данных</w:t>
      </w:r>
      <w:r w:rsidRPr="008544E1">
        <w:rPr>
          <w:sz w:val="28"/>
          <w:szCs w:val="28"/>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BE4AE3" w:rsidRPr="008544E1" w:rsidRDefault="00BE4AE3" w:rsidP="00BE4AE3">
      <w:pPr>
        <w:ind w:firstLine="709"/>
        <w:rPr>
          <w:sz w:val="28"/>
          <w:szCs w:val="28"/>
        </w:rPr>
      </w:pPr>
      <w:r w:rsidRPr="008544E1">
        <w:rPr>
          <w:b/>
          <w:bCs/>
          <w:i/>
          <w:iCs/>
          <w:sz w:val="28"/>
          <w:szCs w:val="28"/>
        </w:rPr>
        <w:t>Обезличивание персональных данных</w:t>
      </w:r>
      <w:r w:rsidRPr="008544E1">
        <w:rPr>
          <w:sz w:val="28"/>
          <w:szCs w:val="28"/>
        </w:rPr>
        <w:t xml:space="preserve"> — действия, в результате которых становится невозможным без использования дополнительной информации </w:t>
      </w:r>
      <w:r w:rsidRPr="008544E1">
        <w:rPr>
          <w:sz w:val="28"/>
          <w:szCs w:val="28"/>
        </w:rPr>
        <w:lastRenderedPageBreak/>
        <w:t xml:space="preserve">определить принадлежность персональных данных конкретному субъекту персональных данных. </w:t>
      </w:r>
    </w:p>
    <w:p w:rsidR="00BE4AE3" w:rsidRPr="008544E1" w:rsidRDefault="00BE4AE3" w:rsidP="00BE4AE3">
      <w:pPr>
        <w:ind w:firstLine="709"/>
        <w:rPr>
          <w:sz w:val="28"/>
          <w:szCs w:val="28"/>
        </w:rPr>
      </w:pPr>
      <w:r w:rsidRPr="008544E1">
        <w:rPr>
          <w:sz w:val="28"/>
          <w:szCs w:val="28"/>
        </w:rPr>
        <w:t> </w:t>
      </w:r>
      <w:r w:rsidRPr="008544E1">
        <w:rPr>
          <w:b/>
          <w:bCs/>
          <w:i/>
          <w:iCs/>
          <w:sz w:val="28"/>
          <w:szCs w:val="28"/>
        </w:rPr>
        <w:t>Информационная система персональных данных</w:t>
      </w:r>
      <w:r w:rsidRPr="008544E1">
        <w:rPr>
          <w:sz w:val="28"/>
          <w:szCs w:val="28"/>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BE4AE3" w:rsidRPr="008544E1" w:rsidRDefault="00BE4AE3" w:rsidP="00BE4AE3">
      <w:pPr>
        <w:ind w:firstLine="709"/>
        <w:jc w:val="center"/>
        <w:rPr>
          <w:b/>
          <w:sz w:val="28"/>
          <w:szCs w:val="28"/>
        </w:rPr>
      </w:pPr>
    </w:p>
    <w:p w:rsidR="00BE4AE3" w:rsidRPr="008544E1" w:rsidRDefault="00BE4AE3" w:rsidP="00BE4AE3">
      <w:pPr>
        <w:spacing w:after="150"/>
        <w:jc w:val="center"/>
        <w:rPr>
          <w:sz w:val="28"/>
          <w:szCs w:val="28"/>
        </w:rPr>
      </w:pPr>
      <w:r w:rsidRPr="008544E1">
        <w:rPr>
          <w:b/>
          <w:bCs/>
          <w:sz w:val="28"/>
          <w:szCs w:val="28"/>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082"/>
        <w:gridCol w:w="3535"/>
        <w:gridCol w:w="1233"/>
        <w:gridCol w:w="1545"/>
        <w:gridCol w:w="1959"/>
      </w:tblGrid>
      <w:tr w:rsidR="00BE4AE3" w:rsidRPr="008544E1" w:rsidTr="00BE4AE3">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spacing w:after="150" w:line="255" w:lineRule="atLeast"/>
              <w:rPr>
                <w:sz w:val="28"/>
                <w:szCs w:val="28"/>
              </w:rPr>
            </w:pPr>
            <w:r w:rsidRPr="008544E1">
              <w:rPr>
                <w:b/>
                <w:bCs/>
                <w:sz w:val="28"/>
                <w:szCs w:val="28"/>
              </w:rPr>
              <w:t>1. Цель обработки: организация трудоустройства кандидатов на работу (соискателей)</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Специальные</w:t>
            </w:r>
          </w:p>
          <w:p w:rsidR="00BE4AE3" w:rsidRPr="008544E1" w:rsidRDefault="00BE4AE3" w:rsidP="00BE4AE3">
            <w:pPr>
              <w:rPr>
                <w:sz w:val="28"/>
                <w:szCs w:val="28"/>
              </w:rPr>
            </w:pPr>
            <w:r w:rsidRPr="008544E1">
              <w:rPr>
                <w:sz w:val="28"/>
                <w:szCs w:val="28"/>
              </w:rPr>
              <w:t>данные</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4A539E">
            <w:pPr>
              <w:numPr>
                <w:ilvl w:val="0"/>
                <w:numId w:val="55"/>
              </w:numPr>
              <w:ind w:left="270"/>
              <w:jc w:val="left"/>
              <w:rPr>
                <w:sz w:val="28"/>
                <w:szCs w:val="28"/>
              </w:rPr>
            </w:pPr>
            <w:r w:rsidRPr="008544E1">
              <w:rPr>
                <w:sz w:val="28"/>
                <w:szCs w:val="28"/>
              </w:rPr>
              <w:t>фамилия, имя, отчество;</w:t>
            </w:r>
          </w:p>
          <w:p w:rsidR="00BE4AE3" w:rsidRPr="008544E1" w:rsidRDefault="00BE4AE3" w:rsidP="004A539E">
            <w:pPr>
              <w:numPr>
                <w:ilvl w:val="0"/>
                <w:numId w:val="55"/>
              </w:numPr>
              <w:ind w:left="270"/>
              <w:jc w:val="left"/>
              <w:rPr>
                <w:sz w:val="28"/>
                <w:szCs w:val="28"/>
              </w:rPr>
            </w:pPr>
            <w:r w:rsidRPr="008544E1">
              <w:rPr>
                <w:sz w:val="28"/>
                <w:szCs w:val="28"/>
              </w:rPr>
              <w:t>пол;</w:t>
            </w:r>
          </w:p>
          <w:p w:rsidR="00BE4AE3" w:rsidRPr="008544E1" w:rsidRDefault="00BE4AE3" w:rsidP="004A539E">
            <w:pPr>
              <w:numPr>
                <w:ilvl w:val="0"/>
                <w:numId w:val="55"/>
              </w:numPr>
              <w:ind w:left="270"/>
              <w:jc w:val="left"/>
              <w:rPr>
                <w:sz w:val="28"/>
                <w:szCs w:val="28"/>
              </w:rPr>
            </w:pPr>
            <w:r w:rsidRPr="008544E1">
              <w:rPr>
                <w:sz w:val="28"/>
                <w:szCs w:val="28"/>
              </w:rPr>
              <w:t>гражданство;</w:t>
            </w:r>
          </w:p>
          <w:p w:rsidR="00BE4AE3" w:rsidRPr="008544E1" w:rsidRDefault="00BE4AE3" w:rsidP="004A539E">
            <w:pPr>
              <w:numPr>
                <w:ilvl w:val="0"/>
                <w:numId w:val="55"/>
              </w:numPr>
              <w:ind w:left="270"/>
              <w:jc w:val="left"/>
              <w:rPr>
                <w:sz w:val="28"/>
                <w:szCs w:val="28"/>
              </w:rPr>
            </w:pPr>
            <w:r w:rsidRPr="008544E1">
              <w:rPr>
                <w:sz w:val="28"/>
                <w:szCs w:val="28"/>
              </w:rPr>
              <w:t>дата и место рождения;</w:t>
            </w:r>
          </w:p>
          <w:p w:rsidR="00BE4AE3" w:rsidRPr="008544E1" w:rsidRDefault="00BE4AE3" w:rsidP="004A539E">
            <w:pPr>
              <w:numPr>
                <w:ilvl w:val="0"/>
                <w:numId w:val="55"/>
              </w:numPr>
              <w:ind w:left="270"/>
              <w:jc w:val="left"/>
              <w:rPr>
                <w:sz w:val="28"/>
                <w:szCs w:val="28"/>
              </w:rPr>
            </w:pPr>
            <w:r w:rsidRPr="008544E1">
              <w:rPr>
                <w:sz w:val="28"/>
                <w:szCs w:val="28"/>
              </w:rPr>
              <w:t>изображение (фотография);</w:t>
            </w:r>
          </w:p>
          <w:p w:rsidR="00BE4AE3" w:rsidRPr="008544E1" w:rsidRDefault="00BE4AE3" w:rsidP="004A539E">
            <w:pPr>
              <w:numPr>
                <w:ilvl w:val="0"/>
                <w:numId w:val="55"/>
              </w:numPr>
              <w:ind w:left="270"/>
              <w:jc w:val="left"/>
              <w:rPr>
                <w:sz w:val="28"/>
                <w:szCs w:val="28"/>
              </w:rPr>
            </w:pPr>
            <w:r w:rsidRPr="008544E1">
              <w:rPr>
                <w:sz w:val="28"/>
                <w:szCs w:val="28"/>
              </w:rPr>
              <w:t>паспортные данные;</w:t>
            </w:r>
          </w:p>
          <w:p w:rsidR="00BE4AE3" w:rsidRPr="008544E1" w:rsidRDefault="00BE4AE3" w:rsidP="004A539E">
            <w:pPr>
              <w:numPr>
                <w:ilvl w:val="0"/>
                <w:numId w:val="55"/>
              </w:numPr>
              <w:ind w:left="270"/>
              <w:jc w:val="left"/>
              <w:rPr>
                <w:sz w:val="28"/>
                <w:szCs w:val="28"/>
              </w:rPr>
            </w:pPr>
            <w:r w:rsidRPr="008544E1">
              <w:rPr>
                <w:sz w:val="28"/>
                <w:szCs w:val="28"/>
              </w:rPr>
              <w:t>адрес регистрации по месту жительства;</w:t>
            </w:r>
          </w:p>
          <w:p w:rsidR="00BE4AE3" w:rsidRPr="008544E1" w:rsidRDefault="00BE4AE3" w:rsidP="004A539E">
            <w:pPr>
              <w:numPr>
                <w:ilvl w:val="0"/>
                <w:numId w:val="55"/>
              </w:numPr>
              <w:ind w:left="270"/>
              <w:jc w:val="left"/>
              <w:rPr>
                <w:sz w:val="28"/>
                <w:szCs w:val="28"/>
              </w:rPr>
            </w:pPr>
            <w:r w:rsidRPr="008544E1">
              <w:rPr>
                <w:sz w:val="28"/>
                <w:szCs w:val="28"/>
              </w:rPr>
              <w:t>адрес фактического проживания;</w:t>
            </w:r>
          </w:p>
          <w:p w:rsidR="00BE4AE3" w:rsidRPr="008544E1" w:rsidRDefault="00BE4AE3" w:rsidP="004A539E">
            <w:pPr>
              <w:numPr>
                <w:ilvl w:val="0"/>
                <w:numId w:val="55"/>
              </w:numPr>
              <w:ind w:left="270"/>
              <w:jc w:val="left"/>
              <w:rPr>
                <w:sz w:val="28"/>
                <w:szCs w:val="28"/>
              </w:rPr>
            </w:pPr>
            <w:r w:rsidRPr="008544E1">
              <w:rPr>
                <w:sz w:val="28"/>
                <w:szCs w:val="28"/>
              </w:rPr>
              <w:t>контактные данные;</w:t>
            </w:r>
          </w:p>
          <w:p w:rsidR="00BE4AE3" w:rsidRPr="008544E1" w:rsidRDefault="00BE4AE3" w:rsidP="004A539E">
            <w:pPr>
              <w:numPr>
                <w:ilvl w:val="0"/>
                <w:numId w:val="55"/>
              </w:numPr>
              <w:ind w:left="270"/>
              <w:jc w:val="left"/>
              <w:rPr>
                <w:sz w:val="28"/>
                <w:szCs w:val="28"/>
              </w:rPr>
            </w:pPr>
            <w:r w:rsidRPr="008544E1">
              <w:rPr>
                <w:sz w:val="28"/>
                <w:szCs w:val="28"/>
              </w:rPr>
              <w:t>страховой номер индивидуального лицевого счета (СНИЛС);</w:t>
            </w:r>
          </w:p>
          <w:p w:rsidR="00BE4AE3" w:rsidRPr="008544E1" w:rsidRDefault="00BE4AE3" w:rsidP="004A539E">
            <w:pPr>
              <w:numPr>
                <w:ilvl w:val="0"/>
                <w:numId w:val="55"/>
              </w:numPr>
              <w:ind w:left="270"/>
              <w:jc w:val="left"/>
              <w:rPr>
                <w:sz w:val="28"/>
                <w:szCs w:val="28"/>
              </w:rPr>
            </w:pPr>
            <w:r w:rsidRPr="008544E1">
              <w:rPr>
                <w:sz w:val="28"/>
                <w:szCs w:val="28"/>
              </w:rPr>
              <w:t>сведения об образовании, квалификации, профессиональной подготовке и повышении квалификации;</w:t>
            </w:r>
          </w:p>
          <w:p w:rsidR="00BE4AE3" w:rsidRPr="008544E1" w:rsidRDefault="00BE4AE3" w:rsidP="004A539E">
            <w:pPr>
              <w:numPr>
                <w:ilvl w:val="0"/>
                <w:numId w:val="55"/>
              </w:numPr>
              <w:ind w:left="270"/>
              <w:jc w:val="left"/>
              <w:rPr>
                <w:sz w:val="28"/>
                <w:szCs w:val="28"/>
              </w:rPr>
            </w:pPr>
            <w:r w:rsidRPr="008544E1">
              <w:rPr>
                <w:sz w:val="28"/>
                <w:szCs w:val="28"/>
              </w:rPr>
              <w:t>семейное положение, наличие детей, родственные связи;</w:t>
            </w:r>
          </w:p>
          <w:p w:rsidR="00BE4AE3" w:rsidRPr="008544E1" w:rsidRDefault="00BE4AE3" w:rsidP="004A539E">
            <w:pPr>
              <w:numPr>
                <w:ilvl w:val="0"/>
                <w:numId w:val="55"/>
              </w:numPr>
              <w:ind w:left="270"/>
              <w:jc w:val="left"/>
              <w:rPr>
                <w:sz w:val="28"/>
                <w:szCs w:val="28"/>
              </w:rPr>
            </w:pPr>
            <w:r w:rsidRPr="008544E1">
              <w:rPr>
                <w:sz w:val="28"/>
                <w:szCs w:val="28"/>
              </w:rPr>
              <w:t>сведения о трудовой деятельности, в том числе наличие поощрений, награждений и (или) дисциплинарных взысканий;</w:t>
            </w:r>
          </w:p>
          <w:p w:rsidR="00BE4AE3" w:rsidRPr="008544E1" w:rsidRDefault="00BE4AE3" w:rsidP="004A539E">
            <w:pPr>
              <w:numPr>
                <w:ilvl w:val="0"/>
                <w:numId w:val="55"/>
              </w:numPr>
              <w:ind w:left="270"/>
              <w:jc w:val="left"/>
              <w:rPr>
                <w:sz w:val="28"/>
                <w:szCs w:val="28"/>
              </w:rPr>
            </w:pPr>
            <w:r w:rsidRPr="008544E1">
              <w:rPr>
                <w:sz w:val="28"/>
                <w:szCs w:val="28"/>
              </w:rPr>
              <w:t>данные о регистрации брака;</w:t>
            </w:r>
          </w:p>
          <w:p w:rsidR="00BE4AE3" w:rsidRPr="008544E1" w:rsidRDefault="00BE4AE3" w:rsidP="004A539E">
            <w:pPr>
              <w:numPr>
                <w:ilvl w:val="0"/>
                <w:numId w:val="55"/>
              </w:numPr>
              <w:ind w:left="270"/>
              <w:jc w:val="left"/>
              <w:rPr>
                <w:sz w:val="28"/>
                <w:szCs w:val="28"/>
              </w:rPr>
            </w:pPr>
            <w:r w:rsidRPr="008544E1">
              <w:rPr>
                <w:sz w:val="28"/>
                <w:szCs w:val="28"/>
              </w:rPr>
              <w:t>сведения о воинском учете;</w:t>
            </w:r>
          </w:p>
          <w:p w:rsidR="00BE4AE3" w:rsidRPr="008544E1" w:rsidRDefault="00BE4AE3" w:rsidP="004A539E">
            <w:pPr>
              <w:numPr>
                <w:ilvl w:val="0"/>
                <w:numId w:val="55"/>
              </w:numPr>
              <w:ind w:left="266" w:hanging="357"/>
              <w:jc w:val="left"/>
              <w:rPr>
                <w:sz w:val="28"/>
                <w:szCs w:val="28"/>
              </w:rPr>
            </w:pPr>
            <w:r w:rsidRPr="008544E1">
              <w:rPr>
                <w:sz w:val="28"/>
                <w:szCs w:val="28"/>
              </w:rPr>
              <w:t>сведения об инвалидности;</w:t>
            </w:r>
          </w:p>
          <w:p w:rsidR="00BE4AE3" w:rsidRPr="008544E1" w:rsidRDefault="00BE4AE3" w:rsidP="004A539E">
            <w:pPr>
              <w:numPr>
                <w:ilvl w:val="0"/>
                <w:numId w:val="55"/>
              </w:numPr>
              <w:ind w:left="266" w:hanging="357"/>
              <w:jc w:val="left"/>
              <w:rPr>
                <w:sz w:val="28"/>
                <w:szCs w:val="28"/>
              </w:rPr>
            </w:pPr>
            <w:r w:rsidRPr="008544E1">
              <w:rPr>
                <w:sz w:val="28"/>
                <w:szCs w:val="28"/>
              </w:rPr>
              <w:t>сведения о судимости, привлечении к уголовной ответственности;</w:t>
            </w:r>
          </w:p>
          <w:p w:rsidR="00BE4AE3" w:rsidRPr="008544E1" w:rsidRDefault="00BE4AE3" w:rsidP="004A539E">
            <w:pPr>
              <w:numPr>
                <w:ilvl w:val="0"/>
                <w:numId w:val="55"/>
              </w:numPr>
              <w:ind w:left="266" w:hanging="357"/>
              <w:jc w:val="left"/>
              <w:rPr>
                <w:sz w:val="28"/>
                <w:szCs w:val="28"/>
              </w:rPr>
            </w:pPr>
            <w:r w:rsidRPr="008544E1">
              <w:rPr>
                <w:sz w:val="28"/>
                <w:szCs w:val="28"/>
              </w:rPr>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Сведения о состоянии здоровья</w:t>
            </w:r>
          </w:p>
          <w:p w:rsidR="00BE4AE3" w:rsidRPr="008544E1" w:rsidRDefault="00BE4AE3" w:rsidP="00BE4AE3">
            <w:pPr>
              <w:rPr>
                <w:color w:val="000000"/>
                <w:sz w:val="28"/>
                <w:szCs w:val="28"/>
                <w:shd w:val="clear" w:color="auto" w:fill="FFFFFF"/>
              </w:rPr>
            </w:pPr>
            <w:r w:rsidRPr="008544E1">
              <w:rPr>
                <w:color w:val="000000"/>
                <w:sz w:val="28"/>
                <w:szCs w:val="28"/>
                <w:shd w:val="clear" w:color="auto" w:fill="FFFFFF"/>
              </w:rPr>
              <w:t>Сведения о наличии/отсутствии судимости</w:t>
            </w:r>
          </w:p>
          <w:p w:rsidR="00BE4AE3" w:rsidRPr="008544E1" w:rsidRDefault="00BE4AE3" w:rsidP="00BE4AE3">
            <w:pPr>
              <w:rPr>
                <w:sz w:val="28"/>
                <w:szCs w:val="28"/>
              </w:rPr>
            </w:pP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Кандидаты на работу (соискатели)</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Автоматизированная обработка и без средств автоматизации</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В течение срока, необходимого для рассмотрения кандидатуры соискателя и заключения трудового договора</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BE4AE3" w:rsidRPr="008544E1" w:rsidTr="00BE4AE3">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b/>
                <w:bCs/>
                <w:sz w:val="28"/>
                <w:szCs w:val="28"/>
              </w:rPr>
              <w:t>2. Цель обработки: выполнения функций и полномочий работодателя в трудовых отношениях, в том числе обязанностей по охране труда</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Специальные</w:t>
            </w:r>
          </w:p>
          <w:p w:rsidR="00BE4AE3" w:rsidRPr="008544E1" w:rsidRDefault="00BE4AE3" w:rsidP="00BE4AE3">
            <w:pPr>
              <w:rPr>
                <w:sz w:val="28"/>
                <w:szCs w:val="28"/>
              </w:rPr>
            </w:pPr>
            <w:r w:rsidRPr="008544E1">
              <w:rPr>
                <w:sz w:val="28"/>
                <w:szCs w:val="28"/>
              </w:rPr>
              <w:t>персональные</w:t>
            </w:r>
          </w:p>
          <w:p w:rsidR="00BE4AE3" w:rsidRPr="008544E1" w:rsidRDefault="00BE4AE3" w:rsidP="00BE4AE3">
            <w:pPr>
              <w:rPr>
                <w:sz w:val="28"/>
                <w:szCs w:val="28"/>
              </w:rPr>
            </w:pPr>
            <w:r w:rsidRPr="008544E1">
              <w:rPr>
                <w:sz w:val="28"/>
                <w:szCs w:val="28"/>
              </w:rPr>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E4AE3" w:rsidRPr="008544E1" w:rsidRDefault="00BE4AE3" w:rsidP="00BE4AE3">
            <w:pPr>
              <w:rPr>
                <w:sz w:val="28"/>
                <w:szCs w:val="28"/>
              </w:rPr>
            </w:pP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4A539E">
            <w:pPr>
              <w:numPr>
                <w:ilvl w:val="0"/>
                <w:numId w:val="56"/>
              </w:numPr>
              <w:rPr>
                <w:sz w:val="28"/>
                <w:szCs w:val="28"/>
              </w:rPr>
            </w:pPr>
            <w:r w:rsidRPr="008544E1">
              <w:rPr>
                <w:sz w:val="28"/>
                <w:szCs w:val="28"/>
              </w:rPr>
              <w:t xml:space="preserve">фамилия, имя, отчество (в т.ч. предыдущие); </w:t>
            </w:r>
          </w:p>
          <w:p w:rsidR="00BE4AE3" w:rsidRPr="008544E1" w:rsidRDefault="00BE4AE3" w:rsidP="004A539E">
            <w:pPr>
              <w:numPr>
                <w:ilvl w:val="0"/>
                <w:numId w:val="56"/>
              </w:numPr>
              <w:rPr>
                <w:sz w:val="28"/>
                <w:szCs w:val="28"/>
              </w:rPr>
            </w:pPr>
            <w:r w:rsidRPr="008544E1">
              <w:rPr>
                <w:sz w:val="28"/>
                <w:szCs w:val="28"/>
              </w:rPr>
              <w:t>пол;</w:t>
            </w:r>
          </w:p>
          <w:p w:rsidR="00BE4AE3" w:rsidRPr="008544E1" w:rsidRDefault="00BE4AE3" w:rsidP="004A539E">
            <w:pPr>
              <w:numPr>
                <w:ilvl w:val="0"/>
                <w:numId w:val="56"/>
              </w:numPr>
              <w:rPr>
                <w:sz w:val="28"/>
                <w:szCs w:val="28"/>
              </w:rPr>
            </w:pPr>
            <w:r w:rsidRPr="008544E1">
              <w:rPr>
                <w:sz w:val="28"/>
                <w:szCs w:val="28"/>
              </w:rPr>
              <w:t xml:space="preserve">паспортные данные или данные документа, удостоверяющего личность; </w:t>
            </w:r>
          </w:p>
          <w:p w:rsidR="00BE4AE3" w:rsidRPr="008544E1" w:rsidRDefault="00BE4AE3" w:rsidP="004A539E">
            <w:pPr>
              <w:numPr>
                <w:ilvl w:val="0"/>
                <w:numId w:val="56"/>
              </w:numPr>
              <w:rPr>
                <w:sz w:val="28"/>
                <w:szCs w:val="28"/>
              </w:rPr>
            </w:pPr>
            <w:r w:rsidRPr="008544E1">
              <w:rPr>
                <w:sz w:val="28"/>
                <w:szCs w:val="28"/>
              </w:rPr>
              <w:t xml:space="preserve">дата рождения, место рождения; </w:t>
            </w:r>
          </w:p>
          <w:p w:rsidR="00BE4AE3" w:rsidRPr="008544E1" w:rsidRDefault="00BE4AE3" w:rsidP="00BE4AE3">
            <w:pPr>
              <w:rPr>
                <w:sz w:val="28"/>
                <w:szCs w:val="28"/>
              </w:rPr>
            </w:pPr>
            <w:r w:rsidRPr="008544E1">
              <w:rPr>
                <w:sz w:val="28"/>
                <w:szCs w:val="28"/>
              </w:rPr>
              <w:t>гражданство;</w:t>
            </w:r>
          </w:p>
          <w:p w:rsidR="00BE4AE3" w:rsidRPr="008544E1" w:rsidRDefault="00BE4AE3" w:rsidP="004A539E">
            <w:pPr>
              <w:numPr>
                <w:ilvl w:val="0"/>
                <w:numId w:val="56"/>
              </w:numPr>
              <w:jc w:val="left"/>
              <w:rPr>
                <w:sz w:val="28"/>
                <w:szCs w:val="28"/>
              </w:rPr>
            </w:pPr>
            <w:r w:rsidRPr="008544E1">
              <w:rPr>
                <w:sz w:val="28"/>
                <w:szCs w:val="28"/>
              </w:rPr>
              <w:t>изображение (фотография);</w:t>
            </w:r>
          </w:p>
          <w:p w:rsidR="00BE4AE3" w:rsidRPr="008544E1" w:rsidRDefault="00BE4AE3" w:rsidP="004A539E">
            <w:pPr>
              <w:numPr>
                <w:ilvl w:val="0"/>
                <w:numId w:val="56"/>
              </w:numPr>
              <w:rPr>
                <w:sz w:val="28"/>
                <w:szCs w:val="28"/>
              </w:rPr>
            </w:pPr>
            <w:r w:rsidRPr="008544E1">
              <w:rPr>
                <w:sz w:val="28"/>
                <w:szCs w:val="28"/>
              </w:rPr>
              <w:t>отношение к воинской обязанности и иные сведения военного билета и приписного удостоверения;</w:t>
            </w:r>
          </w:p>
          <w:p w:rsidR="00BE4AE3" w:rsidRPr="008544E1" w:rsidRDefault="00BE4AE3" w:rsidP="004A539E">
            <w:pPr>
              <w:numPr>
                <w:ilvl w:val="0"/>
                <w:numId w:val="56"/>
              </w:numPr>
              <w:rPr>
                <w:sz w:val="28"/>
                <w:szCs w:val="28"/>
              </w:rPr>
            </w:pPr>
            <w:r w:rsidRPr="008544E1">
              <w:rPr>
                <w:sz w:val="28"/>
                <w:szCs w:val="28"/>
              </w:rPr>
              <w:t xml:space="preserve">данные документов о профессиональном образовании, профессиональной </w:t>
            </w:r>
            <w:r w:rsidRPr="008544E1">
              <w:rPr>
                <w:sz w:val="28"/>
                <w:szCs w:val="28"/>
              </w:rPr>
              <w:lastRenderedPageBreak/>
              <w:t>переподготовке, повышении квалификации, стажировке;</w:t>
            </w:r>
          </w:p>
          <w:p w:rsidR="00BE4AE3" w:rsidRPr="008544E1" w:rsidRDefault="00BE4AE3" w:rsidP="004A539E">
            <w:pPr>
              <w:numPr>
                <w:ilvl w:val="0"/>
                <w:numId w:val="56"/>
              </w:numPr>
              <w:rPr>
                <w:sz w:val="28"/>
                <w:szCs w:val="28"/>
              </w:rPr>
            </w:pPr>
            <w:r w:rsidRPr="008544E1">
              <w:rPr>
                <w:sz w:val="28"/>
                <w:szCs w:val="28"/>
              </w:rPr>
              <w:t>данные документов о подтверждении специальных знаний;</w:t>
            </w:r>
          </w:p>
          <w:p w:rsidR="00BE4AE3" w:rsidRPr="008544E1" w:rsidRDefault="00BE4AE3" w:rsidP="004A539E">
            <w:pPr>
              <w:numPr>
                <w:ilvl w:val="0"/>
                <w:numId w:val="56"/>
              </w:numPr>
              <w:rPr>
                <w:sz w:val="28"/>
                <w:szCs w:val="28"/>
              </w:rPr>
            </w:pPr>
            <w:r w:rsidRPr="008544E1">
              <w:rPr>
                <w:sz w:val="28"/>
                <w:szCs w:val="28"/>
              </w:rPr>
              <w:t>данные документов о присвоении ученой степени, ученого звания, списки научных трудов и изобретений и сведения о наградах и званиях;</w:t>
            </w:r>
          </w:p>
          <w:p w:rsidR="00BE4AE3" w:rsidRPr="008544E1" w:rsidRDefault="00BE4AE3" w:rsidP="004A539E">
            <w:pPr>
              <w:numPr>
                <w:ilvl w:val="0"/>
                <w:numId w:val="56"/>
              </w:numPr>
              <w:rPr>
                <w:sz w:val="28"/>
                <w:szCs w:val="28"/>
              </w:rPr>
            </w:pPr>
            <w:r w:rsidRPr="008544E1">
              <w:rPr>
                <w:sz w:val="28"/>
                <w:szCs w:val="28"/>
              </w:rPr>
              <w:t>знание иностранных языков;</w:t>
            </w:r>
          </w:p>
          <w:p w:rsidR="00BE4AE3" w:rsidRPr="008544E1" w:rsidRDefault="00BE4AE3" w:rsidP="004A539E">
            <w:pPr>
              <w:numPr>
                <w:ilvl w:val="0"/>
                <w:numId w:val="56"/>
              </w:numPr>
              <w:rPr>
                <w:sz w:val="28"/>
                <w:szCs w:val="28"/>
              </w:rPr>
            </w:pPr>
            <w:r w:rsidRPr="008544E1">
              <w:rPr>
                <w:sz w:val="28"/>
                <w:szCs w:val="28"/>
              </w:rPr>
              <w:t>семейное положение и данные о составе и членах семьи;</w:t>
            </w:r>
          </w:p>
          <w:p w:rsidR="00BE4AE3" w:rsidRPr="008544E1" w:rsidRDefault="00BE4AE3" w:rsidP="004A539E">
            <w:pPr>
              <w:numPr>
                <w:ilvl w:val="0"/>
                <w:numId w:val="56"/>
              </w:numPr>
              <w:rPr>
                <w:sz w:val="28"/>
                <w:szCs w:val="28"/>
              </w:rPr>
            </w:pPr>
            <w:r w:rsidRPr="008544E1">
              <w:rPr>
                <w:sz w:val="28"/>
                <w:szCs w:val="28"/>
              </w:rPr>
              <w:t>сведения о социальных льготах, пенсионном обеспечении и страховании;</w:t>
            </w:r>
          </w:p>
          <w:p w:rsidR="00BE4AE3" w:rsidRPr="008544E1" w:rsidRDefault="00BE4AE3" w:rsidP="004A539E">
            <w:pPr>
              <w:numPr>
                <w:ilvl w:val="0"/>
                <w:numId w:val="56"/>
              </w:numPr>
              <w:rPr>
                <w:sz w:val="28"/>
                <w:szCs w:val="28"/>
              </w:rPr>
            </w:pPr>
            <w:r w:rsidRPr="008544E1">
              <w:rPr>
                <w:sz w:val="28"/>
                <w:szCs w:val="28"/>
              </w:rPr>
              <w:t>данные документов об инвалидности (при наличии);</w:t>
            </w:r>
          </w:p>
          <w:p w:rsidR="00BE4AE3" w:rsidRPr="008544E1" w:rsidRDefault="00BE4AE3" w:rsidP="004A539E">
            <w:pPr>
              <w:numPr>
                <w:ilvl w:val="0"/>
                <w:numId w:val="56"/>
              </w:numPr>
              <w:rPr>
                <w:sz w:val="28"/>
                <w:szCs w:val="28"/>
              </w:rPr>
            </w:pPr>
            <w:r w:rsidRPr="008544E1">
              <w:rPr>
                <w:sz w:val="28"/>
                <w:szCs w:val="28"/>
              </w:rPr>
              <w:t>стаж работы и другие данные трудовой книжки и вкладыша к трудовой книжке;</w:t>
            </w:r>
          </w:p>
          <w:p w:rsidR="00BE4AE3" w:rsidRPr="008544E1" w:rsidRDefault="00BE4AE3" w:rsidP="004A539E">
            <w:pPr>
              <w:numPr>
                <w:ilvl w:val="0"/>
                <w:numId w:val="56"/>
              </w:numPr>
              <w:rPr>
                <w:sz w:val="28"/>
                <w:szCs w:val="28"/>
              </w:rPr>
            </w:pPr>
            <w:r w:rsidRPr="008544E1">
              <w:rPr>
                <w:sz w:val="28"/>
                <w:szCs w:val="28"/>
              </w:rPr>
              <w:t>должность, квалификационный уровень;</w:t>
            </w:r>
          </w:p>
          <w:p w:rsidR="00BE4AE3" w:rsidRPr="008544E1" w:rsidRDefault="00BE4AE3" w:rsidP="004A539E">
            <w:pPr>
              <w:numPr>
                <w:ilvl w:val="0"/>
                <w:numId w:val="56"/>
              </w:numPr>
              <w:rPr>
                <w:sz w:val="28"/>
                <w:szCs w:val="28"/>
              </w:rPr>
            </w:pPr>
            <w:r w:rsidRPr="008544E1">
              <w:rPr>
                <w:sz w:val="28"/>
                <w:szCs w:val="28"/>
              </w:rPr>
              <w:t>сведения о заработной плате (доходах), банковских счетах, картах;</w:t>
            </w:r>
          </w:p>
          <w:p w:rsidR="00BE4AE3" w:rsidRPr="008544E1" w:rsidRDefault="00BE4AE3" w:rsidP="004A539E">
            <w:pPr>
              <w:numPr>
                <w:ilvl w:val="0"/>
                <w:numId w:val="56"/>
              </w:numPr>
              <w:rPr>
                <w:sz w:val="28"/>
                <w:szCs w:val="28"/>
              </w:rPr>
            </w:pPr>
            <w:r w:rsidRPr="008544E1">
              <w:rPr>
                <w:sz w:val="28"/>
                <w:szCs w:val="28"/>
              </w:rPr>
              <w:t xml:space="preserve">адрес места жительства (по регистрации и фактический), дата регистрации по указанному месту </w:t>
            </w:r>
            <w:r w:rsidRPr="008544E1">
              <w:rPr>
                <w:sz w:val="28"/>
                <w:szCs w:val="28"/>
              </w:rPr>
              <w:lastRenderedPageBreak/>
              <w:t>жительства;</w:t>
            </w:r>
          </w:p>
          <w:p w:rsidR="00BE4AE3" w:rsidRPr="008544E1" w:rsidRDefault="00BE4AE3" w:rsidP="004A539E">
            <w:pPr>
              <w:numPr>
                <w:ilvl w:val="0"/>
                <w:numId w:val="56"/>
              </w:numPr>
              <w:rPr>
                <w:sz w:val="28"/>
                <w:szCs w:val="28"/>
              </w:rPr>
            </w:pPr>
            <w:r w:rsidRPr="008544E1">
              <w:rPr>
                <w:sz w:val="28"/>
                <w:szCs w:val="28"/>
              </w:rPr>
              <w:t>номер телефона (стационарный домашний, мобильный);</w:t>
            </w:r>
          </w:p>
          <w:p w:rsidR="00BE4AE3" w:rsidRPr="008544E1" w:rsidRDefault="00BE4AE3" w:rsidP="004A539E">
            <w:pPr>
              <w:numPr>
                <w:ilvl w:val="0"/>
                <w:numId w:val="56"/>
              </w:numPr>
              <w:rPr>
                <w:sz w:val="28"/>
                <w:szCs w:val="28"/>
              </w:rPr>
            </w:pPr>
            <w:r w:rsidRPr="008544E1">
              <w:rPr>
                <w:sz w:val="28"/>
                <w:szCs w:val="28"/>
              </w:rPr>
              <w:t>данные свидетельства о постановке на учет в налоговом органе физического лица по месту жительства на территории РФ (ИНН);</w:t>
            </w:r>
          </w:p>
          <w:p w:rsidR="00BE4AE3" w:rsidRPr="008544E1" w:rsidRDefault="00BE4AE3" w:rsidP="004A539E">
            <w:pPr>
              <w:numPr>
                <w:ilvl w:val="0"/>
                <w:numId w:val="56"/>
              </w:numPr>
              <w:rPr>
                <w:sz w:val="28"/>
                <w:szCs w:val="28"/>
              </w:rPr>
            </w:pPr>
            <w:r w:rsidRPr="008544E1">
              <w:rPr>
                <w:sz w:val="28"/>
                <w:szCs w:val="28"/>
              </w:rPr>
              <w:t>данные страхового номера индивидуального лицевого счета;</w:t>
            </w:r>
          </w:p>
          <w:p w:rsidR="00BE4AE3" w:rsidRPr="008544E1" w:rsidRDefault="00BE4AE3" w:rsidP="004A539E">
            <w:pPr>
              <w:numPr>
                <w:ilvl w:val="0"/>
                <w:numId w:val="56"/>
              </w:numPr>
              <w:rPr>
                <w:sz w:val="28"/>
                <w:szCs w:val="28"/>
              </w:rPr>
            </w:pPr>
            <w:r w:rsidRPr="008544E1">
              <w:rPr>
                <w:sz w:val="28"/>
                <w:szCs w:val="28"/>
              </w:rPr>
              <w:t>данные страхового медицинского полиса обязательного страхования граждан;</w:t>
            </w:r>
          </w:p>
          <w:p w:rsidR="00BE4AE3" w:rsidRPr="008544E1" w:rsidRDefault="00BE4AE3" w:rsidP="004A539E">
            <w:pPr>
              <w:numPr>
                <w:ilvl w:val="0"/>
                <w:numId w:val="56"/>
              </w:numPr>
              <w:rPr>
                <w:sz w:val="28"/>
                <w:szCs w:val="28"/>
              </w:rPr>
            </w:pPr>
            <w:r w:rsidRPr="008544E1">
              <w:rPr>
                <w:sz w:val="28"/>
                <w:szCs w:val="28"/>
              </w:rPr>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lastRenderedPageBreak/>
              <w:t>Сведения о состоянии здоровья</w:t>
            </w:r>
          </w:p>
          <w:p w:rsidR="00BE4AE3" w:rsidRPr="008544E1" w:rsidRDefault="00BE4AE3" w:rsidP="00BE4AE3">
            <w:pPr>
              <w:rPr>
                <w:color w:val="000000"/>
                <w:sz w:val="28"/>
                <w:szCs w:val="28"/>
                <w:shd w:val="clear" w:color="auto" w:fill="FFFFFF"/>
              </w:rPr>
            </w:pPr>
            <w:r w:rsidRPr="008544E1">
              <w:rPr>
                <w:color w:val="000000"/>
                <w:sz w:val="28"/>
                <w:szCs w:val="28"/>
                <w:shd w:val="clear" w:color="auto" w:fill="FFFFFF"/>
              </w:rPr>
              <w:t xml:space="preserve">Сведения </w:t>
            </w:r>
          </w:p>
          <w:p w:rsidR="00BE4AE3" w:rsidRPr="008544E1" w:rsidRDefault="00BE4AE3" w:rsidP="00BE4AE3">
            <w:pPr>
              <w:rPr>
                <w:sz w:val="28"/>
                <w:szCs w:val="28"/>
              </w:rPr>
            </w:pPr>
            <w:r w:rsidRPr="008544E1">
              <w:rPr>
                <w:color w:val="000000"/>
                <w:sz w:val="28"/>
                <w:szCs w:val="28"/>
                <w:shd w:val="clear" w:color="auto" w:fill="FFFFFF"/>
              </w:rPr>
              <w:t>о наличии/отсутствии судимости</w:t>
            </w:r>
          </w:p>
          <w:p w:rsidR="00BE4AE3" w:rsidRPr="008544E1" w:rsidRDefault="00BE4AE3" w:rsidP="00BE4AE3">
            <w:pPr>
              <w:rPr>
                <w:sz w:val="28"/>
                <w:szCs w:val="28"/>
              </w:rPr>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E4AE3" w:rsidRPr="008544E1" w:rsidRDefault="00BE4AE3" w:rsidP="00BE4AE3">
            <w:pPr>
              <w:rPr>
                <w:sz w:val="28"/>
                <w:szCs w:val="28"/>
              </w:rPr>
            </w:pP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Работники, их родственники</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Автоматизированная обработка и без средств автоматизации, в том числе:</w:t>
            </w:r>
          </w:p>
          <w:p w:rsidR="00BE4AE3" w:rsidRPr="008544E1" w:rsidRDefault="00BE4AE3" w:rsidP="004A539E">
            <w:pPr>
              <w:numPr>
                <w:ilvl w:val="0"/>
                <w:numId w:val="57"/>
              </w:numPr>
              <w:ind w:left="270"/>
              <w:jc w:val="left"/>
              <w:rPr>
                <w:sz w:val="28"/>
                <w:szCs w:val="28"/>
              </w:rPr>
            </w:pPr>
            <w:r w:rsidRPr="008544E1">
              <w:rPr>
                <w:sz w:val="28"/>
                <w:szCs w:val="28"/>
              </w:rPr>
              <w:t>получение персональных данных в устной и письменной форме непосредственно от субъектов персональных данных;</w:t>
            </w:r>
          </w:p>
          <w:p w:rsidR="00BE4AE3" w:rsidRPr="008544E1" w:rsidRDefault="00BE4AE3" w:rsidP="004A539E">
            <w:pPr>
              <w:numPr>
                <w:ilvl w:val="0"/>
                <w:numId w:val="57"/>
              </w:numPr>
              <w:ind w:left="270"/>
              <w:jc w:val="left"/>
              <w:rPr>
                <w:sz w:val="28"/>
                <w:szCs w:val="28"/>
              </w:rPr>
            </w:pPr>
            <w:r w:rsidRPr="008544E1">
              <w:rPr>
                <w:sz w:val="28"/>
                <w:szCs w:val="28"/>
              </w:rPr>
              <w:t>внесения персональных данных в журналы, реестры и информационные системы и документы Школы</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В течение срока действия трудового договора</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 xml:space="preserve">В соответствии с Порядком уничтожения и обезличивания персональных данных Школы в зависимости от типа носителя </w:t>
            </w:r>
            <w:r w:rsidRPr="008544E1">
              <w:rPr>
                <w:sz w:val="28"/>
                <w:szCs w:val="28"/>
              </w:rPr>
              <w:lastRenderedPageBreak/>
              <w:t>персональных данных</w:t>
            </w:r>
          </w:p>
        </w:tc>
      </w:tr>
      <w:tr w:rsidR="00BE4AE3" w:rsidRPr="008544E1" w:rsidTr="00BE4AE3">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b/>
                <w:bCs/>
                <w:sz w:val="28"/>
                <w:szCs w:val="28"/>
              </w:rPr>
              <w:lastRenderedPageBreak/>
              <w:t>3. Цель обработки: реализация гражданско-правовых договоров, стороной, выгодоприобретателем или получателем которых является Школа</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Персональные данные</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4A539E">
            <w:pPr>
              <w:numPr>
                <w:ilvl w:val="0"/>
                <w:numId w:val="58"/>
              </w:numPr>
              <w:ind w:left="270"/>
              <w:jc w:val="left"/>
              <w:rPr>
                <w:sz w:val="28"/>
                <w:szCs w:val="28"/>
              </w:rPr>
            </w:pPr>
            <w:r w:rsidRPr="008544E1">
              <w:rPr>
                <w:sz w:val="28"/>
                <w:szCs w:val="28"/>
              </w:rPr>
              <w:t>фамилия, имя, отчество;</w:t>
            </w:r>
          </w:p>
          <w:p w:rsidR="00BE4AE3" w:rsidRPr="008544E1" w:rsidRDefault="00BE4AE3" w:rsidP="004A539E">
            <w:pPr>
              <w:numPr>
                <w:ilvl w:val="0"/>
                <w:numId w:val="58"/>
              </w:numPr>
              <w:ind w:left="270"/>
              <w:jc w:val="left"/>
              <w:rPr>
                <w:sz w:val="28"/>
                <w:szCs w:val="28"/>
              </w:rPr>
            </w:pPr>
            <w:r w:rsidRPr="008544E1">
              <w:rPr>
                <w:sz w:val="28"/>
                <w:szCs w:val="28"/>
              </w:rPr>
              <w:t>паспортные данные;</w:t>
            </w:r>
          </w:p>
          <w:p w:rsidR="00BE4AE3" w:rsidRPr="008544E1" w:rsidRDefault="00BE4AE3" w:rsidP="004A539E">
            <w:pPr>
              <w:numPr>
                <w:ilvl w:val="0"/>
                <w:numId w:val="58"/>
              </w:numPr>
              <w:ind w:left="270"/>
              <w:jc w:val="left"/>
              <w:rPr>
                <w:sz w:val="28"/>
                <w:szCs w:val="28"/>
              </w:rPr>
            </w:pPr>
            <w:r w:rsidRPr="008544E1">
              <w:rPr>
                <w:sz w:val="28"/>
                <w:szCs w:val="28"/>
              </w:rPr>
              <w:t>адрес регистрации и (или) фактического проживания;</w:t>
            </w:r>
          </w:p>
          <w:p w:rsidR="00BE4AE3" w:rsidRPr="008544E1" w:rsidRDefault="00BE4AE3" w:rsidP="004A539E">
            <w:pPr>
              <w:numPr>
                <w:ilvl w:val="0"/>
                <w:numId w:val="58"/>
              </w:numPr>
              <w:ind w:left="270"/>
              <w:jc w:val="left"/>
              <w:rPr>
                <w:sz w:val="28"/>
                <w:szCs w:val="28"/>
              </w:rPr>
            </w:pPr>
            <w:r w:rsidRPr="008544E1">
              <w:rPr>
                <w:sz w:val="28"/>
                <w:szCs w:val="28"/>
              </w:rPr>
              <w:t>контактные данные;</w:t>
            </w:r>
          </w:p>
          <w:p w:rsidR="00BE4AE3" w:rsidRPr="008544E1" w:rsidRDefault="00BE4AE3" w:rsidP="004A539E">
            <w:pPr>
              <w:numPr>
                <w:ilvl w:val="0"/>
                <w:numId w:val="58"/>
              </w:numPr>
              <w:ind w:left="270"/>
              <w:jc w:val="left"/>
              <w:rPr>
                <w:sz w:val="28"/>
                <w:szCs w:val="28"/>
              </w:rPr>
            </w:pPr>
            <w:r w:rsidRPr="008544E1">
              <w:rPr>
                <w:sz w:val="28"/>
                <w:szCs w:val="28"/>
              </w:rPr>
              <w:t>индивидуальный номер налогоплательщика;</w:t>
            </w:r>
          </w:p>
          <w:p w:rsidR="00BE4AE3" w:rsidRPr="008544E1" w:rsidRDefault="00BE4AE3" w:rsidP="004A539E">
            <w:pPr>
              <w:numPr>
                <w:ilvl w:val="0"/>
                <w:numId w:val="58"/>
              </w:numPr>
              <w:ind w:left="270"/>
              <w:jc w:val="left"/>
              <w:rPr>
                <w:sz w:val="28"/>
                <w:szCs w:val="28"/>
              </w:rPr>
            </w:pPr>
            <w:r w:rsidRPr="008544E1">
              <w:rPr>
                <w:sz w:val="28"/>
                <w:szCs w:val="28"/>
              </w:rPr>
              <w:t>страховой номер индивидуального лицевого счета (СНИЛС);</w:t>
            </w:r>
          </w:p>
          <w:p w:rsidR="00BE4AE3" w:rsidRPr="008544E1" w:rsidRDefault="00BE4AE3" w:rsidP="004A539E">
            <w:pPr>
              <w:numPr>
                <w:ilvl w:val="0"/>
                <w:numId w:val="58"/>
              </w:numPr>
              <w:ind w:left="270"/>
              <w:jc w:val="left"/>
              <w:rPr>
                <w:sz w:val="28"/>
                <w:szCs w:val="28"/>
              </w:rPr>
            </w:pPr>
            <w:r w:rsidRPr="008544E1">
              <w:rPr>
                <w:sz w:val="28"/>
                <w:szCs w:val="28"/>
              </w:rPr>
              <w:t>номер расчетного счета;</w:t>
            </w:r>
          </w:p>
          <w:p w:rsidR="00BE4AE3" w:rsidRPr="008544E1" w:rsidRDefault="00BE4AE3" w:rsidP="004A539E">
            <w:pPr>
              <w:numPr>
                <w:ilvl w:val="0"/>
                <w:numId w:val="58"/>
              </w:numPr>
              <w:ind w:left="270"/>
              <w:jc w:val="left"/>
              <w:rPr>
                <w:sz w:val="28"/>
                <w:szCs w:val="28"/>
              </w:rPr>
            </w:pPr>
            <w:r w:rsidRPr="008544E1">
              <w:rPr>
                <w:sz w:val="28"/>
                <w:szCs w:val="28"/>
              </w:rPr>
              <w:t>номер банковской карты;</w:t>
            </w:r>
          </w:p>
          <w:p w:rsidR="00BE4AE3" w:rsidRPr="008544E1" w:rsidRDefault="00BE4AE3" w:rsidP="004A539E">
            <w:pPr>
              <w:numPr>
                <w:ilvl w:val="0"/>
                <w:numId w:val="58"/>
              </w:numPr>
              <w:ind w:left="270"/>
              <w:jc w:val="left"/>
              <w:rPr>
                <w:sz w:val="28"/>
                <w:szCs w:val="28"/>
              </w:rPr>
            </w:pPr>
            <w:r w:rsidRPr="008544E1">
              <w:rPr>
                <w:sz w:val="28"/>
                <w:szCs w:val="28"/>
              </w:rPr>
              <w:t>иные персональные данные, предоставляемые физическими лицами, необходимые для заключения и исполнения договоров</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Контрагенты, партнеры, стороны договора</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Автоматизированная обработка и без средств автоматизации, в том числе:</w:t>
            </w:r>
          </w:p>
          <w:p w:rsidR="00BE4AE3" w:rsidRPr="008544E1" w:rsidRDefault="00BE4AE3" w:rsidP="004A539E">
            <w:pPr>
              <w:numPr>
                <w:ilvl w:val="0"/>
                <w:numId w:val="59"/>
              </w:numPr>
              <w:ind w:left="270"/>
              <w:jc w:val="left"/>
              <w:rPr>
                <w:sz w:val="28"/>
                <w:szCs w:val="28"/>
              </w:rPr>
            </w:pPr>
            <w:r w:rsidRPr="008544E1">
              <w:rPr>
                <w:sz w:val="28"/>
                <w:szCs w:val="28"/>
              </w:rPr>
              <w:t>получение персональных данных в устной и письменной форме непосредственно от субъектов персональных данных;</w:t>
            </w:r>
          </w:p>
          <w:p w:rsidR="00BE4AE3" w:rsidRPr="008544E1" w:rsidRDefault="00BE4AE3" w:rsidP="004A539E">
            <w:pPr>
              <w:numPr>
                <w:ilvl w:val="0"/>
                <w:numId w:val="59"/>
              </w:numPr>
              <w:ind w:left="270"/>
              <w:jc w:val="left"/>
              <w:rPr>
                <w:sz w:val="28"/>
                <w:szCs w:val="28"/>
              </w:rPr>
            </w:pPr>
            <w:r w:rsidRPr="008544E1">
              <w:rPr>
                <w:sz w:val="28"/>
                <w:szCs w:val="28"/>
              </w:rPr>
              <w:t>внесения персональных данных в журналы, реестры и информационные системы и документы Школы</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В течение срока, необходимого для исполнения заключенного договора</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В течение срока, установленного номенклатурой дел в зависимости от типа документа, в котором содержатся персональные данные</w:t>
            </w:r>
          </w:p>
        </w:tc>
      </w:tr>
      <w:tr w:rsidR="00BE4AE3" w:rsidRPr="008544E1" w:rsidTr="00BE4AE3">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E4AE3" w:rsidRPr="008544E1" w:rsidRDefault="00BE4AE3" w:rsidP="00BE4AE3">
            <w:pPr>
              <w:rPr>
                <w:sz w:val="28"/>
                <w:szCs w:val="28"/>
              </w:rPr>
            </w:pPr>
            <w:r w:rsidRPr="008544E1">
              <w:rPr>
                <w:sz w:val="28"/>
                <w:szCs w:val="28"/>
              </w:rPr>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BE4AE3" w:rsidRPr="008544E1" w:rsidRDefault="00BE4AE3" w:rsidP="00BE4AE3">
      <w:pPr>
        <w:ind w:firstLine="709"/>
        <w:rPr>
          <w:sz w:val="28"/>
          <w:szCs w:val="28"/>
        </w:rPr>
      </w:pPr>
      <w:r w:rsidRPr="008544E1">
        <w:rPr>
          <w:sz w:val="28"/>
          <w:szCs w:val="28"/>
        </w:rPr>
        <w:t xml:space="preserve"> </w:t>
      </w:r>
    </w:p>
    <w:p w:rsidR="00BE4AE3" w:rsidRPr="008544E1" w:rsidRDefault="00BE4AE3" w:rsidP="00BE4AE3">
      <w:pPr>
        <w:spacing w:after="150"/>
        <w:jc w:val="center"/>
        <w:rPr>
          <w:color w:val="000000" w:themeColor="text1"/>
          <w:sz w:val="28"/>
          <w:szCs w:val="28"/>
        </w:rPr>
      </w:pPr>
      <w:r w:rsidRPr="008544E1">
        <w:rPr>
          <w:b/>
          <w:bCs/>
          <w:color w:val="000000" w:themeColor="text1"/>
          <w:sz w:val="28"/>
          <w:szCs w:val="28"/>
        </w:rPr>
        <w:t>4. Сбор, обработка и хранение персональных данных</w:t>
      </w:r>
    </w:p>
    <w:p w:rsidR="00BE4AE3" w:rsidRPr="008544E1" w:rsidRDefault="00BE4AE3" w:rsidP="00BE4AE3">
      <w:pPr>
        <w:ind w:firstLine="709"/>
        <w:rPr>
          <w:sz w:val="28"/>
          <w:szCs w:val="28"/>
        </w:rPr>
      </w:pPr>
      <w:r w:rsidRPr="008544E1">
        <w:rPr>
          <w:sz w:val="28"/>
          <w:szCs w:val="28"/>
        </w:rPr>
        <w:t>4.1.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BE4AE3" w:rsidRPr="008544E1" w:rsidRDefault="00BE4AE3" w:rsidP="00BE4AE3">
      <w:pPr>
        <w:ind w:firstLine="709"/>
        <w:rPr>
          <w:sz w:val="28"/>
          <w:szCs w:val="28"/>
        </w:rPr>
      </w:pPr>
      <w:r w:rsidRPr="008544E1">
        <w:rPr>
          <w:sz w:val="28"/>
          <w:szCs w:val="28"/>
        </w:rPr>
        <w:t>4.2.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BE4AE3" w:rsidRPr="008544E1" w:rsidRDefault="00BE4AE3" w:rsidP="00BE4AE3">
      <w:pPr>
        <w:ind w:firstLine="709"/>
        <w:rPr>
          <w:sz w:val="28"/>
          <w:szCs w:val="28"/>
        </w:rPr>
      </w:pPr>
      <w:r w:rsidRPr="008544E1">
        <w:rPr>
          <w:sz w:val="28"/>
          <w:szCs w:val="28"/>
        </w:rPr>
        <w:lastRenderedPageBreak/>
        <w:t>4.3. Сбор персональных данных родственников работника осуществляется со слов работника и из документов, которые предоставил работник.</w:t>
      </w:r>
    </w:p>
    <w:p w:rsidR="00BE4AE3" w:rsidRPr="008544E1" w:rsidRDefault="00BE4AE3" w:rsidP="00BE4AE3">
      <w:pPr>
        <w:ind w:firstLine="709"/>
        <w:rPr>
          <w:sz w:val="28"/>
          <w:szCs w:val="28"/>
        </w:rPr>
      </w:pPr>
      <w:r w:rsidRPr="008544E1">
        <w:rPr>
          <w:sz w:val="28"/>
          <w:szCs w:val="28"/>
        </w:rPr>
        <w:t>4.4. Обработка персональных данных соискателей ведется исключительно в целях определения возможности их трудоустройства.</w:t>
      </w:r>
    </w:p>
    <w:p w:rsidR="00BE4AE3" w:rsidRPr="008544E1" w:rsidRDefault="00BE4AE3" w:rsidP="00BE4AE3">
      <w:pPr>
        <w:ind w:firstLine="709"/>
        <w:rPr>
          <w:sz w:val="28"/>
          <w:szCs w:val="28"/>
        </w:rPr>
      </w:pPr>
      <w:r w:rsidRPr="008544E1">
        <w:rPr>
          <w:sz w:val="28"/>
          <w:szCs w:val="28"/>
        </w:rPr>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BE4AE3" w:rsidRPr="008544E1" w:rsidRDefault="00BE4AE3" w:rsidP="00BE4AE3">
      <w:pPr>
        <w:ind w:firstLine="709"/>
        <w:rPr>
          <w:sz w:val="28"/>
          <w:szCs w:val="28"/>
        </w:rPr>
      </w:pPr>
      <w:r w:rsidRPr="008544E1">
        <w:rPr>
          <w:sz w:val="28"/>
          <w:szCs w:val="28"/>
        </w:rPr>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BE4AE3" w:rsidRPr="008544E1" w:rsidRDefault="00BE4AE3" w:rsidP="00BE4AE3">
      <w:pPr>
        <w:ind w:firstLine="709"/>
        <w:rPr>
          <w:sz w:val="28"/>
          <w:szCs w:val="28"/>
        </w:rPr>
      </w:pPr>
      <w:r w:rsidRPr="008544E1">
        <w:rPr>
          <w:sz w:val="28"/>
          <w:szCs w:val="28"/>
        </w:rPr>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BE4AE3" w:rsidRPr="008544E1" w:rsidRDefault="00BE4AE3" w:rsidP="00BE4AE3">
      <w:pPr>
        <w:ind w:firstLine="709"/>
        <w:rPr>
          <w:sz w:val="28"/>
          <w:szCs w:val="28"/>
        </w:rPr>
      </w:pPr>
      <w:r w:rsidRPr="008544E1">
        <w:rPr>
          <w:sz w:val="28"/>
          <w:szCs w:val="28"/>
        </w:rPr>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BE4AE3" w:rsidRPr="008544E1" w:rsidRDefault="00BE4AE3" w:rsidP="00BE4AE3">
      <w:pPr>
        <w:ind w:firstLine="709"/>
        <w:rPr>
          <w:sz w:val="28"/>
          <w:szCs w:val="28"/>
        </w:rPr>
      </w:pPr>
      <w:r w:rsidRPr="008544E1">
        <w:rPr>
          <w:sz w:val="28"/>
          <w:szCs w:val="28"/>
        </w:rPr>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BE4AE3" w:rsidRPr="008544E1" w:rsidRDefault="00BE4AE3" w:rsidP="00BE4AE3">
      <w:pPr>
        <w:ind w:firstLine="709"/>
        <w:rPr>
          <w:sz w:val="28"/>
          <w:szCs w:val="28"/>
        </w:rPr>
      </w:pPr>
      <w:r w:rsidRPr="008544E1">
        <w:rPr>
          <w:sz w:val="28"/>
          <w:szCs w:val="28"/>
        </w:rPr>
        <w:t>4.10. Личные дела, трудовые и медицинские книжки работников хранятся в бумажном виде в папках в кабинете специалиста по кадрам в специально отведенной секции сейфа, обеспечивающего защиту от несанкционированного доступа.</w:t>
      </w:r>
    </w:p>
    <w:p w:rsidR="00BE4AE3" w:rsidRPr="008544E1" w:rsidRDefault="00BE4AE3" w:rsidP="00BE4AE3">
      <w:pPr>
        <w:ind w:firstLine="709"/>
        <w:rPr>
          <w:sz w:val="28"/>
          <w:szCs w:val="28"/>
        </w:rPr>
      </w:pPr>
      <w:r w:rsidRPr="008544E1">
        <w:rPr>
          <w:sz w:val="28"/>
          <w:szCs w:val="28"/>
        </w:rPr>
        <w:t>4.11. Документы соискателя, который не был трудоустроен, уничтожаются в течение 30 дней с момента принятия решения об отказе в трудоустройстве.</w:t>
      </w:r>
    </w:p>
    <w:p w:rsidR="00BE4AE3" w:rsidRPr="008544E1" w:rsidRDefault="00BE4AE3" w:rsidP="00BE4AE3">
      <w:pPr>
        <w:ind w:firstLine="709"/>
        <w:rPr>
          <w:sz w:val="28"/>
          <w:szCs w:val="28"/>
        </w:rPr>
      </w:pPr>
      <w:r w:rsidRPr="008544E1">
        <w:rPr>
          <w:sz w:val="28"/>
          <w:szCs w:val="28"/>
        </w:rPr>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BE4AE3" w:rsidRPr="008544E1" w:rsidRDefault="00BE4AE3" w:rsidP="00BE4AE3">
      <w:pPr>
        <w:ind w:firstLine="709"/>
        <w:rPr>
          <w:sz w:val="28"/>
          <w:szCs w:val="28"/>
        </w:rPr>
      </w:pPr>
      <w:r w:rsidRPr="008544E1">
        <w:rPr>
          <w:sz w:val="28"/>
          <w:szCs w:val="28"/>
        </w:rPr>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BE4AE3" w:rsidRPr="008544E1" w:rsidRDefault="00BE4AE3" w:rsidP="00BE4AE3">
      <w:pPr>
        <w:ind w:firstLine="709"/>
        <w:rPr>
          <w:sz w:val="28"/>
          <w:szCs w:val="28"/>
        </w:rPr>
      </w:pPr>
      <w:r w:rsidRPr="008544E1">
        <w:rPr>
          <w:sz w:val="28"/>
          <w:szCs w:val="28"/>
        </w:rPr>
        <w:t>4.14. Персональные данные оценочного характера работник вправе дополнить заявлением, выражающим его собственную точку зрения.</w:t>
      </w:r>
    </w:p>
    <w:p w:rsidR="00BE4AE3" w:rsidRDefault="00BE4AE3" w:rsidP="00BE4AE3">
      <w:pPr>
        <w:ind w:firstLine="709"/>
        <w:rPr>
          <w:sz w:val="28"/>
          <w:szCs w:val="28"/>
        </w:rPr>
      </w:pPr>
      <w:r w:rsidRPr="008544E1">
        <w:rPr>
          <w:sz w:val="28"/>
          <w:szCs w:val="28"/>
        </w:rPr>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3A15F1" w:rsidRDefault="003A15F1" w:rsidP="00BE4AE3">
      <w:pPr>
        <w:ind w:firstLine="709"/>
        <w:rPr>
          <w:sz w:val="28"/>
          <w:szCs w:val="28"/>
        </w:rPr>
      </w:pPr>
    </w:p>
    <w:p w:rsidR="003A15F1" w:rsidRDefault="003A15F1" w:rsidP="00BE4AE3">
      <w:pPr>
        <w:ind w:firstLine="709"/>
        <w:rPr>
          <w:sz w:val="28"/>
          <w:szCs w:val="28"/>
        </w:rPr>
      </w:pPr>
    </w:p>
    <w:p w:rsidR="003A15F1" w:rsidRPr="008544E1" w:rsidRDefault="003A15F1" w:rsidP="00BE4AE3">
      <w:pPr>
        <w:ind w:firstLine="709"/>
        <w:rPr>
          <w:sz w:val="28"/>
          <w:szCs w:val="28"/>
        </w:rPr>
      </w:pPr>
    </w:p>
    <w:p w:rsidR="00BE4AE3" w:rsidRPr="008544E1" w:rsidRDefault="00BE4AE3" w:rsidP="00BE4AE3">
      <w:pPr>
        <w:spacing w:after="150"/>
        <w:jc w:val="center"/>
        <w:rPr>
          <w:sz w:val="28"/>
          <w:szCs w:val="28"/>
        </w:rPr>
      </w:pPr>
      <w:r w:rsidRPr="008544E1">
        <w:rPr>
          <w:b/>
          <w:bCs/>
          <w:sz w:val="28"/>
          <w:szCs w:val="28"/>
        </w:rPr>
        <w:lastRenderedPageBreak/>
        <w:t>5. Доступ к персональным данным</w:t>
      </w:r>
    </w:p>
    <w:p w:rsidR="00BE4AE3" w:rsidRPr="008544E1" w:rsidRDefault="00BE4AE3" w:rsidP="00BE4AE3">
      <w:pPr>
        <w:ind w:firstLine="709"/>
        <w:rPr>
          <w:sz w:val="28"/>
          <w:szCs w:val="28"/>
        </w:rPr>
      </w:pPr>
      <w:r w:rsidRPr="008544E1">
        <w:rPr>
          <w:sz w:val="28"/>
          <w:szCs w:val="28"/>
        </w:rPr>
        <w:t>5.1. Доступ к персональным данным соискателя, работников и их родственников имеет директор в полном объеме.</w:t>
      </w:r>
    </w:p>
    <w:p w:rsidR="00BE4AE3" w:rsidRPr="008544E1" w:rsidRDefault="00BE4AE3" w:rsidP="00BE4AE3">
      <w:pPr>
        <w:ind w:firstLine="709"/>
        <w:rPr>
          <w:sz w:val="28"/>
          <w:szCs w:val="28"/>
        </w:rPr>
      </w:pPr>
      <w:r w:rsidRPr="008544E1">
        <w:rPr>
          <w:sz w:val="28"/>
          <w:szCs w:val="28"/>
        </w:rPr>
        <w:t>5.2. Перечень работников, допущенных к обработке персональных данных соискателей, работников и их родственников:</w:t>
      </w:r>
    </w:p>
    <w:p w:rsidR="00BE4AE3" w:rsidRPr="008544E1" w:rsidRDefault="00BE4AE3" w:rsidP="004A539E">
      <w:pPr>
        <w:pStyle w:val="aff1"/>
        <w:numPr>
          <w:ilvl w:val="0"/>
          <w:numId w:val="66"/>
        </w:numPr>
        <w:contextualSpacing/>
        <w:rPr>
          <w:sz w:val="28"/>
          <w:szCs w:val="28"/>
        </w:rPr>
      </w:pPr>
      <w:r w:rsidRPr="008544E1">
        <w:rPr>
          <w:sz w:val="28"/>
          <w:szCs w:val="28"/>
        </w:rPr>
        <w:t>директор;</w:t>
      </w:r>
    </w:p>
    <w:p w:rsidR="00BE4AE3" w:rsidRPr="008544E1" w:rsidRDefault="00BE4AE3" w:rsidP="004A539E">
      <w:pPr>
        <w:pStyle w:val="aff1"/>
        <w:numPr>
          <w:ilvl w:val="0"/>
          <w:numId w:val="66"/>
        </w:numPr>
        <w:contextualSpacing/>
        <w:rPr>
          <w:sz w:val="28"/>
          <w:szCs w:val="28"/>
        </w:rPr>
      </w:pPr>
      <w:r w:rsidRPr="008544E1">
        <w:rPr>
          <w:sz w:val="28"/>
          <w:szCs w:val="28"/>
        </w:rPr>
        <w:t>ответственный за обработку персональных данных (секретарь);</w:t>
      </w:r>
    </w:p>
    <w:p w:rsidR="00BE4AE3" w:rsidRPr="008544E1" w:rsidRDefault="00BE4AE3" w:rsidP="004A539E">
      <w:pPr>
        <w:numPr>
          <w:ilvl w:val="0"/>
          <w:numId w:val="61"/>
        </w:numPr>
        <w:ind w:left="714" w:hanging="357"/>
        <w:jc w:val="left"/>
        <w:rPr>
          <w:sz w:val="28"/>
          <w:szCs w:val="28"/>
        </w:rPr>
      </w:pPr>
      <w:r w:rsidRPr="008544E1">
        <w:rPr>
          <w:sz w:val="28"/>
          <w:szCs w:val="28"/>
        </w:rPr>
        <w:t>ответственный  за работу  с    кадрами;</w:t>
      </w:r>
    </w:p>
    <w:p w:rsidR="00BE4AE3" w:rsidRPr="008544E1" w:rsidRDefault="00BE4AE3" w:rsidP="004A539E">
      <w:pPr>
        <w:numPr>
          <w:ilvl w:val="0"/>
          <w:numId w:val="61"/>
        </w:numPr>
        <w:ind w:left="714" w:hanging="357"/>
        <w:jc w:val="left"/>
        <w:rPr>
          <w:sz w:val="28"/>
          <w:szCs w:val="28"/>
        </w:rPr>
      </w:pPr>
      <w:r w:rsidRPr="008544E1">
        <w:rPr>
          <w:sz w:val="28"/>
          <w:szCs w:val="28"/>
        </w:rPr>
        <w:t xml:space="preserve"> бухгалтер;</w:t>
      </w:r>
    </w:p>
    <w:p w:rsidR="00BE4AE3" w:rsidRPr="008544E1" w:rsidRDefault="00BE4AE3" w:rsidP="004A539E">
      <w:pPr>
        <w:numPr>
          <w:ilvl w:val="0"/>
          <w:numId w:val="61"/>
        </w:numPr>
        <w:ind w:left="714" w:hanging="357"/>
        <w:jc w:val="left"/>
        <w:rPr>
          <w:sz w:val="28"/>
          <w:szCs w:val="28"/>
        </w:rPr>
      </w:pPr>
      <w:r w:rsidRPr="008544E1">
        <w:rPr>
          <w:sz w:val="28"/>
          <w:szCs w:val="28"/>
        </w:rPr>
        <w:t>ответственный по охране труда;</w:t>
      </w:r>
    </w:p>
    <w:p w:rsidR="00BE4AE3" w:rsidRPr="008544E1" w:rsidRDefault="00BE4AE3" w:rsidP="004A539E">
      <w:pPr>
        <w:numPr>
          <w:ilvl w:val="0"/>
          <w:numId w:val="61"/>
        </w:numPr>
        <w:ind w:left="714" w:hanging="357"/>
        <w:jc w:val="left"/>
        <w:rPr>
          <w:sz w:val="28"/>
          <w:szCs w:val="28"/>
        </w:rPr>
      </w:pPr>
      <w:r w:rsidRPr="008544E1">
        <w:rPr>
          <w:sz w:val="28"/>
          <w:szCs w:val="28"/>
        </w:rPr>
        <w:t>председатель профкома;</w:t>
      </w:r>
    </w:p>
    <w:p w:rsidR="00BE4AE3" w:rsidRPr="008544E1" w:rsidRDefault="00BE4AE3" w:rsidP="004A539E">
      <w:pPr>
        <w:numPr>
          <w:ilvl w:val="0"/>
          <w:numId w:val="61"/>
        </w:numPr>
        <w:ind w:left="714" w:hanging="357"/>
        <w:jc w:val="left"/>
        <w:rPr>
          <w:sz w:val="28"/>
          <w:szCs w:val="28"/>
        </w:rPr>
      </w:pPr>
      <w:r w:rsidRPr="008544E1">
        <w:rPr>
          <w:sz w:val="28"/>
          <w:szCs w:val="28"/>
        </w:rPr>
        <w:t>медицинский работник</w:t>
      </w:r>
    </w:p>
    <w:p w:rsidR="00BE4AE3" w:rsidRPr="008544E1" w:rsidRDefault="00BE4AE3" w:rsidP="00BE4AE3">
      <w:pPr>
        <w:ind w:firstLine="709"/>
        <w:rPr>
          <w:b/>
          <w:bCs/>
          <w:sz w:val="28"/>
          <w:szCs w:val="28"/>
        </w:rPr>
      </w:pPr>
    </w:p>
    <w:p w:rsidR="00BE4AE3" w:rsidRPr="008544E1" w:rsidRDefault="00BE4AE3" w:rsidP="00BE4AE3">
      <w:pPr>
        <w:spacing w:after="150"/>
        <w:jc w:val="center"/>
        <w:rPr>
          <w:sz w:val="28"/>
          <w:szCs w:val="28"/>
        </w:rPr>
      </w:pPr>
      <w:r w:rsidRPr="008544E1">
        <w:rPr>
          <w:b/>
          <w:bCs/>
          <w:sz w:val="28"/>
          <w:szCs w:val="28"/>
        </w:rPr>
        <w:t>6. Передача персональных данных</w:t>
      </w:r>
    </w:p>
    <w:p w:rsidR="00BE4AE3" w:rsidRPr="008544E1" w:rsidRDefault="00BE4AE3" w:rsidP="00BE4AE3">
      <w:pPr>
        <w:ind w:firstLine="709"/>
        <w:rPr>
          <w:sz w:val="28"/>
          <w:szCs w:val="28"/>
        </w:rPr>
      </w:pPr>
      <w:r w:rsidRPr="008544E1">
        <w:rPr>
          <w:sz w:val="28"/>
          <w:szCs w:val="28"/>
        </w:rPr>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BE4AE3" w:rsidRPr="008544E1" w:rsidRDefault="00BE4AE3" w:rsidP="00BE4AE3">
      <w:pPr>
        <w:ind w:firstLine="709"/>
        <w:rPr>
          <w:sz w:val="28"/>
          <w:szCs w:val="28"/>
        </w:rPr>
      </w:pPr>
      <w:r w:rsidRPr="008544E1">
        <w:rPr>
          <w:sz w:val="28"/>
          <w:szCs w:val="28"/>
        </w:rPr>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BE4AE3" w:rsidRPr="008544E1" w:rsidRDefault="00BE4AE3" w:rsidP="004A539E">
      <w:pPr>
        <w:numPr>
          <w:ilvl w:val="0"/>
          <w:numId w:val="60"/>
        </w:numPr>
        <w:ind w:left="714" w:hanging="357"/>
        <w:rPr>
          <w:sz w:val="28"/>
          <w:szCs w:val="28"/>
        </w:rPr>
      </w:pPr>
      <w:r w:rsidRPr="008544E1">
        <w:rPr>
          <w:sz w:val="28"/>
          <w:szCs w:val="28"/>
        </w:rPr>
        <w:t>для предупреждения угрозы жизни и здоровью субъекта персональных данных, если получить такое согласие невозможно;</w:t>
      </w:r>
    </w:p>
    <w:p w:rsidR="00BE4AE3" w:rsidRPr="008544E1" w:rsidRDefault="00BE4AE3" w:rsidP="004A539E">
      <w:pPr>
        <w:numPr>
          <w:ilvl w:val="0"/>
          <w:numId w:val="60"/>
        </w:numPr>
        <w:ind w:left="714" w:hanging="357"/>
        <w:rPr>
          <w:sz w:val="28"/>
          <w:szCs w:val="28"/>
        </w:rPr>
      </w:pPr>
      <w:r w:rsidRPr="008544E1">
        <w:rPr>
          <w:sz w:val="28"/>
          <w:szCs w:val="28"/>
        </w:rPr>
        <w:t>для статистических или исследовательских целей (при обезличивании);</w:t>
      </w:r>
    </w:p>
    <w:p w:rsidR="00BE4AE3" w:rsidRPr="008544E1" w:rsidRDefault="00BE4AE3" w:rsidP="004A539E">
      <w:pPr>
        <w:numPr>
          <w:ilvl w:val="0"/>
          <w:numId w:val="60"/>
        </w:numPr>
        <w:ind w:left="714" w:hanging="357"/>
        <w:rPr>
          <w:sz w:val="28"/>
          <w:szCs w:val="28"/>
        </w:rPr>
      </w:pPr>
      <w:r w:rsidRPr="008544E1">
        <w:rPr>
          <w:sz w:val="28"/>
          <w:szCs w:val="28"/>
        </w:rPr>
        <w:t>в случаях, напрямую предусмотренных федеральными законами.</w:t>
      </w:r>
    </w:p>
    <w:p w:rsidR="00BE4AE3" w:rsidRPr="008544E1" w:rsidRDefault="00BE4AE3" w:rsidP="00BE4AE3">
      <w:pPr>
        <w:ind w:firstLine="709"/>
        <w:rPr>
          <w:sz w:val="28"/>
          <w:szCs w:val="28"/>
        </w:rPr>
      </w:pPr>
      <w:r w:rsidRPr="008544E1">
        <w:rPr>
          <w:sz w:val="28"/>
          <w:szCs w:val="28"/>
        </w:rPr>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BE4AE3" w:rsidRPr="008544E1" w:rsidRDefault="00BE4AE3" w:rsidP="00BE4AE3">
      <w:pPr>
        <w:ind w:firstLine="709"/>
        <w:rPr>
          <w:sz w:val="28"/>
          <w:szCs w:val="28"/>
        </w:rPr>
      </w:pPr>
      <w:r w:rsidRPr="008544E1">
        <w:rPr>
          <w:sz w:val="28"/>
          <w:szCs w:val="28"/>
        </w:rPr>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BE4AE3" w:rsidRPr="008544E1" w:rsidRDefault="00BE4AE3" w:rsidP="00BE4AE3">
      <w:pPr>
        <w:ind w:firstLine="709"/>
        <w:rPr>
          <w:sz w:val="28"/>
          <w:szCs w:val="28"/>
        </w:rPr>
      </w:pPr>
      <w:r w:rsidRPr="008544E1">
        <w:rPr>
          <w:sz w:val="28"/>
          <w:szCs w:val="28"/>
        </w:rPr>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BE4AE3" w:rsidRPr="008544E1" w:rsidRDefault="00BE4AE3" w:rsidP="00BE4AE3">
      <w:pPr>
        <w:ind w:firstLine="709"/>
        <w:rPr>
          <w:sz w:val="28"/>
          <w:szCs w:val="28"/>
        </w:rPr>
      </w:pPr>
    </w:p>
    <w:p w:rsidR="00BE4AE3" w:rsidRPr="008544E1" w:rsidRDefault="00BE4AE3" w:rsidP="00BE4AE3">
      <w:pPr>
        <w:jc w:val="center"/>
        <w:outlineLvl w:val="2"/>
        <w:rPr>
          <w:b/>
          <w:bCs/>
          <w:sz w:val="28"/>
          <w:szCs w:val="28"/>
        </w:rPr>
      </w:pPr>
      <w:r w:rsidRPr="008544E1">
        <w:rPr>
          <w:b/>
          <w:bCs/>
          <w:sz w:val="28"/>
          <w:szCs w:val="28"/>
        </w:rPr>
        <w:t xml:space="preserve">7. Права работника в целях обеспечения защиты </w:t>
      </w:r>
    </w:p>
    <w:p w:rsidR="00BE4AE3" w:rsidRPr="008544E1" w:rsidRDefault="00BE4AE3" w:rsidP="00BE4AE3">
      <w:pPr>
        <w:jc w:val="center"/>
        <w:outlineLvl w:val="2"/>
        <w:rPr>
          <w:b/>
          <w:bCs/>
          <w:sz w:val="28"/>
          <w:szCs w:val="28"/>
        </w:rPr>
      </w:pPr>
      <w:r w:rsidRPr="008544E1">
        <w:rPr>
          <w:b/>
          <w:bCs/>
          <w:sz w:val="28"/>
          <w:szCs w:val="28"/>
        </w:rPr>
        <w:t>персональных данных, хранящихся у работодателя</w:t>
      </w:r>
    </w:p>
    <w:p w:rsidR="00BE4AE3" w:rsidRPr="008544E1" w:rsidRDefault="00BE4AE3" w:rsidP="00BE4AE3">
      <w:pPr>
        <w:ind w:firstLine="709"/>
        <w:rPr>
          <w:sz w:val="28"/>
          <w:szCs w:val="28"/>
        </w:rPr>
      </w:pPr>
    </w:p>
    <w:p w:rsidR="00BE4AE3" w:rsidRPr="008544E1" w:rsidRDefault="00BE4AE3" w:rsidP="00BE4AE3">
      <w:pPr>
        <w:ind w:firstLine="709"/>
        <w:rPr>
          <w:sz w:val="28"/>
          <w:szCs w:val="28"/>
        </w:rPr>
      </w:pPr>
      <w:r w:rsidRPr="008544E1">
        <w:rPr>
          <w:sz w:val="28"/>
          <w:szCs w:val="28"/>
        </w:rPr>
        <w:t>7.1. В целях обеспечения защиты персональных данных, хранящихся у работодателя, работники имеют право:</w:t>
      </w:r>
    </w:p>
    <w:p w:rsidR="00BE4AE3" w:rsidRPr="008544E1" w:rsidRDefault="00BE4AE3" w:rsidP="00BE4AE3">
      <w:pPr>
        <w:ind w:firstLine="709"/>
        <w:rPr>
          <w:sz w:val="28"/>
          <w:szCs w:val="28"/>
        </w:rPr>
      </w:pPr>
      <w:r w:rsidRPr="008544E1">
        <w:rPr>
          <w:sz w:val="28"/>
          <w:szCs w:val="28"/>
        </w:rPr>
        <w:t xml:space="preserve">7.1.1. Получать полную информацию о своих персональных данных и их обработке. </w:t>
      </w:r>
    </w:p>
    <w:p w:rsidR="00BE4AE3" w:rsidRPr="008544E1" w:rsidRDefault="00BE4AE3" w:rsidP="00BE4AE3">
      <w:pPr>
        <w:ind w:firstLine="709"/>
        <w:rPr>
          <w:sz w:val="28"/>
          <w:szCs w:val="28"/>
        </w:rPr>
      </w:pPr>
      <w:r w:rsidRPr="008544E1">
        <w:rPr>
          <w:sz w:val="28"/>
          <w:szCs w:val="28"/>
        </w:rPr>
        <w:lastRenderedPageBreak/>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директору общеобразовательной организации. </w:t>
      </w:r>
    </w:p>
    <w:p w:rsidR="00BE4AE3" w:rsidRPr="008544E1" w:rsidRDefault="00BE4AE3" w:rsidP="00BE4AE3">
      <w:pPr>
        <w:ind w:firstLine="709"/>
        <w:rPr>
          <w:sz w:val="28"/>
          <w:szCs w:val="28"/>
        </w:rPr>
      </w:pPr>
      <w:r w:rsidRPr="008544E1">
        <w:rPr>
          <w:sz w:val="28"/>
          <w:szCs w:val="28"/>
        </w:rPr>
        <w:t xml:space="preserve">7.1.3. На определение своих представителей для защиты своих персональных данных. </w:t>
      </w:r>
    </w:p>
    <w:p w:rsidR="00BE4AE3" w:rsidRPr="008544E1" w:rsidRDefault="00BE4AE3" w:rsidP="00BE4AE3">
      <w:pPr>
        <w:ind w:firstLine="709"/>
        <w:rPr>
          <w:sz w:val="28"/>
          <w:szCs w:val="28"/>
        </w:rPr>
      </w:pPr>
      <w:r w:rsidRPr="008544E1">
        <w:rPr>
          <w:sz w:val="28"/>
          <w:szCs w:val="28"/>
        </w:rPr>
        <w:t xml:space="preserve">7.1.4. На доступ к медицинской документации, отражающей состояние их здоровья, с помощью медицинского работника по их выбору. </w:t>
      </w:r>
    </w:p>
    <w:p w:rsidR="00BE4AE3" w:rsidRPr="008544E1" w:rsidRDefault="00BE4AE3" w:rsidP="00BE4AE3">
      <w:pPr>
        <w:ind w:firstLine="709"/>
        <w:rPr>
          <w:sz w:val="28"/>
          <w:szCs w:val="28"/>
        </w:rPr>
      </w:pPr>
      <w:r w:rsidRPr="008544E1">
        <w:rPr>
          <w:sz w:val="28"/>
          <w:szCs w:val="28"/>
        </w:rPr>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BE4AE3" w:rsidRPr="008544E1" w:rsidRDefault="00BE4AE3" w:rsidP="00BE4AE3">
      <w:pPr>
        <w:ind w:firstLine="709"/>
        <w:rPr>
          <w:sz w:val="28"/>
          <w:szCs w:val="28"/>
        </w:rPr>
      </w:pPr>
      <w:r w:rsidRPr="008544E1">
        <w:rPr>
          <w:sz w:val="28"/>
          <w:szCs w:val="28"/>
        </w:rPr>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BE4AE3" w:rsidRPr="008544E1" w:rsidRDefault="00BE4AE3" w:rsidP="00BE4AE3">
      <w:pPr>
        <w:ind w:firstLine="709"/>
        <w:rPr>
          <w:sz w:val="28"/>
          <w:szCs w:val="28"/>
        </w:rPr>
      </w:pPr>
      <w:r w:rsidRPr="008544E1">
        <w:rPr>
          <w:sz w:val="28"/>
          <w:szCs w:val="28"/>
        </w:rPr>
        <w:t>7.1.7. Обжаловать в суде любые неправомерные действия или бездействия организации при обработке и защите его персональных.</w:t>
      </w:r>
    </w:p>
    <w:p w:rsidR="00BE4AE3" w:rsidRPr="008544E1" w:rsidRDefault="00BE4AE3" w:rsidP="00BE4AE3">
      <w:pPr>
        <w:ind w:firstLine="709"/>
        <w:rPr>
          <w:sz w:val="28"/>
          <w:szCs w:val="28"/>
        </w:rPr>
      </w:pPr>
    </w:p>
    <w:p w:rsidR="00BE4AE3" w:rsidRPr="008544E1" w:rsidRDefault="00BE4AE3" w:rsidP="00BE4AE3">
      <w:pPr>
        <w:spacing w:after="150"/>
        <w:jc w:val="center"/>
        <w:rPr>
          <w:sz w:val="28"/>
          <w:szCs w:val="28"/>
        </w:rPr>
      </w:pPr>
      <w:r w:rsidRPr="008544E1">
        <w:rPr>
          <w:b/>
          <w:bCs/>
          <w:sz w:val="28"/>
          <w:szCs w:val="28"/>
        </w:rPr>
        <w:t>8. Меры обеспечения безопасности персональных данных</w:t>
      </w:r>
    </w:p>
    <w:p w:rsidR="00BE4AE3" w:rsidRPr="008544E1" w:rsidRDefault="00BE4AE3" w:rsidP="00BE4AE3">
      <w:pPr>
        <w:ind w:firstLine="709"/>
        <w:rPr>
          <w:sz w:val="28"/>
          <w:szCs w:val="28"/>
        </w:rPr>
      </w:pPr>
      <w:r w:rsidRPr="008544E1">
        <w:rPr>
          <w:sz w:val="28"/>
          <w:szCs w:val="28"/>
        </w:rPr>
        <w:t>8.1. К основным мерам обеспечения безопасности персональных данных в Школе относятся:</w:t>
      </w:r>
    </w:p>
    <w:p w:rsidR="00BE4AE3" w:rsidRPr="008544E1" w:rsidRDefault="00BE4AE3" w:rsidP="00BE4AE3">
      <w:pPr>
        <w:ind w:firstLine="709"/>
        <w:rPr>
          <w:sz w:val="28"/>
          <w:szCs w:val="28"/>
        </w:rPr>
      </w:pPr>
      <w:r w:rsidRPr="008544E1">
        <w:rPr>
          <w:sz w:val="28"/>
          <w:szCs w:val="28"/>
        </w:rPr>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BE4AE3" w:rsidRPr="008544E1" w:rsidRDefault="00BE4AE3" w:rsidP="00BE4AE3">
      <w:pPr>
        <w:ind w:firstLine="709"/>
        <w:rPr>
          <w:sz w:val="28"/>
          <w:szCs w:val="28"/>
        </w:rPr>
      </w:pPr>
      <w:r w:rsidRPr="008544E1">
        <w:rPr>
          <w:sz w:val="28"/>
          <w:szCs w:val="28"/>
        </w:rPr>
        <w:t>8.1.2. Издание политики обработки персональных данных и локальных актов по вопросам обработки персональных данных.</w:t>
      </w:r>
    </w:p>
    <w:p w:rsidR="00BE4AE3" w:rsidRPr="008544E1" w:rsidRDefault="00BE4AE3" w:rsidP="00BE4AE3">
      <w:pPr>
        <w:ind w:firstLine="709"/>
        <w:rPr>
          <w:sz w:val="28"/>
          <w:szCs w:val="28"/>
        </w:rPr>
      </w:pPr>
      <w:r w:rsidRPr="008544E1">
        <w:rPr>
          <w:sz w:val="28"/>
          <w:szCs w:val="28"/>
        </w:rPr>
        <w:t>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BE4AE3" w:rsidRPr="008544E1" w:rsidRDefault="00BE4AE3" w:rsidP="00BE4AE3">
      <w:pPr>
        <w:ind w:firstLine="709"/>
        <w:rPr>
          <w:sz w:val="28"/>
          <w:szCs w:val="28"/>
        </w:rPr>
      </w:pPr>
      <w:r w:rsidRPr="008544E1">
        <w:rPr>
          <w:sz w:val="28"/>
          <w:szCs w:val="28"/>
        </w:rPr>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BE4AE3" w:rsidRPr="008544E1" w:rsidRDefault="00BE4AE3" w:rsidP="00BE4AE3">
      <w:pPr>
        <w:ind w:firstLine="709"/>
        <w:rPr>
          <w:sz w:val="28"/>
          <w:szCs w:val="28"/>
        </w:rPr>
      </w:pPr>
      <w:r w:rsidRPr="008544E1">
        <w:rPr>
          <w:sz w:val="28"/>
          <w:szCs w:val="28"/>
        </w:rPr>
        <w:t>8.1.5. Учет материальных носителей персональных данных.</w:t>
      </w:r>
    </w:p>
    <w:p w:rsidR="00BE4AE3" w:rsidRPr="008544E1" w:rsidRDefault="00BE4AE3" w:rsidP="00BE4AE3">
      <w:pPr>
        <w:ind w:firstLine="709"/>
        <w:rPr>
          <w:sz w:val="28"/>
          <w:szCs w:val="28"/>
        </w:rPr>
      </w:pPr>
      <w:r w:rsidRPr="008544E1">
        <w:rPr>
          <w:sz w:val="28"/>
          <w:szCs w:val="28"/>
        </w:rPr>
        <w:t xml:space="preserve">8.1.6. Проведение мероприятий при обнаружении несанкционированного доступа к персональным данным, обрабатываемым с использованием средств </w:t>
      </w:r>
      <w:r w:rsidRPr="008544E1">
        <w:rPr>
          <w:sz w:val="28"/>
          <w:szCs w:val="28"/>
        </w:rPr>
        <w:lastRenderedPageBreak/>
        <w:t>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BE4AE3" w:rsidRPr="008544E1" w:rsidRDefault="00BE4AE3" w:rsidP="00BE4AE3">
      <w:pPr>
        <w:ind w:firstLine="709"/>
        <w:rPr>
          <w:sz w:val="28"/>
          <w:szCs w:val="28"/>
        </w:rPr>
      </w:pPr>
      <w:r w:rsidRPr="008544E1">
        <w:rPr>
          <w:sz w:val="28"/>
          <w:szCs w:val="28"/>
        </w:rPr>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BE4AE3" w:rsidRPr="008544E1" w:rsidRDefault="00BE4AE3" w:rsidP="00BE4AE3">
      <w:pPr>
        <w:ind w:firstLine="709"/>
        <w:rPr>
          <w:sz w:val="28"/>
          <w:szCs w:val="28"/>
        </w:rPr>
      </w:pPr>
      <w:r w:rsidRPr="008544E1">
        <w:rPr>
          <w:sz w:val="28"/>
          <w:szCs w:val="28"/>
        </w:rPr>
        <w:t>8.1.8. Внутренний контроль соответствия обработки персональных данных требованиям законодательства.</w:t>
      </w:r>
    </w:p>
    <w:p w:rsidR="00BE4AE3" w:rsidRPr="008544E1" w:rsidRDefault="00BE4AE3" w:rsidP="00BE4AE3">
      <w:pPr>
        <w:ind w:firstLine="709"/>
        <w:rPr>
          <w:sz w:val="28"/>
          <w:szCs w:val="28"/>
        </w:rPr>
      </w:pPr>
      <w:r w:rsidRPr="008544E1">
        <w:rPr>
          <w:sz w:val="28"/>
          <w:szCs w:val="28"/>
        </w:rPr>
        <w:t>8.1.9. Публикация политики обработки персональных данных и локальных актов по вопросам обработки персональных данных на официальном сайте Школы.</w:t>
      </w:r>
    </w:p>
    <w:p w:rsidR="00BE4AE3" w:rsidRPr="008544E1" w:rsidRDefault="00BE4AE3" w:rsidP="00BE4AE3">
      <w:pPr>
        <w:ind w:firstLine="709"/>
        <w:rPr>
          <w:sz w:val="28"/>
          <w:szCs w:val="28"/>
        </w:rPr>
      </w:pPr>
      <w:r w:rsidRPr="008544E1">
        <w:rPr>
          <w:sz w:val="28"/>
          <w:szCs w:val="28"/>
        </w:rPr>
        <w:t>8.1.10.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BE4AE3" w:rsidRPr="008544E1" w:rsidRDefault="00BE4AE3" w:rsidP="00BE4AE3">
      <w:pPr>
        <w:ind w:firstLine="709"/>
        <w:rPr>
          <w:sz w:val="28"/>
          <w:szCs w:val="28"/>
        </w:rPr>
      </w:pPr>
      <w:r w:rsidRPr="008544E1">
        <w:rPr>
          <w:sz w:val="28"/>
          <w:szCs w:val="28"/>
        </w:rPr>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BE4AE3" w:rsidRPr="008544E1" w:rsidRDefault="00BE4AE3" w:rsidP="00BE4AE3">
      <w:pPr>
        <w:ind w:firstLine="709"/>
        <w:rPr>
          <w:sz w:val="28"/>
          <w:szCs w:val="28"/>
        </w:rPr>
      </w:pPr>
      <w:r w:rsidRPr="008544E1">
        <w:rPr>
          <w:sz w:val="28"/>
          <w:szCs w:val="28"/>
        </w:rPr>
        <w:t>8.3.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BE4AE3" w:rsidRPr="008544E1" w:rsidRDefault="00BE4AE3" w:rsidP="00BE4AE3">
      <w:pPr>
        <w:ind w:firstLine="709"/>
        <w:rPr>
          <w:sz w:val="28"/>
          <w:szCs w:val="28"/>
        </w:rPr>
      </w:pPr>
      <w:r w:rsidRPr="008544E1">
        <w:rPr>
          <w:sz w:val="28"/>
          <w:szCs w:val="28"/>
        </w:rPr>
        <w:t>8.4. При 4-м уровне защищенности персональных данных работодатель:</w:t>
      </w:r>
    </w:p>
    <w:p w:rsidR="00BE4AE3" w:rsidRPr="008544E1" w:rsidRDefault="00BE4AE3" w:rsidP="00BE4AE3">
      <w:pPr>
        <w:ind w:firstLine="709"/>
        <w:rPr>
          <w:sz w:val="28"/>
          <w:szCs w:val="28"/>
        </w:rPr>
      </w:pPr>
      <w:r w:rsidRPr="008544E1">
        <w:rPr>
          <w:sz w:val="28"/>
          <w:szCs w:val="28"/>
        </w:rPr>
        <w:t>— обеспечивает режим безопасности помещений, в которых размещаете информационную систему;</w:t>
      </w:r>
    </w:p>
    <w:p w:rsidR="00BE4AE3" w:rsidRPr="008544E1" w:rsidRDefault="00BE4AE3" w:rsidP="00BE4AE3">
      <w:pPr>
        <w:ind w:firstLine="709"/>
        <w:rPr>
          <w:sz w:val="28"/>
          <w:szCs w:val="28"/>
        </w:rPr>
      </w:pPr>
      <w:r w:rsidRPr="008544E1">
        <w:rPr>
          <w:sz w:val="28"/>
          <w:szCs w:val="28"/>
        </w:rPr>
        <w:t>— обеспечивает сохранность носителей информации;</w:t>
      </w:r>
    </w:p>
    <w:p w:rsidR="00BE4AE3" w:rsidRPr="008544E1" w:rsidRDefault="00BE4AE3" w:rsidP="00BE4AE3">
      <w:pPr>
        <w:ind w:firstLine="709"/>
        <w:rPr>
          <w:sz w:val="28"/>
          <w:szCs w:val="28"/>
        </w:rPr>
      </w:pPr>
      <w:r w:rsidRPr="008544E1">
        <w:rPr>
          <w:sz w:val="28"/>
          <w:szCs w:val="28"/>
        </w:rPr>
        <w:t>— утверждает перечень работников, допущенных до персональных данных;</w:t>
      </w:r>
    </w:p>
    <w:p w:rsidR="00BE4AE3" w:rsidRPr="008544E1" w:rsidRDefault="00BE4AE3" w:rsidP="00BE4AE3">
      <w:pPr>
        <w:ind w:firstLine="709"/>
        <w:rPr>
          <w:sz w:val="28"/>
          <w:szCs w:val="28"/>
        </w:rPr>
      </w:pPr>
      <w:r w:rsidRPr="008544E1">
        <w:rPr>
          <w:sz w:val="28"/>
          <w:szCs w:val="28"/>
        </w:rPr>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BE4AE3" w:rsidRPr="008544E1" w:rsidRDefault="00BE4AE3" w:rsidP="00BE4AE3">
      <w:pPr>
        <w:ind w:firstLine="709"/>
        <w:rPr>
          <w:sz w:val="28"/>
          <w:szCs w:val="28"/>
        </w:rPr>
      </w:pPr>
      <w:r w:rsidRPr="008544E1">
        <w:rPr>
          <w:sz w:val="28"/>
          <w:szCs w:val="28"/>
        </w:rPr>
        <w:t>8.5. При 3-м уровне защищенности персональных данных, дополнительно к мерам, перечисленным в пункте 8.4 настоящего Положения, работодатель назначает ответственного за обеспечение безопасности персональных данных в информационной системе.</w:t>
      </w:r>
    </w:p>
    <w:p w:rsidR="00BE4AE3" w:rsidRPr="008544E1" w:rsidRDefault="00BE4AE3" w:rsidP="00BE4AE3">
      <w:pPr>
        <w:ind w:firstLine="709"/>
        <w:rPr>
          <w:sz w:val="28"/>
          <w:szCs w:val="28"/>
        </w:rPr>
      </w:pPr>
      <w:r w:rsidRPr="008544E1">
        <w:rPr>
          <w:sz w:val="28"/>
          <w:szCs w:val="28"/>
        </w:rPr>
        <w:t>8.6. При 2-м уровне защищенности персональных данных, дополнительно к мерам, перечисленным в пунктах 8.4, 8.5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BE4AE3" w:rsidRPr="008544E1" w:rsidRDefault="00BE4AE3" w:rsidP="00BE4AE3">
      <w:pPr>
        <w:ind w:firstLine="709"/>
        <w:rPr>
          <w:sz w:val="28"/>
          <w:szCs w:val="28"/>
        </w:rPr>
      </w:pPr>
      <w:r w:rsidRPr="008544E1">
        <w:rPr>
          <w:sz w:val="28"/>
          <w:szCs w:val="28"/>
        </w:rPr>
        <w:t>8.7. При 1-м уровне защищенности персональных данных, дополнительно к мерам, перечисленным в пунктах 8.4—8.6 настоящего Положения, работодатель:</w:t>
      </w:r>
    </w:p>
    <w:p w:rsidR="00BE4AE3" w:rsidRPr="008544E1" w:rsidRDefault="00BE4AE3" w:rsidP="00BE4AE3">
      <w:pPr>
        <w:ind w:firstLine="709"/>
        <w:rPr>
          <w:sz w:val="28"/>
          <w:szCs w:val="28"/>
        </w:rPr>
      </w:pPr>
      <w:r w:rsidRPr="008544E1">
        <w:rPr>
          <w:sz w:val="28"/>
          <w:szCs w:val="28"/>
        </w:rPr>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rsidR="00BE4AE3" w:rsidRPr="008544E1" w:rsidRDefault="00BE4AE3" w:rsidP="00BE4AE3">
      <w:pPr>
        <w:ind w:firstLine="709"/>
        <w:rPr>
          <w:sz w:val="28"/>
          <w:szCs w:val="28"/>
        </w:rPr>
      </w:pPr>
      <w:r w:rsidRPr="008544E1">
        <w:rPr>
          <w:sz w:val="28"/>
          <w:szCs w:val="28"/>
        </w:rPr>
        <w:t>8.8. В целях защиты персональных данных на бумажных носителях работодатель:</w:t>
      </w:r>
    </w:p>
    <w:p w:rsidR="00BE4AE3" w:rsidRPr="008544E1" w:rsidRDefault="00BE4AE3" w:rsidP="00BE4AE3">
      <w:pPr>
        <w:ind w:firstLine="709"/>
        <w:rPr>
          <w:sz w:val="28"/>
          <w:szCs w:val="28"/>
        </w:rPr>
      </w:pPr>
      <w:r w:rsidRPr="008544E1">
        <w:rPr>
          <w:sz w:val="28"/>
          <w:szCs w:val="28"/>
        </w:rPr>
        <w:t>— приказом назначает ответственного за обработку персональных данных;</w:t>
      </w:r>
    </w:p>
    <w:p w:rsidR="00BE4AE3" w:rsidRPr="008544E1" w:rsidRDefault="00BE4AE3" w:rsidP="00BE4AE3">
      <w:pPr>
        <w:ind w:firstLine="709"/>
        <w:rPr>
          <w:sz w:val="28"/>
          <w:szCs w:val="28"/>
        </w:rPr>
      </w:pPr>
      <w:r w:rsidRPr="008544E1">
        <w:rPr>
          <w:sz w:val="28"/>
          <w:szCs w:val="28"/>
        </w:rPr>
        <w:lastRenderedPageBreak/>
        <w:t>— ограничивает допуск в помещения, где хранятся документы, которые содержат персональные данные работников;</w:t>
      </w:r>
    </w:p>
    <w:p w:rsidR="00BE4AE3" w:rsidRPr="008544E1" w:rsidRDefault="00BE4AE3" w:rsidP="00BE4AE3">
      <w:pPr>
        <w:ind w:firstLine="709"/>
        <w:rPr>
          <w:sz w:val="28"/>
          <w:szCs w:val="28"/>
        </w:rPr>
      </w:pPr>
      <w:r w:rsidRPr="008544E1">
        <w:rPr>
          <w:sz w:val="28"/>
          <w:szCs w:val="28"/>
        </w:rPr>
        <w:t>— хранит документы, содержащие персональные данные работников в шкафах, запирающихся на ключ;</w:t>
      </w:r>
    </w:p>
    <w:p w:rsidR="00BE4AE3" w:rsidRPr="008544E1" w:rsidRDefault="00BE4AE3" w:rsidP="00BE4AE3">
      <w:pPr>
        <w:ind w:firstLine="709"/>
        <w:rPr>
          <w:sz w:val="28"/>
          <w:szCs w:val="28"/>
        </w:rPr>
      </w:pPr>
      <w:r w:rsidRPr="008544E1">
        <w:rPr>
          <w:sz w:val="28"/>
          <w:szCs w:val="28"/>
        </w:rPr>
        <w:t>— хранит трудовые книжки работников в сейфе в кабинете ответственного за работу с   кадрами.</w:t>
      </w:r>
    </w:p>
    <w:p w:rsidR="00BE4AE3" w:rsidRPr="008544E1" w:rsidRDefault="00BE4AE3" w:rsidP="00BE4AE3">
      <w:pPr>
        <w:jc w:val="center"/>
        <w:outlineLvl w:val="2"/>
        <w:rPr>
          <w:b/>
          <w:bCs/>
          <w:sz w:val="28"/>
          <w:szCs w:val="28"/>
        </w:rPr>
      </w:pPr>
      <w:r w:rsidRPr="008544E1">
        <w:rPr>
          <w:b/>
          <w:bCs/>
          <w:sz w:val="28"/>
          <w:szCs w:val="28"/>
        </w:rPr>
        <w:t>9. Уничтожение персональных данных</w:t>
      </w:r>
    </w:p>
    <w:p w:rsidR="00BE4AE3" w:rsidRPr="008544E1" w:rsidRDefault="00BE4AE3" w:rsidP="00BE4AE3">
      <w:pPr>
        <w:ind w:firstLine="709"/>
        <w:rPr>
          <w:sz w:val="28"/>
          <w:szCs w:val="28"/>
        </w:rPr>
      </w:pPr>
      <w:r w:rsidRPr="008544E1">
        <w:rPr>
          <w:sz w:val="28"/>
          <w:szCs w:val="28"/>
        </w:rPr>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BE4AE3" w:rsidRPr="008544E1" w:rsidRDefault="00BE4AE3" w:rsidP="004A539E">
      <w:pPr>
        <w:numPr>
          <w:ilvl w:val="0"/>
          <w:numId w:val="62"/>
        </w:numPr>
        <w:ind w:left="714" w:hanging="357"/>
        <w:rPr>
          <w:sz w:val="28"/>
          <w:szCs w:val="28"/>
        </w:rPr>
      </w:pPr>
      <w:r w:rsidRPr="008544E1">
        <w:rPr>
          <w:sz w:val="28"/>
          <w:szCs w:val="28"/>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BE4AE3" w:rsidRPr="008544E1" w:rsidRDefault="00BE4AE3" w:rsidP="004A539E">
      <w:pPr>
        <w:numPr>
          <w:ilvl w:val="0"/>
          <w:numId w:val="62"/>
        </w:numPr>
        <w:ind w:left="714" w:hanging="357"/>
        <w:rPr>
          <w:sz w:val="28"/>
          <w:szCs w:val="28"/>
        </w:rPr>
      </w:pPr>
      <w:r w:rsidRPr="008544E1">
        <w:rPr>
          <w:sz w:val="28"/>
          <w:szCs w:val="28"/>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BE4AE3" w:rsidRPr="008544E1" w:rsidRDefault="00BE4AE3" w:rsidP="00BE4AE3">
      <w:pPr>
        <w:ind w:firstLine="709"/>
        <w:rPr>
          <w:sz w:val="28"/>
          <w:szCs w:val="28"/>
        </w:rPr>
      </w:pPr>
      <w:r w:rsidRPr="008544E1">
        <w:rPr>
          <w:sz w:val="28"/>
          <w:szCs w:val="28"/>
        </w:rPr>
        <w:t>9.2. Акт об уничтожении данных должен содержать:</w:t>
      </w:r>
    </w:p>
    <w:p w:rsidR="00BE4AE3" w:rsidRPr="008544E1" w:rsidRDefault="00BE4AE3" w:rsidP="004A539E">
      <w:pPr>
        <w:numPr>
          <w:ilvl w:val="0"/>
          <w:numId w:val="63"/>
        </w:numPr>
        <w:ind w:left="714" w:hanging="357"/>
        <w:rPr>
          <w:sz w:val="28"/>
          <w:szCs w:val="28"/>
        </w:rPr>
      </w:pPr>
      <w:r w:rsidRPr="008544E1">
        <w:rPr>
          <w:sz w:val="28"/>
          <w:szCs w:val="28"/>
        </w:rPr>
        <w:t>наименование общеобразовательной организации или фамилию, имя, отчество (при наличии) оператора персональных данных и его адрес;</w:t>
      </w:r>
    </w:p>
    <w:p w:rsidR="00BE4AE3" w:rsidRPr="008544E1" w:rsidRDefault="00BE4AE3" w:rsidP="004A539E">
      <w:pPr>
        <w:numPr>
          <w:ilvl w:val="0"/>
          <w:numId w:val="63"/>
        </w:numPr>
        <w:ind w:left="714" w:hanging="357"/>
        <w:rPr>
          <w:sz w:val="28"/>
          <w:szCs w:val="28"/>
        </w:rPr>
      </w:pPr>
      <w:r w:rsidRPr="008544E1">
        <w:rPr>
          <w:sz w:val="28"/>
          <w:szCs w:val="28"/>
        </w:rPr>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BE4AE3" w:rsidRPr="008544E1" w:rsidRDefault="00BE4AE3" w:rsidP="004A539E">
      <w:pPr>
        <w:numPr>
          <w:ilvl w:val="0"/>
          <w:numId w:val="63"/>
        </w:numPr>
        <w:ind w:left="714" w:hanging="357"/>
        <w:rPr>
          <w:sz w:val="28"/>
          <w:szCs w:val="28"/>
        </w:rPr>
      </w:pPr>
      <w:r w:rsidRPr="008544E1">
        <w:rPr>
          <w:sz w:val="28"/>
          <w:szCs w:val="28"/>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BE4AE3" w:rsidRPr="008544E1" w:rsidRDefault="00BE4AE3" w:rsidP="004A539E">
      <w:pPr>
        <w:numPr>
          <w:ilvl w:val="0"/>
          <w:numId w:val="63"/>
        </w:numPr>
        <w:ind w:left="714" w:hanging="357"/>
        <w:rPr>
          <w:sz w:val="28"/>
          <w:szCs w:val="28"/>
        </w:rPr>
      </w:pPr>
      <w:r w:rsidRPr="008544E1">
        <w:rPr>
          <w:sz w:val="28"/>
          <w:szCs w:val="28"/>
        </w:rPr>
        <w:t>фамилию, имя, отчество (при наличии), должность лиц, уничтоживших персональные данные субъекта персональных данных, а также их подпись;</w:t>
      </w:r>
    </w:p>
    <w:p w:rsidR="00BE4AE3" w:rsidRPr="008544E1" w:rsidRDefault="00BE4AE3" w:rsidP="004A539E">
      <w:pPr>
        <w:numPr>
          <w:ilvl w:val="0"/>
          <w:numId w:val="63"/>
        </w:numPr>
        <w:ind w:left="714" w:hanging="357"/>
        <w:rPr>
          <w:sz w:val="28"/>
          <w:szCs w:val="28"/>
        </w:rPr>
      </w:pPr>
      <w:r w:rsidRPr="008544E1">
        <w:rPr>
          <w:sz w:val="28"/>
          <w:szCs w:val="28"/>
        </w:rPr>
        <w:t>перечень категорий, уничтоженных персональных данных субъекта (субъектов) персональных данных;</w:t>
      </w:r>
    </w:p>
    <w:p w:rsidR="00BE4AE3" w:rsidRPr="008544E1" w:rsidRDefault="00BE4AE3" w:rsidP="004A539E">
      <w:pPr>
        <w:numPr>
          <w:ilvl w:val="0"/>
          <w:numId w:val="63"/>
        </w:numPr>
        <w:ind w:left="714" w:hanging="357"/>
        <w:rPr>
          <w:sz w:val="28"/>
          <w:szCs w:val="28"/>
        </w:rPr>
      </w:pPr>
      <w:r w:rsidRPr="008544E1">
        <w:rPr>
          <w:sz w:val="28"/>
          <w:szCs w:val="28"/>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BE4AE3" w:rsidRPr="008544E1" w:rsidRDefault="00BE4AE3" w:rsidP="004A539E">
      <w:pPr>
        <w:numPr>
          <w:ilvl w:val="0"/>
          <w:numId w:val="63"/>
        </w:numPr>
        <w:ind w:left="714" w:hanging="357"/>
        <w:rPr>
          <w:sz w:val="28"/>
          <w:szCs w:val="28"/>
        </w:rPr>
      </w:pPr>
      <w:r w:rsidRPr="008544E1">
        <w:rPr>
          <w:sz w:val="28"/>
          <w:szCs w:val="28"/>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BE4AE3" w:rsidRPr="008544E1" w:rsidRDefault="00BE4AE3" w:rsidP="004A539E">
      <w:pPr>
        <w:numPr>
          <w:ilvl w:val="0"/>
          <w:numId w:val="63"/>
        </w:numPr>
        <w:ind w:left="714" w:hanging="357"/>
        <w:rPr>
          <w:sz w:val="28"/>
          <w:szCs w:val="28"/>
        </w:rPr>
      </w:pPr>
      <w:r w:rsidRPr="008544E1">
        <w:rPr>
          <w:sz w:val="28"/>
          <w:szCs w:val="28"/>
        </w:rPr>
        <w:t>способ уничтожения персональных данных;</w:t>
      </w:r>
    </w:p>
    <w:p w:rsidR="00BE4AE3" w:rsidRPr="008544E1" w:rsidRDefault="00BE4AE3" w:rsidP="004A539E">
      <w:pPr>
        <w:numPr>
          <w:ilvl w:val="0"/>
          <w:numId w:val="63"/>
        </w:numPr>
        <w:ind w:left="714" w:hanging="357"/>
        <w:rPr>
          <w:sz w:val="28"/>
          <w:szCs w:val="28"/>
        </w:rPr>
      </w:pPr>
      <w:r w:rsidRPr="008544E1">
        <w:rPr>
          <w:sz w:val="28"/>
          <w:szCs w:val="28"/>
        </w:rPr>
        <w:t>причину уничтожения персональных данных;</w:t>
      </w:r>
    </w:p>
    <w:p w:rsidR="00BE4AE3" w:rsidRPr="008544E1" w:rsidRDefault="00BE4AE3" w:rsidP="004A539E">
      <w:pPr>
        <w:numPr>
          <w:ilvl w:val="0"/>
          <w:numId w:val="63"/>
        </w:numPr>
        <w:ind w:left="714" w:hanging="357"/>
        <w:rPr>
          <w:sz w:val="28"/>
          <w:szCs w:val="28"/>
        </w:rPr>
      </w:pPr>
      <w:r w:rsidRPr="008544E1">
        <w:rPr>
          <w:sz w:val="28"/>
          <w:szCs w:val="28"/>
        </w:rPr>
        <w:t>дату уничтожения персональных данных субъекта (субъектов) персональных данных.</w:t>
      </w:r>
    </w:p>
    <w:p w:rsidR="00BE4AE3" w:rsidRPr="008544E1" w:rsidRDefault="00BE4AE3" w:rsidP="00BE4AE3">
      <w:pPr>
        <w:ind w:firstLine="709"/>
        <w:rPr>
          <w:sz w:val="28"/>
          <w:szCs w:val="28"/>
        </w:rPr>
      </w:pPr>
      <w:r w:rsidRPr="008544E1">
        <w:rPr>
          <w:sz w:val="28"/>
          <w:szCs w:val="28"/>
        </w:rPr>
        <w:lastRenderedPageBreak/>
        <w:t xml:space="preserve">Форма акта об уничтожении персональных данных составляется в произвольной форме. </w:t>
      </w:r>
    </w:p>
    <w:p w:rsidR="00BE4AE3" w:rsidRPr="008544E1" w:rsidRDefault="00BE4AE3" w:rsidP="00BE4AE3">
      <w:pPr>
        <w:ind w:firstLine="709"/>
        <w:rPr>
          <w:sz w:val="28"/>
          <w:szCs w:val="28"/>
        </w:rPr>
      </w:pPr>
      <w:r w:rsidRPr="008544E1">
        <w:rPr>
          <w:sz w:val="28"/>
          <w:szCs w:val="28"/>
        </w:rPr>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BE4AE3" w:rsidRPr="008544E1" w:rsidRDefault="00BE4AE3" w:rsidP="00BE4AE3">
      <w:pPr>
        <w:ind w:firstLine="709"/>
        <w:rPr>
          <w:sz w:val="28"/>
          <w:szCs w:val="28"/>
        </w:rPr>
      </w:pPr>
      <w:r w:rsidRPr="008544E1">
        <w:rPr>
          <w:sz w:val="28"/>
          <w:szCs w:val="28"/>
        </w:rPr>
        <w:t>9.4. Выгрузка из журнала должна содержать:</w:t>
      </w:r>
    </w:p>
    <w:p w:rsidR="00BE4AE3" w:rsidRPr="008544E1" w:rsidRDefault="00BE4AE3" w:rsidP="004A539E">
      <w:pPr>
        <w:numPr>
          <w:ilvl w:val="0"/>
          <w:numId w:val="64"/>
        </w:numPr>
        <w:ind w:left="714" w:hanging="357"/>
        <w:rPr>
          <w:sz w:val="28"/>
          <w:szCs w:val="28"/>
        </w:rPr>
      </w:pPr>
      <w:r w:rsidRPr="008544E1">
        <w:rPr>
          <w:sz w:val="28"/>
          <w:szCs w:val="28"/>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BE4AE3" w:rsidRPr="008544E1" w:rsidRDefault="00BE4AE3" w:rsidP="004A539E">
      <w:pPr>
        <w:numPr>
          <w:ilvl w:val="0"/>
          <w:numId w:val="64"/>
        </w:numPr>
        <w:ind w:left="714" w:hanging="357"/>
        <w:rPr>
          <w:sz w:val="28"/>
          <w:szCs w:val="28"/>
        </w:rPr>
      </w:pPr>
      <w:r w:rsidRPr="008544E1">
        <w:rPr>
          <w:sz w:val="28"/>
          <w:szCs w:val="28"/>
        </w:rPr>
        <w:t>перечень категорий, уничтоженных персональных данных субъекта (субъектов) персональных данных;</w:t>
      </w:r>
    </w:p>
    <w:p w:rsidR="00BE4AE3" w:rsidRPr="008544E1" w:rsidRDefault="00BE4AE3" w:rsidP="004A539E">
      <w:pPr>
        <w:numPr>
          <w:ilvl w:val="0"/>
          <w:numId w:val="64"/>
        </w:numPr>
        <w:ind w:left="714" w:hanging="357"/>
        <w:rPr>
          <w:sz w:val="28"/>
          <w:szCs w:val="28"/>
        </w:rPr>
      </w:pPr>
      <w:r w:rsidRPr="008544E1">
        <w:rPr>
          <w:sz w:val="28"/>
          <w:szCs w:val="28"/>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BE4AE3" w:rsidRPr="008544E1" w:rsidRDefault="00BE4AE3" w:rsidP="004A539E">
      <w:pPr>
        <w:numPr>
          <w:ilvl w:val="0"/>
          <w:numId w:val="64"/>
        </w:numPr>
        <w:ind w:left="714" w:hanging="357"/>
        <w:rPr>
          <w:sz w:val="28"/>
          <w:szCs w:val="28"/>
        </w:rPr>
      </w:pPr>
      <w:r w:rsidRPr="008544E1">
        <w:rPr>
          <w:sz w:val="28"/>
          <w:szCs w:val="28"/>
        </w:rPr>
        <w:t>причину уничтожения персональных данных;</w:t>
      </w:r>
    </w:p>
    <w:p w:rsidR="00BE4AE3" w:rsidRPr="008544E1" w:rsidRDefault="00BE4AE3" w:rsidP="004A539E">
      <w:pPr>
        <w:numPr>
          <w:ilvl w:val="0"/>
          <w:numId w:val="64"/>
        </w:numPr>
        <w:ind w:left="714" w:hanging="357"/>
        <w:rPr>
          <w:sz w:val="28"/>
          <w:szCs w:val="28"/>
        </w:rPr>
      </w:pPr>
      <w:r w:rsidRPr="008544E1">
        <w:rPr>
          <w:sz w:val="28"/>
          <w:szCs w:val="28"/>
        </w:rPr>
        <w:t>дату уничтожения персональных данных субъекта (субъектов) персональных данных.</w:t>
      </w:r>
    </w:p>
    <w:p w:rsidR="00BE4AE3" w:rsidRPr="008544E1" w:rsidRDefault="00BE4AE3" w:rsidP="00BE4AE3">
      <w:pPr>
        <w:ind w:firstLine="709"/>
        <w:rPr>
          <w:color w:val="222222"/>
          <w:sz w:val="28"/>
          <w:szCs w:val="28"/>
        </w:rPr>
      </w:pPr>
    </w:p>
    <w:p w:rsidR="00BE4AE3" w:rsidRPr="008544E1" w:rsidRDefault="00BE4AE3" w:rsidP="00BE4AE3">
      <w:pPr>
        <w:spacing w:after="150"/>
        <w:jc w:val="center"/>
        <w:rPr>
          <w:sz w:val="28"/>
          <w:szCs w:val="28"/>
        </w:rPr>
      </w:pPr>
      <w:r w:rsidRPr="008544E1">
        <w:rPr>
          <w:b/>
          <w:bCs/>
          <w:sz w:val="28"/>
          <w:szCs w:val="28"/>
        </w:rPr>
        <w:t>10. Ответственность</w:t>
      </w:r>
    </w:p>
    <w:p w:rsidR="00BE4AE3" w:rsidRPr="008544E1" w:rsidRDefault="00BE4AE3" w:rsidP="00BE4AE3">
      <w:pPr>
        <w:ind w:firstLine="709"/>
        <w:rPr>
          <w:sz w:val="28"/>
          <w:szCs w:val="28"/>
        </w:rPr>
      </w:pPr>
      <w:r w:rsidRPr="008544E1">
        <w:rPr>
          <w:sz w:val="28"/>
          <w:szCs w:val="28"/>
        </w:rPr>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BE4AE3" w:rsidRPr="008544E1" w:rsidRDefault="00BE4AE3" w:rsidP="00BE4AE3">
      <w:pPr>
        <w:ind w:firstLine="709"/>
        <w:rPr>
          <w:sz w:val="28"/>
          <w:szCs w:val="28"/>
        </w:rPr>
      </w:pPr>
      <w:r w:rsidRPr="008544E1">
        <w:rPr>
          <w:sz w:val="28"/>
          <w:szCs w:val="28"/>
        </w:rPr>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BE4AE3" w:rsidRPr="008544E1" w:rsidRDefault="00BE4AE3" w:rsidP="00BE4AE3">
      <w:pPr>
        <w:ind w:firstLine="709"/>
        <w:rPr>
          <w:b/>
          <w:sz w:val="28"/>
          <w:szCs w:val="28"/>
        </w:rPr>
      </w:pPr>
    </w:p>
    <w:p w:rsidR="00BE4AE3" w:rsidRPr="008544E1" w:rsidRDefault="00BE4AE3" w:rsidP="00BE4AE3">
      <w:pPr>
        <w:jc w:val="right"/>
        <w:rPr>
          <w:sz w:val="28"/>
          <w:szCs w:val="28"/>
        </w:rPr>
      </w:pPr>
    </w:p>
    <w:p w:rsidR="008544E1" w:rsidRPr="008544E1" w:rsidRDefault="008544E1" w:rsidP="00BE4AE3">
      <w:pPr>
        <w:jc w:val="right"/>
        <w:rPr>
          <w:sz w:val="28"/>
          <w:szCs w:val="28"/>
        </w:rPr>
      </w:pPr>
    </w:p>
    <w:p w:rsidR="008544E1" w:rsidRPr="008544E1" w:rsidRDefault="008544E1" w:rsidP="00BE4AE3">
      <w:pPr>
        <w:jc w:val="right"/>
        <w:rPr>
          <w:sz w:val="28"/>
          <w:szCs w:val="28"/>
        </w:rPr>
      </w:pPr>
    </w:p>
    <w:p w:rsidR="008544E1" w:rsidRP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Default="008544E1" w:rsidP="00BE4AE3">
      <w:pPr>
        <w:jc w:val="right"/>
        <w:rPr>
          <w:sz w:val="28"/>
          <w:szCs w:val="28"/>
        </w:rPr>
      </w:pPr>
    </w:p>
    <w:p w:rsidR="008544E1" w:rsidRPr="008544E1" w:rsidRDefault="008544E1" w:rsidP="00D92535">
      <w:pPr>
        <w:ind w:firstLine="0"/>
        <w:rPr>
          <w:sz w:val="28"/>
          <w:szCs w:val="28"/>
        </w:rPr>
      </w:pPr>
    </w:p>
    <w:p w:rsidR="00BE4AE3" w:rsidRPr="008544E1" w:rsidRDefault="00BE4AE3" w:rsidP="00BE4AE3">
      <w:pPr>
        <w:jc w:val="right"/>
        <w:rPr>
          <w:i/>
        </w:rPr>
      </w:pPr>
      <w:r w:rsidRPr="008544E1">
        <w:rPr>
          <w:i/>
        </w:rPr>
        <w:t xml:space="preserve">Приложение № 1 </w:t>
      </w:r>
    </w:p>
    <w:p w:rsidR="00BE4AE3" w:rsidRPr="008544E1" w:rsidRDefault="00BE4AE3" w:rsidP="00BE4AE3">
      <w:pPr>
        <w:jc w:val="right"/>
        <w:rPr>
          <w:i/>
        </w:rPr>
      </w:pPr>
      <w:r w:rsidRPr="008544E1">
        <w:rPr>
          <w:i/>
        </w:rPr>
        <w:t xml:space="preserve">к положению о защите персональных данных </w:t>
      </w:r>
    </w:p>
    <w:p w:rsidR="00BE4AE3" w:rsidRPr="008544E1" w:rsidRDefault="00BE4AE3" w:rsidP="00BE4AE3">
      <w:pPr>
        <w:jc w:val="right"/>
      </w:pPr>
    </w:p>
    <w:p w:rsidR="00BE4AE3" w:rsidRPr="008544E1" w:rsidRDefault="00BE4AE3" w:rsidP="00BE4AE3">
      <w:pPr>
        <w:jc w:val="center"/>
      </w:pPr>
      <w:r w:rsidRPr="008544E1">
        <w:t>СОГЛАСИЕ</w:t>
      </w:r>
    </w:p>
    <w:p w:rsidR="00BE4AE3" w:rsidRPr="008544E1" w:rsidRDefault="00BE4AE3" w:rsidP="00BE4AE3">
      <w:pPr>
        <w:jc w:val="center"/>
      </w:pPr>
      <w:r w:rsidRPr="008544E1">
        <w:t>работника на обработку персональных данных</w:t>
      </w:r>
    </w:p>
    <w:p w:rsidR="00BE4AE3" w:rsidRPr="008544E1" w:rsidRDefault="00BE4AE3" w:rsidP="00BE4AE3">
      <w:pPr>
        <w:jc w:val="center"/>
      </w:pPr>
    </w:p>
    <w:p w:rsidR="00BE4AE3" w:rsidRPr="008544E1" w:rsidRDefault="00BE4AE3" w:rsidP="00BE4AE3">
      <w:r w:rsidRPr="008544E1">
        <w:t>Я,_________________________________________________________________________________</w:t>
      </w:r>
    </w:p>
    <w:p w:rsidR="00BE4AE3" w:rsidRPr="008544E1" w:rsidRDefault="00BE4AE3" w:rsidP="00BE4AE3">
      <w:r w:rsidRPr="008544E1">
        <w:tab/>
      </w:r>
      <w:r w:rsidRPr="008544E1">
        <w:tab/>
      </w:r>
      <w:r w:rsidRPr="008544E1">
        <w:tab/>
      </w:r>
      <w:r w:rsidRPr="008544E1">
        <w:tab/>
      </w:r>
      <w:r w:rsidRPr="008544E1">
        <w:tab/>
      </w:r>
      <w:r w:rsidRPr="008544E1">
        <w:tab/>
        <w:t>(Ф.И.О. работника)</w:t>
      </w:r>
    </w:p>
    <w:p w:rsidR="00BE4AE3" w:rsidRPr="008544E1" w:rsidRDefault="00BE4AE3" w:rsidP="00BE4AE3"/>
    <w:p w:rsidR="00BE4AE3" w:rsidRPr="008544E1" w:rsidRDefault="00BE4AE3" w:rsidP="00BE4AE3">
      <w:r w:rsidRPr="008544E1">
        <w:t>зарегистрированный (ая) по адресу: _____________________________________________________</w:t>
      </w:r>
    </w:p>
    <w:p w:rsidR="00BE4AE3" w:rsidRPr="008544E1" w:rsidRDefault="00BE4AE3" w:rsidP="00BE4AE3">
      <w:r w:rsidRPr="008544E1">
        <w:t>паспорт серия _______ № _____________, выдан __________________________________________</w:t>
      </w:r>
    </w:p>
    <w:p w:rsidR="00BE4AE3" w:rsidRPr="008544E1" w:rsidRDefault="00BE4AE3" w:rsidP="00BE4AE3">
      <w:r w:rsidRPr="008544E1">
        <w:t>_____________________________________________________________________________</w:t>
      </w:r>
    </w:p>
    <w:p w:rsidR="00BE4AE3" w:rsidRPr="008544E1" w:rsidRDefault="00BE4AE3" w:rsidP="00BE4AE3">
      <w:pPr>
        <w:spacing w:line="264" w:lineRule="auto"/>
      </w:pPr>
      <w:r w:rsidRPr="008544E1">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___________________________________________________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BE4AE3" w:rsidRPr="008544E1" w:rsidRDefault="00BE4AE3" w:rsidP="00BE4AE3">
      <w:pPr>
        <w:spacing w:line="264" w:lineRule="auto"/>
        <w:rPr>
          <w:u w:val="single"/>
        </w:rPr>
      </w:pPr>
      <w:r w:rsidRPr="008544E1">
        <w:t>1. Перечень персональных данных, на обработку которых дается согласие:</w:t>
      </w:r>
    </w:p>
    <w:p w:rsidR="00BE4AE3" w:rsidRPr="008544E1" w:rsidRDefault="00BE4AE3" w:rsidP="004A539E">
      <w:pPr>
        <w:numPr>
          <w:ilvl w:val="0"/>
          <w:numId w:val="65"/>
        </w:numPr>
        <w:ind w:left="714" w:hanging="357"/>
      </w:pPr>
      <w:r w:rsidRPr="008544E1">
        <w:t xml:space="preserve">фамилия, имя, отчество (в т.ч. предыдущие); </w:t>
      </w:r>
    </w:p>
    <w:p w:rsidR="00BE4AE3" w:rsidRPr="008544E1" w:rsidRDefault="00BE4AE3" w:rsidP="004A539E">
      <w:pPr>
        <w:numPr>
          <w:ilvl w:val="0"/>
          <w:numId w:val="65"/>
        </w:numPr>
        <w:ind w:left="714" w:hanging="357"/>
      </w:pPr>
      <w:r w:rsidRPr="008544E1">
        <w:t>пол;</w:t>
      </w:r>
    </w:p>
    <w:p w:rsidR="00BE4AE3" w:rsidRPr="008544E1" w:rsidRDefault="00BE4AE3" w:rsidP="004A539E">
      <w:pPr>
        <w:numPr>
          <w:ilvl w:val="0"/>
          <w:numId w:val="65"/>
        </w:numPr>
        <w:ind w:left="714" w:hanging="357"/>
      </w:pPr>
      <w:r w:rsidRPr="008544E1">
        <w:t xml:space="preserve">паспортные данные или данные документа, удостоверяющего личность; </w:t>
      </w:r>
    </w:p>
    <w:p w:rsidR="00BE4AE3" w:rsidRPr="008544E1" w:rsidRDefault="00BE4AE3" w:rsidP="004A539E">
      <w:pPr>
        <w:numPr>
          <w:ilvl w:val="0"/>
          <w:numId w:val="65"/>
        </w:numPr>
        <w:ind w:left="714" w:hanging="357"/>
      </w:pPr>
      <w:r w:rsidRPr="008544E1">
        <w:t xml:space="preserve">дата рождения, место рождения; </w:t>
      </w:r>
    </w:p>
    <w:p w:rsidR="00BE4AE3" w:rsidRPr="008544E1" w:rsidRDefault="00BE4AE3" w:rsidP="004A539E">
      <w:pPr>
        <w:numPr>
          <w:ilvl w:val="0"/>
          <w:numId w:val="65"/>
        </w:numPr>
        <w:ind w:left="714" w:hanging="357"/>
      </w:pPr>
      <w:r w:rsidRPr="008544E1">
        <w:t>гражданство;</w:t>
      </w:r>
    </w:p>
    <w:p w:rsidR="00BE4AE3" w:rsidRPr="008544E1" w:rsidRDefault="00BE4AE3" w:rsidP="004A539E">
      <w:pPr>
        <w:numPr>
          <w:ilvl w:val="0"/>
          <w:numId w:val="65"/>
        </w:numPr>
        <w:ind w:left="714" w:hanging="357"/>
        <w:jc w:val="left"/>
      </w:pPr>
      <w:r w:rsidRPr="008544E1">
        <w:t>изображение (фотография);</w:t>
      </w:r>
    </w:p>
    <w:p w:rsidR="00BE4AE3" w:rsidRPr="008544E1" w:rsidRDefault="00BE4AE3" w:rsidP="004A539E">
      <w:pPr>
        <w:numPr>
          <w:ilvl w:val="0"/>
          <w:numId w:val="65"/>
        </w:numPr>
        <w:ind w:left="714" w:hanging="357"/>
      </w:pPr>
      <w:r w:rsidRPr="008544E1">
        <w:t>отношение к воинской обязанности и иные сведения военного билета и приписного удостоверения;</w:t>
      </w:r>
    </w:p>
    <w:p w:rsidR="00BE4AE3" w:rsidRPr="008544E1" w:rsidRDefault="00BE4AE3" w:rsidP="004A539E">
      <w:pPr>
        <w:numPr>
          <w:ilvl w:val="0"/>
          <w:numId w:val="65"/>
        </w:numPr>
        <w:ind w:left="714" w:hanging="357"/>
      </w:pPr>
      <w:r w:rsidRPr="008544E1">
        <w:t>данные документов о профессиональном образовании, профессиональной переподготовке, повышении квалификации, стажировке;</w:t>
      </w:r>
    </w:p>
    <w:p w:rsidR="00BE4AE3" w:rsidRPr="008544E1" w:rsidRDefault="00BE4AE3" w:rsidP="004A539E">
      <w:pPr>
        <w:numPr>
          <w:ilvl w:val="0"/>
          <w:numId w:val="65"/>
        </w:numPr>
        <w:ind w:left="714" w:hanging="357"/>
      </w:pPr>
      <w:r w:rsidRPr="008544E1">
        <w:t>данные документов о подтверждении специальных знаний;</w:t>
      </w:r>
    </w:p>
    <w:p w:rsidR="00BE4AE3" w:rsidRPr="008544E1" w:rsidRDefault="00BE4AE3" w:rsidP="004A539E">
      <w:pPr>
        <w:numPr>
          <w:ilvl w:val="0"/>
          <w:numId w:val="65"/>
        </w:numPr>
        <w:ind w:left="714" w:hanging="357"/>
      </w:pPr>
      <w:r w:rsidRPr="008544E1">
        <w:t>данные документов о присвоении ученой степени, ученого звания, списки научных трудов и изобретений и сведения о наградах и званиях;</w:t>
      </w:r>
    </w:p>
    <w:p w:rsidR="00BE4AE3" w:rsidRPr="008544E1" w:rsidRDefault="00BE4AE3" w:rsidP="004A539E">
      <w:pPr>
        <w:numPr>
          <w:ilvl w:val="0"/>
          <w:numId w:val="65"/>
        </w:numPr>
        <w:ind w:left="714" w:hanging="357"/>
      </w:pPr>
      <w:r w:rsidRPr="008544E1">
        <w:t>знание иностранных языков;</w:t>
      </w:r>
    </w:p>
    <w:p w:rsidR="00BE4AE3" w:rsidRPr="008544E1" w:rsidRDefault="00BE4AE3" w:rsidP="004A539E">
      <w:pPr>
        <w:numPr>
          <w:ilvl w:val="0"/>
          <w:numId w:val="65"/>
        </w:numPr>
        <w:ind w:left="714" w:hanging="357"/>
      </w:pPr>
      <w:r w:rsidRPr="008544E1">
        <w:t>семейное положение и данные о составе и членах семьи;</w:t>
      </w:r>
    </w:p>
    <w:p w:rsidR="00BE4AE3" w:rsidRPr="008544E1" w:rsidRDefault="00BE4AE3" w:rsidP="004A539E">
      <w:pPr>
        <w:numPr>
          <w:ilvl w:val="0"/>
          <w:numId w:val="65"/>
        </w:numPr>
        <w:ind w:left="714" w:hanging="357"/>
      </w:pPr>
      <w:r w:rsidRPr="008544E1">
        <w:t>сведения о социальных льготах, пенсионном обеспечении и страховании;</w:t>
      </w:r>
    </w:p>
    <w:p w:rsidR="00BE4AE3" w:rsidRPr="008544E1" w:rsidRDefault="00BE4AE3" w:rsidP="004A539E">
      <w:pPr>
        <w:numPr>
          <w:ilvl w:val="0"/>
          <w:numId w:val="65"/>
        </w:numPr>
        <w:ind w:left="714" w:hanging="357"/>
      </w:pPr>
      <w:r w:rsidRPr="008544E1">
        <w:t>данные документов об инвалидности (при наличии);</w:t>
      </w:r>
    </w:p>
    <w:p w:rsidR="00BE4AE3" w:rsidRPr="008544E1" w:rsidRDefault="00BE4AE3" w:rsidP="004A539E">
      <w:pPr>
        <w:numPr>
          <w:ilvl w:val="0"/>
          <w:numId w:val="65"/>
        </w:numPr>
        <w:ind w:left="714" w:hanging="357"/>
      </w:pPr>
      <w:r w:rsidRPr="008544E1">
        <w:t>данные медицинского заключения (при необходимости);</w:t>
      </w:r>
    </w:p>
    <w:p w:rsidR="00BE4AE3" w:rsidRPr="008544E1" w:rsidRDefault="00BE4AE3" w:rsidP="004A539E">
      <w:pPr>
        <w:numPr>
          <w:ilvl w:val="0"/>
          <w:numId w:val="65"/>
        </w:numPr>
        <w:ind w:left="714" w:hanging="357"/>
      </w:pPr>
      <w:r w:rsidRPr="008544E1">
        <w:t>стаж работы и другие данные трудовой книжки и вкладыша к трудовой книжке;</w:t>
      </w:r>
    </w:p>
    <w:p w:rsidR="00BE4AE3" w:rsidRPr="008544E1" w:rsidRDefault="00BE4AE3" w:rsidP="004A539E">
      <w:pPr>
        <w:numPr>
          <w:ilvl w:val="0"/>
          <w:numId w:val="65"/>
        </w:numPr>
        <w:ind w:left="714" w:hanging="357"/>
      </w:pPr>
      <w:r w:rsidRPr="008544E1">
        <w:t>должность, квалификационный уровень;</w:t>
      </w:r>
    </w:p>
    <w:p w:rsidR="00BE4AE3" w:rsidRPr="008544E1" w:rsidRDefault="00BE4AE3" w:rsidP="004A539E">
      <w:pPr>
        <w:numPr>
          <w:ilvl w:val="0"/>
          <w:numId w:val="65"/>
        </w:numPr>
        <w:ind w:left="714" w:hanging="357"/>
      </w:pPr>
      <w:r w:rsidRPr="008544E1">
        <w:t>сведения о заработной плате (доходах), банковских счетах, картах;</w:t>
      </w:r>
    </w:p>
    <w:p w:rsidR="00BE4AE3" w:rsidRPr="008544E1" w:rsidRDefault="00BE4AE3" w:rsidP="004A539E">
      <w:pPr>
        <w:numPr>
          <w:ilvl w:val="0"/>
          <w:numId w:val="65"/>
        </w:numPr>
        <w:ind w:left="714" w:hanging="357"/>
      </w:pPr>
      <w:r w:rsidRPr="008544E1">
        <w:lastRenderedPageBreak/>
        <w:t>адрес места жительства (по регистрации и фактический), дата регистрации по указанному месту жительства;</w:t>
      </w:r>
    </w:p>
    <w:p w:rsidR="00BE4AE3" w:rsidRPr="008544E1" w:rsidRDefault="00BE4AE3" w:rsidP="004A539E">
      <w:pPr>
        <w:numPr>
          <w:ilvl w:val="0"/>
          <w:numId w:val="65"/>
        </w:numPr>
        <w:ind w:left="714" w:hanging="357"/>
      </w:pPr>
      <w:r w:rsidRPr="008544E1">
        <w:t>номер телефона (стационарный домашний, мобильный);</w:t>
      </w:r>
    </w:p>
    <w:p w:rsidR="00BE4AE3" w:rsidRPr="008544E1" w:rsidRDefault="00BE4AE3" w:rsidP="004A539E">
      <w:pPr>
        <w:numPr>
          <w:ilvl w:val="0"/>
          <w:numId w:val="65"/>
        </w:numPr>
        <w:ind w:left="714" w:hanging="357"/>
      </w:pPr>
      <w:r w:rsidRPr="008544E1">
        <w:t>данные свидетельства о постановке на учет в налоговом органе физического лица по месту жительства на территории РФ (ИНН);</w:t>
      </w:r>
    </w:p>
    <w:p w:rsidR="00BE4AE3" w:rsidRPr="008544E1" w:rsidRDefault="00BE4AE3" w:rsidP="004A539E">
      <w:pPr>
        <w:numPr>
          <w:ilvl w:val="0"/>
          <w:numId w:val="65"/>
        </w:numPr>
        <w:ind w:left="714" w:hanging="357"/>
      </w:pPr>
      <w:r w:rsidRPr="008544E1">
        <w:t>данные страхового номера индивидуального лицевого счета;</w:t>
      </w:r>
    </w:p>
    <w:p w:rsidR="00BE4AE3" w:rsidRPr="008544E1" w:rsidRDefault="00BE4AE3" w:rsidP="004A539E">
      <w:pPr>
        <w:numPr>
          <w:ilvl w:val="0"/>
          <w:numId w:val="65"/>
        </w:numPr>
        <w:ind w:left="714" w:hanging="357"/>
      </w:pPr>
      <w:r w:rsidRPr="008544E1">
        <w:t>данные страхового медицинского полиса обязательного страхования граждан;</w:t>
      </w:r>
    </w:p>
    <w:p w:rsidR="00BE4AE3" w:rsidRPr="008544E1" w:rsidRDefault="00BE4AE3" w:rsidP="004A539E">
      <w:pPr>
        <w:numPr>
          <w:ilvl w:val="0"/>
          <w:numId w:val="65"/>
        </w:numPr>
        <w:ind w:left="714" w:hanging="357"/>
      </w:pPr>
      <w:r w:rsidRPr="008544E1">
        <w:t>иные персональные данные, предоставляемые работниками в соответствии с требованиями трудового законодательства</w:t>
      </w:r>
    </w:p>
    <w:p w:rsidR="00BE4AE3" w:rsidRPr="008544E1" w:rsidRDefault="00BE4AE3" w:rsidP="00BE4AE3">
      <w:pPr>
        <w:ind w:firstLine="709"/>
      </w:pPr>
      <w:r w:rsidRPr="008544E1">
        <w:t>2. Перечень действий, на совершение которых дается согласие:</w:t>
      </w:r>
    </w:p>
    <w:p w:rsidR="00BE4AE3" w:rsidRPr="008544E1" w:rsidRDefault="00BE4AE3" w:rsidP="00BE4AE3">
      <w:pPr>
        <w:ind w:firstLine="709"/>
      </w:pPr>
      <w:r w:rsidRPr="008544E1">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8544E1">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544E1">
        <w:t>.</w:t>
      </w:r>
    </w:p>
    <w:p w:rsidR="00BE4AE3" w:rsidRPr="008544E1" w:rsidRDefault="00BE4AE3" w:rsidP="00BE4AE3">
      <w:pPr>
        <w:ind w:firstLine="709"/>
      </w:pPr>
      <w:r w:rsidRPr="008544E1">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BE4AE3" w:rsidRPr="008544E1" w:rsidRDefault="00BE4AE3" w:rsidP="00BE4AE3">
      <w:pPr>
        <w:ind w:firstLine="709"/>
      </w:pPr>
      <w:r w:rsidRPr="008544E1">
        <w:t xml:space="preserve">3. Согласие на передачу персональных данных третьим лицам: </w:t>
      </w:r>
    </w:p>
    <w:p w:rsidR="00BE4AE3" w:rsidRPr="008544E1" w:rsidRDefault="00BE4AE3" w:rsidP="00BE4AE3">
      <w:pPr>
        <w:ind w:firstLine="709"/>
        <w:rPr>
          <w:u w:val="single"/>
        </w:rPr>
      </w:pPr>
      <w:r w:rsidRPr="008544E1">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BE4AE3" w:rsidRPr="008544E1" w:rsidRDefault="00BE4AE3" w:rsidP="00BE4AE3">
      <w:pPr>
        <w:ind w:firstLine="709"/>
      </w:pPr>
      <w:r w:rsidRPr="008544E1">
        <w:t>4. Сроки обработки и хранения персональных данных:</w:t>
      </w:r>
    </w:p>
    <w:p w:rsidR="00BE4AE3" w:rsidRPr="008544E1" w:rsidRDefault="00BE4AE3" w:rsidP="00BE4AE3">
      <w:pPr>
        <w:ind w:firstLine="709"/>
      </w:pPr>
      <w:r w:rsidRPr="008544E1">
        <w:t xml:space="preserve">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информационной системы. </w:t>
      </w:r>
      <w:r w:rsidRPr="008544E1">
        <w:b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BE4AE3" w:rsidRPr="008544E1" w:rsidRDefault="00BE4AE3" w:rsidP="00BE4AE3">
      <w:pPr>
        <w:ind w:firstLine="708"/>
      </w:pPr>
      <w:r w:rsidRPr="008544E1">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BE4AE3" w:rsidRPr="008544E1" w:rsidRDefault="00BE4AE3" w:rsidP="00BE4AE3">
      <w:pPr>
        <w:spacing w:line="264" w:lineRule="auto"/>
      </w:pPr>
    </w:p>
    <w:p w:rsidR="00BE4AE3" w:rsidRPr="008544E1" w:rsidRDefault="00BE4AE3" w:rsidP="00BE4AE3">
      <w:pPr>
        <w:spacing w:line="264" w:lineRule="auto"/>
      </w:pPr>
      <w:r w:rsidRPr="008544E1">
        <w:t>Права и обязанности в области защиты персональных данных мне разъяснены.</w:t>
      </w:r>
    </w:p>
    <w:p w:rsidR="00BE4AE3" w:rsidRPr="008544E1" w:rsidRDefault="00BE4AE3" w:rsidP="00BE4AE3">
      <w:pPr>
        <w:spacing w:line="264" w:lineRule="auto"/>
        <w:rPr>
          <w:b/>
        </w:rPr>
      </w:pPr>
      <w:r w:rsidRPr="008544E1">
        <w:rPr>
          <w:b/>
        </w:rPr>
        <w:t>Настоящее согласие действует с « _____ » _______________ 20 _____  г.</w:t>
      </w:r>
    </w:p>
    <w:tbl>
      <w:tblPr>
        <w:tblW w:w="0" w:type="auto"/>
        <w:tblLook w:val="04A0"/>
      </w:tblPr>
      <w:tblGrid>
        <w:gridCol w:w="3191"/>
        <w:gridCol w:w="3190"/>
        <w:gridCol w:w="3190"/>
      </w:tblGrid>
      <w:tr w:rsidR="00BE4AE3" w:rsidRPr="008544E1" w:rsidTr="00BE4AE3">
        <w:tc>
          <w:tcPr>
            <w:tcW w:w="3191" w:type="dxa"/>
            <w:shd w:val="clear" w:color="auto" w:fill="auto"/>
          </w:tcPr>
          <w:p w:rsidR="00BE4AE3" w:rsidRPr="008544E1" w:rsidRDefault="00BE4AE3" w:rsidP="00BE4AE3">
            <w:pPr>
              <w:rPr>
                <w:b/>
                <w:lang w:val="en-US"/>
              </w:rPr>
            </w:pPr>
            <w:r w:rsidRPr="008544E1">
              <w:rPr>
                <w:lang w:val="en-US"/>
              </w:rPr>
              <w:t>/</w:t>
            </w:r>
            <w:r w:rsidRPr="008544E1">
              <w:t xml:space="preserve"> _______________________ </w:t>
            </w:r>
            <w:r w:rsidRPr="008544E1">
              <w:rPr>
                <w:lang w:val="en-US"/>
              </w:rPr>
              <w:t>/</w:t>
            </w:r>
          </w:p>
        </w:tc>
        <w:tc>
          <w:tcPr>
            <w:tcW w:w="3190" w:type="dxa"/>
            <w:shd w:val="clear" w:color="auto" w:fill="auto"/>
          </w:tcPr>
          <w:p w:rsidR="00BE4AE3" w:rsidRPr="008544E1" w:rsidRDefault="00BE4AE3" w:rsidP="00BE4AE3">
            <w:pPr>
              <w:rPr>
                <w:b/>
                <w:lang w:val="en-US"/>
              </w:rPr>
            </w:pPr>
            <w:r w:rsidRPr="008544E1">
              <w:rPr>
                <w:lang w:val="en-US"/>
              </w:rPr>
              <w:t>/</w:t>
            </w:r>
            <w:r w:rsidRPr="008544E1">
              <w:t xml:space="preserve"> _______________________ </w:t>
            </w:r>
            <w:r w:rsidRPr="008544E1">
              <w:rPr>
                <w:lang w:val="en-US"/>
              </w:rPr>
              <w:t>/</w:t>
            </w:r>
          </w:p>
        </w:tc>
        <w:tc>
          <w:tcPr>
            <w:tcW w:w="3190" w:type="dxa"/>
            <w:shd w:val="clear" w:color="auto" w:fill="auto"/>
          </w:tcPr>
          <w:p w:rsidR="00BE4AE3" w:rsidRPr="008544E1" w:rsidRDefault="00BE4AE3" w:rsidP="00BE4AE3">
            <w:pPr>
              <w:rPr>
                <w:b/>
                <w:lang w:val="en-US"/>
              </w:rPr>
            </w:pPr>
            <w:r w:rsidRPr="008544E1">
              <w:rPr>
                <w:lang w:val="en-US"/>
              </w:rPr>
              <w:t>/</w:t>
            </w:r>
            <w:r w:rsidRPr="008544E1">
              <w:t xml:space="preserve"> _______________________ </w:t>
            </w:r>
            <w:r w:rsidRPr="008544E1">
              <w:rPr>
                <w:lang w:val="en-US"/>
              </w:rPr>
              <w:t>/</w:t>
            </w:r>
          </w:p>
        </w:tc>
      </w:tr>
      <w:tr w:rsidR="00BE4AE3" w:rsidRPr="008544E1" w:rsidTr="00BE4AE3">
        <w:trPr>
          <w:trHeight w:val="252"/>
        </w:trPr>
        <w:tc>
          <w:tcPr>
            <w:tcW w:w="3191" w:type="dxa"/>
            <w:shd w:val="clear" w:color="auto" w:fill="auto"/>
          </w:tcPr>
          <w:p w:rsidR="00BE4AE3" w:rsidRPr="008544E1" w:rsidRDefault="00BE4AE3" w:rsidP="00BE4AE3">
            <w:pPr>
              <w:jc w:val="center"/>
              <w:rPr>
                <w:b/>
                <w:lang w:val="en-US"/>
              </w:rPr>
            </w:pPr>
            <w:r w:rsidRPr="008544E1">
              <w:rPr>
                <w:b/>
              </w:rPr>
              <w:t>подпись</w:t>
            </w:r>
          </w:p>
        </w:tc>
        <w:tc>
          <w:tcPr>
            <w:tcW w:w="3190" w:type="dxa"/>
            <w:shd w:val="clear" w:color="auto" w:fill="auto"/>
          </w:tcPr>
          <w:p w:rsidR="00BE4AE3" w:rsidRPr="008544E1" w:rsidRDefault="00BE4AE3" w:rsidP="00BE4AE3">
            <w:pPr>
              <w:jc w:val="center"/>
              <w:rPr>
                <w:b/>
                <w:lang w:val="en-US"/>
              </w:rPr>
            </w:pPr>
            <w:r w:rsidRPr="008544E1">
              <w:rPr>
                <w:b/>
              </w:rPr>
              <w:t>Ф.И.О.</w:t>
            </w:r>
          </w:p>
        </w:tc>
        <w:tc>
          <w:tcPr>
            <w:tcW w:w="3190" w:type="dxa"/>
            <w:shd w:val="clear" w:color="auto" w:fill="auto"/>
          </w:tcPr>
          <w:p w:rsidR="00BE4AE3" w:rsidRPr="008544E1" w:rsidRDefault="00BE4AE3" w:rsidP="00BE4AE3">
            <w:pPr>
              <w:jc w:val="center"/>
              <w:rPr>
                <w:b/>
                <w:lang w:val="en-US"/>
              </w:rPr>
            </w:pPr>
            <w:r w:rsidRPr="008544E1">
              <w:rPr>
                <w:b/>
              </w:rPr>
              <w:t>Дата подписания</w:t>
            </w:r>
          </w:p>
        </w:tc>
      </w:tr>
    </w:tbl>
    <w:p w:rsidR="00BE4AE3" w:rsidRPr="008544E1" w:rsidRDefault="00BE4AE3" w:rsidP="00BE4AE3"/>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Default="008544E1" w:rsidP="008544E1">
      <w:pPr>
        <w:ind w:firstLine="0"/>
        <w:rPr>
          <w:i/>
        </w:rPr>
      </w:pPr>
    </w:p>
    <w:p w:rsidR="00D92535" w:rsidRDefault="00D92535" w:rsidP="008544E1">
      <w:pPr>
        <w:ind w:firstLine="0"/>
        <w:rPr>
          <w:i/>
        </w:rPr>
      </w:pPr>
    </w:p>
    <w:p w:rsidR="00D92535" w:rsidRDefault="00D92535" w:rsidP="008544E1">
      <w:pPr>
        <w:ind w:firstLine="0"/>
        <w:rPr>
          <w:i/>
        </w:rPr>
      </w:pPr>
    </w:p>
    <w:p w:rsidR="00D92535" w:rsidRDefault="00D92535" w:rsidP="008544E1">
      <w:pPr>
        <w:ind w:firstLine="0"/>
        <w:rPr>
          <w:i/>
        </w:rPr>
      </w:pPr>
    </w:p>
    <w:p w:rsidR="00D92535" w:rsidRDefault="00D92535" w:rsidP="008544E1">
      <w:pPr>
        <w:ind w:firstLine="0"/>
        <w:rPr>
          <w:i/>
        </w:rPr>
      </w:pPr>
    </w:p>
    <w:p w:rsidR="00D92535" w:rsidRDefault="00D92535" w:rsidP="008544E1">
      <w:pPr>
        <w:ind w:firstLine="0"/>
        <w:rPr>
          <w:i/>
        </w:rPr>
      </w:pPr>
    </w:p>
    <w:p w:rsidR="00D92535" w:rsidRDefault="00D92535" w:rsidP="008544E1">
      <w:pPr>
        <w:ind w:firstLine="0"/>
        <w:rPr>
          <w:i/>
        </w:rPr>
      </w:pPr>
    </w:p>
    <w:p w:rsidR="00D92535" w:rsidRDefault="00D92535" w:rsidP="008544E1">
      <w:pPr>
        <w:ind w:firstLine="0"/>
        <w:rPr>
          <w:i/>
        </w:rPr>
      </w:pPr>
    </w:p>
    <w:p w:rsidR="008544E1" w:rsidRPr="008544E1" w:rsidRDefault="008544E1" w:rsidP="008544E1">
      <w:pPr>
        <w:ind w:firstLine="0"/>
        <w:rPr>
          <w:i/>
        </w:rPr>
      </w:pPr>
    </w:p>
    <w:p w:rsidR="00BE4AE3" w:rsidRPr="008544E1" w:rsidRDefault="00BE4AE3" w:rsidP="00BE4AE3">
      <w:pPr>
        <w:jc w:val="right"/>
        <w:rPr>
          <w:i/>
        </w:rPr>
      </w:pPr>
      <w:r w:rsidRPr="008544E1">
        <w:rPr>
          <w:i/>
        </w:rPr>
        <w:lastRenderedPageBreak/>
        <w:t xml:space="preserve">Приложение № 2 </w:t>
      </w:r>
    </w:p>
    <w:p w:rsidR="00BE4AE3" w:rsidRPr="008544E1" w:rsidRDefault="00BE4AE3" w:rsidP="00BE4AE3">
      <w:pPr>
        <w:jc w:val="right"/>
        <w:rPr>
          <w:i/>
        </w:rPr>
      </w:pPr>
      <w:r w:rsidRPr="008544E1">
        <w:rPr>
          <w:i/>
        </w:rPr>
        <w:t xml:space="preserve">к положению о защите персональных данных </w:t>
      </w:r>
    </w:p>
    <w:p w:rsidR="00BE4AE3" w:rsidRPr="008544E1" w:rsidRDefault="00BE4AE3" w:rsidP="00BE4AE3">
      <w:pPr>
        <w:jc w:val="right"/>
      </w:pPr>
    </w:p>
    <w:p w:rsidR="00BE4AE3" w:rsidRPr="008544E1" w:rsidRDefault="00BE4AE3" w:rsidP="00BE4AE3">
      <w:pPr>
        <w:jc w:val="right"/>
      </w:pPr>
    </w:p>
    <w:p w:rsidR="00BE4AE3" w:rsidRPr="008544E1" w:rsidRDefault="00BE4AE3" w:rsidP="00BE4AE3">
      <w:pPr>
        <w:pStyle w:val="aff0"/>
        <w:jc w:val="center"/>
        <w:rPr>
          <w:rFonts w:ascii="Times New Roman" w:hAnsi="Times New Roman" w:cs="Times New Roman"/>
        </w:rPr>
      </w:pPr>
      <w:r w:rsidRPr="008544E1">
        <w:rPr>
          <w:rFonts w:ascii="Times New Roman" w:hAnsi="Times New Roman" w:cs="Times New Roman"/>
        </w:rPr>
        <w:t>СОГЛАСИЕ</w:t>
      </w:r>
    </w:p>
    <w:p w:rsidR="00BE4AE3" w:rsidRPr="008544E1" w:rsidRDefault="00BE4AE3" w:rsidP="00BE4AE3">
      <w:pPr>
        <w:pStyle w:val="aff0"/>
        <w:jc w:val="center"/>
        <w:rPr>
          <w:rFonts w:ascii="Times New Roman" w:hAnsi="Times New Roman" w:cs="Times New Roman"/>
        </w:rPr>
      </w:pPr>
      <w:r w:rsidRPr="008544E1">
        <w:rPr>
          <w:rFonts w:ascii="Times New Roman" w:hAnsi="Times New Roman" w:cs="Times New Roman"/>
        </w:rPr>
        <w:t xml:space="preserve">на обработку персональных данных физического лица, выполняющего работы,  на основании  срочного трудового  договора от ___________________ №____________ </w:t>
      </w:r>
    </w:p>
    <w:p w:rsidR="00BE4AE3" w:rsidRPr="008544E1" w:rsidRDefault="00BE4AE3" w:rsidP="00BE4AE3">
      <w:pPr>
        <w:spacing w:line="264" w:lineRule="auto"/>
        <w:jc w:val="center"/>
      </w:pPr>
    </w:p>
    <w:p w:rsidR="00BE4AE3" w:rsidRPr="008544E1" w:rsidRDefault="00BE4AE3" w:rsidP="00BE4AE3">
      <w:r w:rsidRPr="008544E1">
        <w:t>Я,_________________________________________________________________________________</w:t>
      </w:r>
    </w:p>
    <w:p w:rsidR="00BE4AE3" w:rsidRPr="008544E1" w:rsidRDefault="00BE4AE3" w:rsidP="00BE4AE3">
      <w:r w:rsidRPr="008544E1">
        <w:tab/>
      </w:r>
      <w:r w:rsidRPr="008544E1">
        <w:tab/>
      </w:r>
      <w:r w:rsidRPr="008544E1">
        <w:tab/>
      </w:r>
      <w:r w:rsidRPr="008544E1">
        <w:tab/>
      </w:r>
      <w:r w:rsidRPr="008544E1">
        <w:tab/>
      </w:r>
      <w:r w:rsidRPr="008544E1">
        <w:tab/>
        <w:t>(Ф.И.О. работника)</w:t>
      </w:r>
    </w:p>
    <w:p w:rsidR="00BE4AE3" w:rsidRPr="008544E1" w:rsidRDefault="00BE4AE3" w:rsidP="00BE4AE3">
      <w:pPr>
        <w:spacing w:line="264" w:lineRule="auto"/>
      </w:pPr>
    </w:p>
    <w:p w:rsidR="00BE4AE3" w:rsidRPr="008544E1" w:rsidRDefault="00BE4AE3" w:rsidP="00BE4AE3">
      <w:pPr>
        <w:spacing w:line="264" w:lineRule="auto"/>
      </w:pPr>
      <w:r w:rsidRPr="008544E1">
        <w:t>зарегистрированный (ая) по адресу: _____________________________________________________</w:t>
      </w:r>
    </w:p>
    <w:p w:rsidR="00BE4AE3" w:rsidRPr="008544E1" w:rsidRDefault="00BE4AE3" w:rsidP="00BE4AE3">
      <w:pPr>
        <w:spacing w:line="264" w:lineRule="auto"/>
      </w:pPr>
      <w:r w:rsidRPr="008544E1">
        <w:t>паспорт серия _______ № _____________, выдан __________________________________________</w:t>
      </w:r>
    </w:p>
    <w:p w:rsidR="00BE4AE3" w:rsidRPr="008544E1" w:rsidRDefault="00BE4AE3" w:rsidP="00BE4AE3">
      <w:pPr>
        <w:spacing w:line="264" w:lineRule="auto"/>
      </w:pPr>
      <w:r w:rsidRPr="008544E1">
        <w:t>_____________________________________________________________________________</w:t>
      </w:r>
    </w:p>
    <w:p w:rsidR="00BE4AE3" w:rsidRPr="008544E1" w:rsidRDefault="00BE4AE3" w:rsidP="00BE4AE3">
      <w:r w:rsidRPr="008544E1">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_________________ (далее - Оператор), расположенному по адресу: 420_____,  г. Казань ___________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BE4AE3" w:rsidRPr="008544E1" w:rsidRDefault="00BE4AE3" w:rsidP="00BE4AE3">
      <w:pPr>
        <w:spacing w:line="255" w:lineRule="atLeast"/>
        <w:ind w:left="270"/>
      </w:pPr>
      <w:r w:rsidRPr="008544E1">
        <w:t>- фамилия, имя, отчество;</w:t>
      </w:r>
    </w:p>
    <w:p w:rsidR="00BE4AE3" w:rsidRPr="008544E1" w:rsidRDefault="00BE4AE3" w:rsidP="00BE4AE3">
      <w:pPr>
        <w:spacing w:line="255" w:lineRule="atLeast"/>
        <w:ind w:left="270"/>
      </w:pPr>
      <w:r w:rsidRPr="008544E1">
        <w:t>- паспортные данные;</w:t>
      </w:r>
    </w:p>
    <w:p w:rsidR="00BE4AE3" w:rsidRPr="008544E1" w:rsidRDefault="00BE4AE3" w:rsidP="00BE4AE3">
      <w:pPr>
        <w:spacing w:line="255" w:lineRule="atLeast"/>
        <w:ind w:left="270"/>
      </w:pPr>
      <w:r w:rsidRPr="008544E1">
        <w:t>- адрес регистрации и (или) фактического проживания;</w:t>
      </w:r>
    </w:p>
    <w:p w:rsidR="00BE4AE3" w:rsidRPr="008544E1" w:rsidRDefault="00BE4AE3" w:rsidP="00BE4AE3">
      <w:pPr>
        <w:spacing w:line="255" w:lineRule="atLeast"/>
        <w:ind w:left="270"/>
      </w:pPr>
      <w:r w:rsidRPr="008544E1">
        <w:t>- контактные данные;</w:t>
      </w:r>
    </w:p>
    <w:p w:rsidR="00BE4AE3" w:rsidRPr="008544E1" w:rsidRDefault="00BE4AE3" w:rsidP="00BE4AE3">
      <w:pPr>
        <w:spacing w:line="255" w:lineRule="atLeast"/>
        <w:ind w:left="270"/>
      </w:pPr>
      <w:r w:rsidRPr="008544E1">
        <w:t>- индивидуальный номер налогоплательщика;</w:t>
      </w:r>
    </w:p>
    <w:p w:rsidR="00BE4AE3" w:rsidRPr="008544E1" w:rsidRDefault="00BE4AE3" w:rsidP="00BE4AE3">
      <w:pPr>
        <w:spacing w:line="255" w:lineRule="atLeast"/>
        <w:ind w:left="270"/>
      </w:pPr>
      <w:r w:rsidRPr="008544E1">
        <w:t>- страховой номер индивидуального лицевого счета (СНИЛС и );</w:t>
      </w:r>
    </w:p>
    <w:p w:rsidR="00BE4AE3" w:rsidRPr="008544E1" w:rsidRDefault="00BE4AE3" w:rsidP="00BE4AE3">
      <w:pPr>
        <w:spacing w:line="255" w:lineRule="atLeast"/>
        <w:ind w:left="270"/>
      </w:pPr>
      <w:r w:rsidRPr="008544E1">
        <w:t>- номер расчетного счета;</w:t>
      </w:r>
    </w:p>
    <w:p w:rsidR="00BE4AE3" w:rsidRPr="008544E1" w:rsidRDefault="00BE4AE3" w:rsidP="00BE4AE3">
      <w:pPr>
        <w:spacing w:line="255" w:lineRule="atLeast"/>
        <w:ind w:left="270"/>
      </w:pPr>
      <w:r w:rsidRPr="008544E1">
        <w:t>- номер банковской карты;</w:t>
      </w:r>
    </w:p>
    <w:p w:rsidR="00BE4AE3" w:rsidRPr="008544E1" w:rsidRDefault="00BE4AE3" w:rsidP="00BE4AE3">
      <w:r w:rsidRPr="008544E1">
        <w:t>- иные персональные данные, необходимые для заключения и исполнения договоров.</w:t>
      </w:r>
    </w:p>
    <w:p w:rsidR="00BE4AE3" w:rsidRPr="008544E1" w:rsidRDefault="00BE4AE3" w:rsidP="00BE4AE3">
      <w:pPr>
        <w:ind w:firstLine="709"/>
      </w:pPr>
      <w:r w:rsidRPr="008544E1">
        <w:t>2. Перечень действий, на совершение которых дается согласие:</w:t>
      </w:r>
    </w:p>
    <w:p w:rsidR="00BE4AE3" w:rsidRPr="008544E1" w:rsidRDefault="00BE4AE3" w:rsidP="00BE4AE3">
      <w:pPr>
        <w:ind w:firstLine="709"/>
      </w:pPr>
      <w:r w:rsidRPr="008544E1">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8544E1">
        <w:rPr>
          <w:shd w:val="clear" w:color="auto" w:fill="FFFFFF"/>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8544E1">
        <w:t>.</w:t>
      </w:r>
    </w:p>
    <w:p w:rsidR="00BE4AE3" w:rsidRPr="008544E1" w:rsidRDefault="00BE4AE3" w:rsidP="00BE4AE3">
      <w:pPr>
        <w:ind w:firstLine="709"/>
      </w:pPr>
      <w:r w:rsidRPr="008544E1">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BE4AE3" w:rsidRPr="008544E1" w:rsidRDefault="00BE4AE3" w:rsidP="00BE4AE3">
      <w:pPr>
        <w:ind w:firstLine="709"/>
      </w:pPr>
      <w:r w:rsidRPr="008544E1">
        <w:t xml:space="preserve">3. Согласие на передачу персональных данных третьим лицам: </w:t>
      </w:r>
    </w:p>
    <w:p w:rsidR="00BE4AE3" w:rsidRPr="008544E1" w:rsidRDefault="00BE4AE3" w:rsidP="00BE4AE3">
      <w:pPr>
        <w:ind w:firstLine="709"/>
        <w:rPr>
          <w:u w:val="single"/>
        </w:rPr>
      </w:pPr>
      <w:r w:rsidRPr="008544E1">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BE4AE3" w:rsidRPr="008544E1" w:rsidRDefault="00BE4AE3" w:rsidP="00BE4AE3">
      <w:pPr>
        <w:ind w:firstLine="709"/>
      </w:pPr>
      <w:r w:rsidRPr="008544E1">
        <w:t>4. Сроки обработки и хранения персональных данных:</w:t>
      </w:r>
    </w:p>
    <w:p w:rsidR="00BE4AE3" w:rsidRPr="008544E1" w:rsidRDefault="00BE4AE3" w:rsidP="00BE4AE3">
      <w:pPr>
        <w:ind w:firstLine="709"/>
      </w:pPr>
      <w:r w:rsidRPr="008544E1">
        <w:lastRenderedPageBreak/>
        <w:t>Обработка персональных данных, прекращается по окончанию срока действия заключенного договора. Срок действия настоящего согласия— в течение архивного срока хранения документов, в которых содержатся мои персональные данные.</w:t>
      </w:r>
    </w:p>
    <w:p w:rsidR="00BE4AE3" w:rsidRPr="008544E1" w:rsidRDefault="00BE4AE3" w:rsidP="00BE4AE3">
      <w:pPr>
        <w:ind w:firstLine="709"/>
      </w:pPr>
      <w:r w:rsidRPr="008544E1">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BE4AE3" w:rsidRPr="008544E1" w:rsidRDefault="00BE4AE3" w:rsidP="00BE4AE3">
      <w:pPr>
        <w:ind w:firstLine="708"/>
      </w:pPr>
      <w:r w:rsidRPr="008544E1">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BE4AE3" w:rsidRPr="008544E1" w:rsidRDefault="00BE4AE3" w:rsidP="00BE4AE3">
      <w:pPr>
        <w:spacing w:line="264" w:lineRule="auto"/>
      </w:pPr>
      <w:r w:rsidRPr="008544E1">
        <w:t>Права и обязанности в области защиты персональных данных мне разъяснены.</w:t>
      </w:r>
    </w:p>
    <w:p w:rsidR="00BE4AE3" w:rsidRPr="008544E1" w:rsidRDefault="00BE4AE3" w:rsidP="00BE4AE3">
      <w:pPr>
        <w:spacing w:line="264" w:lineRule="auto"/>
        <w:rPr>
          <w:b/>
        </w:rPr>
      </w:pPr>
      <w:r w:rsidRPr="008544E1">
        <w:rPr>
          <w:b/>
        </w:rPr>
        <w:t>Настоящее согласие действует с « _____ » _______________ 20 _____  г.</w:t>
      </w:r>
    </w:p>
    <w:tbl>
      <w:tblPr>
        <w:tblW w:w="0" w:type="auto"/>
        <w:tblLook w:val="04A0"/>
      </w:tblPr>
      <w:tblGrid>
        <w:gridCol w:w="3191"/>
        <w:gridCol w:w="3190"/>
        <w:gridCol w:w="3190"/>
      </w:tblGrid>
      <w:tr w:rsidR="00BE4AE3" w:rsidRPr="008544E1" w:rsidTr="00BE4AE3">
        <w:tc>
          <w:tcPr>
            <w:tcW w:w="3191" w:type="dxa"/>
            <w:shd w:val="clear" w:color="auto" w:fill="auto"/>
          </w:tcPr>
          <w:p w:rsidR="00BE4AE3" w:rsidRPr="008544E1" w:rsidRDefault="00BE4AE3" w:rsidP="00BE4AE3">
            <w:pPr>
              <w:rPr>
                <w:b/>
                <w:lang w:val="en-US"/>
              </w:rPr>
            </w:pPr>
            <w:r w:rsidRPr="008544E1">
              <w:rPr>
                <w:lang w:val="en-US"/>
              </w:rPr>
              <w:t>/</w:t>
            </w:r>
            <w:r w:rsidRPr="008544E1">
              <w:t xml:space="preserve"> _______________________ </w:t>
            </w:r>
            <w:r w:rsidRPr="008544E1">
              <w:rPr>
                <w:lang w:val="en-US"/>
              </w:rPr>
              <w:t>/</w:t>
            </w:r>
          </w:p>
        </w:tc>
        <w:tc>
          <w:tcPr>
            <w:tcW w:w="3190" w:type="dxa"/>
            <w:shd w:val="clear" w:color="auto" w:fill="auto"/>
          </w:tcPr>
          <w:p w:rsidR="00BE4AE3" w:rsidRPr="008544E1" w:rsidRDefault="00BE4AE3" w:rsidP="00BE4AE3">
            <w:pPr>
              <w:rPr>
                <w:b/>
                <w:lang w:val="en-US"/>
              </w:rPr>
            </w:pPr>
            <w:r w:rsidRPr="008544E1">
              <w:rPr>
                <w:lang w:val="en-US"/>
              </w:rPr>
              <w:t>/</w:t>
            </w:r>
            <w:r w:rsidRPr="008544E1">
              <w:t xml:space="preserve"> _______________________ </w:t>
            </w:r>
            <w:r w:rsidRPr="008544E1">
              <w:rPr>
                <w:lang w:val="en-US"/>
              </w:rPr>
              <w:t>/</w:t>
            </w:r>
          </w:p>
        </w:tc>
        <w:tc>
          <w:tcPr>
            <w:tcW w:w="3190" w:type="dxa"/>
            <w:shd w:val="clear" w:color="auto" w:fill="auto"/>
          </w:tcPr>
          <w:p w:rsidR="00BE4AE3" w:rsidRPr="008544E1" w:rsidRDefault="00BE4AE3" w:rsidP="00BE4AE3">
            <w:pPr>
              <w:rPr>
                <w:b/>
                <w:lang w:val="en-US"/>
              </w:rPr>
            </w:pPr>
            <w:r w:rsidRPr="008544E1">
              <w:rPr>
                <w:lang w:val="en-US"/>
              </w:rPr>
              <w:t>/</w:t>
            </w:r>
            <w:r w:rsidRPr="008544E1">
              <w:t xml:space="preserve"> _______________________ </w:t>
            </w:r>
            <w:r w:rsidRPr="008544E1">
              <w:rPr>
                <w:lang w:val="en-US"/>
              </w:rPr>
              <w:t>/</w:t>
            </w:r>
          </w:p>
        </w:tc>
      </w:tr>
      <w:tr w:rsidR="00BE4AE3" w:rsidRPr="008544E1" w:rsidTr="00BE4AE3">
        <w:trPr>
          <w:trHeight w:val="252"/>
        </w:trPr>
        <w:tc>
          <w:tcPr>
            <w:tcW w:w="3191" w:type="dxa"/>
            <w:shd w:val="clear" w:color="auto" w:fill="auto"/>
          </w:tcPr>
          <w:p w:rsidR="00BE4AE3" w:rsidRPr="008544E1" w:rsidRDefault="00BE4AE3" w:rsidP="00BE4AE3">
            <w:pPr>
              <w:jc w:val="center"/>
              <w:rPr>
                <w:b/>
                <w:lang w:val="en-US"/>
              </w:rPr>
            </w:pPr>
            <w:r w:rsidRPr="008544E1">
              <w:rPr>
                <w:b/>
              </w:rPr>
              <w:t>подпись</w:t>
            </w:r>
          </w:p>
        </w:tc>
        <w:tc>
          <w:tcPr>
            <w:tcW w:w="3190" w:type="dxa"/>
            <w:shd w:val="clear" w:color="auto" w:fill="auto"/>
          </w:tcPr>
          <w:p w:rsidR="00BE4AE3" w:rsidRPr="008544E1" w:rsidRDefault="00BE4AE3" w:rsidP="00BE4AE3">
            <w:pPr>
              <w:jc w:val="center"/>
              <w:rPr>
                <w:b/>
                <w:lang w:val="en-US"/>
              </w:rPr>
            </w:pPr>
            <w:r w:rsidRPr="008544E1">
              <w:rPr>
                <w:b/>
              </w:rPr>
              <w:t>Ф.И.О.</w:t>
            </w:r>
          </w:p>
        </w:tc>
        <w:tc>
          <w:tcPr>
            <w:tcW w:w="3190" w:type="dxa"/>
            <w:shd w:val="clear" w:color="auto" w:fill="auto"/>
          </w:tcPr>
          <w:p w:rsidR="00BE4AE3" w:rsidRPr="008544E1" w:rsidRDefault="00BE4AE3" w:rsidP="00BE4AE3">
            <w:pPr>
              <w:jc w:val="center"/>
              <w:rPr>
                <w:b/>
                <w:lang w:val="en-US"/>
              </w:rPr>
            </w:pPr>
            <w:r w:rsidRPr="008544E1">
              <w:rPr>
                <w:b/>
              </w:rPr>
              <w:t>Дата подписания</w:t>
            </w:r>
          </w:p>
        </w:tc>
      </w:tr>
    </w:tbl>
    <w:p w:rsidR="00BE4AE3" w:rsidRPr="008544E1" w:rsidRDefault="00BE4AE3" w:rsidP="00BE4AE3">
      <w:pPr>
        <w:jc w:val="right"/>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Pr="008544E1" w:rsidRDefault="008544E1" w:rsidP="00BE4AE3">
      <w:pPr>
        <w:jc w:val="right"/>
        <w:rPr>
          <w:i/>
        </w:rPr>
      </w:pPr>
    </w:p>
    <w:p w:rsidR="008544E1" w:rsidRDefault="008544E1" w:rsidP="00BE4AE3">
      <w:pPr>
        <w:jc w:val="right"/>
        <w:rPr>
          <w:i/>
        </w:rPr>
      </w:pPr>
    </w:p>
    <w:p w:rsidR="00D92535" w:rsidRDefault="00D92535" w:rsidP="00BE4AE3">
      <w:pPr>
        <w:jc w:val="right"/>
        <w:rPr>
          <w:i/>
        </w:rPr>
      </w:pPr>
    </w:p>
    <w:p w:rsidR="00D92535" w:rsidRDefault="00D92535" w:rsidP="00BE4AE3">
      <w:pPr>
        <w:jc w:val="right"/>
        <w:rPr>
          <w:i/>
        </w:rPr>
      </w:pPr>
    </w:p>
    <w:p w:rsidR="00D92535" w:rsidRDefault="00D92535" w:rsidP="00BE4AE3">
      <w:pPr>
        <w:jc w:val="right"/>
        <w:rPr>
          <w:i/>
        </w:rPr>
      </w:pPr>
    </w:p>
    <w:p w:rsidR="00D92535" w:rsidRDefault="00D92535" w:rsidP="00BE4AE3">
      <w:pPr>
        <w:jc w:val="right"/>
        <w:rPr>
          <w:i/>
        </w:rPr>
      </w:pPr>
    </w:p>
    <w:p w:rsidR="00D92535" w:rsidRDefault="00D92535" w:rsidP="00BE4AE3">
      <w:pPr>
        <w:jc w:val="right"/>
        <w:rPr>
          <w:i/>
        </w:rPr>
      </w:pPr>
    </w:p>
    <w:p w:rsidR="00D92535" w:rsidRDefault="00D92535" w:rsidP="00BE4AE3">
      <w:pPr>
        <w:jc w:val="right"/>
        <w:rPr>
          <w:i/>
        </w:rPr>
      </w:pPr>
    </w:p>
    <w:p w:rsidR="00D92535" w:rsidRPr="008544E1" w:rsidRDefault="00D92535" w:rsidP="00BE4AE3">
      <w:pPr>
        <w:jc w:val="right"/>
        <w:rPr>
          <w:i/>
        </w:rPr>
      </w:pPr>
    </w:p>
    <w:p w:rsidR="00BE4AE3" w:rsidRPr="008544E1" w:rsidRDefault="00BE4AE3" w:rsidP="00BE4AE3">
      <w:pPr>
        <w:jc w:val="right"/>
        <w:rPr>
          <w:i/>
        </w:rPr>
      </w:pPr>
      <w:r w:rsidRPr="008544E1">
        <w:rPr>
          <w:i/>
        </w:rPr>
        <w:lastRenderedPageBreak/>
        <w:t xml:space="preserve">Приложение № 3 </w:t>
      </w:r>
    </w:p>
    <w:p w:rsidR="00BE4AE3" w:rsidRPr="008544E1" w:rsidRDefault="00BE4AE3" w:rsidP="00BE4AE3">
      <w:pPr>
        <w:jc w:val="right"/>
        <w:rPr>
          <w:i/>
        </w:rPr>
      </w:pPr>
      <w:r w:rsidRPr="008544E1">
        <w:rPr>
          <w:i/>
        </w:rPr>
        <w:t xml:space="preserve">к положению о защите персональных данных </w:t>
      </w:r>
    </w:p>
    <w:p w:rsidR="00BE4AE3" w:rsidRPr="008544E1" w:rsidRDefault="00BE4AE3" w:rsidP="00BE4AE3">
      <w:pPr>
        <w:jc w:val="center"/>
        <w:rPr>
          <w:color w:val="000000"/>
        </w:rPr>
      </w:pPr>
      <w:r w:rsidRPr="008544E1">
        <w:rPr>
          <w:bCs/>
          <w:color w:val="000000"/>
        </w:rPr>
        <w:t>Согласие на обработку персональных данных,</w:t>
      </w:r>
      <w:r w:rsidRPr="008544E1">
        <w:br/>
      </w:r>
      <w:r w:rsidRPr="008544E1">
        <w:rPr>
          <w:bCs/>
          <w:color w:val="000000"/>
        </w:rPr>
        <w:t>разрешенных субъектом персональных данных для распространения</w:t>
      </w:r>
      <w:r w:rsidRPr="008544E1">
        <w:br/>
      </w:r>
    </w:p>
    <w:p w:rsidR="00BE4AE3" w:rsidRPr="008544E1" w:rsidRDefault="00BE4AE3" w:rsidP="00BE4AE3">
      <w:pPr>
        <w:rPr>
          <w:color w:val="000000"/>
        </w:rPr>
      </w:pPr>
      <w:r w:rsidRPr="008544E1">
        <w:rPr>
          <w:color w:val="000000"/>
        </w:rPr>
        <w:t xml:space="preserve"> 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 </w:t>
      </w:r>
    </w:p>
    <w:p w:rsidR="00BE4AE3" w:rsidRPr="008544E1" w:rsidRDefault="00BE4AE3" w:rsidP="00BE4AE3">
      <w:pPr>
        <w:rPr>
          <w:color w:val="000000"/>
        </w:rPr>
      </w:pPr>
      <w:r w:rsidRPr="008544E1">
        <w:rPr>
          <w:color w:val="000000"/>
        </w:rPr>
        <w:t>моих персональных данных с целью ________________________________________________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tblPr>
      <w:tblGrid>
        <w:gridCol w:w="1586"/>
        <w:gridCol w:w="1673"/>
        <w:gridCol w:w="1694"/>
        <w:gridCol w:w="1643"/>
        <w:gridCol w:w="1134"/>
        <w:gridCol w:w="1447"/>
      </w:tblGrid>
      <w:tr w:rsidR="00BE4AE3" w:rsidRPr="008544E1" w:rsidTr="00BE4AE3">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Разрешаю к распространению</w:t>
            </w:r>
            <w:r w:rsidRPr="008544E1">
              <w:br/>
            </w:r>
            <w:r w:rsidRPr="008544E1">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Дополнительные условия</w:t>
            </w:r>
          </w:p>
        </w:tc>
      </w:tr>
      <w:tr w:rsidR="00BE4AE3" w:rsidRPr="008544E1" w:rsidTr="00BE4AE3">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r w:rsidRPr="008544E1">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r w:rsidRPr="008544E1">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r w:rsidR="00BE4AE3" w:rsidRPr="008544E1" w:rsidTr="00BE4AE3">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ind w:left="75" w:right="75"/>
              <w:rPr>
                <w:color w:val="000000"/>
              </w:rPr>
            </w:pPr>
          </w:p>
        </w:tc>
      </w:tr>
    </w:tbl>
    <w:p w:rsidR="00BE4AE3" w:rsidRPr="008544E1" w:rsidRDefault="00BE4AE3" w:rsidP="00BE4AE3">
      <w:pPr>
        <w:rPr>
          <w:color w:val="000000"/>
        </w:rPr>
      </w:pPr>
      <w:r w:rsidRPr="008544E1">
        <w:rPr>
          <w:color w:val="000000"/>
        </w:rPr>
        <w:t>Сведения об информационных ресурсах  работодателя –  МБОУ_____________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tblPr>
      <w:tblGrid>
        <w:gridCol w:w="3194"/>
        <w:gridCol w:w="6095"/>
      </w:tblGrid>
      <w:tr w:rsidR="00BE4AE3" w:rsidRPr="008544E1" w:rsidTr="00BE4AE3">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r w:rsidRPr="008544E1">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jc w:val="center"/>
              <w:rPr>
                <w:color w:val="000000"/>
              </w:rPr>
            </w:pPr>
            <w:r w:rsidRPr="008544E1">
              <w:rPr>
                <w:color w:val="000000"/>
              </w:rPr>
              <w:t>Действия с персональными данными</w:t>
            </w:r>
          </w:p>
        </w:tc>
      </w:tr>
      <w:tr w:rsidR="00BE4AE3" w:rsidRPr="008544E1" w:rsidTr="00BE4AE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p>
        </w:tc>
      </w:tr>
      <w:tr w:rsidR="00BE4AE3" w:rsidRPr="008544E1" w:rsidTr="00BE4AE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E4AE3" w:rsidRPr="008544E1" w:rsidRDefault="00BE4AE3" w:rsidP="00BE4AE3">
            <w:pPr>
              <w:rPr>
                <w:color w:val="000000"/>
              </w:rPr>
            </w:pPr>
          </w:p>
        </w:tc>
      </w:tr>
    </w:tbl>
    <w:p w:rsidR="00BE4AE3" w:rsidRPr="008544E1" w:rsidRDefault="00BE4AE3" w:rsidP="00BE4AE3">
      <w:pPr>
        <w:rPr>
          <w:color w:val="000000"/>
        </w:rPr>
      </w:pPr>
      <w:r w:rsidRPr="008544E1">
        <w:rPr>
          <w:color w:val="000000"/>
        </w:rPr>
        <w:t>Настоящее согласие дано мной добровольно и действует со дня его подписания _________________________________________.</w:t>
      </w:r>
    </w:p>
    <w:p w:rsidR="00BE4AE3" w:rsidRPr="008544E1" w:rsidRDefault="00BE4AE3" w:rsidP="00BE4AE3">
      <w:pPr>
        <w:rPr>
          <w:color w:val="000000"/>
        </w:rPr>
      </w:pPr>
      <w:r w:rsidRPr="008544E1">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tblPr>
      <w:tblGrid>
        <w:gridCol w:w="2627"/>
        <w:gridCol w:w="283"/>
        <w:gridCol w:w="2977"/>
        <w:gridCol w:w="284"/>
        <w:gridCol w:w="3118"/>
      </w:tblGrid>
      <w:tr w:rsidR="00BE4AE3" w:rsidRPr="008544E1" w:rsidTr="00BE4AE3">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E4AE3" w:rsidRPr="008544E1" w:rsidRDefault="00BE4AE3" w:rsidP="00BE4AE3"/>
        </w:tc>
        <w:tc>
          <w:tcPr>
            <w:tcW w:w="283" w:type="dxa"/>
            <w:tcMar>
              <w:top w:w="75" w:type="dxa"/>
              <w:left w:w="75" w:type="dxa"/>
              <w:bottom w:w="75" w:type="dxa"/>
              <w:right w:w="75" w:type="dxa"/>
            </w:tcMar>
            <w:vAlign w:val="bottom"/>
          </w:tcPr>
          <w:p w:rsidR="00BE4AE3" w:rsidRPr="008544E1" w:rsidRDefault="00BE4AE3" w:rsidP="00BE4AE3">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E4AE3" w:rsidRPr="008544E1" w:rsidRDefault="00BE4AE3" w:rsidP="00BE4AE3"/>
        </w:tc>
        <w:tc>
          <w:tcPr>
            <w:tcW w:w="284" w:type="dxa"/>
            <w:tcMar>
              <w:top w:w="75" w:type="dxa"/>
              <w:left w:w="75" w:type="dxa"/>
              <w:bottom w:w="75" w:type="dxa"/>
              <w:right w:w="75" w:type="dxa"/>
            </w:tcMar>
            <w:vAlign w:val="bottom"/>
          </w:tcPr>
          <w:p w:rsidR="00BE4AE3" w:rsidRPr="008544E1" w:rsidRDefault="00BE4AE3" w:rsidP="00BE4AE3">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BE4AE3" w:rsidRPr="008544E1" w:rsidRDefault="00BE4AE3" w:rsidP="00BE4AE3"/>
        </w:tc>
      </w:tr>
      <w:tr w:rsidR="00BE4AE3" w:rsidRPr="008544E1" w:rsidTr="00BE4AE3">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BE4AE3" w:rsidRPr="008544E1" w:rsidRDefault="00BE4AE3" w:rsidP="00BE4AE3">
            <w:pPr>
              <w:jc w:val="center"/>
            </w:pPr>
            <w:r w:rsidRPr="008544E1">
              <w:rPr>
                <w:vertAlign w:val="superscript"/>
              </w:rPr>
              <w:t>(дата)</w:t>
            </w:r>
          </w:p>
        </w:tc>
        <w:tc>
          <w:tcPr>
            <w:tcW w:w="283" w:type="dxa"/>
            <w:tcMar>
              <w:top w:w="75" w:type="dxa"/>
              <w:left w:w="75" w:type="dxa"/>
              <w:bottom w:w="75" w:type="dxa"/>
              <w:right w:w="75" w:type="dxa"/>
            </w:tcMar>
            <w:vAlign w:val="bottom"/>
          </w:tcPr>
          <w:p w:rsidR="00BE4AE3" w:rsidRPr="008544E1" w:rsidRDefault="00BE4AE3" w:rsidP="00BE4AE3">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BE4AE3" w:rsidRPr="008544E1" w:rsidRDefault="00BE4AE3" w:rsidP="00BE4AE3">
            <w:pPr>
              <w:jc w:val="center"/>
            </w:pPr>
            <w:r w:rsidRPr="008544E1">
              <w:rPr>
                <w:color w:val="000000"/>
                <w:vertAlign w:val="superscript"/>
              </w:rPr>
              <w:t xml:space="preserve">(подпись) </w:t>
            </w:r>
          </w:p>
        </w:tc>
        <w:tc>
          <w:tcPr>
            <w:tcW w:w="284" w:type="dxa"/>
            <w:tcMar>
              <w:top w:w="75" w:type="dxa"/>
              <w:left w:w="75" w:type="dxa"/>
              <w:bottom w:w="75" w:type="dxa"/>
              <w:right w:w="75" w:type="dxa"/>
            </w:tcMar>
            <w:vAlign w:val="bottom"/>
          </w:tcPr>
          <w:p w:rsidR="00BE4AE3" w:rsidRPr="008544E1" w:rsidRDefault="00BE4AE3" w:rsidP="00BE4AE3">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BE4AE3" w:rsidRPr="008544E1" w:rsidRDefault="00BE4AE3" w:rsidP="00BE4AE3">
            <w:pPr>
              <w:jc w:val="center"/>
            </w:pPr>
            <w:r w:rsidRPr="008544E1">
              <w:rPr>
                <w:color w:val="000000"/>
                <w:vertAlign w:val="superscript"/>
              </w:rPr>
              <w:t>(расшифровка подписи)</w:t>
            </w:r>
          </w:p>
        </w:tc>
      </w:tr>
    </w:tbl>
    <w:p w:rsidR="00BE4AE3" w:rsidRPr="008544E1" w:rsidRDefault="00BE4AE3" w:rsidP="00BE4AE3">
      <w:pPr>
        <w:pStyle w:val="HTML0"/>
        <w:rPr>
          <w:rFonts w:ascii="Times New Roman" w:hAnsi="Times New Roman"/>
          <w:color w:val="22272F"/>
          <w:sz w:val="24"/>
          <w:szCs w:val="24"/>
        </w:rPr>
      </w:pPr>
    </w:p>
    <w:p w:rsidR="00BE4AE3" w:rsidRPr="008544E1" w:rsidRDefault="00BE4AE3" w:rsidP="00BE4AE3">
      <w:pPr>
        <w:ind w:firstLine="709"/>
        <w:jc w:val="center"/>
      </w:pPr>
    </w:p>
    <w:p w:rsidR="00657552" w:rsidRPr="008544E1" w:rsidRDefault="00657552" w:rsidP="00657552">
      <w:pPr>
        <w:ind w:firstLine="709"/>
        <w:jc w:val="right"/>
      </w:pPr>
    </w:p>
    <w:p w:rsidR="00657552" w:rsidRPr="008544E1" w:rsidRDefault="00657552" w:rsidP="00657552">
      <w:pPr>
        <w:ind w:firstLine="709"/>
        <w:jc w:val="right"/>
      </w:pPr>
    </w:p>
    <w:p w:rsidR="00657552" w:rsidRPr="008544E1" w:rsidRDefault="00657552" w:rsidP="00657552">
      <w:pPr>
        <w:ind w:firstLine="709"/>
        <w:jc w:val="right"/>
      </w:pPr>
    </w:p>
    <w:p w:rsidR="00657552" w:rsidRPr="008544E1" w:rsidRDefault="00657552" w:rsidP="00657552">
      <w:pPr>
        <w:ind w:firstLine="709"/>
        <w:jc w:val="right"/>
      </w:pPr>
    </w:p>
    <w:p w:rsidR="00657552" w:rsidRDefault="00657552" w:rsidP="008544E1">
      <w:pPr>
        <w:jc w:val="right"/>
      </w:pPr>
    </w:p>
    <w:p w:rsidR="008544E1" w:rsidRDefault="008544E1" w:rsidP="008544E1">
      <w:pPr>
        <w:jc w:val="right"/>
      </w:pPr>
    </w:p>
    <w:p w:rsidR="008544E1" w:rsidRDefault="008544E1" w:rsidP="008544E1">
      <w:pPr>
        <w:jc w:val="right"/>
      </w:pPr>
    </w:p>
    <w:p w:rsidR="008544E1" w:rsidRDefault="008544E1" w:rsidP="008544E1">
      <w:pPr>
        <w:jc w:val="right"/>
      </w:pPr>
    </w:p>
    <w:p w:rsidR="008544E1" w:rsidRDefault="008544E1" w:rsidP="008544E1">
      <w:pPr>
        <w:jc w:val="right"/>
      </w:pPr>
    </w:p>
    <w:p w:rsidR="008544E1" w:rsidRDefault="008544E1" w:rsidP="008544E1">
      <w:pPr>
        <w:jc w:val="right"/>
      </w:pPr>
    </w:p>
    <w:p w:rsidR="008544E1" w:rsidRDefault="008544E1" w:rsidP="008544E1">
      <w:pPr>
        <w:jc w:val="right"/>
      </w:pPr>
    </w:p>
    <w:p w:rsidR="008544E1" w:rsidRDefault="008544E1" w:rsidP="008544E1">
      <w:pPr>
        <w:jc w:val="right"/>
      </w:pPr>
    </w:p>
    <w:p w:rsidR="008544E1" w:rsidRDefault="008544E1" w:rsidP="008544E1">
      <w:pPr>
        <w:jc w:val="right"/>
      </w:pPr>
    </w:p>
    <w:p w:rsidR="008544E1" w:rsidRDefault="008544E1" w:rsidP="008544E1">
      <w:pPr>
        <w:jc w:val="right"/>
      </w:pPr>
    </w:p>
    <w:p w:rsidR="00D92535" w:rsidRDefault="00D92535" w:rsidP="008544E1">
      <w:pPr>
        <w:jc w:val="right"/>
      </w:pPr>
    </w:p>
    <w:p w:rsidR="00D92535" w:rsidRDefault="00D92535" w:rsidP="008544E1">
      <w:pPr>
        <w:jc w:val="right"/>
      </w:pPr>
    </w:p>
    <w:p w:rsidR="00D92535" w:rsidRDefault="00D92535" w:rsidP="008544E1">
      <w:pPr>
        <w:jc w:val="right"/>
      </w:pPr>
    </w:p>
    <w:p w:rsidR="00D92535" w:rsidRDefault="00D92535" w:rsidP="008544E1">
      <w:pPr>
        <w:jc w:val="right"/>
      </w:pPr>
    </w:p>
    <w:p w:rsidR="00D92535" w:rsidRDefault="00D92535" w:rsidP="008544E1">
      <w:pPr>
        <w:jc w:val="right"/>
      </w:pPr>
    </w:p>
    <w:p w:rsidR="00D92535" w:rsidRDefault="00D92535" w:rsidP="008544E1">
      <w:pPr>
        <w:jc w:val="right"/>
      </w:pPr>
    </w:p>
    <w:p w:rsidR="008544E1" w:rsidRDefault="008544E1" w:rsidP="008544E1">
      <w:pPr>
        <w:jc w:val="right"/>
        <w:rPr>
          <w:i/>
          <w:sz w:val="28"/>
          <w:szCs w:val="28"/>
        </w:rPr>
      </w:pPr>
      <w:r>
        <w:rPr>
          <w:i/>
          <w:sz w:val="28"/>
          <w:szCs w:val="28"/>
        </w:rPr>
        <w:t>Приложение №8</w:t>
      </w:r>
    </w:p>
    <w:p w:rsidR="00DB7861" w:rsidRDefault="00DB7861" w:rsidP="00DB7861">
      <w:pPr>
        <w:jc w:val="center"/>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DB7861" w:rsidTr="00DB7861">
        <w:tc>
          <w:tcPr>
            <w:tcW w:w="4361" w:type="dxa"/>
          </w:tcPr>
          <w:p w:rsidR="00DB7861" w:rsidRDefault="00DB7861" w:rsidP="00DB7861">
            <w:pPr>
              <w:jc w:val="center"/>
              <w:rPr>
                <w:bCs/>
                <w:i/>
                <w:spacing w:val="-2"/>
                <w:szCs w:val="28"/>
              </w:rPr>
            </w:pPr>
          </w:p>
        </w:tc>
        <w:tc>
          <w:tcPr>
            <w:tcW w:w="5210" w:type="dxa"/>
          </w:tcPr>
          <w:p w:rsidR="00DB7861" w:rsidRDefault="00DB7861" w:rsidP="00DB7861">
            <w:pPr>
              <w:ind w:firstLine="709"/>
              <w:jc w:val="center"/>
              <w:rPr>
                <w:bCs/>
                <w:i/>
                <w:spacing w:val="-2"/>
              </w:rPr>
            </w:pPr>
            <w:r w:rsidRPr="00C4051B">
              <w:rPr>
                <w:bCs/>
                <w:i/>
                <w:spacing w:val="-2"/>
              </w:rPr>
              <w:t xml:space="preserve">   Приложение к Отраслевому Соглашению между Министерством образования и науки Республики Татарстан и </w:t>
            </w:r>
          </w:p>
          <w:p w:rsidR="00DB7861" w:rsidRDefault="00DB7861" w:rsidP="00DB7861">
            <w:pPr>
              <w:ind w:firstLine="709"/>
              <w:jc w:val="center"/>
              <w:rPr>
                <w:bCs/>
                <w:i/>
                <w:spacing w:val="-2"/>
                <w:szCs w:val="28"/>
              </w:rPr>
            </w:pPr>
            <w:r>
              <w:rPr>
                <w:bCs/>
                <w:i/>
                <w:spacing w:val="-2"/>
              </w:rPr>
              <w:t>Татарстанской республиканской организацией Общероссийского Профсоюза образования на 2024-2026 годы</w:t>
            </w:r>
          </w:p>
        </w:tc>
      </w:tr>
    </w:tbl>
    <w:p w:rsidR="00DB7861" w:rsidRPr="00DB7861" w:rsidRDefault="00DB7861" w:rsidP="00DB7861">
      <w:pPr>
        <w:ind w:firstLine="709"/>
        <w:jc w:val="center"/>
        <w:rPr>
          <w:bCs/>
          <w:i/>
          <w:spacing w:val="-2"/>
          <w:sz w:val="28"/>
          <w:szCs w:val="28"/>
        </w:rPr>
      </w:pPr>
      <w:r w:rsidRPr="00DB7861">
        <w:rPr>
          <w:bCs/>
          <w:i/>
          <w:spacing w:val="-2"/>
          <w:sz w:val="28"/>
          <w:szCs w:val="28"/>
        </w:rPr>
        <w:t xml:space="preserve">                              </w:t>
      </w:r>
    </w:p>
    <w:p w:rsidR="00DB7861" w:rsidRPr="00DB7861" w:rsidRDefault="00DB7861" w:rsidP="00DB7861">
      <w:pPr>
        <w:jc w:val="center"/>
        <w:rPr>
          <w:b/>
          <w:bCs/>
          <w:spacing w:val="-2"/>
          <w:sz w:val="28"/>
          <w:szCs w:val="28"/>
        </w:rPr>
      </w:pPr>
      <w:r w:rsidRPr="00DB7861">
        <w:rPr>
          <w:b/>
          <w:bCs/>
          <w:spacing w:val="-2"/>
          <w:sz w:val="28"/>
          <w:szCs w:val="28"/>
        </w:rPr>
        <w:t>ПРАВА И ЛЬГОТЫ,</w:t>
      </w:r>
    </w:p>
    <w:p w:rsidR="00DB7861" w:rsidRPr="00DB7861" w:rsidRDefault="00DB7861" w:rsidP="00DB7861">
      <w:pPr>
        <w:ind w:firstLine="709"/>
        <w:jc w:val="center"/>
        <w:rPr>
          <w:spacing w:val="-2"/>
          <w:sz w:val="28"/>
          <w:szCs w:val="28"/>
        </w:rPr>
      </w:pPr>
    </w:p>
    <w:p w:rsidR="00DB7861" w:rsidRPr="00DB7861" w:rsidRDefault="00DB7861" w:rsidP="00DB7861">
      <w:pPr>
        <w:jc w:val="center"/>
        <w:rPr>
          <w:b/>
          <w:bCs/>
          <w:spacing w:val="-2"/>
          <w:sz w:val="28"/>
          <w:szCs w:val="28"/>
        </w:rPr>
      </w:pPr>
      <w:r w:rsidRPr="00DB7861">
        <w:rPr>
          <w:b/>
          <w:bCs/>
          <w:spacing w:val="-2"/>
          <w:sz w:val="28"/>
          <w:szCs w:val="28"/>
        </w:rPr>
        <w:t xml:space="preserve">предоставляемые педагогическим работникам образовательных организаций </w:t>
      </w:r>
    </w:p>
    <w:p w:rsidR="00DB7861" w:rsidRPr="00DB7861" w:rsidRDefault="00DB7861" w:rsidP="00DB7861">
      <w:pPr>
        <w:jc w:val="center"/>
        <w:rPr>
          <w:b/>
          <w:bCs/>
          <w:spacing w:val="-2"/>
          <w:sz w:val="28"/>
          <w:szCs w:val="28"/>
        </w:rPr>
      </w:pPr>
      <w:r w:rsidRPr="00DB7861">
        <w:rPr>
          <w:b/>
          <w:bCs/>
          <w:spacing w:val="-2"/>
          <w:sz w:val="28"/>
          <w:szCs w:val="28"/>
        </w:rPr>
        <w:t>города  Казани при подготовке и проведении аттестации</w:t>
      </w:r>
    </w:p>
    <w:p w:rsidR="00DB7861" w:rsidRPr="00DB7861" w:rsidRDefault="00DB7861" w:rsidP="004A539E">
      <w:pPr>
        <w:numPr>
          <w:ilvl w:val="0"/>
          <w:numId w:val="67"/>
        </w:numPr>
        <w:ind w:left="0" w:firstLine="709"/>
        <w:jc w:val="center"/>
        <w:rPr>
          <w:b/>
          <w:bCs/>
          <w:spacing w:val="-2"/>
          <w:sz w:val="28"/>
          <w:szCs w:val="28"/>
        </w:rPr>
      </w:pPr>
      <w:r w:rsidRPr="00DB7861">
        <w:rPr>
          <w:b/>
          <w:bCs/>
          <w:spacing w:val="-2"/>
          <w:sz w:val="28"/>
          <w:szCs w:val="28"/>
        </w:rPr>
        <w:t>Права аттестуемых работников</w:t>
      </w:r>
      <w:r w:rsidRPr="00DB7861">
        <w:rPr>
          <w:b/>
          <w:bCs/>
          <w:spacing w:val="-2"/>
          <w:sz w:val="28"/>
          <w:szCs w:val="28"/>
          <w:shd w:val="clear" w:color="auto" w:fill="FFFF00"/>
        </w:rPr>
        <w:t xml:space="preserve"> </w:t>
      </w:r>
    </w:p>
    <w:p w:rsidR="00DB7861" w:rsidRPr="00DB7861" w:rsidRDefault="00DB7861" w:rsidP="00DB7861">
      <w:pPr>
        <w:ind w:firstLine="709"/>
        <w:rPr>
          <w:bCs/>
          <w:spacing w:val="-2"/>
          <w:sz w:val="28"/>
          <w:szCs w:val="28"/>
        </w:rPr>
      </w:pPr>
      <w:r w:rsidRPr="00DB7861">
        <w:rPr>
          <w:bCs/>
          <w:spacing w:val="-2"/>
          <w:sz w:val="28"/>
          <w:szCs w:val="28"/>
        </w:rPr>
        <w:t xml:space="preserve"> Педагогический работник имеет право:</w:t>
      </w:r>
    </w:p>
    <w:p w:rsidR="00DB7861" w:rsidRPr="00DB7861" w:rsidRDefault="00DB7861" w:rsidP="00DB7861">
      <w:pPr>
        <w:ind w:firstLine="709"/>
        <w:rPr>
          <w:bCs/>
          <w:spacing w:val="-2"/>
          <w:sz w:val="28"/>
          <w:szCs w:val="28"/>
        </w:rPr>
      </w:pPr>
    </w:p>
    <w:p w:rsidR="00DB7861" w:rsidRPr="00DB7861" w:rsidRDefault="00DB7861" w:rsidP="004A539E">
      <w:pPr>
        <w:numPr>
          <w:ilvl w:val="0"/>
          <w:numId w:val="68"/>
        </w:numPr>
        <w:ind w:left="0" w:firstLine="709"/>
        <w:contextualSpacing/>
        <w:rPr>
          <w:rFonts w:eastAsia="Calibri"/>
          <w:spacing w:val="-2"/>
          <w:sz w:val="28"/>
          <w:szCs w:val="28"/>
          <w:lang w:eastAsia="en-US"/>
        </w:rPr>
      </w:pPr>
      <w:r w:rsidRPr="00DB7861">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DB7861">
        <w:rPr>
          <w:rFonts w:eastAsia="Calibri"/>
          <w:spacing w:val="-2"/>
          <w:sz w:val="28"/>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7861" w:rsidRPr="00DB7861" w:rsidRDefault="00DB7861" w:rsidP="004A539E">
      <w:pPr>
        <w:numPr>
          <w:ilvl w:val="0"/>
          <w:numId w:val="68"/>
        </w:numPr>
        <w:ind w:left="0" w:firstLine="709"/>
        <w:contextualSpacing/>
        <w:rPr>
          <w:rFonts w:eastAsia="Calibri"/>
          <w:spacing w:val="-2"/>
          <w:sz w:val="28"/>
          <w:szCs w:val="28"/>
          <w:lang w:eastAsia="en-US"/>
        </w:rPr>
      </w:pPr>
      <w:r w:rsidRPr="00DB7861">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DB7861">
        <w:rPr>
          <w:rFonts w:eastAsia="Calibri"/>
          <w:spacing w:val="-2"/>
          <w:sz w:val="28"/>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7861" w:rsidRPr="00DB7861" w:rsidRDefault="00DB7861" w:rsidP="004A539E">
      <w:pPr>
        <w:numPr>
          <w:ilvl w:val="0"/>
          <w:numId w:val="68"/>
        </w:numPr>
        <w:ind w:left="0" w:firstLine="709"/>
        <w:contextualSpacing/>
        <w:rPr>
          <w:rFonts w:eastAsia="Calibri"/>
          <w:color w:val="000000"/>
          <w:spacing w:val="-2"/>
          <w:sz w:val="28"/>
          <w:szCs w:val="28"/>
          <w:lang w:eastAsia="en-US"/>
        </w:rPr>
      </w:pPr>
      <w:r w:rsidRPr="00DB7861">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DB7861">
        <w:rPr>
          <w:rFonts w:eastAsia="Calibri"/>
          <w:spacing w:val="-2"/>
          <w:sz w:val="28"/>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7861" w:rsidRPr="00DB7861" w:rsidRDefault="00DB7861" w:rsidP="004A539E">
      <w:pPr>
        <w:numPr>
          <w:ilvl w:val="0"/>
          <w:numId w:val="68"/>
        </w:numPr>
        <w:ind w:left="0" w:firstLine="709"/>
        <w:contextualSpacing/>
        <w:rPr>
          <w:rFonts w:eastAsia="Calibri"/>
          <w:bCs/>
          <w:spacing w:val="-2"/>
          <w:sz w:val="28"/>
          <w:szCs w:val="28"/>
          <w:lang w:eastAsia="en-US"/>
        </w:rPr>
      </w:pPr>
      <w:r w:rsidRPr="00DB7861">
        <w:rPr>
          <w:rFonts w:eastAsia="Calibri"/>
          <w:bCs/>
          <w:spacing w:val="-2"/>
          <w:sz w:val="28"/>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DB7861" w:rsidRPr="00DB7861" w:rsidRDefault="00DB7861" w:rsidP="004A539E">
      <w:pPr>
        <w:numPr>
          <w:ilvl w:val="0"/>
          <w:numId w:val="68"/>
        </w:numPr>
        <w:ind w:left="0" w:firstLine="709"/>
        <w:contextualSpacing/>
        <w:rPr>
          <w:rFonts w:eastAsia="Calibri"/>
          <w:bCs/>
          <w:spacing w:val="-2"/>
          <w:sz w:val="28"/>
          <w:szCs w:val="28"/>
          <w:lang w:eastAsia="en-US"/>
        </w:rPr>
      </w:pPr>
      <w:r w:rsidRPr="00DB7861">
        <w:rPr>
          <w:rFonts w:eastAsia="Calibri"/>
          <w:bCs/>
          <w:spacing w:val="-2"/>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DB7861" w:rsidRPr="00DB7861" w:rsidRDefault="00DB7861" w:rsidP="004A539E">
      <w:pPr>
        <w:numPr>
          <w:ilvl w:val="0"/>
          <w:numId w:val="68"/>
        </w:numPr>
        <w:ind w:left="0" w:firstLine="709"/>
        <w:contextualSpacing/>
        <w:rPr>
          <w:rFonts w:eastAsia="Calibri"/>
          <w:bCs/>
          <w:spacing w:val="-2"/>
          <w:sz w:val="28"/>
          <w:szCs w:val="28"/>
          <w:lang w:eastAsia="en-US"/>
        </w:rPr>
      </w:pPr>
      <w:r w:rsidRPr="00DB7861">
        <w:rPr>
          <w:rFonts w:eastAsia="Calibri"/>
          <w:spacing w:val="-2"/>
          <w:sz w:val="28"/>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DB7861" w:rsidRPr="00DB7861" w:rsidRDefault="00DB7861" w:rsidP="004A539E">
      <w:pPr>
        <w:numPr>
          <w:ilvl w:val="0"/>
          <w:numId w:val="68"/>
        </w:numPr>
        <w:ind w:left="0" w:firstLine="709"/>
        <w:contextualSpacing/>
        <w:rPr>
          <w:rFonts w:eastAsia="Calibri"/>
          <w:bCs/>
          <w:spacing w:val="-2"/>
          <w:sz w:val="28"/>
          <w:szCs w:val="28"/>
          <w:lang w:eastAsia="en-US"/>
        </w:rPr>
      </w:pPr>
      <w:r w:rsidRPr="00DB7861">
        <w:rPr>
          <w:rFonts w:eastAsia="Calibri"/>
          <w:bCs/>
          <w:spacing w:val="-2"/>
          <w:sz w:val="28"/>
          <w:szCs w:val="28"/>
          <w:lang w:eastAsia="en-US"/>
        </w:rPr>
        <w:lastRenderedPageBreak/>
        <w:t xml:space="preserve">обжаловать результаты аттестации в соответствии с законодательством Российской Федерации; </w:t>
      </w:r>
    </w:p>
    <w:p w:rsidR="00DB7861" w:rsidRPr="00DB7861" w:rsidRDefault="00DB7861" w:rsidP="004A539E">
      <w:pPr>
        <w:numPr>
          <w:ilvl w:val="0"/>
          <w:numId w:val="68"/>
        </w:numPr>
        <w:ind w:left="0" w:firstLine="709"/>
        <w:contextualSpacing/>
        <w:rPr>
          <w:rFonts w:eastAsia="Calibri"/>
          <w:bCs/>
          <w:spacing w:val="-2"/>
          <w:sz w:val="28"/>
          <w:szCs w:val="28"/>
          <w:lang w:eastAsia="en-US"/>
        </w:rPr>
      </w:pPr>
      <w:r w:rsidRPr="00DB7861">
        <w:rPr>
          <w:rFonts w:eastAsia="Calibri"/>
          <w:bCs/>
          <w:spacing w:val="-2"/>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DB7861" w:rsidRPr="00DB7861" w:rsidRDefault="00DB7861" w:rsidP="004A539E">
      <w:pPr>
        <w:numPr>
          <w:ilvl w:val="0"/>
          <w:numId w:val="68"/>
        </w:numPr>
        <w:ind w:left="0" w:firstLine="709"/>
        <w:contextualSpacing/>
        <w:rPr>
          <w:rFonts w:eastAsia="Calibri"/>
          <w:spacing w:val="-2"/>
          <w:sz w:val="28"/>
          <w:szCs w:val="28"/>
          <w:lang w:eastAsia="en-US"/>
        </w:rPr>
      </w:pPr>
      <w:r w:rsidRPr="00DB7861">
        <w:rPr>
          <w:rFonts w:eastAsia="Calibri"/>
          <w:spacing w:val="-2"/>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B7861" w:rsidRPr="00DB7861" w:rsidRDefault="00DB7861" w:rsidP="004A539E">
      <w:pPr>
        <w:numPr>
          <w:ilvl w:val="0"/>
          <w:numId w:val="68"/>
        </w:numPr>
        <w:ind w:left="0" w:firstLine="709"/>
        <w:contextualSpacing/>
        <w:rPr>
          <w:rFonts w:eastAsia="Calibri"/>
          <w:color w:val="000000"/>
          <w:spacing w:val="-2"/>
          <w:sz w:val="28"/>
          <w:szCs w:val="28"/>
          <w:lang w:eastAsia="en-US"/>
        </w:rPr>
      </w:pPr>
      <w:r w:rsidRPr="00DB7861">
        <w:rPr>
          <w:rFonts w:eastAsia="Calibri"/>
          <w:color w:val="000000"/>
          <w:spacing w:val="-2"/>
          <w:sz w:val="28"/>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7861" w:rsidRPr="00DB7861" w:rsidRDefault="00DB7861" w:rsidP="004A539E">
      <w:pPr>
        <w:numPr>
          <w:ilvl w:val="0"/>
          <w:numId w:val="68"/>
        </w:numPr>
        <w:ind w:left="0" w:firstLine="709"/>
        <w:contextualSpacing/>
        <w:rPr>
          <w:rFonts w:eastAsia="Calibri"/>
          <w:color w:val="000000"/>
          <w:spacing w:val="-2"/>
          <w:sz w:val="28"/>
          <w:szCs w:val="28"/>
          <w:lang w:eastAsia="en-US"/>
        </w:rPr>
      </w:pPr>
      <w:r w:rsidRPr="00DB7861">
        <w:rPr>
          <w:rFonts w:eastAsia="Calibri"/>
          <w:color w:val="000000"/>
          <w:spacing w:val="-2"/>
          <w:sz w:val="28"/>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DB7861" w:rsidRPr="00DB7861" w:rsidRDefault="00DB7861" w:rsidP="00DB7861">
      <w:pPr>
        <w:tabs>
          <w:tab w:val="num" w:pos="240"/>
        </w:tabs>
        <w:ind w:firstLine="709"/>
        <w:jc w:val="center"/>
        <w:rPr>
          <w:b/>
          <w:spacing w:val="-2"/>
          <w:sz w:val="28"/>
          <w:szCs w:val="28"/>
        </w:rPr>
      </w:pPr>
      <w:r w:rsidRPr="00DB7861">
        <w:rPr>
          <w:b/>
          <w:spacing w:val="-2"/>
          <w:sz w:val="28"/>
          <w:szCs w:val="28"/>
          <w:lang w:val="en-US"/>
        </w:rPr>
        <w:t>II</w:t>
      </w:r>
      <w:r w:rsidRPr="00DB7861">
        <w:rPr>
          <w:b/>
          <w:spacing w:val="-2"/>
          <w:sz w:val="28"/>
          <w:szCs w:val="28"/>
        </w:rPr>
        <w:t>. Льготы по установлению уровня оплаты труда работника</w:t>
      </w:r>
    </w:p>
    <w:p w:rsidR="00DB7861" w:rsidRPr="00DB7861" w:rsidRDefault="00DB7861" w:rsidP="00DB7861">
      <w:pPr>
        <w:tabs>
          <w:tab w:val="num" w:pos="240"/>
        </w:tabs>
        <w:ind w:firstLine="709"/>
        <w:jc w:val="center"/>
        <w:rPr>
          <w:b/>
          <w:spacing w:val="-2"/>
          <w:sz w:val="28"/>
          <w:szCs w:val="28"/>
        </w:rPr>
      </w:pPr>
      <w:r w:rsidRPr="00DB7861">
        <w:rPr>
          <w:b/>
          <w:spacing w:val="-2"/>
          <w:sz w:val="28"/>
          <w:szCs w:val="28"/>
        </w:rPr>
        <w:t xml:space="preserve"> во взаимосвязи с имеющейся квалификационной категорией </w:t>
      </w:r>
    </w:p>
    <w:p w:rsidR="00DB7861" w:rsidRPr="00DB7861" w:rsidRDefault="00DB7861" w:rsidP="00DB7861">
      <w:pPr>
        <w:ind w:firstLine="709"/>
        <w:rPr>
          <w:spacing w:val="-2"/>
          <w:sz w:val="28"/>
          <w:szCs w:val="28"/>
        </w:rPr>
      </w:pPr>
      <w:r w:rsidRPr="00DB7861">
        <w:rPr>
          <w:spacing w:val="-2"/>
          <w:sz w:val="28"/>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DB7861">
        <w:rPr>
          <w:color w:val="FF0000"/>
          <w:spacing w:val="-2"/>
          <w:sz w:val="28"/>
          <w:szCs w:val="28"/>
        </w:rPr>
        <w:t xml:space="preserve"> </w:t>
      </w:r>
      <w:r w:rsidRPr="00DB7861">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DB7861">
        <w:rPr>
          <w:color w:val="FF0000"/>
          <w:spacing w:val="-2"/>
          <w:sz w:val="28"/>
          <w:szCs w:val="28"/>
        </w:rPr>
        <w:t xml:space="preserve"> </w:t>
      </w:r>
      <w:r w:rsidRPr="00DB7861">
        <w:rPr>
          <w:spacing w:val="-2"/>
          <w:sz w:val="28"/>
          <w:szCs w:val="28"/>
        </w:rPr>
        <w:t>от 24 марта 2023 года №196</w:t>
      </w:r>
      <w:r w:rsidRPr="00DB7861">
        <w:rPr>
          <w:rFonts w:eastAsia="Calibri"/>
          <w:spacing w:val="-2"/>
          <w:sz w:val="28"/>
          <w:szCs w:val="28"/>
          <w:lang w:eastAsia="en-US"/>
        </w:rPr>
        <w:t xml:space="preserve"> «</w:t>
      </w:r>
      <w:r w:rsidRPr="00DB7861">
        <w:rPr>
          <w:spacing w:val="-2"/>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DB7861" w:rsidRPr="00DB7861" w:rsidRDefault="00DB7861" w:rsidP="00DB7861">
      <w:pPr>
        <w:ind w:firstLine="709"/>
        <w:rPr>
          <w:spacing w:val="-2"/>
          <w:sz w:val="28"/>
          <w:szCs w:val="28"/>
        </w:rPr>
      </w:pPr>
      <w:r w:rsidRPr="00DB7861">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DB7861" w:rsidRPr="00DB7861" w:rsidRDefault="00DB7861" w:rsidP="00DB7861">
      <w:pPr>
        <w:ind w:firstLine="709"/>
        <w:rPr>
          <w:spacing w:val="-2"/>
          <w:sz w:val="28"/>
          <w:szCs w:val="28"/>
        </w:rPr>
      </w:pPr>
      <w:r w:rsidRPr="00DB7861">
        <w:rPr>
          <w:spacing w:val="-2"/>
          <w:sz w:val="28"/>
          <w:szCs w:val="28"/>
        </w:rPr>
        <w:t>- при возобновлении работы в должности, по которой установлена категория, независимо от перерывов в работе;</w:t>
      </w:r>
    </w:p>
    <w:p w:rsidR="00DB7861" w:rsidRPr="00DB7861" w:rsidRDefault="00DB7861" w:rsidP="00DB7861">
      <w:pPr>
        <w:ind w:firstLine="709"/>
        <w:rPr>
          <w:spacing w:val="-2"/>
          <w:sz w:val="28"/>
          <w:szCs w:val="28"/>
        </w:rPr>
      </w:pPr>
      <w:r w:rsidRPr="00DB7861">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B7861" w:rsidRPr="00DB7861" w:rsidRDefault="00DB7861" w:rsidP="00DB7861">
      <w:pPr>
        <w:ind w:firstLine="709"/>
        <w:rPr>
          <w:spacing w:val="-2"/>
          <w:sz w:val="28"/>
          <w:szCs w:val="28"/>
        </w:rPr>
      </w:pPr>
      <w:r w:rsidRPr="00DB7861">
        <w:rPr>
          <w:spacing w:val="-2"/>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w:t>
      </w:r>
      <w:r w:rsidRPr="00DB7861">
        <w:rPr>
          <w:spacing w:val="-2"/>
          <w:sz w:val="28"/>
          <w:szCs w:val="28"/>
        </w:rPr>
        <w:lastRenderedPageBreak/>
        <w:t>старший тренер-преподаватель - тренер-преподаватель), независимо от того, по какой конкретно должности установлена</w:t>
      </w:r>
      <w:r w:rsidRPr="00DB7861">
        <w:rPr>
          <w:color w:val="FF0000"/>
          <w:spacing w:val="-2"/>
          <w:sz w:val="28"/>
          <w:szCs w:val="28"/>
        </w:rPr>
        <w:t xml:space="preserve"> </w:t>
      </w:r>
      <w:r w:rsidRPr="00DB7861">
        <w:rPr>
          <w:spacing w:val="-2"/>
          <w:sz w:val="28"/>
          <w:szCs w:val="28"/>
        </w:rPr>
        <w:t>квалификационная категория;</w:t>
      </w:r>
    </w:p>
    <w:p w:rsidR="00DB7861" w:rsidRPr="00DB7861" w:rsidRDefault="00DB7861" w:rsidP="00DB7861">
      <w:pPr>
        <w:tabs>
          <w:tab w:val="num" w:pos="240"/>
        </w:tabs>
        <w:ind w:firstLine="709"/>
        <w:rPr>
          <w:spacing w:val="-2"/>
          <w:sz w:val="28"/>
          <w:szCs w:val="28"/>
        </w:rPr>
      </w:pPr>
      <w:r w:rsidRPr="00DB7861">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DB7861" w:rsidRPr="00DB7861" w:rsidRDefault="00DB7861" w:rsidP="00DB7861">
      <w:pPr>
        <w:tabs>
          <w:tab w:val="num" w:pos="240"/>
        </w:tabs>
        <w:ind w:firstLine="709"/>
        <w:rPr>
          <w:spacing w:val="-2"/>
          <w:sz w:val="28"/>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699"/>
      </w:tblGrid>
      <w:tr w:rsidR="00DB7861" w:rsidRPr="00DB7861" w:rsidTr="00DB7861">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jc w:val="center"/>
              <w:rPr>
                <w:b/>
                <w:spacing w:val="-4"/>
                <w:sz w:val="28"/>
                <w:szCs w:val="28"/>
              </w:rPr>
            </w:pPr>
            <w:r w:rsidRPr="00DB7861">
              <w:rPr>
                <w:b/>
                <w:spacing w:val="-4"/>
                <w:sz w:val="28"/>
                <w:szCs w:val="28"/>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jc w:val="center"/>
              <w:rPr>
                <w:b/>
                <w:spacing w:val="-4"/>
                <w:sz w:val="28"/>
                <w:szCs w:val="28"/>
              </w:rPr>
            </w:pPr>
            <w:r w:rsidRPr="00DB7861">
              <w:rPr>
                <w:b/>
                <w:spacing w:val="-4"/>
                <w:sz w:val="28"/>
                <w:szCs w:val="28"/>
              </w:rPr>
              <w:t>Должность, по которой может учитываться категория, установленная по должности, указанной в графе №1</w:t>
            </w:r>
          </w:p>
        </w:tc>
      </w:tr>
      <w:tr w:rsidR="00DB7861" w:rsidRPr="00DB7861" w:rsidTr="00DB7861">
        <w:trPr>
          <w:trHeight w:val="3656"/>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DB7861" w:rsidRPr="00DB7861" w:rsidRDefault="00DB7861" w:rsidP="00DB7861">
            <w:pPr>
              <w:tabs>
                <w:tab w:val="num" w:pos="240"/>
              </w:tabs>
              <w:rPr>
                <w:spacing w:val="-4"/>
                <w:sz w:val="28"/>
                <w:szCs w:val="28"/>
              </w:rPr>
            </w:pPr>
            <w:r w:rsidRPr="00DB7861">
              <w:rPr>
                <w:spacing w:val="-4"/>
                <w:sz w:val="28"/>
                <w:szCs w:val="28"/>
              </w:rPr>
              <w:t>жизнедеятельности»);</w:t>
            </w:r>
          </w:p>
          <w:p w:rsidR="00DB7861" w:rsidRPr="00DB7861" w:rsidRDefault="00DB7861" w:rsidP="00DB7861">
            <w:pPr>
              <w:tabs>
                <w:tab w:val="num" w:pos="240"/>
              </w:tabs>
              <w:rPr>
                <w:color w:val="FF0000"/>
                <w:spacing w:val="-4"/>
                <w:sz w:val="28"/>
                <w:szCs w:val="28"/>
              </w:rPr>
            </w:pPr>
            <w:r w:rsidRPr="00DB7861">
              <w:rPr>
                <w:spacing w:val="-4"/>
                <w:sz w:val="28"/>
                <w:szCs w:val="28"/>
              </w:rPr>
              <w:t xml:space="preserve">советник директора по воспитанию и взаимодействию с детскими общественными объединениями. </w:t>
            </w:r>
          </w:p>
        </w:tc>
      </w:tr>
      <w:tr w:rsidR="00DB7861" w:rsidRPr="00DB7861" w:rsidTr="00DB7861">
        <w:trPr>
          <w:trHeight w:val="3105"/>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DB7861" w:rsidRPr="00DB7861" w:rsidRDefault="00DB7861" w:rsidP="00DB7861">
            <w:pPr>
              <w:tabs>
                <w:tab w:val="num" w:pos="240"/>
              </w:tabs>
              <w:rPr>
                <w:spacing w:val="-4"/>
                <w:sz w:val="28"/>
                <w:szCs w:val="28"/>
              </w:rPr>
            </w:pPr>
            <w:r w:rsidRPr="00DB7861">
              <w:rPr>
                <w:spacing w:val="-4"/>
                <w:sz w:val="28"/>
                <w:szCs w:val="28"/>
              </w:rPr>
              <w:t>учитель, преподаватель физкультуры (физического воспитания), руководитель физического воспитания;</w:t>
            </w:r>
          </w:p>
          <w:p w:rsidR="00DB7861" w:rsidRPr="00DB7861" w:rsidRDefault="00DB7861" w:rsidP="00DB7861">
            <w:pPr>
              <w:tabs>
                <w:tab w:val="num" w:pos="240"/>
              </w:tabs>
              <w:rPr>
                <w:spacing w:val="-4"/>
                <w:sz w:val="28"/>
                <w:szCs w:val="28"/>
              </w:rPr>
            </w:pPr>
            <w:r w:rsidRPr="00DB7861">
              <w:rPr>
                <w:spacing w:val="-4"/>
                <w:sz w:val="28"/>
                <w:szCs w:val="28"/>
              </w:rPr>
              <w:t xml:space="preserve">Советник директора по воспитанию и взаимодействию с детскими общественными объединениями </w:t>
            </w:r>
          </w:p>
        </w:tc>
      </w:tr>
      <w:tr w:rsidR="00DB7861" w:rsidRPr="00DB7861" w:rsidTr="00DB7861">
        <w:tc>
          <w:tcPr>
            <w:tcW w:w="4820" w:type="dxa"/>
            <w:tcBorders>
              <w:top w:val="single" w:sz="4" w:space="0" w:color="auto"/>
              <w:left w:val="single" w:sz="4" w:space="0" w:color="auto"/>
              <w:bottom w:val="single" w:sz="4" w:space="0" w:color="auto"/>
              <w:right w:val="single" w:sz="4" w:space="0" w:color="auto"/>
            </w:tcBorders>
          </w:tcPr>
          <w:p w:rsidR="00DB7861" w:rsidRPr="00DB7861" w:rsidRDefault="00DB7861" w:rsidP="00DB7861">
            <w:pPr>
              <w:tabs>
                <w:tab w:val="num" w:pos="240"/>
              </w:tabs>
              <w:rPr>
                <w:spacing w:val="-4"/>
                <w:sz w:val="28"/>
                <w:szCs w:val="28"/>
              </w:rPr>
            </w:pPr>
            <w:r w:rsidRPr="00DB786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DB7861" w:rsidRPr="00DB7861" w:rsidRDefault="00DB7861" w:rsidP="00DB7861">
            <w:pPr>
              <w:tabs>
                <w:tab w:val="num" w:pos="240"/>
              </w:tabs>
              <w:rPr>
                <w:spacing w:val="-4"/>
                <w:sz w:val="28"/>
                <w:szCs w:val="28"/>
              </w:rPr>
            </w:pPr>
            <w:r w:rsidRPr="00DB7861">
              <w:rPr>
                <w:spacing w:val="-4"/>
                <w:sz w:val="28"/>
                <w:szCs w:val="28"/>
              </w:rPr>
              <w:t>учитель, преподаватель физкультуры (физического воспитания), руководитель физического воспитания</w:t>
            </w:r>
          </w:p>
          <w:p w:rsidR="00DB7861" w:rsidRPr="00DB7861" w:rsidRDefault="00DB7861" w:rsidP="00DB7861">
            <w:pPr>
              <w:tabs>
                <w:tab w:val="num" w:pos="240"/>
              </w:tabs>
              <w:rPr>
                <w:spacing w:val="-4"/>
                <w:sz w:val="28"/>
                <w:szCs w:val="28"/>
              </w:rPr>
            </w:pP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lastRenderedPageBreak/>
              <w:t>Преподаватель-организатор основ безопасности жизнедеятельности, допризывной подготовки</w:t>
            </w:r>
          </w:p>
        </w:tc>
      </w:tr>
      <w:tr w:rsidR="00DB7861" w:rsidRPr="00DB7861" w:rsidTr="00DB7861">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lastRenderedPageBreak/>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B7861" w:rsidRPr="00DB7861" w:rsidTr="00DB7861">
        <w:trPr>
          <w:trHeight w:val="1156"/>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7861" w:rsidRPr="00DB7861" w:rsidTr="00DB7861">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Мастер производственного обучения, инструктор по труду</w:t>
            </w:r>
          </w:p>
        </w:tc>
      </w:tr>
      <w:tr w:rsidR="00DB7861" w:rsidRPr="00DB7861" w:rsidTr="00DB7861">
        <w:trPr>
          <w:trHeight w:val="3236"/>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B7861" w:rsidRPr="00DB7861" w:rsidRDefault="00DB7861" w:rsidP="00DB7861">
            <w:pPr>
              <w:tabs>
                <w:tab w:val="num" w:pos="240"/>
              </w:tabs>
              <w:rPr>
                <w:spacing w:val="-4"/>
                <w:sz w:val="28"/>
                <w:szCs w:val="28"/>
              </w:rPr>
            </w:pPr>
            <w:r w:rsidRPr="00DB7861">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DB7861" w:rsidRPr="00DB7861" w:rsidRDefault="00DB7861" w:rsidP="00DB7861">
            <w:pPr>
              <w:tabs>
                <w:tab w:val="num" w:pos="240"/>
              </w:tabs>
              <w:rPr>
                <w:spacing w:val="-4"/>
                <w:sz w:val="28"/>
                <w:szCs w:val="28"/>
              </w:rPr>
            </w:pPr>
            <w:r w:rsidRPr="00DB7861">
              <w:rPr>
                <w:spacing w:val="-4"/>
                <w:sz w:val="28"/>
                <w:szCs w:val="28"/>
              </w:rPr>
              <w:t>педагог-психолог</w:t>
            </w:r>
          </w:p>
        </w:tc>
      </w:tr>
      <w:tr w:rsidR="00DB7861" w:rsidRPr="00DB7861" w:rsidTr="00DB7861">
        <w:trPr>
          <w:trHeight w:val="1107"/>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DB7861" w:rsidRPr="00DB7861" w:rsidTr="00DB7861">
        <w:trPr>
          <w:trHeight w:val="1264"/>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DB7861" w:rsidRPr="00DB7861" w:rsidTr="00DB7861">
        <w:trPr>
          <w:trHeight w:val="653"/>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преподаватель физкультуры, инструктор по физкультуре, руководитель физического воспитания</w:t>
            </w:r>
          </w:p>
        </w:tc>
      </w:tr>
      <w:tr w:rsidR="00DB7861" w:rsidRPr="00DB7861" w:rsidTr="00DB7861">
        <w:trPr>
          <w:trHeight w:val="703"/>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Старший тренер-преподаватель, тренер-преподаватель, в т.ч. ДЮСШ, СДЮШОР, ДЮКПФ</w:t>
            </w:r>
          </w:p>
        </w:tc>
      </w:tr>
      <w:tr w:rsidR="00DB7861" w:rsidRPr="00DB7861" w:rsidTr="00DB7861">
        <w:trPr>
          <w:trHeight w:val="431"/>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 xml:space="preserve">Учитель того же предмета </w:t>
            </w:r>
          </w:p>
          <w:p w:rsidR="00DB7861" w:rsidRPr="00DB7861" w:rsidRDefault="00DB7861" w:rsidP="00DB7861">
            <w:pPr>
              <w:tabs>
                <w:tab w:val="num" w:pos="240"/>
              </w:tabs>
              <w:rPr>
                <w:spacing w:val="-4"/>
                <w:sz w:val="28"/>
                <w:szCs w:val="28"/>
              </w:rPr>
            </w:pPr>
            <w:r w:rsidRPr="00DB7861">
              <w:rPr>
                <w:spacing w:val="-4"/>
                <w:sz w:val="28"/>
                <w:szCs w:val="28"/>
              </w:rPr>
              <w:t>в общеобразовательной организации</w:t>
            </w:r>
          </w:p>
        </w:tc>
      </w:tr>
      <w:tr w:rsidR="00DB7861" w:rsidRPr="00DB7861" w:rsidTr="00DB7861">
        <w:trPr>
          <w:trHeight w:val="689"/>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lastRenderedPageBreak/>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 xml:space="preserve">Преподаватель того же предмета </w:t>
            </w:r>
          </w:p>
          <w:p w:rsidR="00DB7861" w:rsidRPr="00DB7861" w:rsidRDefault="00DB7861" w:rsidP="00DB7861">
            <w:pPr>
              <w:tabs>
                <w:tab w:val="num" w:pos="240"/>
              </w:tabs>
              <w:rPr>
                <w:spacing w:val="-4"/>
                <w:sz w:val="28"/>
                <w:szCs w:val="28"/>
              </w:rPr>
            </w:pPr>
            <w:r w:rsidRPr="00DB7861">
              <w:rPr>
                <w:spacing w:val="-4"/>
                <w:sz w:val="28"/>
                <w:szCs w:val="28"/>
              </w:rPr>
              <w:t>в профессиональной образовательной организации</w:t>
            </w:r>
          </w:p>
        </w:tc>
      </w:tr>
      <w:tr w:rsidR="00DB7861" w:rsidRPr="00DB7861" w:rsidTr="00DB7861">
        <w:trPr>
          <w:trHeight w:val="154"/>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Старший воспитатель</w:t>
            </w:r>
          </w:p>
        </w:tc>
      </w:tr>
      <w:tr w:rsidR="00DB7861" w:rsidRPr="00DB7861" w:rsidTr="00DB7861">
        <w:trPr>
          <w:trHeight w:val="158"/>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Воспитатель</w:t>
            </w:r>
          </w:p>
        </w:tc>
      </w:tr>
      <w:tr w:rsidR="00DB7861" w:rsidRPr="00DB7861" w:rsidTr="00DB7861">
        <w:trPr>
          <w:trHeight w:val="148"/>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DB7861" w:rsidRPr="00DB7861" w:rsidRDefault="00DB7861" w:rsidP="00DB7861">
            <w:pPr>
              <w:tabs>
                <w:tab w:val="num" w:pos="240"/>
              </w:tabs>
              <w:rPr>
                <w:spacing w:val="-4"/>
                <w:sz w:val="28"/>
                <w:szCs w:val="28"/>
              </w:rPr>
            </w:pPr>
            <w:r w:rsidRPr="00DB7861">
              <w:rPr>
                <w:spacing w:val="-4"/>
                <w:sz w:val="28"/>
                <w:szCs w:val="28"/>
              </w:rPr>
              <w:t>Старший педагог дополнительного образования</w:t>
            </w:r>
          </w:p>
        </w:tc>
      </w:tr>
      <w:tr w:rsidR="00DB7861" w:rsidRPr="00DB7861" w:rsidTr="00DB7861">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Педагог дополнительного образования</w:t>
            </w:r>
          </w:p>
        </w:tc>
      </w:tr>
      <w:tr w:rsidR="00DB7861" w:rsidRPr="00DB7861" w:rsidTr="00DB7861">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Старший методист</w:t>
            </w:r>
          </w:p>
        </w:tc>
      </w:tr>
      <w:tr w:rsidR="00DB7861" w:rsidRPr="00DB7861" w:rsidTr="00DB7861">
        <w:trPr>
          <w:trHeight w:val="265"/>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DB7861" w:rsidRPr="00DB7861" w:rsidRDefault="00DB7861" w:rsidP="00DB7861">
            <w:pPr>
              <w:tabs>
                <w:tab w:val="num" w:pos="240"/>
              </w:tabs>
              <w:rPr>
                <w:spacing w:val="-4"/>
                <w:sz w:val="28"/>
                <w:szCs w:val="28"/>
              </w:rPr>
            </w:pPr>
            <w:r w:rsidRPr="00DB7861">
              <w:rPr>
                <w:spacing w:val="-4"/>
                <w:sz w:val="28"/>
                <w:szCs w:val="28"/>
              </w:rPr>
              <w:t>Методист</w:t>
            </w:r>
          </w:p>
          <w:p w:rsidR="00DB7861" w:rsidRPr="00DB7861" w:rsidRDefault="00DB7861" w:rsidP="00DB7861">
            <w:pPr>
              <w:tabs>
                <w:tab w:val="num" w:pos="240"/>
              </w:tabs>
              <w:rPr>
                <w:spacing w:val="-4"/>
                <w:sz w:val="28"/>
                <w:szCs w:val="28"/>
              </w:rPr>
            </w:pPr>
          </w:p>
        </w:tc>
      </w:tr>
      <w:tr w:rsidR="00DB7861" w:rsidRPr="00DB7861" w:rsidTr="00DB7861">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DB7861" w:rsidRPr="00DB7861" w:rsidRDefault="00DB7861" w:rsidP="00DB7861">
            <w:pPr>
              <w:tabs>
                <w:tab w:val="num" w:pos="240"/>
              </w:tabs>
              <w:rPr>
                <w:spacing w:val="-4"/>
                <w:sz w:val="28"/>
                <w:szCs w:val="28"/>
              </w:rPr>
            </w:pPr>
            <w:r w:rsidRPr="00DB7861">
              <w:rPr>
                <w:spacing w:val="-4"/>
                <w:sz w:val="28"/>
                <w:szCs w:val="28"/>
              </w:rPr>
              <w:t>Старший инструктор-методист</w:t>
            </w:r>
          </w:p>
        </w:tc>
      </w:tr>
      <w:tr w:rsidR="00DB7861" w:rsidRPr="00DB7861" w:rsidTr="00DB7861">
        <w:trPr>
          <w:trHeight w:val="131"/>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DB7861" w:rsidRPr="00DB7861" w:rsidRDefault="00DB7861" w:rsidP="00DB7861">
            <w:pPr>
              <w:tabs>
                <w:tab w:val="num" w:pos="240"/>
              </w:tabs>
              <w:rPr>
                <w:spacing w:val="-4"/>
                <w:sz w:val="28"/>
                <w:szCs w:val="28"/>
              </w:rPr>
            </w:pPr>
            <w:r w:rsidRPr="00DB7861">
              <w:rPr>
                <w:spacing w:val="-4"/>
                <w:sz w:val="28"/>
                <w:szCs w:val="28"/>
              </w:rPr>
              <w:t>Инструктор-методист</w:t>
            </w:r>
          </w:p>
        </w:tc>
      </w:tr>
      <w:tr w:rsidR="00DB7861" w:rsidRPr="00DB7861" w:rsidTr="00DB7861">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DB7861" w:rsidRPr="00DB7861" w:rsidRDefault="00DB7861" w:rsidP="00DB7861">
            <w:pPr>
              <w:tabs>
                <w:tab w:val="num" w:pos="240"/>
              </w:tabs>
              <w:rPr>
                <w:spacing w:val="-4"/>
                <w:sz w:val="28"/>
                <w:szCs w:val="28"/>
              </w:rPr>
            </w:pPr>
            <w:r w:rsidRPr="00DB7861">
              <w:rPr>
                <w:spacing w:val="-4"/>
                <w:sz w:val="28"/>
                <w:szCs w:val="28"/>
              </w:rPr>
              <w:t>Старший тренер-преподаватель</w:t>
            </w:r>
          </w:p>
        </w:tc>
      </w:tr>
      <w:tr w:rsidR="00DB7861" w:rsidRPr="00DB7861" w:rsidTr="00DB7861">
        <w:trPr>
          <w:trHeight w:val="70"/>
        </w:trPr>
        <w:tc>
          <w:tcPr>
            <w:tcW w:w="4820" w:type="dxa"/>
            <w:tcBorders>
              <w:top w:val="single" w:sz="4" w:space="0" w:color="auto"/>
              <w:left w:val="single" w:sz="4" w:space="0" w:color="auto"/>
              <w:bottom w:val="single" w:sz="4" w:space="0" w:color="auto"/>
              <w:right w:val="single" w:sz="4" w:space="0" w:color="auto"/>
            </w:tcBorders>
          </w:tcPr>
          <w:p w:rsidR="00DB7861" w:rsidRPr="00DB7861" w:rsidRDefault="00DB7861" w:rsidP="00DB7861">
            <w:pPr>
              <w:tabs>
                <w:tab w:val="num" w:pos="240"/>
              </w:tabs>
              <w:rPr>
                <w:spacing w:val="-4"/>
                <w:sz w:val="28"/>
                <w:szCs w:val="28"/>
              </w:rPr>
            </w:pPr>
            <w:r w:rsidRPr="00DB7861">
              <w:rPr>
                <w:spacing w:val="-4"/>
                <w:sz w:val="28"/>
                <w:szCs w:val="28"/>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Тренер-преподаватель</w:t>
            </w:r>
          </w:p>
        </w:tc>
      </w:tr>
      <w:tr w:rsidR="00DB7861" w:rsidRPr="00DB7861" w:rsidTr="00DB7861">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Учитель-дефектолог, педагог-психолог</w:t>
            </w:r>
          </w:p>
          <w:p w:rsidR="00DB7861" w:rsidRPr="00DB7861" w:rsidRDefault="00DB7861" w:rsidP="00DB7861">
            <w:pPr>
              <w:tabs>
                <w:tab w:val="num" w:pos="240"/>
              </w:tabs>
              <w:rPr>
                <w:spacing w:val="-4"/>
                <w:sz w:val="28"/>
                <w:szCs w:val="28"/>
              </w:rPr>
            </w:pPr>
            <w:r w:rsidRPr="00DB7861">
              <w:rPr>
                <w:b/>
                <w:bCs/>
                <w:spacing w:val="-4"/>
                <w:sz w:val="28"/>
                <w:szCs w:val="28"/>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DB7861" w:rsidRPr="00DB7861" w:rsidRDefault="00DB7861" w:rsidP="00DB7861">
            <w:pPr>
              <w:tabs>
                <w:tab w:val="num" w:pos="240"/>
              </w:tabs>
              <w:rPr>
                <w:spacing w:val="-4"/>
                <w:sz w:val="28"/>
                <w:szCs w:val="28"/>
              </w:rPr>
            </w:pPr>
            <w:r w:rsidRPr="00DB7861">
              <w:rPr>
                <w:spacing w:val="-4"/>
                <w:sz w:val="28"/>
                <w:szCs w:val="28"/>
              </w:rPr>
              <w:t>педагог-психолог.</w:t>
            </w:r>
          </w:p>
        </w:tc>
      </w:tr>
      <w:tr w:rsidR="00DB7861" w:rsidRPr="00DB7861" w:rsidTr="00DB7861">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B7861" w:rsidRPr="00DB7861" w:rsidTr="00DB7861">
        <w:trPr>
          <w:trHeight w:val="387"/>
        </w:trPr>
        <w:tc>
          <w:tcPr>
            <w:tcW w:w="4820" w:type="dxa"/>
            <w:tcBorders>
              <w:top w:val="single" w:sz="4" w:space="0" w:color="auto"/>
              <w:left w:val="single" w:sz="4" w:space="0" w:color="auto"/>
              <w:bottom w:val="single" w:sz="4" w:space="0" w:color="auto"/>
              <w:right w:val="single" w:sz="4" w:space="0" w:color="auto"/>
            </w:tcBorders>
          </w:tcPr>
          <w:p w:rsidR="00DB7861" w:rsidRPr="00DB7861" w:rsidRDefault="00DB7861" w:rsidP="00DB7861">
            <w:pPr>
              <w:tabs>
                <w:tab w:val="num" w:pos="240"/>
              </w:tabs>
              <w:rPr>
                <w:spacing w:val="-4"/>
                <w:sz w:val="28"/>
                <w:szCs w:val="28"/>
              </w:rPr>
            </w:pPr>
            <w:r w:rsidRPr="00DB786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Концертмейстер</w:t>
            </w:r>
          </w:p>
        </w:tc>
      </w:tr>
      <w:tr w:rsidR="00DB7861" w:rsidRPr="00DB7861" w:rsidTr="00DB7861">
        <w:trPr>
          <w:trHeight w:val="245"/>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Педагог-библиотекарь</w:t>
            </w:r>
          </w:p>
        </w:tc>
      </w:tr>
      <w:tr w:rsidR="00DB7861" w:rsidRPr="00DB7861" w:rsidTr="00DB7861">
        <w:trPr>
          <w:trHeight w:val="236"/>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rPr>
            </w:pPr>
            <w:r w:rsidRPr="00DB7861">
              <w:rPr>
                <w:spacing w:val="-4"/>
                <w:sz w:val="28"/>
                <w:szCs w:val="28"/>
              </w:rPr>
              <w:t>Библиотекарь</w:t>
            </w:r>
          </w:p>
        </w:tc>
      </w:tr>
      <w:tr w:rsidR="00DB7861" w:rsidRPr="00DB7861" w:rsidTr="00DB7861">
        <w:trPr>
          <w:trHeight w:val="239"/>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highlight w:val="green"/>
              </w:rPr>
            </w:pPr>
            <w:r w:rsidRPr="00DB7861">
              <w:rPr>
                <w:rFonts w:eastAsia="Calibri"/>
                <w:spacing w:val="-4"/>
                <w:sz w:val="28"/>
                <w:szCs w:val="28"/>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spacing w:val="-4"/>
                <w:sz w:val="28"/>
                <w:szCs w:val="28"/>
                <w:highlight w:val="green"/>
              </w:rPr>
            </w:pPr>
            <w:r w:rsidRPr="00DB7861">
              <w:rPr>
                <w:rFonts w:eastAsia="Calibri"/>
                <w:spacing w:val="-4"/>
                <w:sz w:val="28"/>
                <w:szCs w:val="28"/>
                <w:lang w:eastAsia="en-US"/>
              </w:rPr>
              <w:t>Учитель, воспитатель, преподаватель</w:t>
            </w:r>
          </w:p>
        </w:tc>
      </w:tr>
      <w:tr w:rsidR="00DB7861" w:rsidRPr="00DB7861" w:rsidTr="00DB7861">
        <w:trPr>
          <w:trHeight w:val="230"/>
        </w:trPr>
        <w:tc>
          <w:tcPr>
            <w:tcW w:w="4820"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rFonts w:eastAsia="Calibri"/>
                <w:spacing w:val="-4"/>
                <w:sz w:val="28"/>
                <w:szCs w:val="28"/>
                <w:lang w:eastAsia="en-US"/>
              </w:rPr>
            </w:pPr>
            <w:r w:rsidRPr="00DB7861">
              <w:rPr>
                <w:rFonts w:eastAsia="Calibri"/>
                <w:spacing w:val="-4"/>
                <w:sz w:val="28"/>
                <w:szCs w:val="28"/>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DB7861" w:rsidRPr="00DB7861" w:rsidRDefault="00DB7861" w:rsidP="00DB7861">
            <w:pPr>
              <w:tabs>
                <w:tab w:val="num" w:pos="240"/>
              </w:tabs>
              <w:rPr>
                <w:rFonts w:eastAsia="Calibri"/>
                <w:spacing w:val="-4"/>
                <w:sz w:val="28"/>
                <w:szCs w:val="28"/>
                <w:lang w:eastAsia="en-US"/>
              </w:rPr>
            </w:pPr>
            <w:r w:rsidRPr="00DB7861">
              <w:rPr>
                <w:rFonts w:eastAsia="Calibri"/>
                <w:spacing w:val="-4"/>
                <w:sz w:val="28"/>
                <w:szCs w:val="28"/>
                <w:lang w:eastAsia="en-US"/>
              </w:rPr>
              <w:t>Старший методист, методист</w:t>
            </w:r>
          </w:p>
        </w:tc>
      </w:tr>
    </w:tbl>
    <w:p w:rsidR="00DB7861" w:rsidRPr="00DB7861" w:rsidRDefault="00DB7861" w:rsidP="00DB7861">
      <w:pPr>
        <w:tabs>
          <w:tab w:val="num" w:pos="240"/>
        </w:tabs>
        <w:ind w:firstLine="709"/>
        <w:rPr>
          <w:spacing w:val="-2"/>
          <w:sz w:val="28"/>
          <w:szCs w:val="28"/>
        </w:rPr>
      </w:pPr>
    </w:p>
    <w:p w:rsidR="00DB7861" w:rsidRPr="00DB7861" w:rsidRDefault="00DB7861" w:rsidP="00DB7861">
      <w:pPr>
        <w:tabs>
          <w:tab w:val="num" w:pos="240"/>
        </w:tabs>
        <w:ind w:firstLine="709"/>
        <w:rPr>
          <w:spacing w:val="-2"/>
          <w:sz w:val="28"/>
          <w:szCs w:val="28"/>
        </w:rPr>
      </w:pPr>
      <w:r w:rsidRPr="00DB7861">
        <w:rPr>
          <w:spacing w:val="-2"/>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B7861" w:rsidRPr="00DB7861" w:rsidRDefault="00DB7861" w:rsidP="00DB7861">
      <w:pPr>
        <w:ind w:firstLine="709"/>
        <w:rPr>
          <w:spacing w:val="-2"/>
          <w:sz w:val="28"/>
          <w:szCs w:val="28"/>
        </w:rPr>
      </w:pPr>
      <w:r w:rsidRPr="00DB7861">
        <w:rPr>
          <w:spacing w:val="-2"/>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B7861" w:rsidRPr="00DB7861" w:rsidRDefault="00DB7861" w:rsidP="00DB7861">
      <w:pPr>
        <w:ind w:firstLine="709"/>
        <w:rPr>
          <w:color w:val="000000"/>
          <w:spacing w:val="-2"/>
          <w:sz w:val="28"/>
          <w:szCs w:val="28"/>
        </w:rPr>
      </w:pPr>
      <w:r w:rsidRPr="00DB7861">
        <w:rPr>
          <w:spacing w:val="-2"/>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DB7861">
        <w:rPr>
          <w:color w:val="000000"/>
          <w:spacing w:val="-2"/>
          <w:sz w:val="28"/>
          <w:szCs w:val="28"/>
        </w:rPr>
        <w:t>либо срок ее действия заканчивается в текущем году;</w:t>
      </w:r>
    </w:p>
    <w:p w:rsidR="00DB7861" w:rsidRPr="00DB7861" w:rsidRDefault="00DB7861" w:rsidP="00DB7861">
      <w:pPr>
        <w:ind w:firstLine="709"/>
        <w:rPr>
          <w:spacing w:val="-2"/>
          <w:sz w:val="28"/>
          <w:szCs w:val="28"/>
        </w:rPr>
      </w:pPr>
      <w:r w:rsidRPr="00DB7861">
        <w:rPr>
          <w:spacing w:val="-2"/>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B7861" w:rsidRPr="00DB7861" w:rsidRDefault="00DB7861" w:rsidP="00DB7861">
      <w:pPr>
        <w:ind w:firstLine="709"/>
        <w:rPr>
          <w:color w:val="000000"/>
          <w:spacing w:val="-2"/>
          <w:sz w:val="28"/>
          <w:szCs w:val="28"/>
        </w:rPr>
      </w:pPr>
      <w:r w:rsidRPr="00DB7861">
        <w:rPr>
          <w:color w:val="000000"/>
          <w:spacing w:val="-2"/>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B7861" w:rsidRPr="00DB7861" w:rsidRDefault="00DB7861" w:rsidP="00DB7861">
      <w:pPr>
        <w:ind w:firstLine="709"/>
        <w:rPr>
          <w:color w:val="000000"/>
          <w:spacing w:val="-2"/>
          <w:sz w:val="28"/>
          <w:szCs w:val="28"/>
        </w:rPr>
      </w:pPr>
      <w:r w:rsidRPr="00DB7861">
        <w:rPr>
          <w:color w:val="000000"/>
          <w:spacing w:val="-2"/>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B7861" w:rsidRPr="00DB7861" w:rsidRDefault="00DB7861" w:rsidP="00DB7861">
      <w:pPr>
        <w:ind w:firstLine="708"/>
        <w:rPr>
          <w:color w:val="000000"/>
          <w:spacing w:val="-2"/>
          <w:sz w:val="28"/>
          <w:szCs w:val="28"/>
        </w:rPr>
      </w:pPr>
      <w:r w:rsidRPr="00DB7861">
        <w:rPr>
          <w:color w:val="000000"/>
          <w:spacing w:val="-2"/>
          <w:sz w:val="28"/>
          <w:szCs w:val="28"/>
        </w:rPr>
        <w:t>2.3.</w:t>
      </w:r>
      <w:r w:rsidRPr="00DB7861">
        <w:rPr>
          <w:color w:val="FF0000"/>
          <w:spacing w:val="-2"/>
          <w:sz w:val="28"/>
          <w:szCs w:val="28"/>
        </w:rPr>
        <w:t xml:space="preserve"> </w:t>
      </w:r>
      <w:r w:rsidRPr="00DB7861">
        <w:rPr>
          <w:color w:val="000000"/>
          <w:spacing w:val="-2"/>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sz w:val="28"/>
          <w:szCs w:val="28"/>
        </w:rPr>
      </w:pPr>
    </w:p>
    <w:p w:rsidR="00DB7861" w:rsidRDefault="00DB7861" w:rsidP="00DB7861">
      <w:pPr>
        <w:jc w:val="right"/>
        <w:rPr>
          <w:i/>
          <w:sz w:val="28"/>
          <w:szCs w:val="28"/>
        </w:rPr>
      </w:pPr>
      <w:r>
        <w:rPr>
          <w:i/>
          <w:sz w:val="28"/>
          <w:szCs w:val="28"/>
        </w:rPr>
        <w:lastRenderedPageBreak/>
        <w:t>Приложение 9</w:t>
      </w:r>
    </w:p>
    <w:p w:rsidR="00DB7861" w:rsidRDefault="00DB7861" w:rsidP="00DB7861">
      <w:pPr>
        <w:jc w:val="right"/>
        <w:rPr>
          <w:i/>
          <w:sz w:val="28"/>
          <w:szCs w:val="28"/>
        </w:rPr>
      </w:pPr>
    </w:p>
    <w:tbl>
      <w:tblPr>
        <w:tblW w:w="10065" w:type="dxa"/>
        <w:jc w:val="center"/>
        <w:tblLayout w:type="fixed"/>
        <w:tblCellMar>
          <w:left w:w="0" w:type="dxa"/>
          <w:right w:w="0" w:type="dxa"/>
        </w:tblCellMar>
        <w:tblLook w:val="04A0"/>
      </w:tblPr>
      <w:tblGrid>
        <w:gridCol w:w="4954"/>
        <w:gridCol w:w="863"/>
        <w:gridCol w:w="4248"/>
      </w:tblGrid>
      <w:tr w:rsidR="00DB7861" w:rsidRPr="00091981" w:rsidTr="00DB7861">
        <w:trPr>
          <w:trHeight w:val="1799"/>
          <w:jc w:val="center"/>
        </w:trPr>
        <w:tc>
          <w:tcPr>
            <w:tcW w:w="4986" w:type="dxa"/>
          </w:tcPr>
          <w:p w:rsidR="00DB7861" w:rsidRPr="00091981" w:rsidRDefault="00DB7861" w:rsidP="00DB7861">
            <w:pPr>
              <w:autoSpaceDE w:val="0"/>
              <w:autoSpaceDN w:val="0"/>
              <w:adjustRightInd w:val="0"/>
              <w:rPr>
                <w:b/>
              </w:rPr>
            </w:pPr>
            <w:r w:rsidRPr="00091981">
              <w:rPr>
                <w:b/>
              </w:rPr>
              <w:t xml:space="preserve">Введено в действие </w:t>
            </w:r>
          </w:p>
          <w:p w:rsidR="00DB7861" w:rsidRPr="00091981" w:rsidRDefault="00DB7861" w:rsidP="00DB7861">
            <w:pPr>
              <w:autoSpaceDE w:val="0"/>
              <w:autoSpaceDN w:val="0"/>
              <w:adjustRightInd w:val="0"/>
              <w:rPr>
                <w:b/>
              </w:rPr>
            </w:pPr>
            <w:r w:rsidRPr="00091981">
              <w:rPr>
                <w:b/>
              </w:rPr>
              <w:t>приказом №  _____</w:t>
            </w:r>
            <w:r w:rsidRPr="00091981">
              <w:rPr>
                <w:b/>
                <w:u w:val="single"/>
              </w:rPr>
              <w:t xml:space="preserve">  </w:t>
            </w:r>
          </w:p>
          <w:p w:rsidR="00DB7861" w:rsidRPr="00091981" w:rsidRDefault="00DB7861" w:rsidP="00DB7861">
            <w:pPr>
              <w:autoSpaceDE w:val="0"/>
              <w:autoSpaceDN w:val="0"/>
              <w:adjustRightInd w:val="0"/>
              <w:rPr>
                <w:b/>
              </w:rPr>
            </w:pPr>
            <w:r w:rsidRPr="00091981">
              <w:rPr>
                <w:b/>
              </w:rPr>
              <w:t>от «_____»____________ 20____   г.</w:t>
            </w:r>
          </w:p>
          <w:p w:rsidR="00DB7861" w:rsidRPr="00091981" w:rsidRDefault="00DB7861" w:rsidP="00DB7861">
            <w:pPr>
              <w:autoSpaceDE w:val="0"/>
              <w:autoSpaceDN w:val="0"/>
              <w:adjustRightInd w:val="0"/>
              <w:rPr>
                <w:b/>
              </w:rPr>
            </w:pPr>
            <w:r w:rsidRPr="00091981">
              <w:rPr>
                <w:b/>
              </w:rPr>
              <w:t>Директор МБОУ «________________ »</w:t>
            </w:r>
          </w:p>
          <w:p w:rsidR="00DB7861" w:rsidRPr="00091981" w:rsidRDefault="00DB7861" w:rsidP="00DB7861">
            <w:pPr>
              <w:autoSpaceDE w:val="0"/>
              <w:autoSpaceDN w:val="0"/>
              <w:adjustRightInd w:val="0"/>
              <w:rPr>
                <w:b/>
              </w:rPr>
            </w:pPr>
            <w:r w:rsidRPr="00091981">
              <w:rPr>
                <w:b/>
              </w:rPr>
              <w:t xml:space="preserve"> __________ ___________</w:t>
            </w:r>
          </w:p>
          <w:p w:rsidR="00DB7861" w:rsidRPr="00091981" w:rsidRDefault="00DB7861" w:rsidP="00DB7861">
            <w:pPr>
              <w:autoSpaceDE w:val="0"/>
              <w:autoSpaceDN w:val="0"/>
              <w:adjustRightInd w:val="0"/>
              <w:rPr>
                <w:b/>
              </w:rPr>
            </w:pPr>
          </w:p>
        </w:tc>
        <w:tc>
          <w:tcPr>
            <w:tcW w:w="868" w:type="dxa"/>
            <w:hideMark/>
          </w:tcPr>
          <w:p w:rsidR="00DB7861" w:rsidRPr="00091981" w:rsidRDefault="00DB7861" w:rsidP="00DB7861">
            <w:pPr>
              <w:autoSpaceDE w:val="0"/>
              <w:autoSpaceDN w:val="0"/>
              <w:adjustRightInd w:val="0"/>
              <w:rPr>
                <w:b/>
              </w:rPr>
            </w:pPr>
          </w:p>
        </w:tc>
        <w:tc>
          <w:tcPr>
            <w:tcW w:w="4275" w:type="dxa"/>
          </w:tcPr>
          <w:p w:rsidR="00DB7861" w:rsidRPr="00091981" w:rsidRDefault="00DB7861" w:rsidP="00DB7861">
            <w:pPr>
              <w:autoSpaceDE w:val="0"/>
              <w:autoSpaceDN w:val="0"/>
              <w:adjustRightInd w:val="0"/>
              <w:rPr>
                <w:b/>
              </w:rPr>
            </w:pPr>
            <w:r w:rsidRPr="00091981">
              <w:rPr>
                <w:b/>
              </w:rPr>
              <w:t xml:space="preserve">          УТВЕРЖДЕНО</w:t>
            </w:r>
          </w:p>
          <w:p w:rsidR="00DB7861" w:rsidRDefault="00DB7861" w:rsidP="00DB7861">
            <w:pPr>
              <w:autoSpaceDE w:val="0"/>
              <w:autoSpaceDN w:val="0"/>
              <w:adjustRightInd w:val="0"/>
              <w:rPr>
                <w:b/>
              </w:rPr>
            </w:pPr>
            <w:r w:rsidRPr="00091981">
              <w:rPr>
                <w:b/>
              </w:rPr>
              <w:t>на     общем собрании   работников</w:t>
            </w:r>
          </w:p>
          <w:p w:rsidR="00DB7861" w:rsidRPr="00091981" w:rsidRDefault="00DB7861" w:rsidP="00DB7861">
            <w:pPr>
              <w:autoSpaceDE w:val="0"/>
              <w:autoSpaceDN w:val="0"/>
              <w:adjustRightInd w:val="0"/>
              <w:rPr>
                <w:b/>
              </w:rPr>
            </w:pPr>
            <w:r>
              <w:rPr>
                <w:b/>
              </w:rPr>
              <w:t>Протокол  № ___</w:t>
            </w:r>
            <w:r w:rsidRPr="00091981">
              <w:rPr>
                <w:b/>
              </w:rPr>
              <w:t xml:space="preserve"> от «___»____20___   г. </w:t>
            </w:r>
          </w:p>
          <w:p w:rsidR="00DB7861" w:rsidRPr="00091981" w:rsidRDefault="00DB7861" w:rsidP="00DB7861">
            <w:pPr>
              <w:autoSpaceDE w:val="0"/>
              <w:autoSpaceDN w:val="0"/>
              <w:adjustRightInd w:val="0"/>
              <w:rPr>
                <w:b/>
                <w:u w:val="single"/>
              </w:rPr>
            </w:pPr>
            <w:r w:rsidRPr="00091981">
              <w:rPr>
                <w:b/>
              </w:rPr>
              <w:t xml:space="preserve"> </w:t>
            </w:r>
          </w:p>
          <w:p w:rsidR="00DB7861" w:rsidRPr="00091981" w:rsidRDefault="00DB7861" w:rsidP="00DB7861">
            <w:pPr>
              <w:autoSpaceDE w:val="0"/>
              <w:autoSpaceDN w:val="0"/>
              <w:adjustRightInd w:val="0"/>
              <w:rPr>
                <w:b/>
              </w:rPr>
            </w:pPr>
            <w:r w:rsidRPr="00091981">
              <w:rPr>
                <w:b/>
              </w:rPr>
              <w:t xml:space="preserve"> </w:t>
            </w:r>
          </w:p>
          <w:p w:rsidR="00DB7861" w:rsidRPr="00091981" w:rsidRDefault="00DB7861" w:rsidP="00DB7861">
            <w:pPr>
              <w:autoSpaceDE w:val="0"/>
              <w:autoSpaceDN w:val="0"/>
              <w:adjustRightInd w:val="0"/>
              <w:rPr>
                <w:b/>
              </w:rPr>
            </w:pPr>
          </w:p>
        </w:tc>
      </w:tr>
    </w:tbl>
    <w:p w:rsidR="00DB7861" w:rsidRPr="00091981" w:rsidRDefault="00DB7861" w:rsidP="00DB7861">
      <w:pPr>
        <w:rPr>
          <w:b/>
        </w:rPr>
      </w:pPr>
      <w:r w:rsidRPr="00091981">
        <w:rPr>
          <w:b/>
        </w:rPr>
        <w:t>Мотивирование мнение</w:t>
      </w:r>
    </w:p>
    <w:p w:rsidR="00DB7861" w:rsidRPr="00091981" w:rsidRDefault="00DB7861" w:rsidP="00DB7861">
      <w:pPr>
        <w:rPr>
          <w:b/>
        </w:rPr>
      </w:pPr>
      <w:r w:rsidRPr="00091981">
        <w:rPr>
          <w:b/>
        </w:rPr>
        <w:t xml:space="preserve"> первичной профсоюзной</w:t>
      </w:r>
    </w:p>
    <w:p w:rsidR="00DB7861" w:rsidRPr="00091981" w:rsidRDefault="00DB7861" w:rsidP="00DB7861">
      <w:pPr>
        <w:rPr>
          <w:b/>
        </w:rPr>
      </w:pPr>
      <w:r w:rsidRPr="00091981">
        <w:rPr>
          <w:b/>
        </w:rPr>
        <w:t xml:space="preserve"> организации</w:t>
      </w:r>
    </w:p>
    <w:p w:rsidR="00DB7861" w:rsidRPr="00091981" w:rsidRDefault="00DB7861" w:rsidP="00DB7861">
      <w:pPr>
        <w:rPr>
          <w:b/>
        </w:rPr>
      </w:pPr>
      <w:r w:rsidRPr="00091981">
        <w:rPr>
          <w:b/>
        </w:rPr>
        <w:t>Председатель профкома</w:t>
      </w:r>
    </w:p>
    <w:p w:rsidR="00DB7861" w:rsidRPr="00091981" w:rsidRDefault="00DB7861" w:rsidP="00DB7861">
      <w:pPr>
        <w:rPr>
          <w:b/>
        </w:rPr>
      </w:pPr>
      <w:r w:rsidRPr="00091981">
        <w:rPr>
          <w:b/>
        </w:rPr>
        <w:t>__________ __________</w:t>
      </w:r>
    </w:p>
    <w:p w:rsidR="00DB7861" w:rsidRPr="00091981" w:rsidRDefault="00DB7861" w:rsidP="00DB7861">
      <w:pPr>
        <w:rPr>
          <w:b/>
        </w:rPr>
      </w:pPr>
      <w:r w:rsidRPr="00091981">
        <w:rPr>
          <w:b/>
        </w:rPr>
        <w:t>«___»  ___________ 20____ г.</w:t>
      </w:r>
    </w:p>
    <w:p w:rsidR="00DB7861" w:rsidRDefault="00DB7861" w:rsidP="00DB7861"/>
    <w:p w:rsidR="00DB7861" w:rsidRDefault="00DB7861" w:rsidP="00DB7861"/>
    <w:p w:rsidR="00DB7861" w:rsidRPr="00DB7861" w:rsidRDefault="00DB7861" w:rsidP="00DB7861">
      <w:pPr>
        <w:jc w:val="center"/>
        <w:rPr>
          <w:b/>
          <w:sz w:val="28"/>
          <w:szCs w:val="28"/>
        </w:rPr>
      </w:pPr>
      <w:r w:rsidRPr="00DB7861">
        <w:rPr>
          <w:b/>
          <w:sz w:val="28"/>
          <w:szCs w:val="28"/>
        </w:rPr>
        <w:t>Положение</w:t>
      </w:r>
    </w:p>
    <w:p w:rsidR="00DB7861" w:rsidRPr="00DB7861" w:rsidRDefault="00DB7861" w:rsidP="00DB7861">
      <w:pPr>
        <w:jc w:val="center"/>
        <w:rPr>
          <w:b/>
          <w:sz w:val="28"/>
          <w:szCs w:val="28"/>
        </w:rPr>
      </w:pPr>
      <w:r w:rsidRPr="00DB7861">
        <w:rPr>
          <w:b/>
          <w:sz w:val="28"/>
          <w:szCs w:val="28"/>
        </w:rPr>
        <w:t>о комиссии по трудовым спорам</w:t>
      </w:r>
    </w:p>
    <w:p w:rsidR="00DB7861" w:rsidRPr="00DB7861" w:rsidRDefault="00DB7861" w:rsidP="00DB7861">
      <w:pPr>
        <w:jc w:val="center"/>
        <w:rPr>
          <w:b/>
          <w:sz w:val="28"/>
          <w:szCs w:val="28"/>
        </w:rPr>
      </w:pPr>
      <w:r w:rsidRPr="00DB7861">
        <w:rPr>
          <w:b/>
          <w:sz w:val="28"/>
          <w:szCs w:val="28"/>
        </w:rPr>
        <w:t>МБОУ «</w:t>
      </w:r>
      <w:r w:rsidR="003A15F1">
        <w:rPr>
          <w:b/>
          <w:sz w:val="28"/>
          <w:szCs w:val="28"/>
        </w:rPr>
        <w:t>Школа</w:t>
      </w:r>
      <w:r>
        <w:rPr>
          <w:b/>
          <w:sz w:val="28"/>
          <w:szCs w:val="28"/>
        </w:rPr>
        <w:t xml:space="preserve"> №12</w:t>
      </w:r>
      <w:r w:rsidRPr="00DB7861">
        <w:rPr>
          <w:b/>
          <w:sz w:val="28"/>
          <w:szCs w:val="28"/>
        </w:rPr>
        <w:t>»</w:t>
      </w:r>
    </w:p>
    <w:p w:rsidR="00DB7861" w:rsidRPr="00DB7861" w:rsidRDefault="00DB7861" w:rsidP="00DB7861">
      <w:pPr>
        <w:jc w:val="center"/>
        <w:rPr>
          <w:i/>
          <w:sz w:val="28"/>
          <w:szCs w:val="28"/>
        </w:rPr>
      </w:pPr>
      <w:r>
        <w:rPr>
          <w:b/>
          <w:sz w:val="28"/>
          <w:szCs w:val="28"/>
        </w:rPr>
        <w:t>Вахитовского</w:t>
      </w:r>
      <w:r w:rsidRPr="00DB7861">
        <w:rPr>
          <w:b/>
          <w:sz w:val="28"/>
          <w:szCs w:val="28"/>
        </w:rPr>
        <w:t xml:space="preserve">  района г. Казани</w:t>
      </w:r>
    </w:p>
    <w:p w:rsidR="00DB7861" w:rsidRPr="00DB7861" w:rsidRDefault="00DB7861" w:rsidP="00DB7861">
      <w:pPr>
        <w:rPr>
          <w:bCs/>
          <w:sz w:val="28"/>
          <w:szCs w:val="28"/>
          <w:u w:val="single"/>
        </w:rPr>
      </w:pPr>
      <w:r w:rsidRPr="00DB7861">
        <w:rPr>
          <w:bCs/>
          <w:sz w:val="28"/>
          <w:szCs w:val="28"/>
        </w:rPr>
        <w:t xml:space="preserve">                                                                                         </w:t>
      </w:r>
    </w:p>
    <w:p w:rsidR="00DB7861" w:rsidRPr="00DB7861" w:rsidRDefault="00DB7861" w:rsidP="004A539E">
      <w:pPr>
        <w:keepNext/>
        <w:numPr>
          <w:ilvl w:val="0"/>
          <w:numId w:val="69"/>
        </w:numPr>
        <w:ind w:left="0" w:firstLine="0"/>
        <w:outlineLvl w:val="0"/>
        <w:rPr>
          <w:b/>
          <w:bCs/>
          <w:kern w:val="32"/>
          <w:sz w:val="28"/>
          <w:szCs w:val="28"/>
        </w:rPr>
      </w:pPr>
      <w:r w:rsidRPr="00DB7861">
        <w:rPr>
          <w:b/>
          <w:bCs/>
          <w:kern w:val="32"/>
          <w:sz w:val="28"/>
          <w:szCs w:val="28"/>
        </w:rPr>
        <w:t>Общие положения</w:t>
      </w:r>
    </w:p>
    <w:p w:rsidR="00DB7861" w:rsidRPr="00DB7861" w:rsidRDefault="00DB7861" w:rsidP="004A539E">
      <w:pPr>
        <w:numPr>
          <w:ilvl w:val="1"/>
          <w:numId w:val="69"/>
        </w:numPr>
        <w:tabs>
          <w:tab w:val="num" w:pos="720"/>
        </w:tabs>
        <w:ind w:left="720"/>
        <w:rPr>
          <w:sz w:val="28"/>
          <w:szCs w:val="28"/>
        </w:rPr>
      </w:pPr>
      <w:r w:rsidRPr="00DB7861">
        <w:rPr>
          <w:sz w:val="28"/>
          <w:szCs w:val="28"/>
        </w:rP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DB7861" w:rsidRPr="00DB7861" w:rsidRDefault="00DB7861" w:rsidP="004A539E">
      <w:pPr>
        <w:numPr>
          <w:ilvl w:val="1"/>
          <w:numId w:val="69"/>
        </w:numPr>
        <w:tabs>
          <w:tab w:val="num" w:pos="720"/>
        </w:tabs>
        <w:ind w:left="720"/>
        <w:rPr>
          <w:sz w:val="28"/>
          <w:szCs w:val="28"/>
        </w:rPr>
      </w:pPr>
      <w:r w:rsidRPr="00DB7861">
        <w:rPr>
          <w:sz w:val="28"/>
          <w:szCs w:val="28"/>
        </w:rP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DB7861" w:rsidRPr="00DB7861" w:rsidRDefault="00DB7861" w:rsidP="004A539E">
      <w:pPr>
        <w:numPr>
          <w:ilvl w:val="1"/>
          <w:numId w:val="69"/>
        </w:numPr>
        <w:tabs>
          <w:tab w:val="num" w:pos="720"/>
        </w:tabs>
        <w:ind w:left="720"/>
        <w:rPr>
          <w:sz w:val="28"/>
          <w:szCs w:val="28"/>
        </w:rPr>
      </w:pPr>
      <w:r w:rsidRPr="00DB7861">
        <w:rPr>
          <w:sz w:val="28"/>
          <w:szCs w:val="28"/>
        </w:rP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DB7861" w:rsidRPr="00DB7861" w:rsidRDefault="00DB7861" w:rsidP="00DB7861">
      <w:pPr>
        <w:ind w:left="720"/>
        <w:rPr>
          <w:sz w:val="28"/>
          <w:szCs w:val="28"/>
        </w:rPr>
      </w:pPr>
      <w:r w:rsidRPr="00DB7861">
        <w:rPr>
          <w:sz w:val="28"/>
          <w:szCs w:val="28"/>
        </w:rPr>
        <w:t>Рассмотрение спора в КТС не является обязательным условием, работник может обратиться в суд, минуя комиссию.</w:t>
      </w:r>
    </w:p>
    <w:p w:rsidR="00DB7861" w:rsidRPr="00DB7861" w:rsidRDefault="00DB7861" w:rsidP="00DB7861">
      <w:pPr>
        <w:ind w:left="720"/>
        <w:rPr>
          <w:sz w:val="28"/>
          <w:szCs w:val="28"/>
        </w:rPr>
      </w:pPr>
      <w:r w:rsidRPr="00DB7861">
        <w:rPr>
          <w:sz w:val="28"/>
          <w:szCs w:val="28"/>
        </w:rP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DB7861" w:rsidRPr="00DB7861" w:rsidRDefault="00DB7861" w:rsidP="00DB7861">
      <w:pPr>
        <w:ind w:left="720"/>
        <w:rPr>
          <w:smallCaps/>
          <w:sz w:val="28"/>
          <w:szCs w:val="28"/>
        </w:rPr>
      </w:pPr>
    </w:p>
    <w:p w:rsidR="00DB7861" w:rsidRPr="00DB7861" w:rsidRDefault="00DB7861" w:rsidP="004A539E">
      <w:pPr>
        <w:keepNext/>
        <w:numPr>
          <w:ilvl w:val="0"/>
          <w:numId w:val="69"/>
        </w:numPr>
        <w:ind w:left="0" w:firstLine="0"/>
        <w:outlineLvl w:val="0"/>
        <w:rPr>
          <w:b/>
          <w:bCs/>
          <w:kern w:val="32"/>
          <w:sz w:val="28"/>
          <w:szCs w:val="28"/>
        </w:rPr>
      </w:pPr>
      <w:r w:rsidRPr="00DB7861">
        <w:rPr>
          <w:b/>
          <w:bCs/>
          <w:kern w:val="32"/>
          <w:sz w:val="28"/>
          <w:szCs w:val="28"/>
        </w:rPr>
        <w:t>Компетенция членов комиссии</w:t>
      </w:r>
    </w:p>
    <w:p w:rsidR="00DB7861" w:rsidRPr="00DB7861" w:rsidRDefault="00DB7861" w:rsidP="004A539E">
      <w:pPr>
        <w:numPr>
          <w:ilvl w:val="1"/>
          <w:numId w:val="69"/>
        </w:numPr>
        <w:tabs>
          <w:tab w:val="num" w:pos="720"/>
        </w:tabs>
        <w:ind w:left="720"/>
        <w:rPr>
          <w:sz w:val="28"/>
          <w:szCs w:val="28"/>
        </w:rPr>
      </w:pPr>
      <w:r w:rsidRPr="00DB7861">
        <w:rPr>
          <w:sz w:val="28"/>
          <w:szCs w:val="28"/>
        </w:rPr>
        <w:t>КТС рассматривает споры:</w:t>
      </w:r>
    </w:p>
    <w:p w:rsidR="00DB7861" w:rsidRPr="00DB7861" w:rsidRDefault="00DB7861" w:rsidP="004A539E">
      <w:pPr>
        <w:numPr>
          <w:ilvl w:val="0"/>
          <w:numId w:val="70"/>
        </w:numPr>
        <w:rPr>
          <w:sz w:val="28"/>
          <w:szCs w:val="28"/>
        </w:rPr>
      </w:pPr>
      <w:r w:rsidRPr="00DB7861">
        <w:rPr>
          <w:sz w:val="28"/>
          <w:szCs w:val="28"/>
        </w:rPr>
        <w:t>о признании недействительными условий, включенных в содержание трудового договора, а также всего договора в целом;</w:t>
      </w:r>
    </w:p>
    <w:p w:rsidR="00DB7861" w:rsidRPr="00DB7861" w:rsidRDefault="00DB7861" w:rsidP="004A539E">
      <w:pPr>
        <w:numPr>
          <w:ilvl w:val="0"/>
          <w:numId w:val="70"/>
        </w:numPr>
        <w:rPr>
          <w:sz w:val="28"/>
          <w:szCs w:val="28"/>
        </w:rPr>
      </w:pPr>
      <w:r w:rsidRPr="00DB7861">
        <w:rPr>
          <w:sz w:val="28"/>
          <w:szCs w:val="28"/>
        </w:rPr>
        <w:t>о неправильных или неточных записях в трудовой книжке, об исправлении или дополнении этих записей;</w:t>
      </w:r>
    </w:p>
    <w:p w:rsidR="00DB7861" w:rsidRPr="00DB7861" w:rsidRDefault="00DB7861" w:rsidP="004A539E">
      <w:pPr>
        <w:numPr>
          <w:ilvl w:val="0"/>
          <w:numId w:val="70"/>
        </w:numPr>
        <w:rPr>
          <w:sz w:val="28"/>
          <w:szCs w:val="28"/>
        </w:rPr>
      </w:pPr>
      <w:r w:rsidRPr="00DB7861">
        <w:rPr>
          <w:sz w:val="28"/>
          <w:szCs w:val="28"/>
        </w:rPr>
        <w:t>о переводе на другую работу;</w:t>
      </w:r>
    </w:p>
    <w:p w:rsidR="00DB7861" w:rsidRPr="00DB7861" w:rsidRDefault="00DB7861" w:rsidP="004A539E">
      <w:pPr>
        <w:numPr>
          <w:ilvl w:val="0"/>
          <w:numId w:val="70"/>
        </w:numPr>
        <w:rPr>
          <w:sz w:val="28"/>
          <w:szCs w:val="28"/>
        </w:rPr>
      </w:pPr>
      <w:r w:rsidRPr="00DB7861">
        <w:rPr>
          <w:sz w:val="28"/>
          <w:szCs w:val="28"/>
        </w:rPr>
        <w:lastRenderedPageBreak/>
        <w:t>об изменении существенных условий труда;</w:t>
      </w:r>
    </w:p>
    <w:p w:rsidR="00DB7861" w:rsidRPr="00DB7861" w:rsidRDefault="00DB7861" w:rsidP="004A539E">
      <w:pPr>
        <w:numPr>
          <w:ilvl w:val="0"/>
          <w:numId w:val="70"/>
        </w:numPr>
        <w:rPr>
          <w:sz w:val="28"/>
          <w:szCs w:val="28"/>
        </w:rPr>
      </w:pPr>
      <w:r w:rsidRPr="00DB7861">
        <w:rPr>
          <w:sz w:val="28"/>
          <w:szCs w:val="28"/>
        </w:rPr>
        <w:t>об оплате труда (в том числе о праве на премию и о размере премии);</w:t>
      </w:r>
    </w:p>
    <w:p w:rsidR="00DB7861" w:rsidRPr="00DB7861" w:rsidRDefault="00DB7861" w:rsidP="004A539E">
      <w:pPr>
        <w:numPr>
          <w:ilvl w:val="0"/>
          <w:numId w:val="70"/>
        </w:numPr>
        <w:rPr>
          <w:sz w:val="28"/>
          <w:szCs w:val="28"/>
        </w:rPr>
      </w:pPr>
      <w:r w:rsidRPr="00DB7861">
        <w:rPr>
          <w:sz w:val="28"/>
          <w:szCs w:val="28"/>
        </w:rPr>
        <w:t>о дисциплинарных взысканиях, наложенных на работника;</w:t>
      </w:r>
    </w:p>
    <w:p w:rsidR="00DB7861" w:rsidRPr="00DB7861" w:rsidRDefault="00DB7861" w:rsidP="004A539E">
      <w:pPr>
        <w:numPr>
          <w:ilvl w:val="0"/>
          <w:numId w:val="70"/>
        </w:numPr>
        <w:rPr>
          <w:sz w:val="28"/>
          <w:szCs w:val="28"/>
        </w:rPr>
      </w:pPr>
      <w:r w:rsidRPr="00DB7861">
        <w:rPr>
          <w:sz w:val="28"/>
          <w:szCs w:val="28"/>
        </w:rPr>
        <w:t>об отстранении от работы (должности), о допуске к работе;</w:t>
      </w:r>
    </w:p>
    <w:p w:rsidR="00DB7861" w:rsidRPr="00DB7861" w:rsidRDefault="00DB7861" w:rsidP="004A539E">
      <w:pPr>
        <w:numPr>
          <w:ilvl w:val="0"/>
          <w:numId w:val="70"/>
        </w:numPr>
        <w:rPr>
          <w:sz w:val="28"/>
          <w:szCs w:val="28"/>
        </w:rPr>
      </w:pPr>
      <w:r w:rsidRPr="00DB7861">
        <w:rPr>
          <w:sz w:val="28"/>
          <w:szCs w:val="28"/>
        </w:rPr>
        <w:t>о нарушении прав работника на безопасные условия труда;</w:t>
      </w:r>
    </w:p>
    <w:p w:rsidR="00DB7861" w:rsidRPr="00DB7861" w:rsidRDefault="00DB7861" w:rsidP="004A539E">
      <w:pPr>
        <w:numPr>
          <w:ilvl w:val="0"/>
          <w:numId w:val="70"/>
        </w:numPr>
        <w:rPr>
          <w:sz w:val="28"/>
          <w:szCs w:val="28"/>
        </w:rPr>
      </w:pPr>
      <w:r w:rsidRPr="00DB7861">
        <w:rPr>
          <w:sz w:val="28"/>
          <w:szCs w:val="28"/>
        </w:rPr>
        <w:t xml:space="preserve">о предоставлении компенсаций работнику, занятому на работах с вредными и тяжелыми условиями труда; </w:t>
      </w:r>
    </w:p>
    <w:p w:rsidR="00DB7861" w:rsidRPr="00DB7861" w:rsidRDefault="00DB7861" w:rsidP="004A539E">
      <w:pPr>
        <w:numPr>
          <w:ilvl w:val="0"/>
          <w:numId w:val="70"/>
        </w:numPr>
        <w:rPr>
          <w:sz w:val="28"/>
          <w:szCs w:val="28"/>
        </w:rPr>
      </w:pPr>
      <w:r w:rsidRPr="00DB7861">
        <w:rPr>
          <w:sz w:val="28"/>
          <w:szCs w:val="28"/>
        </w:rPr>
        <w:t>о материальной ответственности работника и взыскании с виновного работника суммы причиненного ущерба;</w:t>
      </w:r>
    </w:p>
    <w:p w:rsidR="00DB7861" w:rsidRPr="00DB7861" w:rsidRDefault="00DB7861" w:rsidP="004A539E">
      <w:pPr>
        <w:numPr>
          <w:ilvl w:val="0"/>
          <w:numId w:val="70"/>
        </w:numPr>
        <w:rPr>
          <w:sz w:val="28"/>
          <w:szCs w:val="28"/>
        </w:rPr>
      </w:pPr>
      <w:r w:rsidRPr="00DB7861">
        <w:rPr>
          <w:sz w:val="28"/>
          <w:szCs w:val="28"/>
        </w:rPr>
        <w:t xml:space="preserve">об обеспечении работника средствами индивидуальной защиты; </w:t>
      </w:r>
    </w:p>
    <w:p w:rsidR="00DB7861" w:rsidRPr="00DB7861" w:rsidRDefault="00DB7861" w:rsidP="004A539E">
      <w:pPr>
        <w:numPr>
          <w:ilvl w:val="0"/>
          <w:numId w:val="70"/>
        </w:numPr>
        <w:rPr>
          <w:sz w:val="28"/>
          <w:szCs w:val="28"/>
        </w:rPr>
      </w:pPr>
      <w:r w:rsidRPr="00DB7861">
        <w:rPr>
          <w:sz w:val="28"/>
          <w:szCs w:val="28"/>
        </w:rPr>
        <w:t>о нарушении прав работника на получение отпуска;</w:t>
      </w:r>
    </w:p>
    <w:p w:rsidR="00DB7861" w:rsidRPr="00DB7861" w:rsidRDefault="00DB7861" w:rsidP="004A539E">
      <w:pPr>
        <w:numPr>
          <w:ilvl w:val="0"/>
          <w:numId w:val="70"/>
        </w:numPr>
        <w:rPr>
          <w:sz w:val="28"/>
          <w:szCs w:val="28"/>
        </w:rPr>
      </w:pPr>
      <w:r w:rsidRPr="00DB7861">
        <w:rPr>
          <w:sz w:val="28"/>
          <w:szCs w:val="28"/>
        </w:rPr>
        <w:t>о предоставлении работнику социально-трудовых льгот и гарантий;</w:t>
      </w:r>
    </w:p>
    <w:p w:rsidR="00DB7861" w:rsidRPr="00DB7861" w:rsidRDefault="00DB7861" w:rsidP="004A539E">
      <w:pPr>
        <w:numPr>
          <w:ilvl w:val="0"/>
          <w:numId w:val="70"/>
        </w:numPr>
        <w:rPr>
          <w:sz w:val="28"/>
          <w:szCs w:val="28"/>
        </w:rPr>
      </w:pPr>
      <w:r w:rsidRPr="00DB7861">
        <w:rPr>
          <w:sz w:val="28"/>
          <w:szCs w:val="28"/>
        </w:rPr>
        <w:t>об исчислении трудового стажа, необходимого для предоставления очередных и дополнительных отпусков;</w:t>
      </w:r>
    </w:p>
    <w:p w:rsidR="00DB7861" w:rsidRPr="00DB7861" w:rsidRDefault="00DB7861" w:rsidP="004A539E">
      <w:pPr>
        <w:numPr>
          <w:ilvl w:val="0"/>
          <w:numId w:val="70"/>
        </w:numPr>
        <w:rPr>
          <w:sz w:val="28"/>
          <w:szCs w:val="28"/>
        </w:rPr>
      </w:pPr>
      <w:r w:rsidRPr="00DB7861">
        <w:rPr>
          <w:sz w:val="28"/>
          <w:szCs w:val="28"/>
        </w:rP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DB7861" w:rsidRPr="00DB7861" w:rsidRDefault="00DB7861" w:rsidP="004A539E">
      <w:pPr>
        <w:numPr>
          <w:ilvl w:val="1"/>
          <w:numId w:val="69"/>
        </w:numPr>
        <w:tabs>
          <w:tab w:val="num" w:pos="720"/>
        </w:tabs>
        <w:ind w:left="720"/>
        <w:rPr>
          <w:sz w:val="28"/>
          <w:szCs w:val="28"/>
        </w:rPr>
      </w:pPr>
      <w:r w:rsidRPr="00DB7861">
        <w:rPr>
          <w:sz w:val="28"/>
          <w:szCs w:val="28"/>
        </w:rP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DB7861" w:rsidRPr="00DB7861" w:rsidRDefault="00DB7861" w:rsidP="00DB7861">
      <w:pPr>
        <w:ind w:left="720"/>
        <w:rPr>
          <w:sz w:val="28"/>
          <w:szCs w:val="28"/>
        </w:rPr>
      </w:pPr>
    </w:p>
    <w:p w:rsidR="00DB7861" w:rsidRPr="00DB7861" w:rsidRDefault="00DB7861" w:rsidP="004A539E">
      <w:pPr>
        <w:keepNext/>
        <w:numPr>
          <w:ilvl w:val="0"/>
          <w:numId w:val="69"/>
        </w:numPr>
        <w:ind w:left="0" w:firstLine="0"/>
        <w:outlineLvl w:val="0"/>
        <w:rPr>
          <w:b/>
          <w:bCs/>
          <w:kern w:val="32"/>
          <w:sz w:val="28"/>
          <w:szCs w:val="28"/>
        </w:rPr>
      </w:pPr>
      <w:r w:rsidRPr="00DB7861">
        <w:rPr>
          <w:b/>
          <w:bCs/>
          <w:kern w:val="32"/>
          <w:sz w:val="28"/>
          <w:szCs w:val="28"/>
        </w:rPr>
        <w:t>Состав и порядок образования КТС</w:t>
      </w:r>
    </w:p>
    <w:p w:rsidR="00DB7861" w:rsidRPr="00DB7861" w:rsidRDefault="00DB7861" w:rsidP="004A539E">
      <w:pPr>
        <w:numPr>
          <w:ilvl w:val="1"/>
          <w:numId w:val="71"/>
        </w:numPr>
        <w:tabs>
          <w:tab w:val="num" w:pos="720"/>
        </w:tabs>
        <w:ind w:left="720"/>
        <w:rPr>
          <w:i/>
          <w:iCs/>
          <w:sz w:val="28"/>
          <w:szCs w:val="28"/>
        </w:rPr>
      </w:pPr>
      <w:r w:rsidRPr="00DB7861">
        <w:rPr>
          <w:sz w:val="28"/>
          <w:szCs w:val="28"/>
        </w:rP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DB7861">
        <w:rPr>
          <w:i/>
          <w:iCs/>
          <w:sz w:val="28"/>
          <w:szCs w:val="28"/>
        </w:rPr>
        <w:t>.</w:t>
      </w:r>
    </w:p>
    <w:p w:rsidR="00DB7861" w:rsidRPr="00DB7861" w:rsidRDefault="00DB7861" w:rsidP="004A539E">
      <w:pPr>
        <w:numPr>
          <w:ilvl w:val="1"/>
          <w:numId w:val="71"/>
        </w:numPr>
        <w:tabs>
          <w:tab w:val="num" w:pos="720"/>
        </w:tabs>
        <w:ind w:left="720"/>
        <w:rPr>
          <w:i/>
          <w:iCs/>
          <w:sz w:val="28"/>
          <w:szCs w:val="28"/>
        </w:rPr>
      </w:pPr>
      <w:r w:rsidRPr="00DB7861">
        <w:rPr>
          <w:sz w:val="28"/>
          <w:szCs w:val="28"/>
        </w:rP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DB7861" w:rsidRPr="00DB7861" w:rsidRDefault="00DB7861" w:rsidP="004A539E">
      <w:pPr>
        <w:numPr>
          <w:ilvl w:val="1"/>
          <w:numId w:val="71"/>
        </w:numPr>
        <w:tabs>
          <w:tab w:val="num" w:pos="720"/>
        </w:tabs>
        <w:ind w:left="720"/>
        <w:rPr>
          <w:i/>
          <w:iCs/>
          <w:sz w:val="28"/>
          <w:szCs w:val="28"/>
        </w:rPr>
      </w:pPr>
      <w:r w:rsidRPr="00DB7861">
        <w:rPr>
          <w:sz w:val="28"/>
          <w:szCs w:val="28"/>
        </w:rPr>
        <w:t>Представители работодателя назначаются распоряжением (приказом) руководителя образовательного учреждения.</w:t>
      </w:r>
    </w:p>
    <w:p w:rsidR="00DB7861" w:rsidRPr="00DB7861" w:rsidRDefault="00DB7861" w:rsidP="004A539E">
      <w:pPr>
        <w:numPr>
          <w:ilvl w:val="1"/>
          <w:numId w:val="71"/>
        </w:numPr>
        <w:tabs>
          <w:tab w:val="num" w:pos="720"/>
        </w:tabs>
        <w:ind w:left="720"/>
        <w:rPr>
          <w:i/>
          <w:iCs/>
          <w:sz w:val="28"/>
          <w:szCs w:val="28"/>
        </w:rPr>
      </w:pPr>
      <w:r w:rsidRPr="00DB7861">
        <w:rPr>
          <w:sz w:val="28"/>
          <w:szCs w:val="28"/>
        </w:rPr>
        <w:t xml:space="preserve">КТС избирает из своего состава председателя и секретаря. </w:t>
      </w:r>
    </w:p>
    <w:p w:rsidR="00DB7861" w:rsidRPr="00DB7861" w:rsidRDefault="00DB7861" w:rsidP="004A539E">
      <w:pPr>
        <w:numPr>
          <w:ilvl w:val="1"/>
          <w:numId w:val="71"/>
        </w:numPr>
        <w:tabs>
          <w:tab w:val="num" w:pos="720"/>
        </w:tabs>
        <w:ind w:left="720"/>
        <w:rPr>
          <w:i/>
          <w:iCs/>
          <w:sz w:val="28"/>
          <w:szCs w:val="28"/>
        </w:rPr>
      </w:pPr>
      <w:r w:rsidRPr="00DB7861">
        <w:rPr>
          <w:sz w:val="28"/>
          <w:szCs w:val="28"/>
        </w:rP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DB7861" w:rsidRPr="00DB7861" w:rsidRDefault="00DB7861" w:rsidP="004A539E">
      <w:pPr>
        <w:numPr>
          <w:ilvl w:val="1"/>
          <w:numId w:val="71"/>
        </w:numPr>
        <w:tabs>
          <w:tab w:val="num" w:pos="720"/>
        </w:tabs>
        <w:ind w:left="720"/>
        <w:rPr>
          <w:i/>
          <w:iCs/>
          <w:sz w:val="28"/>
          <w:szCs w:val="28"/>
        </w:rPr>
      </w:pPr>
      <w:r w:rsidRPr="00DB7861">
        <w:rPr>
          <w:sz w:val="28"/>
          <w:szCs w:val="28"/>
        </w:rP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DB7861" w:rsidRPr="00DB7861" w:rsidRDefault="00DB7861" w:rsidP="00DB7861">
      <w:pPr>
        <w:ind w:left="720"/>
        <w:rPr>
          <w:i/>
          <w:iCs/>
          <w:sz w:val="28"/>
          <w:szCs w:val="28"/>
        </w:rPr>
      </w:pPr>
    </w:p>
    <w:p w:rsidR="00DB7861" w:rsidRPr="00DB7861" w:rsidRDefault="00DB7861" w:rsidP="004A539E">
      <w:pPr>
        <w:keepNext/>
        <w:numPr>
          <w:ilvl w:val="0"/>
          <w:numId w:val="69"/>
        </w:numPr>
        <w:outlineLvl w:val="0"/>
        <w:rPr>
          <w:b/>
          <w:bCs/>
          <w:kern w:val="32"/>
          <w:sz w:val="28"/>
          <w:szCs w:val="28"/>
        </w:rPr>
      </w:pPr>
      <w:r w:rsidRPr="00DB7861">
        <w:rPr>
          <w:b/>
          <w:bCs/>
          <w:kern w:val="32"/>
          <w:sz w:val="28"/>
          <w:szCs w:val="28"/>
        </w:rPr>
        <w:t>Права и обязанности членов КТС</w:t>
      </w:r>
    </w:p>
    <w:p w:rsidR="00DB7861" w:rsidRPr="00DB7861" w:rsidRDefault="00DB7861" w:rsidP="004A539E">
      <w:pPr>
        <w:numPr>
          <w:ilvl w:val="1"/>
          <w:numId w:val="72"/>
        </w:numPr>
        <w:rPr>
          <w:sz w:val="28"/>
          <w:szCs w:val="28"/>
        </w:rPr>
      </w:pPr>
      <w:r w:rsidRPr="00DB7861">
        <w:rPr>
          <w:sz w:val="28"/>
          <w:szCs w:val="28"/>
        </w:rPr>
        <w:t>Члены КТС при рассмотрении споров и работе в КТС имеют право:</w:t>
      </w:r>
    </w:p>
    <w:p w:rsidR="00DB7861" w:rsidRPr="00DB7861" w:rsidRDefault="00DB7861" w:rsidP="004A539E">
      <w:pPr>
        <w:numPr>
          <w:ilvl w:val="0"/>
          <w:numId w:val="73"/>
        </w:numPr>
        <w:rPr>
          <w:sz w:val="28"/>
          <w:szCs w:val="28"/>
        </w:rPr>
      </w:pPr>
      <w:r w:rsidRPr="00DB7861">
        <w:rPr>
          <w:sz w:val="28"/>
          <w:szCs w:val="28"/>
        </w:rPr>
        <w:t xml:space="preserve">запрашивать и знакомиться с материалами, имеющимися и представляемыми в КТС, принимать по ним решения; </w:t>
      </w:r>
    </w:p>
    <w:p w:rsidR="00DB7861" w:rsidRPr="00DB7861" w:rsidRDefault="00DB7861" w:rsidP="004A539E">
      <w:pPr>
        <w:numPr>
          <w:ilvl w:val="0"/>
          <w:numId w:val="73"/>
        </w:numPr>
        <w:rPr>
          <w:sz w:val="28"/>
          <w:szCs w:val="28"/>
        </w:rPr>
      </w:pPr>
      <w:r w:rsidRPr="00DB7861">
        <w:rPr>
          <w:sz w:val="28"/>
          <w:szCs w:val="28"/>
        </w:rPr>
        <w:t>участвовать в исследовании доказательств;</w:t>
      </w:r>
    </w:p>
    <w:p w:rsidR="00DB7861" w:rsidRPr="00DB7861" w:rsidRDefault="00DB7861" w:rsidP="004A539E">
      <w:pPr>
        <w:numPr>
          <w:ilvl w:val="0"/>
          <w:numId w:val="73"/>
        </w:numPr>
        <w:rPr>
          <w:sz w:val="28"/>
          <w:szCs w:val="28"/>
        </w:rPr>
      </w:pPr>
      <w:r w:rsidRPr="00DB7861">
        <w:rPr>
          <w:sz w:val="28"/>
          <w:szCs w:val="28"/>
        </w:rPr>
        <w:t>задавать вопросы и делать запросы лицам, участвующим в рассмотрении спора в КТС.</w:t>
      </w:r>
    </w:p>
    <w:p w:rsidR="00DB7861" w:rsidRPr="00DB7861" w:rsidRDefault="00DB7861" w:rsidP="004A539E">
      <w:pPr>
        <w:numPr>
          <w:ilvl w:val="1"/>
          <w:numId w:val="72"/>
        </w:numPr>
        <w:rPr>
          <w:sz w:val="28"/>
          <w:szCs w:val="28"/>
        </w:rPr>
      </w:pPr>
      <w:r w:rsidRPr="00DB7861">
        <w:rPr>
          <w:sz w:val="28"/>
          <w:szCs w:val="28"/>
        </w:rPr>
        <w:lastRenderedPageBreak/>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DB7861" w:rsidRPr="00DB7861" w:rsidRDefault="00DB7861" w:rsidP="004A539E">
      <w:pPr>
        <w:numPr>
          <w:ilvl w:val="1"/>
          <w:numId w:val="72"/>
        </w:numPr>
        <w:rPr>
          <w:sz w:val="28"/>
          <w:szCs w:val="28"/>
        </w:rPr>
      </w:pPr>
      <w:r w:rsidRPr="00DB7861">
        <w:rPr>
          <w:sz w:val="28"/>
          <w:szCs w:val="28"/>
        </w:rP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DB7861" w:rsidRPr="00DB7861" w:rsidRDefault="00DB7861" w:rsidP="004A539E">
      <w:pPr>
        <w:numPr>
          <w:ilvl w:val="1"/>
          <w:numId w:val="72"/>
        </w:numPr>
        <w:rPr>
          <w:sz w:val="28"/>
          <w:szCs w:val="28"/>
        </w:rPr>
      </w:pPr>
      <w:r w:rsidRPr="00DB7861">
        <w:rPr>
          <w:sz w:val="28"/>
          <w:szCs w:val="28"/>
        </w:rP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DB7861" w:rsidRPr="00DB7861" w:rsidRDefault="00DB7861" w:rsidP="004A539E">
      <w:pPr>
        <w:numPr>
          <w:ilvl w:val="1"/>
          <w:numId w:val="72"/>
        </w:numPr>
        <w:rPr>
          <w:sz w:val="28"/>
          <w:szCs w:val="28"/>
        </w:rPr>
      </w:pPr>
      <w:r w:rsidRPr="00DB7861">
        <w:rPr>
          <w:sz w:val="28"/>
          <w:szCs w:val="28"/>
        </w:rP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DB7861" w:rsidRPr="00DB7861" w:rsidRDefault="00DB7861" w:rsidP="00DB7861">
      <w:pPr>
        <w:ind w:left="720"/>
        <w:rPr>
          <w:sz w:val="28"/>
          <w:szCs w:val="28"/>
        </w:rPr>
      </w:pPr>
    </w:p>
    <w:p w:rsidR="00DB7861" w:rsidRPr="00DB7861" w:rsidRDefault="00DB7861" w:rsidP="004A539E">
      <w:pPr>
        <w:keepNext/>
        <w:numPr>
          <w:ilvl w:val="0"/>
          <w:numId w:val="69"/>
        </w:numPr>
        <w:outlineLvl w:val="0"/>
        <w:rPr>
          <w:b/>
          <w:bCs/>
          <w:kern w:val="32"/>
          <w:sz w:val="28"/>
          <w:szCs w:val="28"/>
        </w:rPr>
      </w:pPr>
      <w:r w:rsidRPr="00DB7861">
        <w:rPr>
          <w:b/>
          <w:bCs/>
          <w:kern w:val="32"/>
          <w:sz w:val="28"/>
          <w:szCs w:val="28"/>
        </w:rPr>
        <w:t>Порядок обращения в КТС</w:t>
      </w:r>
    </w:p>
    <w:p w:rsidR="00DB7861" w:rsidRPr="00DB7861" w:rsidRDefault="00DB7861" w:rsidP="004A539E">
      <w:pPr>
        <w:numPr>
          <w:ilvl w:val="1"/>
          <w:numId w:val="74"/>
        </w:numPr>
        <w:tabs>
          <w:tab w:val="num" w:pos="720"/>
        </w:tabs>
        <w:ind w:left="720"/>
        <w:rPr>
          <w:sz w:val="28"/>
          <w:szCs w:val="28"/>
        </w:rPr>
      </w:pPr>
      <w:r w:rsidRPr="00DB7861">
        <w:rPr>
          <w:sz w:val="28"/>
          <w:szCs w:val="28"/>
        </w:rPr>
        <w:t>Работник имеет право обратиться в КТС в трехмесячный срок с того дня, когда он узнал или должен был узнать о нарушении своего права.</w:t>
      </w:r>
    </w:p>
    <w:p w:rsidR="00DB7861" w:rsidRPr="00DB7861" w:rsidRDefault="00DB7861" w:rsidP="004A539E">
      <w:pPr>
        <w:numPr>
          <w:ilvl w:val="1"/>
          <w:numId w:val="74"/>
        </w:numPr>
        <w:tabs>
          <w:tab w:val="num" w:pos="720"/>
        </w:tabs>
        <w:ind w:left="720"/>
        <w:rPr>
          <w:sz w:val="28"/>
          <w:szCs w:val="28"/>
        </w:rPr>
      </w:pPr>
      <w:r w:rsidRPr="00DB7861">
        <w:rPr>
          <w:sz w:val="28"/>
          <w:szCs w:val="28"/>
        </w:rPr>
        <w:t>Обращение работника в КТС составляется в форме письменного заявления, которое должно содержать:</w:t>
      </w:r>
    </w:p>
    <w:p w:rsidR="00DB7861" w:rsidRPr="00DB7861" w:rsidRDefault="00DB7861" w:rsidP="004A539E">
      <w:pPr>
        <w:numPr>
          <w:ilvl w:val="0"/>
          <w:numId w:val="75"/>
        </w:numPr>
        <w:rPr>
          <w:sz w:val="28"/>
          <w:szCs w:val="28"/>
        </w:rPr>
      </w:pPr>
      <w:r w:rsidRPr="00DB7861">
        <w:rPr>
          <w:sz w:val="28"/>
          <w:szCs w:val="28"/>
        </w:rPr>
        <w:t>наименование организации и его структурного подразделения;</w:t>
      </w:r>
    </w:p>
    <w:p w:rsidR="00DB7861" w:rsidRPr="00DB7861" w:rsidRDefault="00DB7861" w:rsidP="004A539E">
      <w:pPr>
        <w:numPr>
          <w:ilvl w:val="0"/>
          <w:numId w:val="75"/>
        </w:numPr>
        <w:rPr>
          <w:sz w:val="28"/>
          <w:szCs w:val="28"/>
        </w:rPr>
      </w:pPr>
      <w:r w:rsidRPr="00DB7861">
        <w:rPr>
          <w:sz w:val="28"/>
          <w:szCs w:val="28"/>
        </w:rPr>
        <w:t>фамилию, имя, отчество, должность (профессию) по месту основной работы, почтовый адрес места жительства заявителя;</w:t>
      </w:r>
    </w:p>
    <w:p w:rsidR="00DB7861" w:rsidRPr="00DB7861" w:rsidRDefault="00DB7861" w:rsidP="004A539E">
      <w:pPr>
        <w:numPr>
          <w:ilvl w:val="0"/>
          <w:numId w:val="75"/>
        </w:numPr>
        <w:rPr>
          <w:sz w:val="28"/>
          <w:szCs w:val="28"/>
        </w:rPr>
      </w:pPr>
      <w:r w:rsidRPr="00DB7861">
        <w:rPr>
          <w:sz w:val="28"/>
          <w:szCs w:val="28"/>
        </w:rPr>
        <w:t>существо спорного вопроса и требования заявителя;</w:t>
      </w:r>
    </w:p>
    <w:p w:rsidR="00DB7861" w:rsidRPr="00DB7861" w:rsidRDefault="00DB7861" w:rsidP="004A539E">
      <w:pPr>
        <w:numPr>
          <w:ilvl w:val="0"/>
          <w:numId w:val="75"/>
        </w:numPr>
        <w:rPr>
          <w:sz w:val="28"/>
          <w:szCs w:val="28"/>
        </w:rPr>
      </w:pPr>
      <w:r w:rsidRPr="00DB7861">
        <w:rPr>
          <w:sz w:val="28"/>
          <w:szCs w:val="28"/>
        </w:rPr>
        <w:t>обстоятельства и доказательства, на которые заявитель ссылается;</w:t>
      </w:r>
    </w:p>
    <w:p w:rsidR="00DB7861" w:rsidRPr="00DB7861" w:rsidRDefault="00DB7861" w:rsidP="004A539E">
      <w:pPr>
        <w:numPr>
          <w:ilvl w:val="0"/>
          <w:numId w:val="75"/>
        </w:numPr>
        <w:rPr>
          <w:sz w:val="28"/>
          <w:szCs w:val="28"/>
        </w:rPr>
      </w:pPr>
      <w:r w:rsidRPr="00DB7861">
        <w:rPr>
          <w:sz w:val="28"/>
          <w:szCs w:val="28"/>
        </w:rPr>
        <w:t>перечень прилагаемых к заявлению документов;</w:t>
      </w:r>
    </w:p>
    <w:p w:rsidR="00DB7861" w:rsidRPr="00DB7861" w:rsidRDefault="00DB7861" w:rsidP="004A539E">
      <w:pPr>
        <w:numPr>
          <w:ilvl w:val="0"/>
          <w:numId w:val="75"/>
        </w:numPr>
        <w:rPr>
          <w:sz w:val="28"/>
          <w:szCs w:val="28"/>
        </w:rPr>
      </w:pPr>
      <w:r w:rsidRPr="00DB7861">
        <w:rPr>
          <w:sz w:val="28"/>
          <w:szCs w:val="28"/>
        </w:rPr>
        <w:t>личную подпись заявителя и дату составления заявления.</w:t>
      </w:r>
    </w:p>
    <w:p w:rsidR="00DB7861" w:rsidRPr="00DB7861" w:rsidRDefault="00DB7861" w:rsidP="004A539E">
      <w:pPr>
        <w:numPr>
          <w:ilvl w:val="1"/>
          <w:numId w:val="74"/>
        </w:numPr>
        <w:tabs>
          <w:tab w:val="num" w:pos="720"/>
        </w:tabs>
        <w:ind w:left="720"/>
        <w:rPr>
          <w:sz w:val="28"/>
          <w:szCs w:val="28"/>
        </w:rPr>
      </w:pPr>
      <w:r w:rsidRPr="00DB7861">
        <w:rPr>
          <w:sz w:val="28"/>
          <w:szCs w:val="28"/>
        </w:rP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DB7861" w:rsidRPr="00DB7861" w:rsidRDefault="00DB7861" w:rsidP="00DB7861">
      <w:pPr>
        <w:ind w:left="720"/>
        <w:rPr>
          <w:sz w:val="28"/>
          <w:szCs w:val="28"/>
        </w:rPr>
      </w:pPr>
    </w:p>
    <w:p w:rsidR="00DB7861" w:rsidRPr="00DB7861" w:rsidRDefault="00DB7861" w:rsidP="004A539E">
      <w:pPr>
        <w:keepNext/>
        <w:numPr>
          <w:ilvl w:val="0"/>
          <w:numId w:val="69"/>
        </w:numPr>
        <w:outlineLvl w:val="0"/>
        <w:rPr>
          <w:b/>
          <w:bCs/>
          <w:kern w:val="32"/>
          <w:sz w:val="28"/>
          <w:szCs w:val="28"/>
        </w:rPr>
      </w:pPr>
      <w:r w:rsidRPr="00DB7861">
        <w:rPr>
          <w:b/>
          <w:bCs/>
          <w:kern w:val="32"/>
          <w:sz w:val="28"/>
          <w:szCs w:val="28"/>
        </w:rPr>
        <w:t>Порядок рассмотрения трудового спора</w:t>
      </w:r>
    </w:p>
    <w:p w:rsidR="00DB7861" w:rsidRPr="00DB7861" w:rsidRDefault="00DB7861" w:rsidP="004A539E">
      <w:pPr>
        <w:numPr>
          <w:ilvl w:val="1"/>
          <w:numId w:val="76"/>
        </w:numPr>
        <w:tabs>
          <w:tab w:val="num" w:pos="720"/>
        </w:tabs>
        <w:ind w:left="720"/>
        <w:rPr>
          <w:sz w:val="28"/>
          <w:szCs w:val="28"/>
        </w:rPr>
      </w:pPr>
      <w:r w:rsidRPr="00DB7861">
        <w:rPr>
          <w:sz w:val="28"/>
          <w:szCs w:val="28"/>
        </w:rPr>
        <w:t>КТС обязана рассмотреть индивидуальный трудовой спор в течение десяти календарных дней со дня подачи работником заявления.</w:t>
      </w:r>
    </w:p>
    <w:p w:rsidR="00DB7861" w:rsidRPr="00DB7861" w:rsidRDefault="00DB7861" w:rsidP="004A539E">
      <w:pPr>
        <w:numPr>
          <w:ilvl w:val="1"/>
          <w:numId w:val="76"/>
        </w:numPr>
        <w:tabs>
          <w:tab w:val="num" w:pos="720"/>
        </w:tabs>
        <w:ind w:left="720"/>
        <w:rPr>
          <w:sz w:val="28"/>
          <w:szCs w:val="28"/>
        </w:rPr>
      </w:pPr>
      <w:r w:rsidRPr="00DB7861">
        <w:rPr>
          <w:sz w:val="28"/>
          <w:szCs w:val="28"/>
        </w:rP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DB7861" w:rsidRPr="00DB7861" w:rsidRDefault="00DB7861" w:rsidP="004A539E">
      <w:pPr>
        <w:numPr>
          <w:ilvl w:val="1"/>
          <w:numId w:val="76"/>
        </w:numPr>
        <w:tabs>
          <w:tab w:val="num" w:pos="720"/>
        </w:tabs>
        <w:ind w:left="720"/>
        <w:rPr>
          <w:sz w:val="28"/>
          <w:szCs w:val="28"/>
        </w:rPr>
      </w:pPr>
      <w:r w:rsidRPr="00DB7861">
        <w:rPr>
          <w:sz w:val="28"/>
          <w:szCs w:val="28"/>
        </w:rP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DB7861" w:rsidRPr="00DB7861" w:rsidRDefault="00DB7861" w:rsidP="004A539E">
      <w:pPr>
        <w:numPr>
          <w:ilvl w:val="1"/>
          <w:numId w:val="76"/>
        </w:numPr>
        <w:tabs>
          <w:tab w:val="num" w:pos="720"/>
        </w:tabs>
        <w:ind w:left="720"/>
        <w:rPr>
          <w:sz w:val="28"/>
          <w:szCs w:val="28"/>
        </w:rPr>
      </w:pPr>
      <w:r w:rsidRPr="00DB7861">
        <w:rPr>
          <w:sz w:val="28"/>
          <w:szCs w:val="28"/>
        </w:rP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DB7861" w:rsidRPr="00DB7861" w:rsidRDefault="00DB7861" w:rsidP="004A539E">
      <w:pPr>
        <w:numPr>
          <w:ilvl w:val="1"/>
          <w:numId w:val="76"/>
        </w:numPr>
        <w:tabs>
          <w:tab w:val="num" w:pos="720"/>
        </w:tabs>
        <w:ind w:left="720"/>
        <w:rPr>
          <w:sz w:val="28"/>
          <w:szCs w:val="28"/>
        </w:rPr>
      </w:pPr>
      <w:r w:rsidRPr="00DB7861">
        <w:rPr>
          <w:sz w:val="28"/>
          <w:szCs w:val="28"/>
        </w:rPr>
        <w:lastRenderedPageBreak/>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DB7861" w:rsidRPr="00DB7861" w:rsidRDefault="00DB7861" w:rsidP="004A539E">
      <w:pPr>
        <w:numPr>
          <w:ilvl w:val="1"/>
          <w:numId w:val="76"/>
        </w:numPr>
        <w:tabs>
          <w:tab w:val="num" w:pos="720"/>
        </w:tabs>
        <w:ind w:left="720"/>
        <w:rPr>
          <w:sz w:val="28"/>
          <w:szCs w:val="28"/>
        </w:rPr>
      </w:pPr>
      <w:r w:rsidRPr="00DB7861">
        <w:rPr>
          <w:sz w:val="28"/>
          <w:szCs w:val="28"/>
        </w:rP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DB7861" w:rsidRPr="00DB7861" w:rsidRDefault="00DB7861" w:rsidP="004A539E">
      <w:pPr>
        <w:numPr>
          <w:ilvl w:val="1"/>
          <w:numId w:val="76"/>
        </w:numPr>
        <w:tabs>
          <w:tab w:val="num" w:pos="720"/>
        </w:tabs>
        <w:ind w:left="720"/>
        <w:rPr>
          <w:sz w:val="28"/>
          <w:szCs w:val="28"/>
        </w:rPr>
      </w:pPr>
      <w:r w:rsidRPr="00DB7861">
        <w:rPr>
          <w:sz w:val="28"/>
          <w:szCs w:val="28"/>
        </w:rPr>
        <w:t xml:space="preserve">При неявке работодателя или его представителя на заседание, КТС рассматривает спор без их участия. </w:t>
      </w:r>
    </w:p>
    <w:p w:rsidR="00DB7861" w:rsidRPr="00DB7861" w:rsidRDefault="00DB7861" w:rsidP="004A539E">
      <w:pPr>
        <w:numPr>
          <w:ilvl w:val="1"/>
          <w:numId w:val="76"/>
        </w:numPr>
        <w:tabs>
          <w:tab w:val="num" w:pos="720"/>
        </w:tabs>
        <w:ind w:left="720"/>
        <w:rPr>
          <w:sz w:val="28"/>
          <w:szCs w:val="28"/>
        </w:rPr>
      </w:pPr>
      <w:r w:rsidRPr="00DB7861">
        <w:rPr>
          <w:sz w:val="28"/>
          <w:szCs w:val="28"/>
        </w:rPr>
        <w:t>По требованию КТС руководитель организации обязан в установленный срок представлять ей необходимые документы и расчеты.</w:t>
      </w:r>
    </w:p>
    <w:p w:rsidR="00DB7861" w:rsidRPr="00DB7861" w:rsidRDefault="00DB7861" w:rsidP="004A539E">
      <w:pPr>
        <w:numPr>
          <w:ilvl w:val="1"/>
          <w:numId w:val="76"/>
        </w:numPr>
        <w:tabs>
          <w:tab w:val="num" w:pos="720"/>
        </w:tabs>
        <w:ind w:left="720"/>
        <w:rPr>
          <w:sz w:val="28"/>
          <w:szCs w:val="28"/>
        </w:rPr>
      </w:pPr>
      <w:r w:rsidRPr="00DB7861">
        <w:rPr>
          <w:sz w:val="28"/>
          <w:szCs w:val="28"/>
        </w:rPr>
        <w:t>На заседании КТС ведется протокол, который подписывается председателем и заверяется печатью КТС.</w:t>
      </w:r>
    </w:p>
    <w:p w:rsidR="00DB7861" w:rsidRPr="00DB7861" w:rsidRDefault="00DB7861" w:rsidP="004A539E">
      <w:pPr>
        <w:numPr>
          <w:ilvl w:val="1"/>
          <w:numId w:val="76"/>
        </w:numPr>
        <w:tabs>
          <w:tab w:val="num" w:pos="720"/>
        </w:tabs>
        <w:ind w:left="720"/>
        <w:rPr>
          <w:sz w:val="28"/>
          <w:szCs w:val="28"/>
        </w:rPr>
      </w:pPr>
      <w:r w:rsidRPr="00DB7861">
        <w:rPr>
          <w:sz w:val="28"/>
          <w:szCs w:val="28"/>
        </w:rP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DB7861" w:rsidRPr="00DB7861" w:rsidRDefault="00DB7861" w:rsidP="00DB7861">
      <w:pPr>
        <w:ind w:left="720"/>
        <w:rPr>
          <w:sz w:val="28"/>
          <w:szCs w:val="28"/>
        </w:rPr>
      </w:pPr>
    </w:p>
    <w:p w:rsidR="00DB7861" w:rsidRPr="00DB7861" w:rsidRDefault="00DB7861" w:rsidP="004A539E">
      <w:pPr>
        <w:keepNext/>
        <w:numPr>
          <w:ilvl w:val="0"/>
          <w:numId w:val="69"/>
        </w:numPr>
        <w:outlineLvl w:val="0"/>
        <w:rPr>
          <w:b/>
          <w:bCs/>
          <w:kern w:val="32"/>
          <w:sz w:val="28"/>
          <w:szCs w:val="28"/>
        </w:rPr>
      </w:pPr>
      <w:r w:rsidRPr="00DB7861">
        <w:rPr>
          <w:b/>
          <w:bCs/>
          <w:kern w:val="32"/>
          <w:sz w:val="28"/>
          <w:szCs w:val="28"/>
        </w:rPr>
        <w:t>Решение КТС</w:t>
      </w:r>
    </w:p>
    <w:p w:rsidR="00DB7861" w:rsidRPr="00DB7861" w:rsidRDefault="00DB7861" w:rsidP="004A539E">
      <w:pPr>
        <w:numPr>
          <w:ilvl w:val="1"/>
          <w:numId w:val="77"/>
        </w:numPr>
        <w:tabs>
          <w:tab w:val="num" w:pos="720"/>
        </w:tabs>
        <w:ind w:left="720"/>
        <w:rPr>
          <w:sz w:val="28"/>
          <w:szCs w:val="28"/>
        </w:rPr>
      </w:pPr>
      <w:r w:rsidRPr="00DB7861">
        <w:rPr>
          <w:sz w:val="28"/>
          <w:szCs w:val="28"/>
        </w:rP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DB7861" w:rsidRPr="00DB7861" w:rsidRDefault="00DB7861" w:rsidP="004A539E">
      <w:pPr>
        <w:numPr>
          <w:ilvl w:val="1"/>
          <w:numId w:val="77"/>
        </w:numPr>
        <w:tabs>
          <w:tab w:val="num" w:pos="720"/>
        </w:tabs>
        <w:ind w:left="720"/>
        <w:rPr>
          <w:sz w:val="28"/>
          <w:szCs w:val="28"/>
        </w:rPr>
      </w:pPr>
      <w:r w:rsidRPr="00DB7861">
        <w:rPr>
          <w:sz w:val="28"/>
          <w:szCs w:val="28"/>
        </w:rP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DB7861" w:rsidRPr="00DB7861" w:rsidRDefault="00DB7861" w:rsidP="004A539E">
      <w:pPr>
        <w:numPr>
          <w:ilvl w:val="1"/>
          <w:numId w:val="77"/>
        </w:numPr>
        <w:tabs>
          <w:tab w:val="num" w:pos="720"/>
        </w:tabs>
        <w:ind w:left="720"/>
        <w:rPr>
          <w:sz w:val="28"/>
          <w:szCs w:val="28"/>
        </w:rPr>
      </w:pPr>
      <w:r w:rsidRPr="00DB7861">
        <w:rPr>
          <w:sz w:val="28"/>
          <w:szCs w:val="28"/>
        </w:rPr>
        <w:t xml:space="preserve">В решении КТС указываются:  </w:t>
      </w:r>
    </w:p>
    <w:p w:rsidR="00DB7861" w:rsidRPr="00DB7861" w:rsidRDefault="00DB7861" w:rsidP="004A539E">
      <w:pPr>
        <w:numPr>
          <w:ilvl w:val="0"/>
          <w:numId w:val="78"/>
        </w:numPr>
        <w:rPr>
          <w:sz w:val="28"/>
          <w:szCs w:val="28"/>
        </w:rPr>
      </w:pPr>
      <w:r w:rsidRPr="00DB7861">
        <w:rPr>
          <w:sz w:val="28"/>
          <w:szCs w:val="28"/>
        </w:rPr>
        <w:t>наименование организации (подразделения), фамилия, имя, отчество, должность, профессия или специальность обратившегося в КТС работника;</w:t>
      </w:r>
    </w:p>
    <w:p w:rsidR="00DB7861" w:rsidRPr="00DB7861" w:rsidRDefault="00DB7861" w:rsidP="004A539E">
      <w:pPr>
        <w:numPr>
          <w:ilvl w:val="0"/>
          <w:numId w:val="78"/>
        </w:numPr>
        <w:rPr>
          <w:sz w:val="28"/>
          <w:szCs w:val="28"/>
        </w:rPr>
      </w:pPr>
      <w:r w:rsidRPr="00DB7861">
        <w:rPr>
          <w:sz w:val="28"/>
          <w:szCs w:val="28"/>
        </w:rPr>
        <w:t>даты обращения в КТС и рассмотрения спора;</w:t>
      </w:r>
    </w:p>
    <w:p w:rsidR="00DB7861" w:rsidRPr="00DB7861" w:rsidRDefault="00DB7861" w:rsidP="004A539E">
      <w:pPr>
        <w:numPr>
          <w:ilvl w:val="0"/>
          <w:numId w:val="78"/>
        </w:numPr>
        <w:rPr>
          <w:sz w:val="28"/>
          <w:szCs w:val="28"/>
        </w:rPr>
      </w:pPr>
      <w:r w:rsidRPr="00DB7861">
        <w:rPr>
          <w:sz w:val="28"/>
          <w:szCs w:val="28"/>
        </w:rPr>
        <w:t>существо (предмет) спора;</w:t>
      </w:r>
    </w:p>
    <w:p w:rsidR="00DB7861" w:rsidRPr="00DB7861" w:rsidRDefault="00DB7861" w:rsidP="004A539E">
      <w:pPr>
        <w:numPr>
          <w:ilvl w:val="0"/>
          <w:numId w:val="78"/>
        </w:numPr>
        <w:rPr>
          <w:sz w:val="28"/>
          <w:szCs w:val="28"/>
        </w:rPr>
      </w:pPr>
      <w:r w:rsidRPr="00DB7861">
        <w:rPr>
          <w:spacing w:val="-4"/>
          <w:sz w:val="28"/>
          <w:szCs w:val="28"/>
        </w:rPr>
        <w:t>фамилии, имена, отчества членов КТС и других лиц, присутствовавших на заседании;</w:t>
      </w:r>
    </w:p>
    <w:p w:rsidR="00DB7861" w:rsidRPr="00DB7861" w:rsidRDefault="00DB7861" w:rsidP="004A539E">
      <w:pPr>
        <w:numPr>
          <w:ilvl w:val="0"/>
          <w:numId w:val="78"/>
        </w:numPr>
        <w:rPr>
          <w:sz w:val="28"/>
          <w:szCs w:val="28"/>
        </w:rPr>
      </w:pPr>
      <w:r w:rsidRPr="00DB7861">
        <w:rPr>
          <w:sz w:val="28"/>
          <w:szCs w:val="28"/>
        </w:rPr>
        <w:t>существо решения и его правовое обоснование (со ссылкой на закон, иной нормативный правовой акт);</w:t>
      </w:r>
    </w:p>
    <w:p w:rsidR="00DB7861" w:rsidRPr="00DB7861" w:rsidRDefault="00DB7861" w:rsidP="004A539E">
      <w:pPr>
        <w:numPr>
          <w:ilvl w:val="0"/>
          <w:numId w:val="78"/>
        </w:numPr>
        <w:rPr>
          <w:sz w:val="28"/>
          <w:szCs w:val="28"/>
        </w:rPr>
      </w:pPr>
      <w:r w:rsidRPr="00DB7861">
        <w:rPr>
          <w:sz w:val="28"/>
          <w:szCs w:val="28"/>
        </w:rPr>
        <w:t xml:space="preserve">результаты голосования. </w:t>
      </w:r>
    </w:p>
    <w:p w:rsidR="00DB7861" w:rsidRPr="00DB7861" w:rsidRDefault="00DB7861" w:rsidP="004A539E">
      <w:pPr>
        <w:numPr>
          <w:ilvl w:val="1"/>
          <w:numId w:val="77"/>
        </w:numPr>
        <w:tabs>
          <w:tab w:val="num" w:pos="720"/>
        </w:tabs>
        <w:ind w:left="720"/>
        <w:rPr>
          <w:sz w:val="28"/>
          <w:szCs w:val="28"/>
        </w:rPr>
      </w:pPr>
      <w:r w:rsidRPr="00DB7861">
        <w:rPr>
          <w:sz w:val="28"/>
          <w:szCs w:val="28"/>
        </w:rPr>
        <w:lastRenderedPageBreak/>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DB7861" w:rsidRPr="00DB7861" w:rsidRDefault="00DB7861" w:rsidP="004A539E">
      <w:pPr>
        <w:numPr>
          <w:ilvl w:val="1"/>
          <w:numId w:val="77"/>
        </w:numPr>
        <w:tabs>
          <w:tab w:val="num" w:pos="720"/>
        </w:tabs>
        <w:ind w:left="720"/>
        <w:rPr>
          <w:sz w:val="28"/>
          <w:szCs w:val="28"/>
        </w:rPr>
      </w:pPr>
      <w:r w:rsidRPr="00DB7861">
        <w:rPr>
          <w:sz w:val="28"/>
          <w:szCs w:val="28"/>
        </w:rPr>
        <w:t>Решение КТС хранится в организации 10 лет (</w:t>
      </w:r>
      <w:r w:rsidRPr="00DB7861">
        <w:rPr>
          <w:i/>
          <w:iCs/>
          <w:sz w:val="28"/>
          <w:szCs w:val="28"/>
        </w:rPr>
        <w:t>сроки хранения определяются КТС)</w:t>
      </w:r>
      <w:r w:rsidRPr="00DB7861">
        <w:rPr>
          <w:sz w:val="28"/>
          <w:szCs w:val="28"/>
        </w:rPr>
        <w:t>.</w:t>
      </w:r>
    </w:p>
    <w:p w:rsidR="00DB7861" w:rsidRPr="00DB7861" w:rsidRDefault="00DB7861" w:rsidP="00DB7861">
      <w:pPr>
        <w:ind w:left="720"/>
        <w:rPr>
          <w:sz w:val="28"/>
          <w:szCs w:val="28"/>
        </w:rPr>
      </w:pPr>
    </w:p>
    <w:p w:rsidR="00DB7861" w:rsidRPr="00DB7861" w:rsidRDefault="00DB7861" w:rsidP="004A539E">
      <w:pPr>
        <w:keepNext/>
        <w:numPr>
          <w:ilvl w:val="0"/>
          <w:numId w:val="69"/>
        </w:numPr>
        <w:outlineLvl w:val="0"/>
        <w:rPr>
          <w:b/>
          <w:bCs/>
          <w:kern w:val="32"/>
          <w:sz w:val="28"/>
          <w:szCs w:val="28"/>
        </w:rPr>
      </w:pPr>
      <w:r w:rsidRPr="00DB7861">
        <w:rPr>
          <w:b/>
          <w:bCs/>
          <w:kern w:val="32"/>
          <w:sz w:val="28"/>
          <w:szCs w:val="28"/>
        </w:rPr>
        <w:t>Исполнение решения КТС</w:t>
      </w:r>
    </w:p>
    <w:p w:rsidR="00DB7861" w:rsidRPr="00DB7861" w:rsidRDefault="00DB7861" w:rsidP="004A539E">
      <w:pPr>
        <w:numPr>
          <w:ilvl w:val="1"/>
          <w:numId w:val="79"/>
        </w:numPr>
        <w:tabs>
          <w:tab w:val="num" w:pos="720"/>
        </w:tabs>
        <w:ind w:left="720"/>
        <w:rPr>
          <w:sz w:val="28"/>
          <w:szCs w:val="28"/>
        </w:rPr>
      </w:pPr>
      <w:r w:rsidRPr="00DB7861">
        <w:rPr>
          <w:sz w:val="28"/>
          <w:szCs w:val="28"/>
        </w:rPr>
        <w:t>Решение КТС подлежит исполнению в течение трех дней по истечении десяти дней, предусмотренных на обжалование.</w:t>
      </w:r>
    </w:p>
    <w:p w:rsidR="00DB7861" w:rsidRPr="00DB7861" w:rsidRDefault="00DB7861" w:rsidP="004A539E">
      <w:pPr>
        <w:numPr>
          <w:ilvl w:val="1"/>
          <w:numId w:val="79"/>
        </w:numPr>
        <w:tabs>
          <w:tab w:val="num" w:pos="720"/>
        </w:tabs>
        <w:ind w:left="720"/>
        <w:rPr>
          <w:sz w:val="28"/>
          <w:szCs w:val="28"/>
        </w:rPr>
      </w:pPr>
      <w:r w:rsidRPr="00DB7861">
        <w:rPr>
          <w:sz w:val="28"/>
          <w:szCs w:val="28"/>
        </w:rP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DB7861" w:rsidRPr="00DB7861" w:rsidRDefault="00DB7861" w:rsidP="004A539E">
      <w:pPr>
        <w:numPr>
          <w:ilvl w:val="1"/>
          <w:numId w:val="79"/>
        </w:numPr>
        <w:tabs>
          <w:tab w:val="num" w:pos="720"/>
        </w:tabs>
        <w:ind w:left="720"/>
        <w:rPr>
          <w:sz w:val="28"/>
          <w:szCs w:val="28"/>
        </w:rPr>
      </w:pPr>
      <w:r w:rsidRPr="00DB7861">
        <w:rPr>
          <w:sz w:val="28"/>
          <w:szCs w:val="28"/>
        </w:rPr>
        <w:t>В удостоверении указывается:</w:t>
      </w:r>
    </w:p>
    <w:p w:rsidR="00DB7861" w:rsidRPr="00DB7861" w:rsidRDefault="00DB7861" w:rsidP="004A539E">
      <w:pPr>
        <w:numPr>
          <w:ilvl w:val="0"/>
          <w:numId w:val="80"/>
        </w:numPr>
        <w:rPr>
          <w:sz w:val="28"/>
          <w:szCs w:val="28"/>
        </w:rPr>
      </w:pPr>
      <w:r w:rsidRPr="00DB7861">
        <w:rPr>
          <w:sz w:val="28"/>
          <w:szCs w:val="28"/>
        </w:rPr>
        <w:t>полное наименование КТС;</w:t>
      </w:r>
    </w:p>
    <w:p w:rsidR="00DB7861" w:rsidRPr="00DB7861" w:rsidRDefault="00DB7861" w:rsidP="004A539E">
      <w:pPr>
        <w:numPr>
          <w:ilvl w:val="0"/>
          <w:numId w:val="80"/>
        </w:numPr>
        <w:rPr>
          <w:sz w:val="28"/>
          <w:szCs w:val="28"/>
        </w:rPr>
      </w:pPr>
      <w:r w:rsidRPr="00DB7861">
        <w:rPr>
          <w:sz w:val="28"/>
          <w:szCs w:val="28"/>
        </w:rPr>
        <w:t>спор, по которому было выдано удостоверение, и его номер;</w:t>
      </w:r>
    </w:p>
    <w:p w:rsidR="00DB7861" w:rsidRPr="00DB7861" w:rsidRDefault="00DB7861" w:rsidP="004A539E">
      <w:pPr>
        <w:numPr>
          <w:ilvl w:val="0"/>
          <w:numId w:val="80"/>
        </w:numPr>
        <w:rPr>
          <w:sz w:val="28"/>
          <w:szCs w:val="28"/>
        </w:rPr>
      </w:pPr>
      <w:r w:rsidRPr="00DB7861">
        <w:rPr>
          <w:sz w:val="28"/>
          <w:szCs w:val="28"/>
        </w:rPr>
        <w:t>дата принятия решения КТС;</w:t>
      </w:r>
    </w:p>
    <w:p w:rsidR="00DB7861" w:rsidRPr="00DB7861" w:rsidRDefault="00DB7861" w:rsidP="004A539E">
      <w:pPr>
        <w:numPr>
          <w:ilvl w:val="0"/>
          <w:numId w:val="80"/>
        </w:numPr>
        <w:rPr>
          <w:sz w:val="28"/>
          <w:szCs w:val="28"/>
        </w:rPr>
      </w:pPr>
      <w:r w:rsidRPr="00DB7861">
        <w:rPr>
          <w:spacing w:val="-2"/>
          <w:sz w:val="28"/>
          <w:szCs w:val="28"/>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DB7861" w:rsidRPr="00DB7861" w:rsidRDefault="00DB7861" w:rsidP="004A539E">
      <w:pPr>
        <w:numPr>
          <w:ilvl w:val="0"/>
          <w:numId w:val="80"/>
        </w:numPr>
        <w:rPr>
          <w:sz w:val="28"/>
          <w:szCs w:val="28"/>
        </w:rPr>
      </w:pPr>
      <w:r w:rsidRPr="00DB7861">
        <w:rPr>
          <w:sz w:val="28"/>
          <w:szCs w:val="28"/>
        </w:rPr>
        <w:t xml:space="preserve">существо решения по спору; </w:t>
      </w:r>
    </w:p>
    <w:p w:rsidR="00DB7861" w:rsidRPr="00DB7861" w:rsidRDefault="00DB7861" w:rsidP="004A539E">
      <w:pPr>
        <w:numPr>
          <w:ilvl w:val="0"/>
          <w:numId w:val="80"/>
        </w:numPr>
        <w:rPr>
          <w:sz w:val="28"/>
          <w:szCs w:val="28"/>
        </w:rPr>
      </w:pPr>
      <w:r w:rsidRPr="00DB7861">
        <w:rPr>
          <w:sz w:val="28"/>
          <w:szCs w:val="28"/>
        </w:rPr>
        <w:t>дата вступления в силу решения КТС;</w:t>
      </w:r>
    </w:p>
    <w:p w:rsidR="00DB7861" w:rsidRPr="00DB7861" w:rsidRDefault="00DB7861" w:rsidP="004A539E">
      <w:pPr>
        <w:numPr>
          <w:ilvl w:val="0"/>
          <w:numId w:val="80"/>
        </w:numPr>
        <w:rPr>
          <w:sz w:val="28"/>
          <w:szCs w:val="28"/>
        </w:rPr>
      </w:pPr>
      <w:r w:rsidRPr="00DB7861">
        <w:rPr>
          <w:sz w:val="28"/>
          <w:szCs w:val="28"/>
        </w:rPr>
        <w:t>дата выдачи удостоверения и срок предъявления его к исполнению.</w:t>
      </w:r>
    </w:p>
    <w:p w:rsidR="00DB7861" w:rsidRPr="00DB7861" w:rsidRDefault="00DB7861" w:rsidP="004A539E">
      <w:pPr>
        <w:numPr>
          <w:ilvl w:val="1"/>
          <w:numId w:val="79"/>
        </w:numPr>
        <w:tabs>
          <w:tab w:val="num" w:pos="720"/>
        </w:tabs>
        <w:ind w:left="720"/>
        <w:rPr>
          <w:sz w:val="28"/>
          <w:szCs w:val="28"/>
        </w:rPr>
      </w:pPr>
      <w:r w:rsidRPr="00DB7861">
        <w:rPr>
          <w:sz w:val="28"/>
          <w:szCs w:val="28"/>
        </w:rPr>
        <w:t>Удостоверение заверяется подписью председателя КТС и печатью образовательного учреждения.</w:t>
      </w:r>
    </w:p>
    <w:p w:rsidR="00DB7861" w:rsidRPr="00DB7861" w:rsidRDefault="00DB7861" w:rsidP="004A539E">
      <w:pPr>
        <w:numPr>
          <w:ilvl w:val="1"/>
          <w:numId w:val="79"/>
        </w:numPr>
        <w:tabs>
          <w:tab w:val="num" w:pos="720"/>
        </w:tabs>
        <w:ind w:left="720"/>
        <w:rPr>
          <w:sz w:val="28"/>
          <w:szCs w:val="28"/>
        </w:rPr>
      </w:pPr>
      <w:r w:rsidRPr="00DB7861">
        <w:rPr>
          <w:sz w:val="28"/>
          <w:szCs w:val="28"/>
        </w:rP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DB7861" w:rsidRPr="00DB7861" w:rsidRDefault="00DB7861" w:rsidP="004A539E">
      <w:pPr>
        <w:numPr>
          <w:ilvl w:val="1"/>
          <w:numId w:val="79"/>
        </w:numPr>
        <w:tabs>
          <w:tab w:val="num" w:pos="720"/>
        </w:tabs>
        <w:ind w:left="720"/>
        <w:rPr>
          <w:sz w:val="28"/>
          <w:szCs w:val="28"/>
        </w:rPr>
      </w:pPr>
      <w:r w:rsidRPr="00DB7861">
        <w:rPr>
          <w:sz w:val="28"/>
          <w:szCs w:val="28"/>
        </w:rP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DB7861" w:rsidRPr="00DB7861" w:rsidRDefault="00DB7861" w:rsidP="004A539E">
      <w:pPr>
        <w:numPr>
          <w:ilvl w:val="1"/>
          <w:numId w:val="79"/>
        </w:numPr>
        <w:tabs>
          <w:tab w:val="num" w:pos="720"/>
        </w:tabs>
        <w:ind w:left="720"/>
        <w:rPr>
          <w:sz w:val="28"/>
          <w:szCs w:val="28"/>
        </w:rPr>
      </w:pPr>
      <w:r w:rsidRPr="00DB7861">
        <w:rPr>
          <w:sz w:val="28"/>
          <w:szCs w:val="28"/>
        </w:rP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DB7861" w:rsidRPr="00DB7861" w:rsidRDefault="00DB7861" w:rsidP="00DB7861">
      <w:pPr>
        <w:ind w:left="720"/>
        <w:rPr>
          <w:sz w:val="28"/>
          <w:szCs w:val="28"/>
        </w:rPr>
      </w:pPr>
    </w:p>
    <w:p w:rsidR="00DB7861" w:rsidRPr="00DB7861" w:rsidRDefault="00DB7861" w:rsidP="004A539E">
      <w:pPr>
        <w:keepNext/>
        <w:numPr>
          <w:ilvl w:val="0"/>
          <w:numId w:val="69"/>
        </w:numPr>
        <w:outlineLvl w:val="0"/>
        <w:rPr>
          <w:b/>
          <w:bCs/>
          <w:kern w:val="32"/>
          <w:sz w:val="28"/>
          <w:szCs w:val="28"/>
        </w:rPr>
      </w:pPr>
      <w:r w:rsidRPr="00DB7861">
        <w:rPr>
          <w:b/>
          <w:bCs/>
          <w:kern w:val="32"/>
          <w:sz w:val="28"/>
          <w:szCs w:val="28"/>
        </w:rPr>
        <w:t>Обжалование решения</w:t>
      </w:r>
    </w:p>
    <w:p w:rsidR="00DB7861" w:rsidRPr="00DB7861" w:rsidRDefault="00DB7861" w:rsidP="004A539E">
      <w:pPr>
        <w:numPr>
          <w:ilvl w:val="1"/>
          <w:numId w:val="81"/>
        </w:numPr>
        <w:ind w:left="720"/>
        <w:rPr>
          <w:sz w:val="28"/>
          <w:szCs w:val="28"/>
        </w:rPr>
      </w:pPr>
      <w:r w:rsidRPr="00DB7861">
        <w:rPr>
          <w:sz w:val="28"/>
          <w:szCs w:val="28"/>
        </w:rPr>
        <w:t>В случае если индивидуальный трудовой спор не рассмотрен КТС в десятидневный срок, работник вправе перенести его рассмотрение в суд.</w:t>
      </w:r>
    </w:p>
    <w:p w:rsidR="00DB7861" w:rsidRPr="00DB7861" w:rsidRDefault="00DB7861" w:rsidP="004A539E">
      <w:pPr>
        <w:numPr>
          <w:ilvl w:val="1"/>
          <w:numId w:val="81"/>
        </w:numPr>
        <w:ind w:left="720"/>
        <w:rPr>
          <w:sz w:val="28"/>
          <w:szCs w:val="28"/>
        </w:rPr>
      </w:pPr>
      <w:r w:rsidRPr="00DB7861">
        <w:rPr>
          <w:sz w:val="28"/>
          <w:szCs w:val="28"/>
        </w:rPr>
        <w:t>Решение КТС может быть обжаловано работником или работодателем в суд в десятидневный срок со дня вручения ему копии решения комиссии</w:t>
      </w:r>
    </w:p>
    <w:p w:rsidR="00DB7861" w:rsidRDefault="00DB7861" w:rsidP="00DB7861">
      <w:pPr>
        <w:pStyle w:val="aff1"/>
        <w:ind w:left="390"/>
        <w:rPr>
          <w:sz w:val="28"/>
          <w:szCs w:val="28"/>
        </w:rPr>
      </w:pPr>
    </w:p>
    <w:p w:rsidR="00DB7861" w:rsidRDefault="00DB7861" w:rsidP="00DB7861">
      <w:pPr>
        <w:pStyle w:val="aff1"/>
        <w:ind w:left="390"/>
        <w:rPr>
          <w:sz w:val="28"/>
          <w:szCs w:val="28"/>
        </w:rPr>
      </w:pPr>
    </w:p>
    <w:p w:rsidR="00DB7861" w:rsidRDefault="00DB7861" w:rsidP="00DB7861">
      <w:pPr>
        <w:pStyle w:val="aff1"/>
        <w:ind w:left="390"/>
        <w:rPr>
          <w:sz w:val="28"/>
          <w:szCs w:val="28"/>
        </w:rPr>
      </w:pPr>
    </w:p>
    <w:p w:rsidR="00DB7861" w:rsidRDefault="00DB7861" w:rsidP="00DB7861">
      <w:pPr>
        <w:pStyle w:val="aff1"/>
        <w:ind w:left="390"/>
        <w:rPr>
          <w:sz w:val="28"/>
          <w:szCs w:val="28"/>
        </w:rPr>
      </w:pPr>
    </w:p>
    <w:p w:rsidR="00DB7861" w:rsidRDefault="00DB7861" w:rsidP="00DB7861">
      <w:pPr>
        <w:pStyle w:val="aff1"/>
        <w:ind w:left="390"/>
        <w:rPr>
          <w:sz w:val="28"/>
          <w:szCs w:val="28"/>
        </w:rPr>
      </w:pPr>
    </w:p>
    <w:p w:rsidR="00DB7861" w:rsidRDefault="00DB7861" w:rsidP="00DB7861">
      <w:pPr>
        <w:pStyle w:val="aff1"/>
        <w:ind w:left="390"/>
        <w:rPr>
          <w:sz w:val="28"/>
          <w:szCs w:val="28"/>
        </w:rPr>
      </w:pPr>
    </w:p>
    <w:p w:rsidR="00DB7861" w:rsidRPr="00DB7861" w:rsidRDefault="00DB7861" w:rsidP="00DB7861">
      <w:pPr>
        <w:pStyle w:val="aff1"/>
        <w:ind w:left="390"/>
        <w:rPr>
          <w:sz w:val="28"/>
          <w:szCs w:val="28"/>
        </w:rPr>
      </w:pPr>
    </w:p>
    <w:p w:rsidR="00DB7861" w:rsidRPr="00DB7861" w:rsidRDefault="00DB7861" w:rsidP="004A539E">
      <w:pPr>
        <w:pStyle w:val="aff1"/>
        <w:numPr>
          <w:ilvl w:val="0"/>
          <w:numId w:val="81"/>
        </w:numPr>
        <w:contextualSpacing/>
        <w:jc w:val="center"/>
      </w:pPr>
      <w:r w:rsidRPr="00DB7861">
        <w:t>ЖУРНАЛ регистрации ЗАЯВЛЕНИЙ РАБОТНИКОВ</w:t>
      </w:r>
    </w:p>
    <w:p w:rsidR="00DB7861" w:rsidRPr="00DB7861" w:rsidRDefault="00DB7861" w:rsidP="004A539E">
      <w:pPr>
        <w:pStyle w:val="aff1"/>
        <w:numPr>
          <w:ilvl w:val="0"/>
          <w:numId w:val="81"/>
        </w:numPr>
        <w:contextualSpacing/>
        <w:jc w:val="center"/>
      </w:pPr>
      <w:r w:rsidRPr="00DB7861">
        <w:t>в комиссию по трудовым спорам</w:t>
      </w:r>
    </w:p>
    <w:p w:rsidR="00DB7861" w:rsidRPr="00DB7861" w:rsidRDefault="00DB7861" w:rsidP="004A539E">
      <w:pPr>
        <w:pStyle w:val="aff1"/>
        <w:numPr>
          <w:ilvl w:val="0"/>
          <w:numId w:val="81"/>
        </w:numPr>
        <w:contextualSpacing/>
        <w:jc w:val="left"/>
      </w:pPr>
    </w:p>
    <w:p w:rsidR="00DB7861" w:rsidRPr="00DB7861" w:rsidRDefault="00DB7861" w:rsidP="004A539E">
      <w:pPr>
        <w:pStyle w:val="aff1"/>
        <w:numPr>
          <w:ilvl w:val="0"/>
          <w:numId w:val="81"/>
        </w:numPr>
        <w:contextualSpacing/>
        <w:jc w:val="center"/>
        <w:rPr>
          <w:bCs/>
        </w:rPr>
      </w:pPr>
      <w:r w:rsidRPr="00DB7861">
        <w:rPr>
          <w:bCs/>
        </w:rPr>
        <w:t>___________________________________________________________________________</w:t>
      </w:r>
    </w:p>
    <w:p w:rsidR="00DB7861" w:rsidRPr="00DB7861" w:rsidRDefault="00DB7861" w:rsidP="004A539E">
      <w:pPr>
        <w:pStyle w:val="aff1"/>
        <w:numPr>
          <w:ilvl w:val="0"/>
          <w:numId w:val="81"/>
        </w:numPr>
        <w:contextualSpacing/>
        <w:jc w:val="center"/>
      </w:pPr>
      <w:r w:rsidRPr="00DB7861">
        <w:rPr>
          <w:bCs/>
        </w:rPr>
        <w:t>_____________________________________________________________________________</w:t>
      </w:r>
    </w:p>
    <w:p w:rsidR="00DB7861" w:rsidRPr="00DB7861" w:rsidRDefault="00DB7861" w:rsidP="004A539E">
      <w:pPr>
        <w:pStyle w:val="aff1"/>
        <w:numPr>
          <w:ilvl w:val="0"/>
          <w:numId w:val="81"/>
        </w:numPr>
        <w:contextualSpacing/>
        <w:jc w:val="center"/>
        <w:rPr>
          <w:sz w:val="28"/>
          <w:szCs w:val="28"/>
          <w:vertAlign w:val="superscript"/>
        </w:rPr>
      </w:pPr>
      <w:r w:rsidRPr="00DB7861">
        <w:rPr>
          <w:sz w:val="28"/>
          <w:szCs w:val="28"/>
          <w:vertAlign w:val="superscript"/>
        </w:rPr>
        <w:t>Название образовательного учреждения, рабочего подразделения</w:t>
      </w:r>
    </w:p>
    <w:p w:rsidR="00DB7861" w:rsidRPr="00DB7861" w:rsidRDefault="00DB7861" w:rsidP="004A539E">
      <w:pPr>
        <w:pStyle w:val="aff1"/>
        <w:numPr>
          <w:ilvl w:val="0"/>
          <w:numId w:val="81"/>
        </w:numPr>
        <w:contextualSpacing/>
        <w:jc w:val="center"/>
        <w:rPr>
          <w:sz w:val="28"/>
          <w:szCs w:val="28"/>
          <w:vertAlign w:val="superscript"/>
        </w:rPr>
      </w:pPr>
    </w:p>
    <w:p w:rsidR="00DB7861" w:rsidRPr="00DB7861" w:rsidRDefault="00DB7861" w:rsidP="00DB7861">
      <w:pPr>
        <w:pStyle w:val="aff1"/>
        <w:ind w:left="390"/>
        <w:rPr>
          <w:sz w:val="28"/>
          <w:szCs w:val="28"/>
        </w:rPr>
      </w:pPr>
      <w:r>
        <w:rPr>
          <w:noProof/>
          <w:sz w:val="28"/>
          <w:szCs w:val="28"/>
        </w:rPr>
        <w:drawing>
          <wp:inline distT="0" distB="0" distL="0" distR="0">
            <wp:extent cx="5848350" cy="3028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l="27900" t="33333" r="20791" b="27351"/>
                    <a:stretch>
                      <a:fillRect/>
                    </a:stretch>
                  </pic:blipFill>
                  <pic:spPr bwMode="auto">
                    <a:xfrm>
                      <a:off x="0" y="0"/>
                      <a:ext cx="5848231" cy="3028888"/>
                    </a:xfrm>
                    <a:prstGeom prst="rect">
                      <a:avLst/>
                    </a:prstGeom>
                    <a:noFill/>
                    <a:ln w="9525">
                      <a:noFill/>
                      <a:miter lim="800000"/>
                      <a:headEnd/>
                      <a:tailEnd/>
                    </a:ln>
                  </pic:spPr>
                </pic:pic>
              </a:graphicData>
            </a:graphic>
          </wp:inline>
        </w:drawing>
      </w:r>
    </w:p>
    <w:p w:rsidR="00DB7861" w:rsidRPr="00DB7861" w:rsidRDefault="00DB7861" w:rsidP="00DB7861">
      <w:pPr>
        <w:pStyle w:val="aff1"/>
        <w:ind w:left="390"/>
        <w:jc w:val="center"/>
        <w:rPr>
          <w:i/>
        </w:rPr>
      </w:pPr>
      <w:r w:rsidRPr="00DB7861">
        <w:rPr>
          <w:i/>
        </w:rPr>
        <w:t>Приложение 2</w:t>
      </w:r>
    </w:p>
    <w:p w:rsidR="00DB7861" w:rsidRPr="00DB7861" w:rsidRDefault="00DB7861" w:rsidP="00DB7861">
      <w:pPr>
        <w:pStyle w:val="aff1"/>
        <w:ind w:left="390"/>
      </w:pPr>
    </w:p>
    <w:p w:rsidR="00DB7861" w:rsidRPr="00DB7861" w:rsidRDefault="00DB7861" w:rsidP="004A539E">
      <w:pPr>
        <w:pStyle w:val="aff1"/>
        <w:numPr>
          <w:ilvl w:val="0"/>
          <w:numId w:val="81"/>
        </w:numPr>
        <w:contextualSpacing/>
        <w:jc w:val="center"/>
      </w:pPr>
      <w:r w:rsidRPr="00DB7861">
        <w:t>ПРОТОКОЛ № ____  заседания КТС</w:t>
      </w:r>
    </w:p>
    <w:tbl>
      <w:tblPr>
        <w:tblW w:w="10613" w:type="dxa"/>
        <w:jc w:val="center"/>
        <w:tblLayout w:type="fixed"/>
        <w:tblLook w:val="01E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DB7861" w:rsidRPr="00DB7861" w:rsidTr="00DB7861">
        <w:trPr>
          <w:trHeight w:val="395"/>
          <w:jc w:val="center"/>
        </w:trPr>
        <w:tc>
          <w:tcPr>
            <w:tcW w:w="10613" w:type="dxa"/>
            <w:gridSpan w:val="22"/>
          </w:tcPr>
          <w:p w:rsidR="00DB7861" w:rsidRPr="00DB7861" w:rsidRDefault="00DB7861" w:rsidP="00DB7861">
            <w:r w:rsidRPr="00DB7861">
              <w:t>село (район)____________________________________ «____»____________2020 г.</w:t>
            </w:r>
          </w:p>
        </w:tc>
      </w:tr>
      <w:tr w:rsidR="00DB7861" w:rsidRPr="00DB7861" w:rsidTr="00DB7861">
        <w:trPr>
          <w:trHeight w:val="284"/>
          <w:jc w:val="center"/>
        </w:trPr>
        <w:tc>
          <w:tcPr>
            <w:tcW w:w="10613" w:type="dxa"/>
            <w:gridSpan w:val="22"/>
            <w:tcBorders>
              <w:bottom w:val="single" w:sz="4" w:space="0" w:color="auto"/>
            </w:tcBorders>
          </w:tcPr>
          <w:p w:rsidR="00DB7861" w:rsidRPr="00DB7861" w:rsidRDefault="00DB7861" w:rsidP="00DB7861">
            <w:pPr>
              <w:jc w:val="center"/>
              <w:rPr>
                <w:bCs/>
              </w:rPr>
            </w:pPr>
            <w:r w:rsidRPr="00DB7861">
              <w:rPr>
                <w:bCs/>
                <w:i/>
                <w:u w:val="single"/>
              </w:rPr>
              <w:t xml:space="preserve">  </w:t>
            </w:r>
          </w:p>
        </w:tc>
      </w:tr>
      <w:tr w:rsidR="00DB7861" w:rsidRPr="00DB7861" w:rsidTr="00DB7861">
        <w:trPr>
          <w:trHeight w:val="284"/>
          <w:jc w:val="center"/>
        </w:trPr>
        <w:tc>
          <w:tcPr>
            <w:tcW w:w="10613" w:type="dxa"/>
            <w:gridSpan w:val="22"/>
            <w:tcBorders>
              <w:top w:val="single" w:sz="4" w:space="0" w:color="auto"/>
            </w:tcBorders>
          </w:tcPr>
          <w:p w:rsidR="00DB7861" w:rsidRPr="00DB7861" w:rsidRDefault="00DB7861" w:rsidP="00DB7861">
            <w:pPr>
              <w:jc w:val="center"/>
              <w:rPr>
                <w:vertAlign w:val="superscript"/>
              </w:rPr>
            </w:pPr>
            <w:r w:rsidRPr="00DB7861">
              <w:rPr>
                <w:vertAlign w:val="superscript"/>
              </w:rPr>
              <w:t>(наименование организации/подразделения)</w:t>
            </w:r>
          </w:p>
        </w:tc>
      </w:tr>
      <w:tr w:rsidR="00DB7861" w:rsidRPr="00DB7861" w:rsidTr="00DB7861">
        <w:trPr>
          <w:trHeight w:val="284"/>
          <w:jc w:val="center"/>
        </w:trPr>
        <w:tc>
          <w:tcPr>
            <w:tcW w:w="3403" w:type="dxa"/>
            <w:gridSpan w:val="9"/>
          </w:tcPr>
          <w:p w:rsidR="00DB7861" w:rsidRPr="00DB7861" w:rsidRDefault="00DB7861" w:rsidP="00DB7861">
            <w:r w:rsidRPr="00DB7861">
              <w:t>Избранный состав КТС</w:t>
            </w:r>
          </w:p>
        </w:tc>
        <w:tc>
          <w:tcPr>
            <w:tcW w:w="1138" w:type="dxa"/>
            <w:gridSpan w:val="5"/>
            <w:tcBorders>
              <w:bottom w:val="single" w:sz="4" w:space="0" w:color="auto"/>
            </w:tcBorders>
          </w:tcPr>
          <w:p w:rsidR="00DB7861" w:rsidRPr="00DB7861" w:rsidRDefault="00DB7861" w:rsidP="00DB7861"/>
        </w:tc>
        <w:tc>
          <w:tcPr>
            <w:tcW w:w="6072" w:type="dxa"/>
            <w:gridSpan w:val="8"/>
          </w:tcPr>
          <w:p w:rsidR="00DB7861" w:rsidRPr="00DB7861" w:rsidRDefault="00DB7861" w:rsidP="00DB7861">
            <w:r w:rsidRPr="00DB7861">
              <w:t>человек</w:t>
            </w:r>
          </w:p>
        </w:tc>
      </w:tr>
      <w:tr w:rsidR="00DB7861" w:rsidRPr="00DB7861" w:rsidTr="00DB7861">
        <w:trPr>
          <w:trHeight w:val="284"/>
          <w:jc w:val="center"/>
        </w:trPr>
        <w:tc>
          <w:tcPr>
            <w:tcW w:w="10613" w:type="dxa"/>
            <w:gridSpan w:val="22"/>
          </w:tcPr>
          <w:p w:rsidR="00DB7861" w:rsidRPr="00DB7861" w:rsidRDefault="00DB7861" w:rsidP="00DB7861">
            <w:r w:rsidRPr="00DB7861">
              <w:t>ПРИСУТСВОВАЛИ:</w:t>
            </w:r>
          </w:p>
        </w:tc>
      </w:tr>
      <w:tr w:rsidR="00DB7861" w:rsidRPr="00DB7861" w:rsidTr="00DB7861">
        <w:trPr>
          <w:trHeight w:val="284"/>
          <w:jc w:val="center"/>
        </w:trPr>
        <w:tc>
          <w:tcPr>
            <w:tcW w:w="2425" w:type="dxa"/>
            <w:gridSpan w:val="4"/>
          </w:tcPr>
          <w:p w:rsidR="00DB7861" w:rsidRPr="00DB7861" w:rsidRDefault="00DB7861" w:rsidP="00DB7861">
            <w:r w:rsidRPr="00DB7861">
              <w:t>Председатель</w:t>
            </w:r>
            <w:r w:rsidRPr="00DB7861">
              <w:rPr>
                <w:smallCaps/>
              </w:rPr>
              <w:t xml:space="preserve"> КТС</w:t>
            </w:r>
          </w:p>
        </w:tc>
        <w:tc>
          <w:tcPr>
            <w:tcW w:w="8188" w:type="dxa"/>
            <w:gridSpan w:val="18"/>
            <w:tcBorders>
              <w:bottom w:val="single" w:sz="4" w:space="0" w:color="auto"/>
            </w:tcBorders>
          </w:tcPr>
          <w:p w:rsidR="00DB7861" w:rsidRPr="00DB7861" w:rsidRDefault="00DB7861" w:rsidP="00DB7861"/>
        </w:tc>
      </w:tr>
      <w:tr w:rsidR="00DB7861" w:rsidRPr="00DB7861" w:rsidTr="00DB7861">
        <w:trPr>
          <w:trHeight w:val="198"/>
          <w:jc w:val="center"/>
        </w:trPr>
        <w:tc>
          <w:tcPr>
            <w:tcW w:w="2425" w:type="dxa"/>
            <w:gridSpan w:val="4"/>
          </w:tcPr>
          <w:p w:rsidR="00DB7861" w:rsidRPr="00DB7861" w:rsidRDefault="00DB7861" w:rsidP="00DB7861"/>
        </w:tc>
        <w:tc>
          <w:tcPr>
            <w:tcW w:w="8188" w:type="dxa"/>
            <w:gridSpan w:val="18"/>
          </w:tcPr>
          <w:p w:rsidR="00DB7861" w:rsidRPr="00DB7861" w:rsidRDefault="00DB7861" w:rsidP="00DB7861">
            <w:pPr>
              <w:jc w:val="center"/>
              <w:rPr>
                <w:vertAlign w:val="superscript"/>
              </w:rPr>
            </w:pPr>
            <w:r w:rsidRPr="00DB7861">
              <w:rPr>
                <w:vertAlign w:val="superscript"/>
              </w:rPr>
              <w:t>(фамилия, имя, отчество)</w:t>
            </w:r>
          </w:p>
        </w:tc>
      </w:tr>
      <w:tr w:rsidR="00DB7861" w:rsidRPr="00DB7861" w:rsidTr="00DB7861">
        <w:trPr>
          <w:trHeight w:val="284"/>
          <w:jc w:val="center"/>
        </w:trPr>
        <w:tc>
          <w:tcPr>
            <w:tcW w:w="2425" w:type="dxa"/>
            <w:gridSpan w:val="4"/>
          </w:tcPr>
          <w:p w:rsidR="00DB7861" w:rsidRPr="00DB7861" w:rsidRDefault="00DB7861" w:rsidP="00DB7861">
            <w:r w:rsidRPr="00DB7861">
              <w:t>Члены КТС</w:t>
            </w:r>
          </w:p>
        </w:tc>
        <w:tc>
          <w:tcPr>
            <w:tcW w:w="8188" w:type="dxa"/>
            <w:gridSpan w:val="18"/>
            <w:tcBorders>
              <w:bottom w:val="single" w:sz="4" w:space="0" w:color="auto"/>
            </w:tcBorders>
          </w:tcPr>
          <w:p w:rsidR="00DB7861" w:rsidRPr="00DB7861" w:rsidRDefault="00DB7861" w:rsidP="00DB7861"/>
        </w:tc>
      </w:tr>
      <w:tr w:rsidR="00DB7861" w:rsidRPr="00DB7861" w:rsidTr="00DB7861">
        <w:trPr>
          <w:trHeight w:val="198"/>
          <w:jc w:val="center"/>
        </w:trPr>
        <w:tc>
          <w:tcPr>
            <w:tcW w:w="2425" w:type="dxa"/>
            <w:gridSpan w:val="4"/>
          </w:tcPr>
          <w:p w:rsidR="00DB7861" w:rsidRPr="00DB7861" w:rsidRDefault="00DB7861" w:rsidP="00DB7861"/>
        </w:tc>
        <w:tc>
          <w:tcPr>
            <w:tcW w:w="8188" w:type="dxa"/>
            <w:gridSpan w:val="18"/>
          </w:tcPr>
          <w:p w:rsidR="00DB7861" w:rsidRPr="00DB7861" w:rsidRDefault="00DB7861" w:rsidP="00DB7861">
            <w:pPr>
              <w:jc w:val="center"/>
              <w:rPr>
                <w:vertAlign w:val="superscript"/>
              </w:rPr>
            </w:pPr>
            <w:r w:rsidRPr="00DB7861">
              <w:rPr>
                <w:vertAlign w:val="superscript"/>
              </w:rPr>
              <w:t>(фамилии, имена, отчества)</w:t>
            </w:r>
          </w:p>
        </w:tc>
      </w:tr>
      <w:tr w:rsidR="00DB7861" w:rsidRPr="00DB7861" w:rsidTr="00DB7861">
        <w:trPr>
          <w:trHeight w:val="284"/>
          <w:jc w:val="center"/>
        </w:trPr>
        <w:tc>
          <w:tcPr>
            <w:tcW w:w="2285" w:type="dxa"/>
            <w:gridSpan w:val="3"/>
          </w:tcPr>
          <w:p w:rsidR="00DB7861" w:rsidRPr="00DB7861" w:rsidRDefault="00DB7861" w:rsidP="00DB7861">
            <w:r w:rsidRPr="00DB7861">
              <w:t>Секретарь КТС</w:t>
            </w:r>
          </w:p>
        </w:tc>
        <w:tc>
          <w:tcPr>
            <w:tcW w:w="8328" w:type="dxa"/>
            <w:gridSpan w:val="19"/>
            <w:tcBorders>
              <w:bottom w:val="single" w:sz="4" w:space="0" w:color="auto"/>
            </w:tcBorders>
          </w:tcPr>
          <w:p w:rsidR="00DB7861" w:rsidRPr="00DB7861" w:rsidRDefault="00DB7861" w:rsidP="00DB7861"/>
        </w:tc>
      </w:tr>
      <w:tr w:rsidR="00DB7861" w:rsidRPr="00DB7861" w:rsidTr="00DB7861">
        <w:trPr>
          <w:trHeight w:val="198"/>
          <w:jc w:val="center"/>
        </w:trPr>
        <w:tc>
          <w:tcPr>
            <w:tcW w:w="2285" w:type="dxa"/>
            <w:gridSpan w:val="3"/>
          </w:tcPr>
          <w:p w:rsidR="00DB7861" w:rsidRPr="00DB7861" w:rsidRDefault="00DB7861" w:rsidP="00DB7861"/>
        </w:tc>
        <w:tc>
          <w:tcPr>
            <w:tcW w:w="8328" w:type="dxa"/>
            <w:gridSpan w:val="19"/>
          </w:tcPr>
          <w:p w:rsidR="00DB7861" w:rsidRPr="00DB7861" w:rsidRDefault="00DB7861" w:rsidP="00DB7861">
            <w:pPr>
              <w:jc w:val="center"/>
              <w:rPr>
                <w:vertAlign w:val="superscript"/>
              </w:rPr>
            </w:pPr>
            <w:r w:rsidRPr="00DB7861">
              <w:rPr>
                <w:vertAlign w:val="superscript"/>
              </w:rPr>
              <w:t>(фамилия, имя, отчество)</w:t>
            </w:r>
          </w:p>
        </w:tc>
      </w:tr>
      <w:tr w:rsidR="00DB7861" w:rsidRPr="00DB7861" w:rsidTr="00DB7861">
        <w:trPr>
          <w:trHeight w:val="284"/>
          <w:jc w:val="center"/>
        </w:trPr>
        <w:tc>
          <w:tcPr>
            <w:tcW w:w="5214" w:type="dxa"/>
            <w:gridSpan w:val="17"/>
          </w:tcPr>
          <w:p w:rsidR="00DB7861" w:rsidRPr="00DB7861" w:rsidRDefault="00DB7861" w:rsidP="00DB7861">
            <w:r w:rsidRPr="00DB7861">
              <w:t>представители интересов работников</w:t>
            </w:r>
          </w:p>
        </w:tc>
        <w:tc>
          <w:tcPr>
            <w:tcW w:w="5399" w:type="dxa"/>
            <w:gridSpan w:val="5"/>
            <w:tcBorders>
              <w:bottom w:val="single" w:sz="4" w:space="0" w:color="auto"/>
            </w:tcBorders>
          </w:tcPr>
          <w:p w:rsidR="00DB7861" w:rsidRPr="00DB7861" w:rsidRDefault="00DB7861" w:rsidP="00DB7861"/>
        </w:tc>
      </w:tr>
      <w:tr w:rsidR="00DB7861" w:rsidRPr="00DB7861" w:rsidTr="00DB7861">
        <w:trPr>
          <w:trHeight w:val="284"/>
          <w:jc w:val="center"/>
        </w:trPr>
        <w:tc>
          <w:tcPr>
            <w:tcW w:w="10613" w:type="dxa"/>
            <w:gridSpan w:val="22"/>
            <w:tcBorders>
              <w:bottom w:val="single" w:sz="4" w:space="0" w:color="auto"/>
            </w:tcBorders>
          </w:tcPr>
          <w:p w:rsidR="00DB7861" w:rsidRPr="00DB7861" w:rsidRDefault="00DB7861" w:rsidP="00DB7861"/>
        </w:tc>
      </w:tr>
      <w:tr w:rsidR="00DB7861" w:rsidRPr="00DB7861" w:rsidTr="00DB7861">
        <w:trPr>
          <w:trHeight w:val="284"/>
          <w:jc w:val="center"/>
        </w:trPr>
        <w:tc>
          <w:tcPr>
            <w:tcW w:w="10613" w:type="dxa"/>
            <w:gridSpan w:val="22"/>
            <w:tcBorders>
              <w:top w:val="single" w:sz="4" w:space="0" w:color="auto"/>
            </w:tcBorders>
          </w:tcPr>
          <w:p w:rsidR="00DB7861" w:rsidRPr="00DB7861" w:rsidRDefault="00DB7861" w:rsidP="00DB7861">
            <w:pPr>
              <w:jc w:val="center"/>
              <w:rPr>
                <w:vertAlign w:val="superscript"/>
              </w:rPr>
            </w:pPr>
            <w:r w:rsidRPr="00DB7861">
              <w:rPr>
                <w:vertAlign w:val="superscript"/>
              </w:rPr>
              <w:t>(председатель, члены профкома, иное лицо: фамилия, имя, отчество)</w:t>
            </w:r>
          </w:p>
        </w:tc>
      </w:tr>
      <w:tr w:rsidR="00DB7861" w:rsidRPr="00DB7861" w:rsidTr="00DB7861">
        <w:trPr>
          <w:trHeight w:val="284"/>
          <w:jc w:val="center"/>
        </w:trPr>
        <w:tc>
          <w:tcPr>
            <w:tcW w:w="3821" w:type="dxa"/>
            <w:gridSpan w:val="11"/>
          </w:tcPr>
          <w:p w:rsidR="00DB7861" w:rsidRPr="00DB7861" w:rsidRDefault="00DB7861" w:rsidP="00DB7861">
            <w:r w:rsidRPr="00DB7861">
              <w:t>представитель работодателя</w:t>
            </w:r>
          </w:p>
        </w:tc>
        <w:tc>
          <w:tcPr>
            <w:tcW w:w="6792" w:type="dxa"/>
            <w:gridSpan w:val="11"/>
            <w:tcBorders>
              <w:bottom w:val="single" w:sz="4" w:space="0" w:color="auto"/>
            </w:tcBorders>
          </w:tcPr>
          <w:p w:rsidR="00DB7861" w:rsidRPr="00DB7861" w:rsidRDefault="00DB7861" w:rsidP="00DB7861"/>
        </w:tc>
      </w:tr>
      <w:tr w:rsidR="00DB7861" w:rsidRPr="00DB7861" w:rsidTr="00DB7861">
        <w:trPr>
          <w:trHeight w:val="284"/>
          <w:jc w:val="center"/>
        </w:trPr>
        <w:tc>
          <w:tcPr>
            <w:tcW w:w="3821" w:type="dxa"/>
            <w:gridSpan w:val="11"/>
          </w:tcPr>
          <w:p w:rsidR="00DB7861" w:rsidRPr="00DB7861" w:rsidRDefault="00DB7861" w:rsidP="00DB7861"/>
        </w:tc>
        <w:tc>
          <w:tcPr>
            <w:tcW w:w="6792" w:type="dxa"/>
            <w:gridSpan w:val="11"/>
          </w:tcPr>
          <w:p w:rsidR="00DB7861" w:rsidRPr="00DB7861" w:rsidRDefault="00DB7861" w:rsidP="00DB7861">
            <w:pPr>
              <w:jc w:val="center"/>
              <w:rPr>
                <w:vertAlign w:val="superscript"/>
              </w:rPr>
            </w:pPr>
            <w:r w:rsidRPr="00DB7861">
              <w:rPr>
                <w:vertAlign w:val="superscript"/>
              </w:rPr>
              <w:t>(должность, фамилия, имя, отчество)</w:t>
            </w:r>
          </w:p>
        </w:tc>
      </w:tr>
      <w:tr w:rsidR="00DB7861" w:rsidRPr="00DB7861" w:rsidTr="00DB7861">
        <w:trPr>
          <w:trHeight w:val="284"/>
          <w:jc w:val="center"/>
        </w:trPr>
        <w:tc>
          <w:tcPr>
            <w:tcW w:w="7505" w:type="dxa"/>
            <w:gridSpan w:val="20"/>
          </w:tcPr>
          <w:p w:rsidR="00DB7861" w:rsidRPr="00DB7861" w:rsidRDefault="00DB7861" w:rsidP="00DB7861">
            <w:pPr>
              <w:rPr>
                <w:spacing w:val="-2"/>
              </w:rPr>
            </w:pPr>
            <w:r w:rsidRPr="00DB7861">
              <w:rPr>
                <w:spacing w:val="-2"/>
              </w:rPr>
              <w:t>по полномочию, удостоверенному приказом (распоряжением)</w:t>
            </w:r>
          </w:p>
        </w:tc>
        <w:tc>
          <w:tcPr>
            <w:tcW w:w="3108" w:type="dxa"/>
            <w:gridSpan w:val="2"/>
            <w:tcBorders>
              <w:bottom w:val="single" w:sz="4" w:space="0" w:color="auto"/>
            </w:tcBorders>
          </w:tcPr>
          <w:p w:rsidR="00DB7861" w:rsidRPr="00DB7861" w:rsidRDefault="00DB7861" w:rsidP="00DB7861"/>
        </w:tc>
      </w:tr>
      <w:tr w:rsidR="00DB7861" w:rsidRPr="00DB7861" w:rsidTr="00DB7861">
        <w:trPr>
          <w:trHeight w:val="284"/>
          <w:jc w:val="center"/>
        </w:trPr>
        <w:tc>
          <w:tcPr>
            <w:tcW w:w="7505" w:type="dxa"/>
            <w:gridSpan w:val="20"/>
          </w:tcPr>
          <w:p w:rsidR="00DB7861" w:rsidRPr="00DB7861" w:rsidRDefault="00DB7861" w:rsidP="00DB7861"/>
        </w:tc>
        <w:tc>
          <w:tcPr>
            <w:tcW w:w="3108" w:type="dxa"/>
            <w:gridSpan w:val="2"/>
          </w:tcPr>
          <w:p w:rsidR="00DB7861" w:rsidRPr="00DB7861" w:rsidRDefault="00DB7861" w:rsidP="00DB7861">
            <w:pPr>
              <w:jc w:val="center"/>
              <w:rPr>
                <w:vertAlign w:val="superscript"/>
              </w:rPr>
            </w:pPr>
            <w:r w:rsidRPr="00DB7861">
              <w:rPr>
                <w:vertAlign w:val="superscript"/>
              </w:rPr>
              <w:t>(дата, номер)</w:t>
            </w:r>
          </w:p>
        </w:tc>
      </w:tr>
      <w:tr w:rsidR="00DB7861" w:rsidRPr="00DB7861" w:rsidTr="00DB7861">
        <w:trPr>
          <w:trHeight w:val="284"/>
          <w:jc w:val="center"/>
        </w:trPr>
        <w:tc>
          <w:tcPr>
            <w:tcW w:w="1652" w:type="dxa"/>
            <w:gridSpan w:val="2"/>
          </w:tcPr>
          <w:p w:rsidR="00DB7861" w:rsidRPr="00DB7861" w:rsidRDefault="00DB7861" w:rsidP="00DB7861">
            <w:r w:rsidRPr="00DB7861">
              <w:t>свидетели</w:t>
            </w:r>
          </w:p>
        </w:tc>
        <w:tc>
          <w:tcPr>
            <w:tcW w:w="8961" w:type="dxa"/>
            <w:gridSpan w:val="20"/>
            <w:tcBorders>
              <w:bottom w:val="single" w:sz="4" w:space="0" w:color="auto"/>
            </w:tcBorders>
          </w:tcPr>
          <w:p w:rsidR="00DB7861" w:rsidRPr="00DB7861" w:rsidRDefault="00DB7861" w:rsidP="00DB7861"/>
        </w:tc>
      </w:tr>
      <w:tr w:rsidR="00DB7861" w:rsidRPr="00DB7861" w:rsidTr="00DB7861">
        <w:trPr>
          <w:trHeight w:val="284"/>
          <w:jc w:val="center"/>
        </w:trPr>
        <w:tc>
          <w:tcPr>
            <w:tcW w:w="1652" w:type="dxa"/>
            <w:gridSpan w:val="2"/>
          </w:tcPr>
          <w:p w:rsidR="00DB7861" w:rsidRPr="00DB7861" w:rsidRDefault="00DB7861" w:rsidP="00DB7861"/>
        </w:tc>
        <w:tc>
          <w:tcPr>
            <w:tcW w:w="8961" w:type="dxa"/>
            <w:gridSpan w:val="20"/>
          </w:tcPr>
          <w:p w:rsidR="00DB7861" w:rsidRPr="00DB7861" w:rsidRDefault="00DB7861" w:rsidP="00DB7861">
            <w:pPr>
              <w:jc w:val="center"/>
              <w:rPr>
                <w:vertAlign w:val="superscript"/>
              </w:rPr>
            </w:pPr>
            <w:r w:rsidRPr="00DB7861">
              <w:rPr>
                <w:vertAlign w:val="superscript"/>
              </w:rPr>
              <w:t>(фамилии, имена, отчества)</w:t>
            </w:r>
          </w:p>
        </w:tc>
      </w:tr>
      <w:tr w:rsidR="00DB7861" w:rsidRPr="00DB7861" w:rsidTr="00DB7861">
        <w:trPr>
          <w:trHeight w:val="284"/>
          <w:jc w:val="center"/>
        </w:trPr>
        <w:tc>
          <w:tcPr>
            <w:tcW w:w="3047" w:type="dxa"/>
            <w:gridSpan w:val="7"/>
          </w:tcPr>
          <w:p w:rsidR="00DB7861" w:rsidRPr="00DB7861" w:rsidRDefault="00DB7861" w:rsidP="00DB7861">
            <w:r w:rsidRPr="00DB7861">
              <w:t>специалисты, эксперты</w:t>
            </w:r>
          </w:p>
        </w:tc>
        <w:tc>
          <w:tcPr>
            <w:tcW w:w="7566" w:type="dxa"/>
            <w:gridSpan w:val="15"/>
            <w:tcBorders>
              <w:bottom w:val="single" w:sz="4" w:space="0" w:color="auto"/>
            </w:tcBorders>
          </w:tcPr>
          <w:p w:rsidR="00DB7861" w:rsidRPr="00DB7861" w:rsidRDefault="00DB7861" w:rsidP="00DB7861"/>
        </w:tc>
      </w:tr>
      <w:tr w:rsidR="00DB7861" w:rsidRPr="00DB7861" w:rsidTr="00DB7861">
        <w:trPr>
          <w:trHeight w:val="284"/>
          <w:jc w:val="center"/>
        </w:trPr>
        <w:tc>
          <w:tcPr>
            <w:tcW w:w="3047" w:type="dxa"/>
            <w:gridSpan w:val="7"/>
          </w:tcPr>
          <w:p w:rsidR="00DB7861" w:rsidRPr="00DB7861" w:rsidRDefault="00DB7861" w:rsidP="00DB7861"/>
        </w:tc>
        <w:tc>
          <w:tcPr>
            <w:tcW w:w="7566" w:type="dxa"/>
            <w:gridSpan w:val="15"/>
          </w:tcPr>
          <w:p w:rsidR="00DB7861" w:rsidRPr="00DB7861" w:rsidRDefault="00DB7861" w:rsidP="00DB7861">
            <w:pPr>
              <w:jc w:val="center"/>
              <w:rPr>
                <w:vertAlign w:val="superscript"/>
              </w:rPr>
            </w:pPr>
            <w:r w:rsidRPr="00DB7861">
              <w:rPr>
                <w:vertAlign w:val="superscript"/>
              </w:rPr>
              <w:t>(фамилии, имена, отчества)</w:t>
            </w:r>
          </w:p>
        </w:tc>
      </w:tr>
      <w:tr w:rsidR="00DB7861" w:rsidRPr="00DB7861" w:rsidTr="00DB7861">
        <w:trPr>
          <w:trHeight w:val="284"/>
          <w:jc w:val="center"/>
        </w:trPr>
        <w:tc>
          <w:tcPr>
            <w:tcW w:w="2987" w:type="dxa"/>
            <w:gridSpan w:val="6"/>
          </w:tcPr>
          <w:p w:rsidR="00DB7861" w:rsidRPr="00DB7861" w:rsidRDefault="00DB7861" w:rsidP="00DB7861">
            <w:r w:rsidRPr="00DB7861">
              <w:t>слушали заявление</w:t>
            </w:r>
          </w:p>
        </w:tc>
        <w:tc>
          <w:tcPr>
            <w:tcW w:w="7626" w:type="dxa"/>
            <w:gridSpan w:val="16"/>
            <w:tcBorders>
              <w:bottom w:val="single" w:sz="4" w:space="0" w:color="auto"/>
            </w:tcBorders>
          </w:tcPr>
          <w:p w:rsidR="00DB7861" w:rsidRPr="00DB7861" w:rsidRDefault="00DB7861" w:rsidP="00DB7861"/>
        </w:tc>
      </w:tr>
      <w:tr w:rsidR="00DB7861" w:rsidRPr="00DB7861" w:rsidTr="00DB7861">
        <w:trPr>
          <w:trHeight w:val="284"/>
          <w:jc w:val="center"/>
        </w:trPr>
        <w:tc>
          <w:tcPr>
            <w:tcW w:w="2987" w:type="dxa"/>
            <w:gridSpan w:val="6"/>
          </w:tcPr>
          <w:p w:rsidR="00DB7861" w:rsidRPr="00DB7861" w:rsidRDefault="00DB7861" w:rsidP="00DB7861"/>
        </w:tc>
        <w:tc>
          <w:tcPr>
            <w:tcW w:w="7626" w:type="dxa"/>
            <w:gridSpan w:val="16"/>
            <w:tcBorders>
              <w:top w:val="single" w:sz="4" w:space="0" w:color="auto"/>
            </w:tcBorders>
          </w:tcPr>
          <w:p w:rsidR="00DB7861" w:rsidRPr="00DB7861" w:rsidRDefault="00DB7861" w:rsidP="00DB7861">
            <w:pPr>
              <w:jc w:val="center"/>
              <w:rPr>
                <w:vertAlign w:val="superscript"/>
              </w:rPr>
            </w:pPr>
            <w:r w:rsidRPr="00DB7861">
              <w:rPr>
                <w:vertAlign w:val="superscript"/>
              </w:rPr>
              <w:t>(фамилия, имя, отчество)</w:t>
            </w:r>
          </w:p>
        </w:tc>
      </w:tr>
      <w:tr w:rsidR="00DB7861" w:rsidRPr="00DB7861" w:rsidTr="00DB7861">
        <w:trPr>
          <w:trHeight w:val="284"/>
          <w:jc w:val="center"/>
        </w:trPr>
        <w:tc>
          <w:tcPr>
            <w:tcW w:w="1471" w:type="dxa"/>
          </w:tcPr>
          <w:p w:rsidR="00DB7861" w:rsidRPr="00DB7861" w:rsidRDefault="00DB7861" w:rsidP="00DB7861">
            <w:r w:rsidRPr="00DB7861">
              <w:t>по вопросу</w:t>
            </w:r>
          </w:p>
        </w:tc>
        <w:tc>
          <w:tcPr>
            <w:tcW w:w="9142" w:type="dxa"/>
            <w:gridSpan w:val="21"/>
            <w:tcBorders>
              <w:bottom w:val="single" w:sz="4" w:space="0" w:color="auto"/>
            </w:tcBorders>
          </w:tcPr>
          <w:p w:rsidR="00DB7861" w:rsidRPr="00DB7861" w:rsidRDefault="00DB7861" w:rsidP="00DB7861"/>
        </w:tc>
      </w:tr>
      <w:tr w:rsidR="00DB7861" w:rsidRPr="00DB7861" w:rsidTr="00DB7861">
        <w:trPr>
          <w:trHeight w:val="284"/>
          <w:jc w:val="center"/>
        </w:trPr>
        <w:tc>
          <w:tcPr>
            <w:tcW w:w="1471" w:type="dxa"/>
          </w:tcPr>
          <w:p w:rsidR="00DB7861" w:rsidRPr="00DB7861" w:rsidRDefault="00DB7861" w:rsidP="00DB7861"/>
        </w:tc>
        <w:tc>
          <w:tcPr>
            <w:tcW w:w="9142" w:type="dxa"/>
            <w:gridSpan w:val="21"/>
          </w:tcPr>
          <w:p w:rsidR="00DB7861" w:rsidRPr="00DB7861" w:rsidRDefault="00DB7861" w:rsidP="00DB7861">
            <w:pPr>
              <w:jc w:val="center"/>
              <w:rPr>
                <w:vertAlign w:val="superscript"/>
              </w:rPr>
            </w:pPr>
            <w:r w:rsidRPr="00DB7861">
              <w:rPr>
                <w:vertAlign w:val="superscript"/>
              </w:rPr>
              <w:t>(краткое содержание)</w:t>
            </w:r>
          </w:p>
        </w:tc>
      </w:tr>
      <w:tr w:rsidR="00DB7861" w:rsidRPr="00DB7861" w:rsidTr="00DB7861">
        <w:trPr>
          <w:trHeight w:val="284"/>
          <w:jc w:val="center"/>
        </w:trPr>
        <w:tc>
          <w:tcPr>
            <w:tcW w:w="1471" w:type="dxa"/>
          </w:tcPr>
          <w:p w:rsidR="00DB7861" w:rsidRPr="00DB7861" w:rsidRDefault="00DB7861" w:rsidP="00DB7861">
            <w:r w:rsidRPr="00DB7861">
              <w:t>выступили:</w:t>
            </w:r>
          </w:p>
        </w:tc>
        <w:tc>
          <w:tcPr>
            <w:tcW w:w="9142" w:type="dxa"/>
            <w:gridSpan w:val="21"/>
            <w:tcBorders>
              <w:bottom w:val="single" w:sz="4" w:space="0" w:color="auto"/>
            </w:tcBorders>
          </w:tcPr>
          <w:p w:rsidR="00DB7861" w:rsidRPr="00DB7861" w:rsidRDefault="00DB7861" w:rsidP="00DB7861"/>
        </w:tc>
      </w:tr>
      <w:tr w:rsidR="00DB7861" w:rsidRPr="00DB7861" w:rsidTr="00DB7861">
        <w:trPr>
          <w:trHeight w:val="284"/>
          <w:jc w:val="center"/>
        </w:trPr>
        <w:tc>
          <w:tcPr>
            <w:tcW w:w="1471" w:type="dxa"/>
          </w:tcPr>
          <w:p w:rsidR="00DB7861" w:rsidRPr="00DB7861" w:rsidRDefault="00DB7861" w:rsidP="00DB7861"/>
        </w:tc>
        <w:tc>
          <w:tcPr>
            <w:tcW w:w="9142" w:type="dxa"/>
            <w:gridSpan w:val="21"/>
            <w:tcBorders>
              <w:top w:val="single" w:sz="4" w:space="0" w:color="auto"/>
            </w:tcBorders>
          </w:tcPr>
          <w:p w:rsidR="00DB7861" w:rsidRPr="00DB7861" w:rsidRDefault="00DB7861" w:rsidP="00DB7861">
            <w:pPr>
              <w:jc w:val="center"/>
              <w:rPr>
                <w:vertAlign w:val="superscript"/>
              </w:rPr>
            </w:pPr>
            <w:r w:rsidRPr="00DB7861">
              <w:rPr>
                <w:vertAlign w:val="superscript"/>
              </w:rPr>
              <w:t>(работник, представитель работодателя, другие участники заседания, члены КТС)</w:t>
            </w:r>
          </w:p>
        </w:tc>
      </w:tr>
      <w:tr w:rsidR="00DB7861" w:rsidRPr="00DB7861" w:rsidTr="00DB7861">
        <w:trPr>
          <w:trHeight w:val="284"/>
          <w:jc w:val="center"/>
        </w:trPr>
        <w:tc>
          <w:tcPr>
            <w:tcW w:w="10613" w:type="dxa"/>
            <w:gridSpan w:val="22"/>
            <w:tcBorders>
              <w:bottom w:val="single" w:sz="4" w:space="0" w:color="auto"/>
            </w:tcBorders>
          </w:tcPr>
          <w:p w:rsidR="00DB7861" w:rsidRPr="00DB7861" w:rsidRDefault="00DB7861" w:rsidP="00DB7861"/>
        </w:tc>
      </w:tr>
      <w:tr w:rsidR="00DB7861" w:rsidRPr="00DB7861" w:rsidTr="00DB7861">
        <w:trPr>
          <w:trHeight w:val="284"/>
          <w:jc w:val="center"/>
        </w:trPr>
        <w:tc>
          <w:tcPr>
            <w:tcW w:w="10613" w:type="dxa"/>
            <w:gridSpan w:val="22"/>
            <w:tcBorders>
              <w:top w:val="single" w:sz="4" w:space="0" w:color="auto"/>
            </w:tcBorders>
          </w:tcPr>
          <w:p w:rsidR="00DB7861" w:rsidRPr="00DB7861" w:rsidRDefault="00DB7861" w:rsidP="00DB7861">
            <w:pPr>
              <w:jc w:val="center"/>
              <w:rPr>
                <w:vertAlign w:val="superscript"/>
              </w:rPr>
            </w:pPr>
            <w:r w:rsidRPr="00DB7861">
              <w:rPr>
                <w:vertAlign w:val="superscript"/>
              </w:rPr>
              <w:t>(краткое содержание выступлений)</w:t>
            </w:r>
          </w:p>
        </w:tc>
      </w:tr>
      <w:tr w:rsidR="00DB7861" w:rsidRPr="00DB7861" w:rsidTr="00DB7861">
        <w:trPr>
          <w:gridAfter w:val="1"/>
          <w:wAfter w:w="11" w:type="dxa"/>
          <w:trHeight w:val="284"/>
          <w:jc w:val="center"/>
        </w:trPr>
        <w:tc>
          <w:tcPr>
            <w:tcW w:w="4748" w:type="dxa"/>
            <w:gridSpan w:val="15"/>
          </w:tcPr>
          <w:p w:rsidR="00DB7861" w:rsidRPr="00DB7861" w:rsidRDefault="00DB7861" w:rsidP="00DB7861">
            <w:r w:rsidRPr="00DB7861">
              <w:t>РЕЗУЛЬТАТЫ ОБСУЖДЕНИЯ:</w:t>
            </w:r>
          </w:p>
        </w:tc>
        <w:tc>
          <w:tcPr>
            <w:tcW w:w="5854" w:type="dxa"/>
            <w:gridSpan w:val="6"/>
          </w:tcPr>
          <w:p w:rsidR="00DB7861" w:rsidRPr="00DB7861" w:rsidRDefault="00DB7861" w:rsidP="00DB7861"/>
        </w:tc>
      </w:tr>
      <w:tr w:rsidR="00DB7861" w:rsidRPr="00DB7861" w:rsidTr="00DB7861">
        <w:trPr>
          <w:trHeight w:val="284"/>
          <w:jc w:val="center"/>
        </w:trPr>
        <w:tc>
          <w:tcPr>
            <w:tcW w:w="10613" w:type="dxa"/>
            <w:gridSpan w:val="22"/>
          </w:tcPr>
          <w:p w:rsidR="00DB7861" w:rsidRPr="00DB7861" w:rsidRDefault="00DB7861" w:rsidP="00DB7861">
            <w:r w:rsidRPr="00DB7861">
              <w:t xml:space="preserve">На основании обсуждения, с учетом конкретных обстоятельств и имеющихся </w:t>
            </w:r>
          </w:p>
        </w:tc>
      </w:tr>
      <w:tr w:rsidR="00DB7861" w:rsidRPr="00DB7861" w:rsidTr="00DB7861">
        <w:trPr>
          <w:trHeight w:val="284"/>
          <w:jc w:val="center"/>
        </w:trPr>
        <w:tc>
          <w:tcPr>
            <w:tcW w:w="3707" w:type="dxa"/>
            <w:gridSpan w:val="10"/>
          </w:tcPr>
          <w:p w:rsidR="00DB7861" w:rsidRPr="00DB7861" w:rsidRDefault="00DB7861" w:rsidP="00DB7861">
            <w:r w:rsidRPr="00DB7861">
              <w:t>материалов, руководствуясь</w:t>
            </w:r>
          </w:p>
        </w:tc>
        <w:tc>
          <w:tcPr>
            <w:tcW w:w="6906" w:type="dxa"/>
            <w:gridSpan w:val="12"/>
            <w:tcBorders>
              <w:bottom w:val="single" w:sz="4" w:space="0" w:color="auto"/>
            </w:tcBorders>
          </w:tcPr>
          <w:p w:rsidR="00DB7861" w:rsidRPr="00DB7861" w:rsidRDefault="00DB7861" w:rsidP="00DB7861"/>
        </w:tc>
      </w:tr>
      <w:tr w:rsidR="00DB7861" w:rsidRPr="00DB7861" w:rsidTr="00DB7861">
        <w:trPr>
          <w:trHeight w:val="284"/>
          <w:jc w:val="center"/>
        </w:trPr>
        <w:tc>
          <w:tcPr>
            <w:tcW w:w="3707" w:type="dxa"/>
            <w:gridSpan w:val="10"/>
            <w:tcBorders>
              <w:bottom w:val="single" w:sz="4" w:space="0" w:color="auto"/>
            </w:tcBorders>
          </w:tcPr>
          <w:p w:rsidR="00DB7861" w:rsidRPr="00DB7861" w:rsidRDefault="00DB7861" w:rsidP="00DB7861"/>
        </w:tc>
        <w:tc>
          <w:tcPr>
            <w:tcW w:w="6906" w:type="dxa"/>
            <w:gridSpan w:val="12"/>
            <w:tcBorders>
              <w:bottom w:val="single" w:sz="4" w:space="0" w:color="auto"/>
            </w:tcBorders>
          </w:tcPr>
          <w:p w:rsidR="00DB7861" w:rsidRPr="00DB7861" w:rsidRDefault="00DB7861" w:rsidP="00DB7861">
            <w:pPr>
              <w:jc w:val="center"/>
              <w:rPr>
                <w:vertAlign w:val="superscript"/>
              </w:rPr>
            </w:pPr>
            <w:r w:rsidRPr="00DB7861">
              <w:rPr>
                <w:vertAlign w:val="superscript"/>
              </w:rPr>
              <w:t>(указываются конкретные правовые нормы,</w:t>
            </w:r>
          </w:p>
          <w:p w:rsidR="00DB7861" w:rsidRPr="00DB7861" w:rsidRDefault="00DB7861" w:rsidP="00DB7861"/>
        </w:tc>
      </w:tr>
      <w:tr w:rsidR="00DB7861" w:rsidRPr="00DB7861" w:rsidTr="00DB7861">
        <w:trPr>
          <w:trHeight w:val="284"/>
          <w:jc w:val="center"/>
        </w:trPr>
        <w:tc>
          <w:tcPr>
            <w:tcW w:w="10613" w:type="dxa"/>
            <w:gridSpan w:val="22"/>
            <w:tcBorders>
              <w:top w:val="single" w:sz="4" w:space="0" w:color="auto"/>
            </w:tcBorders>
          </w:tcPr>
          <w:p w:rsidR="00DB7861" w:rsidRPr="00DB7861" w:rsidRDefault="00DB7861" w:rsidP="00DB7861">
            <w:pPr>
              <w:jc w:val="center"/>
              <w:rPr>
                <w:vertAlign w:val="superscript"/>
              </w:rPr>
            </w:pPr>
            <w:r w:rsidRPr="00DB7861">
              <w:rPr>
                <w:vertAlign w:val="superscript"/>
              </w:rPr>
              <w:t>статьи законов, ТК РФ, пункты других актов, соглашений, коллективного договора, трудового договора)</w:t>
            </w:r>
          </w:p>
        </w:tc>
      </w:tr>
      <w:tr w:rsidR="00DB7861" w:rsidRPr="00DB7861" w:rsidTr="00DB7861">
        <w:trPr>
          <w:trHeight w:val="284"/>
          <w:jc w:val="center"/>
        </w:trPr>
        <w:tc>
          <w:tcPr>
            <w:tcW w:w="4126" w:type="dxa"/>
            <w:gridSpan w:val="13"/>
          </w:tcPr>
          <w:p w:rsidR="00DB7861" w:rsidRPr="00DB7861" w:rsidRDefault="00DB7861" w:rsidP="00DB7861">
            <w:r w:rsidRPr="00DB7861">
              <w:t>КТС ПРИЗНАЛА ТРЕБОВАНИЯ</w:t>
            </w:r>
          </w:p>
        </w:tc>
        <w:tc>
          <w:tcPr>
            <w:tcW w:w="6487" w:type="dxa"/>
            <w:gridSpan w:val="9"/>
            <w:tcBorders>
              <w:bottom w:val="single" w:sz="4" w:space="0" w:color="auto"/>
            </w:tcBorders>
          </w:tcPr>
          <w:p w:rsidR="00DB7861" w:rsidRPr="00DB7861" w:rsidRDefault="00DB7861" w:rsidP="00DB7861"/>
        </w:tc>
      </w:tr>
      <w:tr w:rsidR="00DB7861" w:rsidRPr="00DB7861" w:rsidTr="00DB7861">
        <w:trPr>
          <w:trHeight w:val="284"/>
          <w:jc w:val="center"/>
        </w:trPr>
        <w:tc>
          <w:tcPr>
            <w:tcW w:w="4126" w:type="dxa"/>
            <w:gridSpan w:val="13"/>
          </w:tcPr>
          <w:p w:rsidR="00DB7861" w:rsidRPr="00DB7861" w:rsidRDefault="00DB7861" w:rsidP="00DB7861"/>
        </w:tc>
        <w:tc>
          <w:tcPr>
            <w:tcW w:w="6487" w:type="dxa"/>
            <w:gridSpan w:val="9"/>
          </w:tcPr>
          <w:p w:rsidR="00DB7861" w:rsidRPr="00DB7861" w:rsidRDefault="00DB7861" w:rsidP="00DB7861">
            <w:pPr>
              <w:jc w:val="center"/>
              <w:rPr>
                <w:vertAlign w:val="superscript"/>
              </w:rPr>
            </w:pPr>
            <w:r w:rsidRPr="00DB7861">
              <w:rPr>
                <w:vertAlign w:val="superscript"/>
              </w:rPr>
              <w:t>(фамилия, имя, отчество работника)</w:t>
            </w:r>
          </w:p>
        </w:tc>
      </w:tr>
      <w:tr w:rsidR="00DB7861" w:rsidRPr="00DB7861" w:rsidTr="00DB7861">
        <w:trPr>
          <w:trHeight w:val="284"/>
          <w:jc w:val="center"/>
        </w:trPr>
        <w:tc>
          <w:tcPr>
            <w:tcW w:w="3333" w:type="dxa"/>
            <w:gridSpan w:val="8"/>
          </w:tcPr>
          <w:p w:rsidR="00DB7861" w:rsidRPr="00DB7861" w:rsidRDefault="00DB7861" w:rsidP="00DB7861"/>
        </w:tc>
        <w:tc>
          <w:tcPr>
            <w:tcW w:w="7280" w:type="dxa"/>
            <w:gridSpan w:val="14"/>
          </w:tcPr>
          <w:p w:rsidR="00DB7861" w:rsidRPr="00DB7861" w:rsidRDefault="00DB7861" w:rsidP="00DB7861">
            <w:r w:rsidRPr="00DB7861">
              <w:t>обоснованными</w:t>
            </w:r>
          </w:p>
        </w:tc>
      </w:tr>
      <w:tr w:rsidR="00DB7861" w:rsidRPr="00DB7861" w:rsidTr="00DB7861">
        <w:trPr>
          <w:trHeight w:val="284"/>
          <w:jc w:val="center"/>
        </w:trPr>
        <w:tc>
          <w:tcPr>
            <w:tcW w:w="3333" w:type="dxa"/>
            <w:gridSpan w:val="8"/>
          </w:tcPr>
          <w:p w:rsidR="00DB7861" w:rsidRPr="00DB7861" w:rsidRDefault="00DB7861" w:rsidP="00DB7861"/>
        </w:tc>
        <w:tc>
          <w:tcPr>
            <w:tcW w:w="7280" w:type="dxa"/>
            <w:gridSpan w:val="14"/>
          </w:tcPr>
          <w:p w:rsidR="00DB7861" w:rsidRPr="00DB7861" w:rsidRDefault="00DB7861" w:rsidP="00DB7861">
            <w:r w:rsidRPr="00DB7861">
              <w:t>необоснованными</w:t>
            </w:r>
          </w:p>
        </w:tc>
      </w:tr>
      <w:tr w:rsidR="00DB7861" w:rsidRPr="00DB7861" w:rsidTr="00DB7861">
        <w:trPr>
          <w:trHeight w:val="284"/>
          <w:jc w:val="center"/>
        </w:trPr>
        <w:tc>
          <w:tcPr>
            <w:tcW w:w="3888" w:type="dxa"/>
            <w:gridSpan w:val="12"/>
          </w:tcPr>
          <w:p w:rsidR="00DB7861" w:rsidRPr="00DB7861" w:rsidRDefault="00DB7861" w:rsidP="00DB7861">
            <w:r w:rsidRPr="00DB7861">
              <w:t>РЕЗУЛЬТАТЫ ГОЛОСОВАНИЯ</w:t>
            </w:r>
          </w:p>
        </w:tc>
        <w:tc>
          <w:tcPr>
            <w:tcW w:w="860" w:type="dxa"/>
            <w:gridSpan w:val="3"/>
          </w:tcPr>
          <w:p w:rsidR="00DB7861" w:rsidRPr="00DB7861" w:rsidRDefault="00DB7861" w:rsidP="00DB7861">
            <w:r w:rsidRPr="00DB7861">
              <w:t>«за»</w:t>
            </w:r>
          </w:p>
        </w:tc>
        <w:tc>
          <w:tcPr>
            <w:tcW w:w="540" w:type="dxa"/>
            <w:gridSpan w:val="3"/>
            <w:tcBorders>
              <w:bottom w:val="single" w:sz="4" w:space="0" w:color="auto"/>
            </w:tcBorders>
          </w:tcPr>
          <w:p w:rsidR="00DB7861" w:rsidRPr="00DB7861" w:rsidRDefault="00DB7861" w:rsidP="00DB7861"/>
        </w:tc>
        <w:tc>
          <w:tcPr>
            <w:tcW w:w="1450" w:type="dxa"/>
          </w:tcPr>
          <w:p w:rsidR="00DB7861" w:rsidRPr="00DB7861" w:rsidRDefault="00DB7861" w:rsidP="00DB7861">
            <w:r w:rsidRPr="00DB7861">
              <w:t>«против»</w:t>
            </w:r>
          </w:p>
        </w:tc>
        <w:tc>
          <w:tcPr>
            <w:tcW w:w="3875" w:type="dxa"/>
            <w:gridSpan w:val="3"/>
            <w:tcBorders>
              <w:bottom w:val="single" w:sz="4" w:space="0" w:color="auto"/>
            </w:tcBorders>
          </w:tcPr>
          <w:p w:rsidR="00DB7861" w:rsidRPr="00DB7861" w:rsidRDefault="00DB7861" w:rsidP="00DB7861"/>
        </w:tc>
      </w:tr>
      <w:tr w:rsidR="00DB7861" w:rsidRPr="00DB7861" w:rsidTr="00DB7861">
        <w:trPr>
          <w:trHeight w:val="284"/>
          <w:jc w:val="center"/>
        </w:trPr>
        <w:tc>
          <w:tcPr>
            <w:tcW w:w="10613" w:type="dxa"/>
            <w:gridSpan w:val="22"/>
          </w:tcPr>
          <w:p w:rsidR="00DB7861" w:rsidRPr="00DB7861" w:rsidRDefault="00DB7861" w:rsidP="00DB7861">
            <w:r w:rsidRPr="00DB7861">
              <w:t>Решение прилагается</w:t>
            </w:r>
          </w:p>
        </w:tc>
      </w:tr>
      <w:tr w:rsidR="00DB7861" w:rsidRPr="00DB7861" w:rsidTr="00DB7861">
        <w:trPr>
          <w:trHeight w:val="284"/>
          <w:jc w:val="center"/>
        </w:trPr>
        <w:tc>
          <w:tcPr>
            <w:tcW w:w="2808" w:type="dxa"/>
            <w:gridSpan w:val="5"/>
          </w:tcPr>
          <w:p w:rsidR="00DB7861" w:rsidRPr="00DB7861" w:rsidRDefault="00DB7861" w:rsidP="00DB7861">
            <w:r w:rsidRPr="00DB7861">
              <w:t>ПРЕДСЕДАТЕЛЬ КТС</w:t>
            </w:r>
          </w:p>
        </w:tc>
        <w:tc>
          <w:tcPr>
            <w:tcW w:w="2160" w:type="dxa"/>
            <w:gridSpan w:val="11"/>
            <w:tcBorders>
              <w:bottom w:val="single" w:sz="4" w:space="0" w:color="auto"/>
            </w:tcBorders>
          </w:tcPr>
          <w:p w:rsidR="00DB7861" w:rsidRPr="00DB7861" w:rsidRDefault="00DB7861" w:rsidP="00DB7861"/>
        </w:tc>
        <w:tc>
          <w:tcPr>
            <w:tcW w:w="5645" w:type="dxa"/>
            <w:gridSpan w:val="6"/>
          </w:tcPr>
          <w:p w:rsidR="00DB7861" w:rsidRPr="00DB7861" w:rsidRDefault="00DB7861" w:rsidP="00DB7861">
            <w:pPr>
              <w:jc w:val="center"/>
              <w:rPr>
                <w:vertAlign w:val="superscript"/>
              </w:rPr>
            </w:pPr>
            <w:r w:rsidRPr="00DB7861">
              <w:rPr>
                <w:vertAlign w:val="superscript"/>
              </w:rPr>
              <w:t>(подпись)</w:t>
            </w:r>
          </w:p>
        </w:tc>
      </w:tr>
      <w:tr w:rsidR="00DB7861" w:rsidRPr="00DB7861" w:rsidTr="00DB7861">
        <w:trPr>
          <w:trHeight w:val="284"/>
          <w:jc w:val="center"/>
        </w:trPr>
        <w:tc>
          <w:tcPr>
            <w:tcW w:w="2808" w:type="dxa"/>
            <w:gridSpan w:val="5"/>
          </w:tcPr>
          <w:p w:rsidR="00DB7861" w:rsidRPr="00DB7861" w:rsidRDefault="00DB7861" w:rsidP="00DB7861"/>
        </w:tc>
        <w:tc>
          <w:tcPr>
            <w:tcW w:w="2160" w:type="dxa"/>
            <w:gridSpan w:val="11"/>
          </w:tcPr>
          <w:p w:rsidR="00DB7861" w:rsidRPr="00DB7861" w:rsidRDefault="00DB7861" w:rsidP="00DB7861">
            <w:r w:rsidRPr="00DB7861">
              <w:t>МЕСТО ПЕЧАТИ</w:t>
            </w:r>
          </w:p>
        </w:tc>
        <w:tc>
          <w:tcPr>
            <w:tcW w:w="5645" w:type="dxa"/>
            <w:gridSpan w:val="6"/>
          </w:tcPr>
          <w:p w:rsidR="00DB7861" w:rsidRPr="00DB7861" w:rsidRDefault="00DB7861" w:rsidP="00DB7861"/>
        </w:tc>
      </w:tr>
    </w:tbl>
    <w:p w:rsidR="00DB7861" w:rsidRPr="00DB7861" w:rsidRDefault="00DB7861" w:rsidP="00DB7861"/>
    <w:p w:rsidR="00DB7861" w:rsidRPr="00DB7861" w:rsidRDefault="00DB7861" w:rsidP="00DB7861"/>
    <w:p w:rsidR="00DB7861" w:rsidRPr="00DB7861" w:rsidRDefault="00DB7861" w:rsidP="00DB7861">
      <w:pPr>
        <w:pStyle w:val="aff1"/>
        <w:ind w:left="390"/>
        <w:jc w:val="right"/>
        <w:rPr>
          <w:i/>
        </w:rPr>
      </w:pPr>
      <w:r w:rsidRPr="00DB7861">
        <w:rPr>
          <w:i/>
        </w:rPr>
        <w:t>Приложение 3</w:t>
      </w:r>
    </w:p>
    <w:p w:rsidR="00DB7861" w:rsidRPr="00DB7861" w:rsidRDefault="00DB7861" w:rsidP="004A539E">
      <w:pPr>
        <w:pStyle w:val="aff1"/>
        <w:numPr>
          <w:ilvl w:val="0"/>
          <w:numId w:val="81"/>
        </w:numPr>
        <w:contextualSpacing/>
        <w:jc w:val="center"/>
      </w:pPr>
      <w:r w:rsidRPr="00DB7861">
        <w:t>РЕШЕНИЕ Комиссии по трудовым спорам</w:t>
      </w:r>
    </w:p>
    <w:tbl>
      <w:tblPr>
        <w:tblW w:w="10020" w:type="dxa"/>
        <w:tblLayout w:type="fixed"/>
        <w:tblLook w:val="01E0"/>
      </w:tblPr>
      <w:tblGrid>
        <w:gridCol w:w="355"/>
        <w:gridCol w:w="1287"/>
        <w:gridCol w:w="903"/>
        <w:gridCol w:w="263"/>
        <w:gridCol w:w="180"/>
        <w:gridCol w:w="900"/>
        <w:gridCol w:w="860"/>
        <w:gridCol w:w="540"/>
        <w:gridCol w:w="164"/>
        <w:gridCol w:w="1276"/>
        <w:gridCol w:w="3292"/>
      </w:tblGrid>
      <w:tr w:rsidR="00DB7861" w:rsidRPr="00DB7861" w:rsidTr="00DB7861">
        <w:tc>
          <w:tcPr>
            <w:tcW w:w="10020" w:type="dxa"/>
            <w:gridSpan w:val="11"/>
            <w:tcBorders>
              <w:bottom w:val="single" w:sz="4" w:space="0" w:color="auto"/>
            </w:tcBorders>
          </w:tcPr>
          <w:p w:rsidR="00DB7861" w:rsidRPr="00DB7861" w:rsidRDefault="00DB7861" w:rsidP="00DB7861">
            <w:pPr>
              <w:jc w:val="center"/>
              <w:rPr>
                <w:i/>
                <w:u w:val="single"/>
              </w:rPr>
            </w:pPr>
            <w:r w:rsidRPr="00DB7861">
              <w:rPr>
                <w:bCs/>
                <w:i/>
                <w:u w:val="single"/>
              </w:rPr>
              <w:t xml:space="preserve">   </w:t>
            </w:r>
          </w:p>
        </w:tc>
      </w:tr>
      <w:tr w:rsidR="00DB7861" w:rsidRPr="00DB7861" w:rsidTr="00DB7861">
        <w:tc>
          <w:tcPr>
            <w:tcW w:w="10020" w:type="dxa"/>
            <w:gridSpan w:val="11"/>
            <w:tcBorders>
              <w:top w:val="single" w:sz="4" w:space="0" w:color="auto"/>
            </w:tcBorders>
          </w:tcPr>
          <w:p w:rsidR="00DB7861" w:rsidRPr="00DB7861" w:rsidRDefault="00DB7861" w:rsidP="00DB7861">
            <w:pPr>
              <w:jc w:val="center"/>
              <w:rPr>
                <w:vertAlign w:val="superscript"/>
              </w:rPr>
            </w:pPr>
            <w:r w:rsidRPr="00DB7861">
              <w:rPr>
                <w:vertAlign w:val="superscript"/>
              </w:rPr>
              <w:t>(наименование организации /подразделения)</w:t>
            </w:r>
          </w:p>
        </w:tc>
      </w:tr>
      <w:tr w:rsidR="00DB7861" w:rsidRPr="00DB7861" w:rsidTr="00DB7861">
        <w:tc>
          <w:tcPr>
            <w:tcW w:w="5452" w:type="dxa"/>
            <w:gridSpan w:val="9"/>
          </w:tcPr>
          <w:p w:rsidR="00DB7861" w:rsidRPr="00DB7861" w:rsidRDefault="00DB7861" w:rsidP="00DB7861">
            <w:r w:rsidRPr="00DB7861">
              <w:t>«____»__________________2020 г.</w:t>
            </w:r>
          </w:p>
        </w:tc>
        <w:tc>
          <w:tcPr>
            <w:tcW w:w="4568" w:type="dxa"/>
            <w:gridSpan w:val="2"/>
          </w:tcPr>
          <w:p w:rsidR="00DB7861" w:rsidRPr="00DB7861" w:rsidRDefault="00DB7861" w:rsidP="00DB7861"/>
        </w:tc>
      </w:tr>
      <w:tr w:rsidR="00DB7861" w:rsidRPr="00DB7861" w:rsidTr="00DB7861">
        <w:tc>
          <w:tcPr>
            <w:tcW w:w="2808" w:type="dxa"/>
            <w:gridSpan w:val="4"/>
          </w:tcPr>
          <w:p w:rsidR="00DB7861" w:rsidRPr="00DB7861" w:rsidRDefault="00DB7861" w:rsidP="00DB7861">
            <w:r w:rsidRPr="00DB7861">
              <w:t>Рассмотрев заявление</w:t>
            </w:r>
          </w:p>
        </w:tc>
        <w:tc>
          <w:tcPr>
            <w:tcW w:w="7212" w:type="dxa"/>
            <w:gridSpan w:val="7"/>
            <w:tcBorders>
              <w:bottom w:val="single" w:sz="4" w:space="0" w:color="auto"/>
            </w:tcBorders>
          </w:tcPr>
          <w:p w:rsidR="00DB7861" w:rsidRPr="00DB7861" w:rsidRDefault="00DB7861" w:rsidP="00DB7861"/>
        </w:tc>
      </w:tr>
      <w:tr w:rsidR="00DB7861" w:rsidRPr="00DB7861" w:rsidTr="00DB7861">
        <w:tc>
          <w:tcPr>
            <w:tcW w:w="2808" w:type="dxa"/>
            <w:gridSpan w:val="4"/>
          </w:tcPr>
          <w:p w:rsidR="00DB7861" w:rsidRPr="00DB7861" w:rsidRDefault="00DB7861" w:rsidP="00DB7861"/>
        </w:tc>
        <w:tc>
          <w:tcPr>
            <w:tcW w:w="7212" w:type="dxa"/>
            <w:gridSpan w:val="7"/>
          </w:tcPr>
          <w:p w:rsidR="00DB7861" w:rsidRPr="00DB7861" w:rsidRDefault="00DB7861" w:rsidP="00DB7861">
            <w:pPr>
              <w:jc w:val="center"/>
              <w:rPr>
                <w:spacing w:val="-2"/>
                <w:vertAlign w:val="superscript"/>
              </w:rPr>
            </w:pPr>
            <w:r w:rsidRPr="00DB7861">
              <w:rPr>
                <w:spacing w:val="-2"/>
                <w:vertAlign w:val="superscript"/>
              </w:rPr>
              <w:t>(фамилия, имя, отчество, должность, профессия работника)</w:t>
            </w:r>
          </w:p>
        </w:tc>
      </w:tr>
      <w:tr w:rsidR="00DB7861" w:rsidRPr="00DB7861" w:rsidTr="00DB7861">
        <w:tc>
          <w:tcPr>
            <w:tcW w:w="10020" w:type="dxa"/>
            <w:gridSpan w:val="11"/>
          </w:tcPr>
          <w:p w:rsidR="00DB7861" w:rsidRPr="00DB7861" w:rsidRDefault="00DB7861" w:rsidP="00DB7861">
            <w:r w:rsidRPr="00DB7861">
              <w:t>от «___»_______________2020 г.</w:t>
            </w:r>
          </w:p>
        </w:tc>
      </w:tr>
      <w:tr w:rsidR="00DB7861" w:rsidRPr="00DB7861" w:rsidTr="00DB7861">
        <w:tc>
          <w:tcPr>
            <w:tcW w:w="10020" w:type="dxa"/>
            <w:gridSpan w:val="11"/>
          </w:tcPr>
          <w:p w:rsidR="00DB7861" w:rsidRPr="00DB7861" w:rsidRDefault="00DB7861" w:rsidP="00DB7861">
            <w:r w:rsidRPr="00DB7861">
              <w:t>(дата подачи заявления)</w:t>
            </w:r>
          </w:p>
        </w:tc>
      </w:tr>
      <w:tr w:rsidR="00DB7861" w:rsidRPr="00DB7861" w:rsidTr="00DB7861">
        <w:tc>
          <w:tcPr>
            <w:tcW w:w="355" w:type="dxa"/>
          </w:tcPr>
          <w:p w:rsidR="00DB7861" w:rsidRPr="00DB7861" w:rsidRDefault="00DB7861" w:rsidP="00DB7861">
            <w:r w:rsidRPr="00DB7861">
              <w:t>о</w:t>
            </w:r>
          </w:p>
        </w:tc>
        <w:tc>
          <w:tcPr>
            <w:tcW w:w="9665" w:type="dxa"/>
            <w:gridSpan w:val="10"/>
            <w:tcBorders>
              <w:bottom w:val="single" w:sz="4" w:space="0" w:color="auto"/>
            </w:tcBorders>
          </w:tcPr>
          <w:p w:rsidR="00DB7861" w:rsidRPr="00DB7861" w:rsidRDefault="00DB7861" w:rsidP="00DB7861"/>
        </w:tc>
      </w:tr>
      <w:tr w:rsidR="00DB7861" w:rsidRPr="00DB7861" w:rsidTr="00DB7861">
        <w:tc>
          <w:tcPr>
            <w:tcW w:w="10020" w:type="dxa"/>
            <w:gridSpan w:val="11"/>
          </w:tcPr>
          <w:p w:rsidR="00DB7861" w:rsidRPr="00DB7861" w:rsidRDefault="00DB7861" w:rsidP="00DB7861">
            <w:pPr>
              <w:jc w:val="center"/>
              <w:rPr>
                <w:vertAlign w:val="superscript"/>
              </w:rPr>
            </w:pPr>
            <w:r w:rsidRPr="00DB7861">
              <w:rPr>
                <w:vertAlign w:val="superscript"/>
              </w:rPr>
              <w:t>(краткое содержание требования работника)</w:t>
            </w:r>
          </w:p>
        </w:tc>
      </w:tr>
      <w:tr w:rsidR="00DB7861" w:rsidRPr="00DB7861" w:rsidTr="00DB7861">
        <w:tc>
          <w:tcPr>
            <w:tcW w:w="10020" w:type="dxa"/>
            <w:gridSpan w:val="11"/>
          </w:tcPr>
          <w:p w:rsidR="00DB7861" w:rsidRPr="00DB7861" w:rsidRDefault="00DB7861" w:rsidP="00DB7861">
            <w:r w:rsidRPr="00DB7861">
              <w:t>ПРИСУТСВОВАЛИ:</w:t>
            </w:r>
          </w:p>
        </w:tc>
      </w:tr>
      <w:tr w:rsidR="00DB7861" w:rsidRPr="00DB7861" w:rsidTr="00DB7861">
        <w:tc>
          <w:tcPr>
            <w:tcW w:w="2545" w:type="dxa"/>
            <w:gridSpan w:val="3"/>
          </w:tcPr>
          <w:p w:rsidR="00DB7861" w:rsidRPr="00DB7861" w:rsidRDefault="00DB7861" w:rsidP="00DB7861">
            <w:r w:rsidRPr="00DB7861">
              <w:t>Председатель</w:t>
            </w:r>
            <w:r w:rsidRPr="00DB7861">
              <w:rPr>
                <w:smallCaps/>
              </w:rPr>
              <w:t xml:space="preserve"> КТС</w:t>
            </w:r>
          </w:p>
        </w:tc>
        <w:tc>
          <w:tcPr>
            <w:tcW w:w="7475" w:type="dxa"/>
            <w:gridSpan w:val="8"/>
            <w:tcBorders>
              <w:bottom w:val="single" w:sz="4" w:space="0" w:color="auto"/>
            </w:tcBorders>
          </w:tcPr>
          <w:p w:rsidR="00DB7861" w:rsidRPr="00DB7861" w:rsidRDefault="00DB7861" w:rsidP="00DB7861"/>
        </w:tc>
      </w:tr>
      <w:tr w:rsidR="00DB7861" w:rsidRPr="00DB7861" w:rsidTr="00DB7861">
        <w:tc>
          <w:tcPr>
            <w:tcW w:w="2545" w:type="dxa"/>
            <w:gridSpan w:val="3"/>
          </w:tcPr>
          <w:p w:rsidR="00DB7861" w:rsidRPr="00DB7861" w:rsidRDefault="00DB7861" w:rsidP="00DB7861"/>
        </w:tc>
        <w:tc>
          <w:tcPr>
            <w:tcW w:w="7475" w:type="dxa"/>
            <w:gridSpan w:val="8"/>
          </w:tcPr>
          <w:p w:rsidR="00DB7861" w:rsidRPr="00DB7861" w:rsidRDefault="00DB7861" w:rsidP="00DB7861">
            <w:pPr>
              <w:jc w:val="center"/>
              <w:rPr>
                <w:vertAlign w:val="superscript"/>
              </w:rPr>
            </w:pPr>
            <w:r w:rsidRPr="00DB7861">
              <w:rPr>
                <w:vertAlign w:val="superscript"/>
              </w:rPr>
              <w:t>(фамилия имя, отчество)</w:t>
            </w:r>
          </w:p>
        </w:tc>
      </w:tr>
      <w:tr w:rsidR="00DB7861" w:rsidRPr="00DB7861" w:rsidTr="00DB7861">
        <w:tc>
          <w:tcPr>
            <w:tcW w:w="1642" w:type="dxa"/>
            <w:gridSpan w:val="2"/>
          </w:tcPr>
          <w:p w:rsidR="00DB7861" w:rsidRPr="00DB7861" w:rsidRDefault="00DB7861" w:rsidP="00DB7861">
            <w:r w:rsidRPr="00DB7861">
              <w:t>Члены КТС</w:t>
            </w:r>
          </w:p>
        </w:tc>
        <w:tc>
          <w:tcPr>
            <w:tcW w:w="8378" w:type="dxa"/>
            <w:gridSpan w:val="9"/>
            <w:tcBorders>
              <w:bottom w:val="single" w:sz="4" w:space="0" w:color="auto"/>
            </w:tcBorders>
          </w:tcPr>
          <w:p w:rsidR="00DB7861" w:rsidRPr="00DB7861" w:rsidRDefault="00DB7861" w:rsidP="00DB7861"/>
        </w:tc>
      </w:tr>
      <w:tr w:rsidR="00DB7861" w:rsidRPr="00DB7861" w:rsidTr="00DB7861">
        <w:tc>
          <w:tcPr>
            <w:tcW w:w="1642" w:type="dxa"/>
            <w:gridSpan w:val="2"/>
          </w:tcPr>
          <w:p w:rsidR="00DB7861" w:rsidRPr="00DB7861" w:rsidRDefault="00DB7861" w:rsidP="00DB7861"/>
        </w:tc>
        <w:tc>
          <w:tcPr>
            <w:tcW w:w="8378" w:type="dxa"/>
            <w:gridSpan w:val="9"/>
          </w:tcPr>
          <w:p w:rsidR="00DB7861" w:rsidRPr="00DB7861" w:rsidRDefault="00DB7861" w:rsidP="00DB7861">
            <w:pPr>
              <w:jc w:val="center"/>
              <w:rPr>
                <w:vertAlign w:val="superscript"/>
              </w:rPr>
            </w:pPr>
            <w:r w:rsidRPr="00DB7861">
              <w:rPr>
                <w:vertAlign w:val="superscript"/>
              </w:rPr>
              <w:t>(фамилии, имена, отчества)</w:t>
            </w:r>
          </w:p>
        </w:tc>
      </w:tr>
      <w:tr w:rsidR="00DB7861" w:rsidRPr="00DB7861" w:rsidTr="00DB7861">
        <w:tc>
          <w:tcPr>
            <w:tcW w:w="10020" w:type="dxa"/>
            <w:gridSpan w:val="11"/>
          </w:tcPr>
          <w:p w:rsidR="00DB7861" w:rsidRPr="00DB7861" w:rsidRDefault="00DB7861" w:rsidP="00DB7861"/>
        </w:tc>
      </w:tr>
      <w:tr w:rsidR="00DB7861" w:rsidRPr="00DB7861" w:rsidTr="00DB7861">
        <w:tc>
          <w:tcPr>
            <w:tcW w:w="3888" w:type="dxa"/>
            <w:gridSpan w:val="6"/>
          </w:tcPr>
          <w:p w:rsidR="00DB7861" w:rsidRPr="00DB7861" w:rsidRDefault="00DB7861" w:rsidP="00DB7861">
            <w:r w:rsidRPr="00DB7861">
              <w:t>Другие присутствовавшие лица</w:t>
            </w:r>
          </w:p>
        </w:tc>
        <w:tc>
          <w:tcPr>
            <w:tcW w:w="6132" w:type="dxa"/>
            <w:gridSpan w:val="5"/>
            <w:tcBorders>
              <w:bottom w:val="single" w:sz="4" w:space="0" w:color="auto"/>
            </w:tcBorders>
          </w:tcPr>
          <w:p w:rsidR="00DB7861" w:rsidRPr="00DB7861" w:rsidRDefault="00DB7861" w:rsidP="00DB7861"/>
        </w:tc>
      </w:tr>
      <w:tr w:rsidR="00DB7861" w:rsidRPr="00DB7861" w:rsidTr="00DB7861">
        <w:tc>
          <w:tcPr>
            <w:tcW w:w="3888" w:type="dxa"/>
            <w:gridSpan w:val="6"/>
            <w:tcBorders>
              <w:bottom w:val="single" w:sz="4" w:space="0" w:color="auto"/>
            </w:tcBorders>
          </w:tcPr>
          <w:p w:rsidR="00DB7861" w:rsidRPr="00DB7861" w:rsidRDefault="00DB7861" w:rsidP="00DB7861"/>
        </w:tc>
        <w:tc>
          <w:tcPr>
            <w:tcW w:w="6132" w:type="dxa"/>
            <w:gridSpan w:val="5"/>
            <w:tcBorders>
              <w:bottom w:val="single" w:sz="4" w:space="0" w:color="auto"/>
            </w:tcBorders>
          </w:tcPr>
          <w:p w:rsidR="00DB7861" w:rsidRPr="00DB7861" w:rsidRDefault="00DB7861" w:rsidP="00DB7861">
            <w:pPr>
              <w:jc w:val="center"/>
              <w:rPr>
                <w:vertAlign w:val="superscript"/>
              </w:rPr>
            </w:pPr>
            <w:r w:rsidRPr="00DB7861">
              <w:rPr>
                <w:vertAlign w:val="superscript"/>
              </w:rPr>
              <w:t>(фамилии, имена, отчества)</w:t>
            </w:r>
          </w:p>
        </w:tc>
      </w:tr>
      <w:tr w:rsidR="00DB7861" w:rsidRPr="00DB7861" w:rsidTr="00DB7861">
        <w:tc>
          <w:tcPr>
            <w:tcW w:w="3888" w:type="dxa"/>
            <w:gridSpan w:val="6"/>
            <w:tcBorders>
              <w:top w:val="single" w:sz="4" w:space="0" w:color="auto"/>
            </w:tcBorders>
          </w:tcPr>
          <w:p w:rsidR="00DB7861" w:rsidRPr="00DB7861" w:rsidRDefault="00DB7861" w:rsidP="00DB7861">
            <w:r w:rsidRPr="00DB7861">
              <w:t>комиссия решила на основании</w:t>
            </w:r>
          </w:p>
        </w:tc>
        <w:tc>
          <w:tcPr>
            <w:tcW w:w="6132" w:type="dxa"/>
            <w:gridSpan w:val="5"/>
            <w:tcBorders>
              <w:top w:val="single" w:sz="4" w:space="0" w:color="auto"/>
              <w:bottom w:val="single" w:sz="4" w:space="0" w:color="auto"/>
            </w:tcBorders>
          </w:tcPr>
          <w:p w:rsidR="00DB7861" w:rsidRPr="00DB7861" w:rsidRDefault="00DB7861" w:rsidP="00DB7861"/>
        </w:tc>
      </w:tr>
      <w:tr w:rsidR="00DB7861" w:rsidRPr="00DB7861" w:rsidTr="00DB7861">
        <w:tc>
          <w:tcPr>
            <w:tcW w:w="10020" w:type="dxa"/>
            <w:gridSpan w:val="11"/>
            <w:tcBorders>
              <w:bottom w:val="single" w:sz="4" w:space="0" w:color="auto"/>
            </w:tcBorders>
          </w:tcPr>
          <w:p w:rsidR="00DB7861" w:rsidRPr="00DB7861" w:rsidRDefault="00DB7861" w:rsidP="00DB7861">
            <w:pPr>
              <w:jc w:val="right"/>
              <w:rPr>
                <w:vertAlign w:val="superscript"/>
              </w:rPr>
            </w:pPr>
            <w:r w:rsidRPr="00DB7861">
              <w:rPr>
                <w:vertAlign w:val="superscript"/>
              </w:rPr>
              <w:t xml:space="preserve">(указываются конкретные правовые нормы, </w:t>
            </w:r>
          </w:p>
          <w:p w:rsidR="00DB7861" w:rsidRPr="00DB7861" w:rsidRDefault="00DB7861" w:rsidP="00DB7861"/>
        </w:tc>
      </w:tr>
      <w:tr w:rsidR="00DB7861" w:rsidRPr="00DB7861" w:rsidTr="00DB7861">
        <w:tc>
          <w:tcPr>
            <w:tcW w:w="10020" w:type="dxa"/>
            <w:gridSpan w:val="11"/>
            <w:tcBorders>
              <w:bottom w:val="single" w:sz="4" w:space="0" w:color="auto"/>
            </w:tcBorders>
          </w:tcPr>
          <w:p w:rsidR="00DB7861" w:rsidRPr="00DB7861" w:rsidRDefault="00DB7861" w:rsidP="00DB7861">
            <w:pPr>
              <w:jc w:val="center"/>
              <w:rPr>
                <w:vertAlign w:val="superscript"/>
              </w:rPr>
            </w:pPr>
            <w:r w:rsidRPr="00DB7861">
              <w:rPr>
                <w:vertAlign w:val="superscript"/>
              </w:rPr>
              <w:t>статьи законов, ТК РФ, пункты других актов, соглашений, коллективного договора, трудового договора)</w:t>
            </w:r>
          </w:p>
        </w:tc>
      </w:tr>
      <w:tr w:rsidR="00DB7861" w:rsidRPr="00DB7861" w:rsidTr="00DB7861">
        <w:tc>
          <w:tcPr>
            <w:tcW w:w="10020" w:type="dxa"/>
            <w:gridSpan w:val="11"/>
            <w:tcBorders>
              <w:top w:val="single" w:sz="4" w:space="0" w:color="auto"/>
              <w:bottom w:val="single" w:sz="4" w:space="0" w:color="auto"/>
            </w:tcBorders>
          </w:tcPr>
          <w:p w:rsidR="00DB7861" w:rsidRPr="00DB7861" w:rsidRDefault="00DB7861" w:rsidP="00DB7861"/>
        </w:tc>
      </w:tr>
      <w:tr w:rsidR="00DB7861" w:rsidRPr="00DB7861" w:rsidTr="00DB7861">
        <w:tc>
          <w:tcPr>
            <w:tcW w:w="10020" w:type="dxa"/>
            <w:gridSpan w:val="11"/>
            <w:tcBorders>
              <w:top w:val="single" w:sz="4" w:space="0" w:color="auto"/>
            </w:tcBorders>
          </w:tcPr>
          <w:p w:rsidR="00DB7861" w:rsidRPr="00DB7861" w:rsidRDefault="00DB7861" w:rsidP="00DB7861">
            <w:pPr>
              <w:jc w:val="center"/>
              <w:rPr>
                <w:vertAlign w:val="superscript"/>
              </w:rPr>
            </w:pPr>
            <w:r w:rsidRPr="00DB7861">
              <w:rPr>
                <w:vertAlign w:val="superscript"/>
              </w:rPr>
              <w:t>(краткое содержание решения: удовлетворить, не удовлетворить требование работника, выплатить ему конкретную сумму и т.п.)</w:t>
            </w:r>
          </w:p>
        </w:tc>
      </w:tr>
      <w:tr w:rsidR="00DB7861" w:rsidRPr="00DB7861" w:rsidTr="00DB7861">
        <w:tc>
          <w:tcPr>
            <w:tcW w:w="10020" w:type="dxa"/>
            <w:gridSpan w:val="11"/>
          </w:tcPr>
          <w:p w:rsidR="00DB7861" w:rsidRPr="00DB7861" w:rsidRDefault="00DB7861" w:rsidP="00DB7861"/>
        </w:tc>
      </w:tr>
      <w:tr w:rsidR="00DB7861" w:rsidRPr="00DB7861" w:rsidTr="00DB7861">
        <w:trPr>
          <w:trHeight w:val="284"/>
        </w:trPr>
        <w:tc>
          <w:tcPr>
            <w:tcW w:w="3888" w:type="dxa"/>
            <w:gridSpan w:val="6"/>
          </w:tcPr>
          <w:p w:rsidR="00DB7861" w:rsidRPr="00DB7861" w:rsidRDefault="00DB7861" w:rsidP="00DB7861">
            <w:r w:rsidRPr="00DB7861">
              <w:t>РЕЗУЛЬТАТЫ ГОЛОСОВАНИЯ</w:t>
            </w:r>
          </w:p>
        </w:tc>
        <w:tc>
          <w:tcPr>
            <w:tcW w:w="860" w:type="dxa"/>
          </w:tcPr>
          <w:p w:rsidR="00DB7861" w:rsidRPr="00DB7861" w:rsidRDefault="00DB7861" w:rsidP="00DB7861">
            <w:r w:rsidRPr="00DB7861">
              <w:t>«за»</w:t>
            </w:r>
          </w:p>
        </w:tc>
        <w:tc>
          <w:tcPr>
            <w:tcW w:w="540" w:type="dxa"/>
            <w:tcBorders>
              <w:bottom w:val="single" w:sz="4" w:space="0" w:color="auto"/>
            </w:tcBorders>
          </w:tcPr>
          <w:p w:rsidR="00DB7861" w:rsidRPr="00DB7861" w:rsidRDefault="00DB7861" w:rsidP="00DB7861"/>
        </w:tc>
        <w:tc>
          <w:tcPr>
            <w:tcW w:w="1440" w:type="dxa"/>
            <w:gridSpan w:val="2"/>
          </w:tcPr>
          <w:p w:rsidR="00DB7861" w:rsidRPr="00DB7861" w:rsidRDefault="00DB7861" w:rsidP="00DB7861">
            <w:r w:rsidRPr="00DB7861">
              <w:t>«против»</w:t>
            </w:r>
          </w:p>
        </w:tc>
        <w:tc>
          <w:tcPr>
            <w:tcW w:w="3292" w:type="dxa"/>
            <w:tcBorders>
              <w:bottom w:val="single" w:sz="4" w:space="0" w:color="auto"/>
            </w:tcBorders>
          </w:tcPr>
          <w:p w:rsidR="00DB7861" w:rsidRPr="00DB7861" w:rsidRDefault="00DB7861" w:rsidP="00DB7861"/>
        </w:tc>
      </w:tr>
      <w:tr w:rsidR="00DB7861" w:rsidRPr="00DB7861" w:rsidTr="00DB7861">
        <w:trPr>
          <w:trHeight w:val="284"/>
        </w:trPr>
        <w:tc>
          <w:tcPr>
            <w:tcW w:w="2988" w:type="dxa"/>
            <w:gridSpan w:val="5"/>
          </w:tcPr>
          <w:p w:rsidR="00DB7861" w:rsidRPr="00DB7861" w:rsidRDefault="00DB7861" w:rsidP="00DB7861"/>
          <w:p w:rsidR="00DB7861" w:rsidRPr="00DB7861" w:rsidRDefault="00DB7861" w:rsidP="00DB7861">
            <w:r w:rsidRPr="00DB7861">
              <w:t>ПРЕДСЕДАТЕЛЬ КТС</w:t>
            </w:r>
          </w:p>
        </w:tc>
        <w:tc>
          <w:tcPr>
            <w:tcW w:w="2464" w:type="dxa"/>
            <w:gridSpan w:val="4"/>
            <w:tcBorders>
              <w:bottom w:val="single" w:sz="4" w:space="0" w:color="auto"/>
            </w:tcBorders>
          </w:tcPr>
          <w:p w:rsidR="00DB7861" w:rsidRPr="00DB7861" w:rsidRDefault="00DB7861" w:rsidP="00DB7861"/>
        </w:tc>
        <w:tc>
          <w:tcPr>
            <w:tcW w:w="4568" w:type="dxa"/>
            <w:gridSpan w:val="2"/>
          </w:tcPr>
          <w:p w:rsidR="00DB7861" w:rsidRPr="00DB7861" w:rsidRDefault="00DB7861" w:rsidP="00DB7861">
            <w:pPr>
              <w:tabs>
                <w:tab w:val="left" w:pos="1710"/>
                <w:tab w:val="center" w:pos="2176"/>
              </w:tabs>
              <w:rPr>
                <w:vertAlign w:val="superscript"/>
              </w:rPr>
            </w:pPr>
            <w:r w:rsidRPr="00DB7861">
              <w:rPr>
                <w:vertAlign w:val="superscript"/>
              </w:rPr>
              <w:tab/>
              <w:t>(подпись)</w:t>
            </w:r>
          </w:p>
        </w:tc>
      </w:tr>
      <w:tr w:rsidR="00DB7861" w:rsidRPr="00DB7861" w:rsidTr="00DB7861">
        <w:trPr>
          <w:trHeight w:val="284"/>
        </w:trPr>
        <w:tc>
          <w:tcPr>
            <w:tcW w:w="2988" w:type="dxa"/>
            <w:gridSpan w:val="5"/>
          </w:tcPr>
          <w:p w:rsidR="00DB7861" w:rsidRPr="00DB7861" w:rsidRDefault="00DB7861" w:rsidP="00DB7861"/>
        </w:tc>
        <w:tc>
          <w:tcPr>
            <w:tcW w:w="2464" w:type="dxa"/>
            <w:gridSpan w:val="4"/>
          </w:tcPr>
          <w:p w:rsidR="00DB7861" w:rsidRPr="00DB7861" w:rsidRDefault="00DB7861" w:rsidP="00DB7861">
            <w:r w:rsidRPr="00DB7861">
              <w:t>МЕСТО ПЕЧАТИ</w:t>
            </w:r>
          </w:p>
        </w:tc>
        <w:tc>
          <w:tcPr>
            <w:tcW w:w="4568" w:type="dxa"/>
            <w:gridSpan w:val="2"/>
          </w:tcPr>
          <w:p w:rsidR="00DB7861" w:rsidRPr="00DB7861" w:rsidRDefault="00DB7861" w:rsidP="00DB7861"/>
        </w:tc>
      </w:tr>
    </w:tbl>
    <w:p w:rsidR="00DB7861" w:rsidRPr="00DB7861" w:rsidRDefault="00DB7861" w:rsidP="00DB7861">
      <w:pPr>
        <w:pStyle w:val="aff1"/>
        <w:ind w:left="390"/>
        <w:rPr>
          <w:bCs/>
        </w:rPr>
      </w:pPr>
    </w:p>
    <w:p w:rsidR="00DB7861" w:rsidRPr="00DB7861" w:rsidRDefault="00DB7861" w:rsidP="00DB7861">
      <w:pPr>
        <w:pStyle w:val="aff1"/>
        <w:ind w:left="390"/>
        <w:jc w:val="right"/>
        <w:rPr>
          <w:i/>
        </w:rPr>
      </w:pPr>
      <w:r w:rsidRPr="00DB7861">
        <w:rPr>
          <w:i/>
        </w:rPr>
        <w:t>Приложение 4</w:t>
      </w:r>
    </w:p>
    <w:p w:rsidR="00DB7861" w:rsidRPr="00DB7861" w:rsidRDefault="00DB7861" w:rsidP="004A539E">
      <w:pPr>
        <w:pStyle w:val="aff1"/>
        <w:numPr>
          <w:ilvl w:val="0"/>
          <w:numId w:val="81"/>
        </w:numPr>
        <w:contextualSpacing/>
        <w:jc w:val="center"/>
      </w:pPr>
      <w:r w:rsidRPr="00DB7861">
        <w:t>Удостоверение</w:t>
      </w:r>
    </w:p>
    <w:p w:rsidR="00DB7861" w:rsidRPr="00DB7861" w:rsidRDefault="00DB7861" w:rsidP="00DB7861">
      <w:pPr>
        <w:pStyle w:val="aff1"/>
        <w:ind w:left="390"/>
        <w:jc w:val="center"/>
      </w:pPr>
      <w:r w:rsidRPr="00DB7861">
        <w:t>НА ПРИНУДИТЕЛЬНОЕ ИСПОЛНЕНИЕ РЕШЕНИЯ КТС</w:t>
      </w:r>
    </w:p>
    <w:p w:rsidR="00DB7861" w:rsidRPr="00DB7861" w:rsidRDefault="00DB7861" w:rsidP="00DB7861">
      <w:pPr>
        <w:pStyle w:val="aff1"/>
        <w:ind w:left="390"/>
      </w:pPr>
      <w:r w:rsidRPr="00DB7861">
        <w:t>НА ОСНОВАНИИ РЕШЕНИЯ КОМИССИИ ПО ТРУДОВЫМ СПОРАМ</w:t>
      </w:r>
    </w:p>
    <w:tbl>
      <w:tblPr>
        <w:tblW w:w="0" w:type="auto"/>
        <w:tblLook w:val="01E0"/>
      </w:tblPr>
      <w:tblGrid>
        <w:gridCol w:w="479"/>
        <w:gridCol w:w="1138"/>
        <w:gridCol w:w="454"/>
        <w:gridCol w:w="3133"/>
        <w:gridCol w:w="4804"/>
      </w:tblGrid>
      <w:tr w:rsidR="00DB7861" w:rsidRPr="00DB7861" w:rsidTr="00DB7861">
        <w:tc>
          <w:tcPr>
            <w:tcW w:w="10008" w:type="dxa"/>
            <w:gridSpan w:val="5"/>
            <w:tcBorders>
              <w:bottom w:val="single" w:sz="4" w:space="0" w:color="auto"/>
            </w:tcBorders>
          </w:tcPr>
          <w:p w:rsidR="00DB7861" w:rsidRPr="00DB7861" w:rsidRDefault="00DB7861" w:rsidP="00DB7861">
            <w:pPr>
              <w:jc w:val="center"/>
            </w:pPr>
            <w:r w:rsidRPr="00DB7861">
              <w:rPr>
                <w:bCs/>
                <w:i/>
                <w:u w:val="single"/>
              </w:rPr>
              <w:t xml:space="preserve">     </w:t>
            </w:r>
          </w:p>
        </w:tc>
      </w:tr>
      <w:tr w:rsidR="00DB7861" w:rsidRPr="00DB7861" w:rsidTr="00DB7861">
        <w:trPr>
          <w:trHeight w:val="167"/>
        </w:trPr>
        <w:tc>
          <w:tcPr>
            <w:tcW w:w="10008" w:type="dxa"/>
            <w:gridSpan w:val="5"/>
            <w:tcBorders>
              <w:top w:val="single" w:sz="4" w:space="0" w:color="auto"/>
            </w:tcBorders>
          </w:tcPr>
          <w:p w:rsidR="00DB7861" w:rsidRPr="00DB7861" w:rsidRDefault="00DB7861" w:rsidP="00DB7861">
            <w:pPr>
              <w:jc w:val="center"/>
              <w:rPr>
                <w:vertAlign w:val="superscript"/>
              </w:rPr>
            </w:pPr>
            <w:r w:rsidRPr="00DB7861">
              <w:rPr>
                <w:vertAlign w:val="superscript"/>
              </w:rPr>
              <w:t>(наименование организации /подразделения/)</w:t>
            </w:r>
          </w:p>
        </w:tc>
      </w:tr>
      <w:tr w:rsidR="00DB7861" w:rsidRPr="00DB7861" w:rsidTr="00DB7861">
        <w:tc>
          <w:tcPr>
            <w:tcW w:w="5204" w:type="dxa"/>
            <w:gridSpan w:val="4"/>
          </w:tcPr>
          <w:p w:rsidR="00DB7861" w:rsidRPr="00DB7861" w:rsidRDefault="00DB7861" w:rsidP="00DB7861">
            <w:r w:rsidRPr="00DB7861">
              <w:t>от «___»___________________20__г.</w:t>
            </w:r>
          </w:p>
        </w:tc>
        <w:tc>
          <w:tcPr>
            <w:tcW w:w="4804" w:type="dxa"/>
          </w:tcPr>
          <w:p w:rsidR="00DB7861" w:rsidRPr="00DB7861" w:rsidRDefault="00DB7861" w:rsidP="00DB7861"/>
        </w:tc>
      </w:tr>
      <w:tr w:rsidR="00DB7861" w:rsidRPr="00DB7861" w:rsidTr="00DB7861">
        <w:tc>
          <w:tcPr>
            <w:tcW w:w="1617" w:type="dxa"/>
            <w:gridSpan w:val="2"/>
          </w:tcPr>
          <w:p w:rsidR="00DB7861" w:rsidRPr="00DB7861" w:rsidRDefault="00DB7861" w:rsidP="00DB7861">
            <w:r w:rsidRPr="00DB7861">
              <w:t xml:space="preserve">гражданин </w:t>
            </w:r>
          </w:p>
        </w:tc>
        <w:tc>
          <w:tcPr>
            <w:tcW w:w="8391" w:type="dxa"/>
            <w:gridSpan w:val="3"/>
            <w:tcBorders>
              <w:bottom w:val="single" w:sz="4" w:space="0" w:color="auto"/>
            </w:tcBorders>
          </w:tcPr>
          <w:p w:rsidR="00DB7861" w:rsidRPr="00DB7861" w:rsidRDefault="00DB7861" w:rsidP="00DB7861"/>
        </w:tc>
      </w:tr>
      <w:tr w:rsidR="00DB7861" w:rsidRPr="00DB7861" w:rsidTr="00DB7861">
        <w:tc>
          <w:tcPr>
            <w:tcW w:w="10008" w:type="dxa"/>
            <w:gridSpan w:val="5"/>
          </w:tcPr>
          <w:p w:rsidR="00DB7861" w:rsidRPr="00DB7861" w:rsidRDefault="00DB7861" w:rsidP="00DB7861">
            <w:pPr>
              <w:jc w:val="center"/>
              <w:rPr>
                <w:vertAlign w:val="superscript"/>
              </w:rPr>
            </w:pPr>
            <w:r w:rsidRPr="00DB7861">
              <w:rPr>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DB7861" w:rsidRPr="00DB7861" w:rsidTr="00DB7861">
        <w:tc>
          <w:tcPr>
            <w:tcW w:w="2071" w:type="dxa"/>
            <w:gridSpan w:val="3"/>
          </w:tcPr>
          <w:p w:rsidR="00DB7861" w:rsidRPr="00DB7861" w:rsidRDefault="00DB7861" w:rsidP="00DB7861">
            <w:r w:rsidRPr="00DB7861">
              <w:t>имеет право на</w:t>
            </w:r>
          </w:p>
        </w:tc>
        <w:tc>
          <w:tcPr>
            <w:tcW w:w="7937" w:type="dxa"/>
            <w:gridSpan w:val="2"/>
          </w:tcPr>
          <w:p w:rsidR="00DB7861" w:rsidRPr="00DB7861" w:rsidRDefault="00DB7861" w:rsidP="00DB7861"/>
        </w:tc>
      </w:tr>
      <w:tr w:rsidR="00DB7861" w:rsidRPr="00DB7861" w:rsidTr="00DB7861">
        <w:tc>
          <w:tcPr>
            <w:tcW w:w="10008" w:type="dxa"/>
            <w:gridSpan w:val="5"/>
          </w:tcPr>
          <w:p w:rsidR="00DB7861" w:rsidRPr="00DB7861" w:rsidRDefault="00DB7861" w:rsidP="00DB7861">
            <w:pPr>
              <w:jc w:val="center"/>
              <w:rPr>
                <w:vertAlign w:val="superscript"/>
              </w:rPr>
            </w:pPr>
            <w:r w:rsidRPr="00DB7861">
              <w:rPr>
                <w:vertAlign w:val="superscript"/>
              </w:rPr>
              <w:t>(приводится формулировка решения комиссии)</w:t>
            </w:r>
          </w:p>
        </w:tc>
      </w:tr>
      <w:tr w:rsidR="00DB7861" w:rsidRPr="00DB7861" w:rsidTr="00DB7861">
        <w:tc>
          <w:tcPr>
            <w:tcW w:w="479" w:type="dxa"/>
          </w:tcPr>
          <w:p w:rsidR="00DB7861" w:rsidRPr="00DB7861" w:rsidRDefault="00DB7861" w:rsidP="00DB7861">
            <w:r w:rsidRPr="00DB7861">
              <w:t>от</w:t>
            </w:r>
          </w:p>
        </w:tc>
        <w:tc>
          <w:tcPr>
            <w:tcW w:w="9529" w:type="dxa"/>
            <w:gridSpan w:val="4"/>
            <w:tcBorders>
              <w:bottom w:val="single" w:sz="4" w:space="0" w:color="auto"/>
            </w:tcBorders>
          </w:tcPr>
          <w:p w:rsidR="00DB7861" w:rsidRPr="00DB7861" w:rsidRDefault="00DB7861" w:rsidP="00DB7861"/>
        </w:tc>
      </w:tr>
      <w:tr w:rsidR="00DB7861" w:rsidRPr="00DB7861" w:rsidTr="00DB7861">
        <w:tc>
          <w:tcPr>
            <w:tcW w:w="10008" w:type="dxa"/>
            <w:gridSpan w:val="5"/>
          </w:tcPr>
          <w:p w:rsidR="00DB7861" w:rsidRPr="00DB7861" w:rsidRDefault="00DB7861" w:rsidP="00DB7861">
            <w:pPr>
              <w:jc w:val="center"/>
              <w:rPr>
                <w:vertAlign w:val="superscript"/>
              </w:rPr>
            </w:pPr>
            <w:r w:rsidRPr="00DB7861">
              <w:rPr>
                <w:vertAlign w:val="superscript"/>
              </w:rPr>
              <w:t>(наименование организации-должника, ее адрес)</w:t>
            </w:r>
          </w:p>
        </w:tc>
      </w:tr>
      <w:tr w:rsidR="00DB7861" w:rsidRPr="00DB7861" w:rsidTr="00DB7861">
        <w:tc>
          <w:tcPr>
            <w:tcW w:w="10008" w:type="dxa"/>
            <w:gridSpan w:val="5"/>
          </w:tcPr>
          <w:p w:rsidR="00DB7861" w:rsidRPr="00DB7861" w:rsidRDefault="00DB7861" w:rsidP="00DB7861">
            <w:r w:rsidRPr="00DB7861">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DB7861" w:rsidRPr="00DB7861" w:rsidRDefault="00DB7861" w:rsidP="00DB7861"/>
        </w:tc>
      </w:tr>
      <w:tr w:rsidR="00DB7861" w:rsidRPr="00DB7861" w:rsidTr="00DB7861">
        <w:trPr>
          <w:trHeight w:val="421"/>
        </w:trPr>
        <w:tc>
          <w:tcPr>
            <w:tcW w:w="5204" w:type="dxa"/>
            <w:gridSpan w:val="4"/>
          </w:tcPr>
          <w:p w:rsidR="00DB7861" w:rsidRPr="00DB7861" w:rsidRDefault="00DB7861" w:rsidP="00DB7861">
            <w:r w:rsidRPr="00DB7861">
              <w:t>Дата выдачи исполнительного документа</w:t>
            </w:r>
          </w:p>
        </w:tc>
        <w:tc>
          <w:tcPr>
            <w:tcW w:w="4804" w:type="dxa"/>
          </w:tcPr>
          <w:p w:rsidR="00DB7861" w:rsidRPr="00DB7861" w:rsidRDefault="00DB7861" w:rsidP="00DB7861">
            <w:r w:rsidRPr="00DB7861">
              <w:t>«_____» _____________20_ года</w:t>
            </w:r>
          </w:p>
        </w:tc>
      </w:tr>
    </w:tbl>
    <w:p w:rsidR="00DB7861" w:rsidRPr="00DB7861" w:rsidRDefault="00DB7861" w:rsidP="004A539E">
      <w:pPr>
        <w:pStyle w:val="aff1"/>
        <w:numPr>
          <w:ilvl w:val="0"/>
          <w:numId w:val="81"/>
        </w:numPr>
        <w:contextualSpacing/>
        <w:jc w:val="left"/>
      </w:pPr>
      <w:r w:rsidRPr="00DB7861">
        <w:t>Председатель КТС __________________ (подпись)</w:t>
      </w:r>
    </w:p>
    <w:p w:rsidR="00DB7861" w:rsidRPr="00DB7861" w:rsidRDefault="00DB7861" w:rsidP="004A539E">
      <w:pPr>
        <w:pStyle w:val="aff1"/>
        <w:numPr>
          <w:ilvl w:val="0"/>
          <w:numId w:val="81"/>
        </w:numPr>
        <w:contextualSpacing/>
        <w:jc w:val="left"/>
      </w:pPr>
      <w:r w:rsidRPr="00DB7861">
        <w:t>МЕСТО ПЕЧАТИ</w:t>
      </w:r>
    </w:p>
    <w:tbl>
      <w:tblPr>
        <w:tblW w:w="0" w:type="auto"/>
        <w:tblLook w:val="01E0"/>
      </w:tblPr>
      <w:tblGrid>
        <w:gridCol w:w="9853"/>
      </w:tblGrid>
      <w:tr w:rsidR="00DB7861" w:rsidRPr="00DB7861" w:rsidTr="00DB7861">
        <w:tc>
          <w:tcPr>
            <w:tcW w:w="9853" w:type="dxa"/>
            <w:tcBorders>
              <w:bottom w:val="single" w:sz="4" w:space="0" w:color="auto"/>
            </w:tcBorders>
          </w:tcPr>
          <w:p w:rsidR="00DB7861" w:rsidRPr="00DB7861" w:rsidRDefault="00DB7861" w:rsidP="00DB7861"/>
        </w:tc>
      </w:tr>
    </w:tbl>
    <w:p w:rsidR="00DB7861" w:rsidRPr="00DB7861" w:rsidRDefault="00DB7861" w:rsidP="004A539E">
      <w:pPr>
        <w:pStyle w:val="aff1"/>
        <w:numPr>
          <w:ilvl w:val="0"/>
          <w:numId w:val="81"/>
        </w:numPr>
        <w:contextualSpacing/>
        <w:jc w:val="left"/>
        <w:rPr>
          <w:vertAlign w:val="superscript"/>
        </w:rPr>
      </w:pPr>
      <w:r w:rsidRPr="00DB7861">
        <w:rPr>
          <w:vertAlign w:val="superscript"/>
        </w:rPr>
        <w:t xml:space="preserve">                                                                                                (Отметка судебного исполнителя о приведении в исполнение решения КТС)</w:t>
      </w:r>
    </w:p>
    <w:p w:rsidR="00DB7861" w:rsidRPr="00DB7861" w:rsidRDefault="00DB7861" w:rsidP="00DB7861"/>
    <w:p w:rsidR="00DB7861" w:rsidRDefault="00DB7861" w:rsidP="00DB7861">
      <w:pPr>
        <w:jc w:val="center"/>
      </w:pPr>
    </w:p>
    <w:p w:rsidR="00DB7861" w:rsidRDefault="00DB7861" w:rsidP="00DB7861">
      <w:pPr>
        <w:jc w:val="center"/>
      </w:pPr>
    </w:p>
    <w:p w:rsidR="00DB7861" w:rsidRDefault="00DB7861" w:rsidP="00DB7861">
      <w:pPr>
        <w:jc w:val="center"/>
      </w:pPr>
    </w:p>
    <w:p w:rsidR="00DB7861" w:rsidRDefault="00DB7861" w:rsidP="00DB7861">
      <w:pPr>
        <w:jc w:val="center"/>
      </w:pPr>
    </w:p>
    <w:p w:rsidR="00DB7861" w:rsidRDefault="00DB7861" w:rsidP="00DB7861">
      <w:pPr>
        <w:jc w:val="center"/>
      </w:pPr>
    </w:p>
    <w:p w:rsidR="00D92535" w:rsidRDefault="00D92535" w:rsidP="00DB7861">
      <w:pPr>
        <w:jc w:val="center"/>
      </w:pPr>
    </w:p>
    <w:p w:rsidR="00D92535" w:rsidRDefault="00D92535" w:rsidP="00DB7861">
      <w:pPr>
        <w:jc w:val="center"/>
      </w:pPr>
    </w:p>
    <w:p w:rsidR="00D92535" w:rsidRDefault="00D92535" w:rsidP="00DB7861">
      <w:pPr>
        <w:jc w:val="center"/>
      </w:pPr>
    </w:p>
    <w:p w:rsidR="00D92535" w:rsidRDefault="00D92535" w:rsidP="00DB7861">
      <w:pPr>
        <w:jc w:val="center"/>
      </w:pPr>
    </w:p>
    <w:p w:rsidR="00D92535" w:rsidRDefault="00D92535" w:rsidP="00DB7861">
      <w:pPr>
        <w:jc w:val="center"/>
      </w:pPr>
    </w:p>
    <w:p w:rsidR="00D92535" w:rsidRDefault="00D92535" w:rsidP="00DB7861">
      <w:pPr>
        <w:jc w:val="center"/>
      </w:pPr>
    </w:p>
    <w:p w:rsidR="00D92535" w:rsidRDefault="00D92535" w:rsidP="00DB7861">
      <w:pPr>
        <w:jc w:val="center"/>
      </w:pPr>
    </w:p>
    <w:p w:rsidR="00D92535" w:rsidRDefault="00D92535" w:rsidP="00DB7861">
      <w:pPr>
        <w:jc w:val="center"/>
      </w:pPr>
    </w:p>
    <w:p w:rsidR="00D92535" w:rsidRDefault="00D92535" w:rsidP="00DB7861">
      <w:pPr>
        <w:jc w:val="center"/>
      </w:pPr>
    </w:p>
    <w:p w:rsidR="00D92535" w:rsidRDefault="00D92535" w:rsidP="00DB7861">
      <w:pPr>
        <w:jc w:val="center"/>
      </w:pPr>
    </w:p>
    <w:p w:rsidR="00DB7861" w:rsidRDefault="00DB7861" w:rsidP="00DB7861">
      <w:pPr>
        <w:jc w:val="center"/>
      </w:pPr>
    </w:p>
    <w:p w:rsidR="00DB7861" w:rsidRDefault="00DB7861" w:rsidP="00DB7861">
      <w:pPr>
        <w:jc w:val="right"/>
        <w:rPr>
          <w:i/>
          <w:sz w:val="28"/>
          <w:szCs w:val="28"/>
        </w:rPr>
      </w:pPr>
      <w:r>
        <w:rPr>
          <w:i/>
          <w:sz w:val="28"/>
          <w:szCs w:val="28"/>
        </w:rPr>
        <w:lastRenderedPageBreak/>
        <w:t>Приложение №10</w:t>
      </w:r>
    </w:p>
    <w:p w:rsidR="004A539E" w:rsidRDefault="004A539E" w:rsidP="00DB7861">
      <w:pPr>
        <w:jc w:val="right"/>
        <w:rPr>
          <w:i/>
          <w:sz w:val="28"/>
          <w:szCs w:val="28"/>
        </w:rPr>
      </w:pPr>
    </w:p>
    <w:p w:rsidR="004A539E" w:rsidRPr="00654189" w:rsidRDefault="004A539E" w:rsidP="004A539E">
      <w:pPr>
        <w:widowControl w:val="0"/>
        <w:jc w:val="center"/>
        <w:outlineLvl w:val="1"/>
        <w:rPr>
          <w:b/>
          <w:bCs/>
          <w:sz w:val="28"/>
          <w:szCs w:val="28"/>
        </w:rPr>
      </w:pPr>
    </w:p>
    <w:p w:rsidR="004A539E" w:rsidRPr="00654189" w:rsidRDefault="004A539E" w:rsidP="004A539E">
      <w:pPr>
        <w:widowControl w:val="0"/>
        <w:jc w:val="center"/>
        <w:outlineLvl w:val="1"/>
        <w:rPr>
          <w:b/>
          <w:bCs/>
          <w:sz w:val="28"/>
          <w:szCs w:val="28"/>
        </w:r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4"/>
      </w:tblGrid>
      <w:tr w:rsidR="004A539E" w:rsidRPr="00654189" w:rsidTr="009F6946">
        <w:tc>
          <w:tcPr>
            <w:tcW w:w="9214" w:type="dxa"/>
          </w:tcPr>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7"/>
              <w:gridCol w:w="807"/>
              <w:gridCol w:w="4214"/>
            </w:tblGrid>
            <w:tr w:rsidR="004A539E" w:rsidRPr="00CE23F6" w:rsidTr="009F6946">
              <w:tc>
                <w:tcPr>
                  <w:tcW w:w="4111" w:type="dxa"/>
                  <w:vAlign w:val="center"/>
                </w:tcPr>
                <w:p w:rsidR="004A539E" w:rsidRDefault="004A539E" w:rsidP="009F6946">
                  <w:pPr>
                    <w:jc w:val="center"/>
                    <w:rPr>
                      <w:b/>
                    </w:rPr>
                  </w:pPr>
                  <w:r>
                    <w:rPr>
                      <w:b/>
                    </w:rPr>
                    <w:t>Мотивированное мнение</w:t>
                  </w:r>
                </w:p>
                <w:p w:rsidR="004A539E" w:rsidRPr="00CE23F6" w:rsidRDefault="004A539E" w:rsidP="009F6946">
                  <w:pPr>
                    <w:jc w:val="center"/>
                    <w:rPr>
                      <w:b/>
                    </w:rPr>
                  </w:pPr>
                  <w:r>
                    <w:rPr>
                      <w:b/>
                    </w:rPr>
                    <w:t>профкома</w:t>
                  </w:r>
                </w:p>
                <w:p w:rsidR="004A539E" w:rsidRDefault="004A539E" w:rsidP="009F6946">
                  <w:pPr>
                    <w:jc w:val="center"/>
                    <w:rPr>
                      <w:b/>
                    </w:rPr>
                  </w:pPr>
                  <w:r>
                    <w:rPr>
                      <w:b/>
                    </w:rPr>
                    <w:t>от____ ___________20__г.</w:t>
                  </w:r>
                </w:p>
                <w:p w:rsidR="004A539E" w:rsidRDefault="004A539E" w:rsidP="009F6946">
                  <w:pPr>
                    <w:jc w:val="center"/>
                    <w:rPr>
                      <w:b/>
                    </w:rPr>
                  </w:pPr>
                  <w:r>
                    <w:rPr>
                      <w:b/>
                    </w:rPr>
                    <w:t>Протокол №____</w:t>
                  </w:r>
                </w:p>
                <w:p w:rsidR="004A539E" w:rsidRDefault="004A539E" w:rsidP="009F6946">
                  <w:pPr>
                    <w:jc w:val="center"/>
                    <w:rPr>
                      <w:b/>
                    </w:rPr>
                  </w:pPr>
                  <w:r>
                    <w:rPr>
                      <w:b/>
                    </w:rPr>
                    <w:t>__________ ___________</w:t>
                  </w:r>
                </w:p>
                <w:p w:rsidR="004A539E" w:rsidRPr="0010530C" w:rsidRDefault="004A539E" w:rsidP="009F6946">
                  <w:pPr>
                    <w:jc w:val="center"/>
                    <w:rPr>
                      <w:b/>
                    </w:rPr>
                  </w:pPr>
                  <w:r w:rsidRPr="0010530C">
                    <w:rPr>
                      <w:b/>
                    </w:rPr>
                    <w:t xml:space="preserve">Председатель первичной профсоюзной организации </w:t>
                  </w:r>
                </w:p>
                <w:p w:rsidR="004A539E" w:rsidRPr="0010530C" w:rsidRDefault="004A539E" w:rsidP="009F6946">
                  <w:pPr>
                    <w:jc w:val="center"/>
                    <w:rPr>
                      <w:b/>
                      <w:i/>
                      <w:sz w:val="20"/>
                      <w:szCs w:val="20"/>
                    </w:rPr>
                  </w:pPr>
                  <w:r w:rsidRPr="0010530C">
                    <w:rPr>
                      <w:b/>
                      <w:i/>
                      <w:sz w:val="20"/>
                      <w:szCs w:val="20"/>
                    </w:rPr>
                    <w:t>(Ф.И.О, подпись)</w:t>
                  </w:r>
                </w:p>
              </w:tc>
              <w:tc>
                <w:tcPr>
                  <w:tcW w:w="851" w:type="dxa"/>
                  <w:vAlign w:val="center"/>
                </w:tcPr>
                <w:p w:rsidR="004A539E" w:rsidRPr="00CE23F6" w:rsidRDefault="004A539E" w:rsidP="009F6946">
                  <w:pPr>
                    <w:jc w:val="center"/>
                    <w:rPr>
                      <w:b/>
                    </w:rPr>
                  </w:pPr>
                </w:p>
              </w:tc>
              <w:tc>
                <w:tcPr>
                  <w:tcW w:w="4383" w:type="dxa"/>
                  <w:vAlign w:val="center"/>
                </w:tcPr>
                <w:p w:rsidR="004A539E" w:rsidRPr="00CE23F6" w:rsidRDefault="004A539E" w:rsidP="009F6946">
                  <w:pPr>
                    <w:jc w:val="center"/>
                    <w:rPr>
                      <w:b/>
                    </w:rPr>
                  </w:pPr>
                  <w:r w:rsidRPr="00CE23F6">
                    <w:rPr>
                      <w:b/>
                    </w:rPr>
                    <w:t>Утверждаю</w:t>
                  </w:r>
                </w:p>
                <w:p w:rsidR="004A539E" w:rsidRPr="00CE23F6" w:rsidRDefault="004A539E" w:rsidP="009F6946">
                  <w:pPr>
                    <w:jc w:val="center"/>
                    <w:rPr>
                      <w:b/>
                    </w:rPr>
                  </w:pPr>
                  <w:r>
                    <w:rPr>
                      <w:b/>
                    </w:rPr>
                    <w:t>_________ ___________</w:t>
                  </w:r>
                </w:p>
                <w:p w:rsidR="004A539E" w:rsidRPr="0010530C" w:rsidRDefault="004A539E" w:rsidP="009F6946">
                  <w:pPr>
                    <w:jc w:val="center"/>
                    <w:rPr>
                      <w:b/>
                    </w:rPr>
                  </w:pPr>
                  <w:r w:rsidRPr="0010530C">
                    <w:rPr>
                      <w:b/>
                    </w:rPr>
                    <w:t xml:space="preserve"> Руководитель </w:t>
                  </w:r>
                </w:p>
                <w:p w:rsidR="004A539E" w:rsidRPr="0010530C" w:rsidRDefault="004A539E" w:rsidP="009F6946">
                  <w:pPr>
                    <w:jc w:val="center"/>
                    <w:rPr>
                      <w:b/>
                      <w:i/>
                      <w:sz w:val="20"/>
                      <w:szCs w:val="20"/>
                    </w:rPr>
                  </w:pPr>
                  <w:r w:rsidRPr="0010530C">
                    <w:rPr>
                      <w:b/>
                      <w:i/>
                      <w:sz w:val="20"/>
                      <w:szCs w:val="20"/>
                    </w:rPr>
                    <w:t>(Ф.И.О.,  подпись)</w:t>
                  </w:r>
                </w:p>
                <w:p w:rsidR="004A539E" w:rsidRDefault="004A539E" w:rsidP="009F6946">
                  <w:pPr>
                    <w:jc w:val="center"/>
                    <w:rPr>
                      <w:b/>
                    </w:rPr>
                  </w:pPr>
                  <w:r w:rsidRPr="0010530C">
                    <w:rPr>
                      <w:b/>
                    </w:rPr>
                    <w:t xml:space="preserve">Приказ  </w:t>
                  </w:r>
                </w:p>
                <w:p w:rsidR="004A539E" w:rsidRPr="0010530C" w:rsidRDefault="004A539E" w:rsidP="009F6946">
                  <w:pPr>
                    <w:jc w:val="center"/>
                    <w:rPr>
                      <w:b/>
                    </w:rPr>
                  </w:pPr>
                  <w:r w:rsidRPr="0010530C">
                    <w:rPr>
                      <w:b/>
                    </w:rPr>
                    <w:t>от  «___»</w:t>
                  </w:r>
                  <w:r w:rsidRPr="00CE23F6">
                    <w:t xml:space="preserve"> </w:t>
                  </w:r>
                  <w:r w:rsidRPr="0010530C">
                    <w:rPr>
                      <w:b/>
                    </w:rPr>
                    <w:t>_________20__г.</w:t>
                  </w:r>
                  <w:r>
                    <w:rPr>
                      <w:b/>
                    </w:rPr>
                    <w:t xml:space="preserve"> №__</w:t>
                  </w:r>
                </w:p>
                <w:p w:rsidR="004A539E" w:rsidRPr="00CE23F6" w:rsidRDefault="004A539E" w:rsidP="009F6946">
                  <w:pPr>
                    <w:jc w:val="center"/>
                    <w:rPr>
                      <w:b/>
                    </w:rPr>
                  </w:pPr>
                </w:p>
              </w:tc>
            </w:tr>
          </w:tbl>
          <w:p w:rsidR="004A539E" w:rsidRDefault="004A539E" w:rsidP="009F6946">
            <w:pPr>
              <w:ind w:left="4857" w:right="168"/>
              <w:rPr>
                <w:b/>
                <w:sz w:val="24"/>
                <w:szCs w:val="24"/>
              </w:rPr>
            </w:pPr>
            <w:r>
              <w:rPr>
                <w:b/>
                <w:sz w:val="24"/>
                <w:szCs w:val="24"/>
              </w:rPr>
              <w:tab/>
              <w:t>Доведено до сведения работников</w:t>
            </w:r>
          </w:p>
          <w:p w:rsidR="004A539E" w:rsidRDefault="004A539E" w:rsidP="009F6946">
            <w:pPr>
              <w:ind w:left="4857" w:right="168"/>
              <w:rPr>
                <w:b/>
                <w:sz w:val="24"/>
                <w:szCs w:val="24"/>
              </w:rPr>
            </w:pPr>
            <w:r>
              <w:rPr>
                <w:b/>
                <w:sz w:val="24"/>
                <w:szCs w:val="24"/>
              </w:rPr>
              <w:tab/>
              <w:t>на общем собрании  работников</w:t>
            </w:r>
          </w:p>
          <w:p w:rsidR="004A539E" w:rsidRDefault="004A539E" w:rsidP="009F6946">
            <w:pPr>
              <w:ind w:left="4857" w:right="168"/>
              <w:rPr>
                <w:b/>
                <w:sz w:val="24"/>
                <w:szCs w:val="24"/>
              </w:rPr>
            </w:pPr>
            <w:r>
              <w:rPr>
                <w:b/>
                <w:sz w:val="24"/>
                <w:szCs w:val="24"/>
              </w:rPr>
              <w:t xml:space="preserve">                                                                                               ___________________20___г.</w:t>
            </w:r>
          </w:p>
          <w:p w:rsidR="004A539E" w:rsidRPr="00CE23F6" w:rsidRDefault="004A539E" w:rsidP="009F6946">
            <w:pPr>
              <w:ind w:left="4857" w:right="168"/>
              <w:rPr>
                <w:b/>
                <w:sz w:val="24"/>
                <w:szCs w:val="24"/>
              </w:rPr>
            </w:pPr>
            <w:r>
              <w:rPr>
                <w:b/>
                <w:sz w:val="24"/>
                <w:szCs w:val="24"/>
              </w:rPr>
              <w:tab/>
              <w:t>Протокол №___</w:t>
            </w:r>
          </w:p>
          <w:p w:rsidR="004A539E" w:rsidRPr="00654189" w:rsidRDefault="004A539E" w:rsidP="009F6946">
            <w:pPr>
              <w:widowControl w:val="0"/>
              <w:jc w:val="center"/>
              <w:outlineLvl w:val="1"/>
              <w:rPr>
                <w:b/>
                <w:bCs/>
                <w:sz w:val="28"/>
                <w:szCs w:val="28"/>
              </w:rPr>
            </w:pPr>
          </w:p>
        </w:tc>
      </w:tr>
    </w:tbl>
    <w:p w:rsidR="004A539E" w:rsidRDefault="004A539E" w:rsidP="004A539E">
      <w:pPr>
        <w:ind w:left="4857" w:right="168"/>
        <w:rPr>
          <w:b/>
        </w:rPr>
      </w:pPr>
      <w:r>
        <w:rPr>
          <w:b/>
        </w:rPr>
        <w:t>Доведено до сведения родителей</w:t>
      </w:r>
    </w:p>
    <w:p w:rsidR="004A539E" w:rsidRDefault="004A539E" w:rsidP="004A539E">
      <w:pPr>
        <w:ind w:left="4857" w:right="168"/>
        <w:rPr>
          <w:b/>
        </w:rPr>
      </w:pPr>
      <w:r>
        <w:rPr>
          <w:b/>
        </w:rPr>
        <w:tab/>
        <w:t>на общем собрании  родителей</w:t>
      </w:r>
    </w:p>
    <w:p w:rsidR="004A539E" w:rsidRDefault="004A539E" w:rsidP="004A539E">
      <w:pPr>
        <w:ind w:left="4857" w:right="168"/>
        <w:rPr>
          <w:b/>
        </w:rPr>
      </w:pPr>
      <w:r>
        <w:rPr>
          <w:b/>
        </w:rPr>
        <w:t xml:space="preserve">                                                                                               ___________________20___г.</w:t>
      </w:r>
    </w:p>
    <w:p w:rsidR="004A539E" w:rsidRPr="00CE23F6" w:rsidRDefault="004A539E" w:rsidP="004A539E">
      <w:pPr>
        <w:ind w:left="4857" w:right="168"/>
        <w:rPr>
          <w:b/>
        </w:rPr>
      </w:pPr>
      <w:r>
        <w:rPr>
          <w:b/>
        </w:rPr>
        <w:tab/>
        <w:t>Протокол №___</w:t>
      </w:r>
    </w:p>
    <w:p w:rsidR="004A539E" w:rsidRDefault="004A539E" w:rsidP="004A539E">
      <w:pPr>
        <w:widowControl w:val="0"/>
        <w:jc w:val="center"/>
        <w:outlineLvl w:val="1"/>
        <w:rPr>
          <w:b/>
          <w:bCs/>
          <w:sz w:val="28"/>
          <w:szCs w:val="28"/>
        </w:rPr>
      </w:pPr>
    </w:p>
    <w:p w:rsidR="004A539E" w:rsidRPr="00654189" w:rsidRDefault="004A539E" w:rsidP="004A539E">
      <w:pPr>
        <w:widowControl w:val="0"/>
        <w:jc w:val="center"/>
        <w:outlineLvl w:val="1"/>
        <w:rPr>
          <w:b/>
          <w:bCs/>
          <w:sz w:val="28"/>
          <w:szCs w:val="28"/>
        </w:rPr>
      </w:pPr>
      <w:r>
        <w:rPr>
          <w:b/>
        </w:rPr>
        <w:t xml:space="preserve"> </w:t>
      </w:r>
    </w:p>
    <w:p w:rsidR="004A539E" w:rsidRPr="004A539E" w:rsidRDefault="004A539E" w:rsidP="004A539E">
      <w:pPr>
        <w:widowControl w:val="0"/>
        <w:jc w:val="center"/>
        <w:outlineLvl w:val="1"/>
        <w:rPr>
          <w:b/>
          <w:bCs/>
          <w:sz w:val="28"/>
          <w:szCs w:val="28"/>
        </w:rPr>
      </w:pPr>
      <w:r w:rsidRPr="004A539E">
        <w:rPr>
          <w:b/>
          <w:bCs/>
          <w:sz w:val="28"/>
          <w:szCs w:val="28"/>
        </w:rPr>
        <w:t xml:space="preserve">ПРИМЕРНОЕ ПОЛОЖЕНИЕ </w:t>
      </w:r>
    </w:p>
    <w:p w:rsidR="004A539E" w:rsidRPr="004A539E" w:rsidRDefault="004A539E" w:rsidP="004A539E">
      <w:pPr>
        <w:widowControl w:val="0"/>
        <w:jc w:val="center"/>
        <w:outlineLvl w:val="1"/>
        <w:rPr>
          <w:b/>
          <w:bCs/>
          <w:sz w:val="28"/>
          <w:szCs w:val="28"/>
        </w:rPr>
      </w:pPr>
      <w:r w:rsidRPr="004A539E">
        <w:rPr>
          <w:b/>
          <w:bCs/>
          <w:sz w:val="28"/>
          <w:szCs w:val="28"/>
        </w:rPr>
        <w:t xml:space="preserve">о комиссии по урегулированию споров между участниками </w:t>
      </w:r>
    </w:p>
    <w:p w:rsidR="004A539E" w:rsidRPr="004A539E" w:rsidRDefault="004A539E" w:rsidP="004A539E">
      <w:pPr>
        <w:widowControl w:val="0"/>
        <w:jc w:val="center"/>
        <w:outlineLvl w:val="1"/>
        <w:rPr>
          <w:b/>
          <w:bCs/>
          <w:sz w:val="28"/>
          <w:szCs w:val="28"/>
        </w:rPr>
      </w:pPr>
      <w:r w:rsidRPr="004A539E">
        <w:rPr>
          <w:b/>
          <w:bCs/>
          <w:sz w:val="28"/>
          <w:szCs w:val="28"/>
        </w:rPr>
        <w:t>образовательных отношений</w:t>
      </w:r>
    </w:p>
    <w:p w:rsidR="004A539E" w:rsidRPr="004A539E" w:rsidRDefault="004A539E" w:rsidP="004A539E">
      <w:pPr>
        <w:widowControl w:val="0"/>
        <w:jc w:val="center"/>
        <w:outlineLvl w:val="1"/>
        <w:rPr>
          <w:b/>
          <w:bCs/>
          <w:sz w:val="28"/>
          <w:szCs w:val="28"/>
        </w:rPr>
      </w:pPr>
    </w:p>
    <w:p w:rsidR="004A539E" w:rsidRPr="004A539E" w:rsidRDefault="004A539E" w:rsidP="004A539E">
      <w:pPr>
        <w:widowControl w:val="0"/>
        <w:numPr>
          <w:ilvl w:val="0"/>
          <w:numId w:val="82"/>
        </w:numPr>
        <w:tabs>
          <w:tab w:val="left" w:pos="3806"/>
        </w:tabs>
        <w:ind w:left="3500"/>
        <w:jc w:val="left"/>
        <w:outlineLvl w:val="1"/>
        <w:rPr>
          <w:b/>
          <w:bCs/>
          <w:sz w:val="28"/>
          <w:szCs w:val="28"/>
        </w:rPr>
      </w:pPr>
      <w:bookmarkStart w:id="15" w:name="bookmark2"/>
      <w:r w:rsidRPr="004A539E">
        <w:rPr>
          <w:b/>
          <w:bCs/>
          <w:sz w:val="28"/>
          <w:szCs w:val="28"/>
        </w:rPr>
        <w:t>ОБЩИЕ ПОЛОЖЕНИЯ</w:t>
      </w:r>
      <w:bookmarkEnd w:id="15"/>
    </w:p>
    <w:p w:rsidR="004A539E" w:rsidRPr="004A539E" w:rsidRDefault="004A539E" w:rsidP="004A539E">
      <w:pPr>
        <w:widowControl w:val="0"/>
        <w:tabs>
          <w:tab w:val="left" w:pos="3806"/>
        </w:tabs>
        <w:ind w:left="3500"/>
        <w:outlineLvl w:val="1"/>
        <w:rPr>
          <w:b/>
          <w:bCs/>
          <w:sz w:val="28"/>
          <w:szCs w:val="28"/>
        </w:rPr>
      </w:pPr>
    </w:p>
    <w:p w:rsidR="004A539E" w:rsidRPr="004A539E" w:rsidRDefault="004A539E" w:rsidP="004A539E">
      <w:pPr>
        <w:widowControl w:val="0"/>
        <w:tabs>
          <w:tab w:val="left" w:pos="1031"/>
        </w:tabs>
        <w:rPr>
          <w:sz w:val="28"/>
          <w:szCs w:val="28"/>
        </w:rPr>
      </w:pPr>
      <w:r w:rsidRPr="004A539E">
        <w:rPr>
          <w:sz w:val="28"/>
          <w:szCs w:val="28"/>
        </w:rPr>
        <w:t xml:space="preserve">          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4A539E" w:rsidRPr="004A539E" w:rsidRDefault="004A539E" w:rsidP="004A539E">
      <w:pPr>
        <w:widowControl w:val="0"/>
        <w:tabs>
          <w:tab w:val="left" w:pos="1031"/>
        </w:tabs>
        <w:rPr>
          <w:sz w:val="28"/>
          <w:szCs w:val="28"/>
        </w:rPr>
      </w:pPr>
    </w:p>
    <w:p w:rsidR="004A539E" w:rsidRPr="004A539E" w:rsidRDefault="004A539E" w:rsidP="004A539E">
      <w:pPr>
        <w:widowControl w:val="0"/>
        <w:numPr>
          <w:ilvl w:val="0"/>
          <w:numId w:val="82"/>
        </w:numPr>
        <w:tabs>
          <w:tab w:val="left" w:pos="1086"/>
        </w:tabs>
        <w:ind w:firstLine="760"/>
        <w:rPr>
          <w:sz w:val="28"/>
          <w:szCs w:val="28"/>
        </w:rPr>
      </w:pPr>
      <w:r w:rsidRPr="004A539E">
        <w:rPr>
          <w:sz w:val="28"/>
          <w:szCs w:val="28"/>
        </w:rPr>
        <w:t>Комиссия по урегулированию споров между участниками образовательных отношений в МБОУ «СОШ №12».</w:t>
      </w:r>
    </w:p>
    <w:p w:rsidR="004A539E" w:rsidRPr="004A539E" w:rsidRDefault="004A539E" w:rsidP="004A539E">
      <w:pPr>
        <w:widowControl w:val="0"/>
        <w:jc w:val="right"/>
        <w:rPr>
          <w:i/>
          <w:iCs/>
          <w:sz w:val="28"/>
          <w:szCs w:val="28"/>
        </w:rPr>
      </w:pPr>
      <w:r w:rsidRPr="004A539E">
        <w:rPr>
          <w:i/>
          <w:iCs/>
          <w:sz w:val="28"/>
          <w:szCs w:val="28"/>
        </w:rPr>
        <w:t>(наименование организации, осуществляющей образовательную деятельность)</w:t>
      </w:r>
    </w:p>
    <w:p w:rsidR="004A539E" w:rsidRPr="004A539E" w:rsidRDefault="004A539E" w:rsidP="004A539E">
      <w:pPr>
        <w:widowControl w:val="0"/>
        <w:rPr>
          <w:sz w:val="28"/>
          <w:szCs w:val="28"/>
        </w:rPr>
      </w:pPr>
      <w:r w:rsidRPr="004A539E">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4A539E" w:rsidRPr="004A539E" w:rsidRDefault="004A539E" w:rsidP="004A539E">
      <w:pPr>
        <w:widowControl w:val="0"/>
        <w:ind w:firstLine="708"/>
        <w:rPr>
          <w:sz w:val="28"/>
          <w:szCs w:val="28"/>
        </w:rPr>
      </w:pPr>
      <w:r w:rsidRPr="004A539E">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4A539E" w:rsidRPr="004A539E" w:rsidRDefault="004A539E" w:rsidP="004A539E">
      <w:pPr>
        <w:widowControl w:val="0"/>
        <w:ind w:firstLine="708"/>
        <w:rPr>
          <w:sz w:val="28"/>
          <w:szCs w:val="28"/>
        </w:rPr>
      </w:pPr>
      <w:r w:rsidRPr="004A539E">
        <w:rPr>
          <w:sz w:val="28"/>
          <w:szCs w:val="28"/>
        </w:rPr>
        <w:lastRenderedPageBreak/>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4A539E" w:rsidRPr="004A539E" w:rsidRDefault="004A539E" w:rsidP="004A539E">
      <w:pPr>
        <w:widowControl w:val="0"/>
        <w:numPr>
          <w:ilvl w:val="0"/>
          <w:numId w:val="82"/>
        </w:numPr>
        <w:tabs>
          <w:tab w:val="left" w:pos="1038"/>
        </w:tabs>
        <w:ind w:firstLine="740"/>
        <w:rPr>
          <w:sz w:val="28"/>
          <w:szCs w:val="28"/>
        </w:rPr>
      </w:pPr>
      <w:r w:rsidRPr="004A539E">
        <w:rPr>
          <w:sz w:val="28"/>
          <w:szCs w:val="28"/>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4A539E" w:rsidRPr="004A539E" w:rsidRDefault="004A539E" w:rsidP="004A539E">
      <w:pPr>
        <w:widowControl w:val="0"/>
        <w:numPr>
          <w:ilvl w:val="0"/>
          <w:numId w:val="82"/>
        </w:numPr>
        <w:tabs>
          <w:tab w:val="left" w:pos="1062"/>
        </w:tabs>
        <w:ind w:firstLine="740"/>
        <w:rPr>
          <w:sz w:val="28"/>
          <w:szCs w:val="28"/>
        </w:rPr>
      </w:pPr>
      <w:r w:rsidRPr="004A539E">
        <w:rPr>
          <w:sz w:val="28"/>
          <w:szCs w:val="28"/>
        </w:rPr>
        <w:t>Настоящее Положение принято с учётом мнения совета обучающихся</w:t>
      </w:r>
    </w:p>
    <w:p w:rsidR="004A539E" w:rsidRPr="004A539E" w:rsidRDefault="004A539E" w:rsidP="004A539E">
      <w:pPr>
        <w:widowControl w:val="0"/>
        <w:tabs>
          <w:tab w:val="left" w:leader="underscore" w:pos="3662"/>
          <w:tab w:val="left" w:leader="underscore" w:pos="5021"/>
        </w:tabs>
        <w:rPr>
          <w:sz w:val="28"/>
          <w:szCs w:val="28"/>
        </w:rPr>
      </w:pPr>
      <w:r w:rsidRPr="004A539E">
        <w:rPr>
          <w:i/>
          <w:iCs/>
          <w:color w:val="000000"/>
          <w:spacing w:val="-10"/>
          <w:sz w:val="28"/>
          <w:szCs w:val="28"/>
          <w:shd w:val="clear" w:color="auto" w:fill="FFFFFF"/>
          <w:lang w:bidi="ru-RU"/>
        </w:rPr>
        <w:t>(протокол от</w:t>
      </w:r>
      <w:r w:rsidRPr="004A539E">
        <w:rPr>
          <w:color w:val="000000"/>
          <w:spacing w:val="-10"/>
          <w:sz w:val="28"/>
          <w:szCs w:val="28"/>
          <w:shd w:val="clear" w:color="auto" w:fill="FFFFFF"/>
          <w:lang w:bidi="ru-RU"/>
        </w:rPr>
        <w:t xml:space="preserve"> </w:t>
      </w:r>
      <w:r w:rsidRPr="004A539E">
        <w:rPr>
          <w:sz w:val="28"/>
          <w:szCs w:val="28"/>
        </w:rPr>
        <w:tab/>
        <w:t xml:space="preserve"> </w:t>
      </w:r>
      <w:r w:rsidRPr="004A539E">
        <w:rPr>
          <w:i/>
          <w:iCs/>
          <w:color w:val="000000"/>
          <w:spacing w:val="-10"/>
          <w:sz w:val="28"/>
          <w:szCs w:val="28"/>
          <w:shd w:val="clear" w:color="auto" w:fill="FFFFFF"/>
          <w:lang w:bidi="ru-RU"/>
        </w:rPr>
        <w:t>№</w:t>
      </w:r>
      <w:r w:rsidRPr="004A539E">
        <w:rPr>
          <w:sz w:val="28"/>
          <w:szCs w:val="28"/>
        </w:rPr>
        <w:tab/>
      </w:r>
      <w:r w:rsidRPr="004A539E">
        <w:rPr>
          <w:i/>
          <w:iCs/>
          <w:color w:val="000000"/>
          <w:spacing w:val="-10"/>
          <w:sz w:val="28"/>
          <w:szCs w:val="28"/>
          <w:shd w:val="clear" w:color="auto" w:fill="FFFFFF"/>
          <w:lang w:bidi="ru-RU"/>
        </w:rPr>
        <w:t>)</w:t>
      </w:r>
      <w:r w:rsidRPr="004A539E">
        <w:rPr>
          <w:sz w:val="28"/>
          <w:szCs w:val="28"/>
        </w:rPr>
        <w:t xml:space="preserve"> и совета родителей (законных</w:t>
      </w:r>
    </w:p>
    <w:p w:rsidR="004A539E" w:rsidRPr="004A539E" w:rsidRDefault="004A539E" w:rsidP="004A539E">
      <w:pPr>
        <w:widowControl w:val="0"/>
        <w:tabs>
          <w:tab w:val="left" w:leader="underscore" w:pos="3307"/>
          <w:tab w:val="left" w:leader="underscore" w:pos="4478"/>
        </w:tabs>
        <w:rPr>
          <w:i/>
          <w:iCs/>
          <w:color w:val="000000"/>
          <w:sz w:val="28"/>
          <w:szCs w:val="28"/>
          <w:shd w:val="clear" w:color="auto" w:fill="FFFFFF"/>
          <w:lang w:bidi="ru-RU"/>
        </w:rPr>
      </w:pPr>
      <w:r w:rsidRPr="004A539E">
        <w:rPr>
          <w:sz w:val="28"/>
          <w:szCs w:val="28"/>
        </w:rPr>
        <w:t xml:space="preserve">представителей) несовершеннолетних обучающихся (далее - совет родителей) </w:t>
      </w:r>
      <w:r w:rsidRPr="004A539E">
        <w:rPr>
          <w:i/>
          <w:iCs/>
          <w:color w:val="000000"/>
          <w:spacing w:val="-10"/>
          <w:sz w:val="28"/>
          <w:szCs w:val="28"/>
          <w:shd w:val="clear" w:color="auto" w:fill="FFFFFF"/>
          <w:lang w:bidi="ru-RU"/>
        </w:rPr>
        <w:t>(протокол от</w:t>
      </w:r>
      <w:r w:rsidRPr="004A539E">
        <w:rPr>
          <w:color w:val="000000"/>
          <w:spacing w:val="-10"/>
          <w:sz w:val="28"/>
          <w:szCs w:val="28"/>
          <w:shd w:val="clear" w:color="auto" w:fill="FFFFFF"/>
          <w:lang w:bidi="ru-RU"/>
        </w:rPr>
        <w:tab/>
      </w:r>
      <w:r w:rsidRPr="004A539E">
        <w:rPr>
          <w:i/>
          <w:iCs/>
          <w:color w:val="000000"/>
          <w:spacing w:val="-10"/>
          <w:sz w:val="28"/>
          <w:szCs w:val="28"/>
          <w:shd w:val="clear" w:color="auto" w:fill="FFFFFF"/>
          <w:lang w:bidi="ru-RU"/>
        </w:rPr>
        <w:t>№</w:t>
      </w:r>
      <w:r w:rsidRPr="004A539E">
        <w:rPr>
          <w:color w:val="000000"/>
          <w:spacing w:val="-10"/>
          <w:sz w:val="28"/>
          <w:szCs w:val="28"/>
          <w:shd w:val="clear" w:color="auto" w:fill="FFFFFF"/>
          <w:lang w:bidi="ru-RU"/>
        </w:rPr>
        <w:tab/>
      </w:r>
      <w:r w:rsidRPr="004A539E">
        <w:rPr>
          <w:i/>
          <w:iCs/>
          <w:color w:val="000000"/>
          <w:spacing w:val="-10"/>
          <w:sz w:val="28"/>
          <w:szCs w:val="28"/>
          <w:shd w:val="clear" w:color="auto" w:fill="FFFFFF"/>
          <w:lang w:bidi="ru-RU"/>
        </w:rPr>
        <w:t>)</w:t>
      </w:r>
    </w:p>
    <w:p w:rsidR="004A539E" w:rsidRPr="004A539E" w:rsidRDefault="004A539E" w:rsidP="004A539E">
      <w:pPr>
        <w:ind w:firstLine="708"/>
        <w:rPr>
          <w:rFonts w:eastAsia="Calibri"/>
          <w:sz w:val="28"/>
          <w:szCs w:val="28"/>
        </w:rPr>
      </w:pPr>
      <w:r w:rsidRPr="004A539E">
        <w:rPr>
          <w:rFonts w:eastAsia="Calibri"/>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4A539E" w:rsidRPr="004A539E" w:rsidRDefault="004A539E" w:rsidP="004A539E">
      <w:pPr>
        <w:ind w:firstLine="708"/>
        <w:rPr>
          <w:rFonts w:eastAsia="Calibri"/>
          <w:sz w:val="28"/>
          <w:szCs w:val="28"/>
        </w:rPr>
      </w:pPr>
      <w:r w:rsidRPr="004A539E">
        <w:rPr>
          <w:rFonts w:eastAsia="Calibri"/>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4A539E" w:rsidRPr="004A539E" w:rsidRDefault="004A539E" w:rsidP="004A539E">
      <w:pPr>
        <w:ind w:firstLine="708"/>
        <w:rPr>
          <w:rFonts w:eastAsia="Calibri"/>
          <w:sz w:val="28"/>
          <w:szCs w:val="28"/>
        </w:rPr>
      </w:pPr>
    </w:p>
    <w:p w:rsidR="004A539E" w:rsidRPr="004A539E" w:rsidRDefault="004A539E" w:rsidP="004A539E">
      <w:pPr>
        <w:widowControl w:val="0"/>
        <w:tabs>
          <w:tab w:val="left" w:pos="2584"/>
        </w:tabs>
        <w:jc w:val="center"/>
        <w:outlineLvl w:val="1"/>
        <w:rPr>
          <w:b/>
          <w:bCs/>
          <w:sz w:val="28"/>
          <w:szCs w:val="28"/>
        </w:rPr>
      </w:pPr>
      <w:bookmarkStart w:id="16" w:name="bookmark3"/>
      <w:r w:rsidRPr="004A539E">
        <w:rPr>
          <w:b/>
          <w:bCs/>
          <w:sz w:val="28"/>
          <w:szCs w:val="28"/>
        </w:rPr>
        <w:t>2. Порядок создания и работы Комиссии</w:t>
      </w:r>
      <w:bookmarkEnd w:id="16"/>
    </w:p>
    <w:p w:rsidR="004A539E" w:rsidRPr="004A539E" w:rsidRDefault="004A539E" w:rsidP="004A539E">
      <w:pPr>
        <w:widowControl w:val="0"/>
        <w:tabs>
          <w:tab w:val="left" w:pos="2584"/>
        </w:tabs>
        <w:jc w:val="center"/>
        <w:outlineLvl w:val="1"/>
        <w:rPr>
          <w:b/>
          <w:bCs/>
          <w:sz w:val="28"/>
          <w:szCs w:val="28"/>
        </w:rPr>
      </w:pPr>
    </w:p>
    <w:p w:rsidR="004A539E" w:rsidRPr="004A539E" w:rsidRDefault="004A539E" w:rsidP="004A539E">
      <w:pPr>
        <w:widowControl w:val="0"/>
        <w:tabs>
          <w:tab w:val="left" w:pos="1033"/>
        </w:tabs>
        <w:rPr>
          <w:sz w:val="28"/>
          <w:szCs w:val="28"/>
        </w:rPr>
      </w:pPr>
      <w:r w:rsidRPr="004A539E">
        <w:rPr>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4A539E" w:rsidRPr="004A539E" w:rsidRDefault="004A539E" w:rsidP="004A539E">
      <w:pPr>
        <w:widowControl w:val="0"/>
        <w:tabs>
          <w:tab w:val="left" w:pos="1028"/>
        </w:tabs>
        <w:rPr>
          <w:sz w:val="28"/>
          <w:szCs w:val="28"/>
        </w:rPr>
      </w:pPr>
      <w:r w:rsidRPr="004A539E">
        <w:rPr>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4A539E" w:rsidRPr="004A539E" w:rsidRDefault="004A539E" w:rsidP="004A539E">
      <w:pPr>
        <w:widowControl w:val="0"/>
        <w:numPr>
          <w:ilvl w:val="0"/>
          <w:numId w:val="83"/>
        </w:numPr>
        <w:tabs>
          <w:tab w:val="left" w:pos="1058"/>
          <w:tab w:val="left" w:leader="underscore" w:pos="6534"/>
        </w:tabs>
        <w:rPr>
          <w:i/>
          <w:iCs/>
          <w:sz w:val="28"/>
          <w:szCs w:val="28"/>
        </w:rPr>
      </w:pPr>
      <w:r w:rsidRPr="004A539E">
        <w:rPr>
          <w:bCs/>
          <w:color w:val="000000"/>
          <w:sz w:val="28"/>
          <w:szCs w:val="28"/>
          <w:shd w:val="clear" w:color="auto" w:fill="FFFFFF"/>
          <w:lang w:bidi="ru-RU"/>
        </w:rPr>
        <w:t>Срок</w:t>
      </w:r>
      <w:r w:rsidRPr="004A539E">
        <w:rPr>
          <w:b/>
          <w:bCs/>
          <w:color w:val="000000"/>
          <w:sz w:val="28"/>
          <w:szCs w:val="28"/>
          <w:shd w:val="clear" w:color="auto" w:fill="FFFFFF"/>
          <w:lang w:bidi="ru-RU"/>
        </w:rPr>
        <w:t xml:space="preserve"> ПОЛНОМОЧИЙ </w:t>
      </w:r>
      <w:r w:rsidRPr="004A539E">
        <w:rPr>
          <w:color w:val="000000"/>
          <w:sz w:val="28"/>
          <w:szCs w:val="28"/>
          <w:shd w:val="clear" w:color="auto" w:fill="FFFFFF"/>
          <w:lang w:bidi="ru-RU"/>
        </w:rPr>
        <w:t>Комиссии —</w:t>
      </w:r>
      <w:r w:rsidRPr="004A539E">
        <w:rPr>
          <w:color w:val="000000"/>
          <w:sz w:val="28"/>
          <w:szCs w:val="28"/>
          <w:shd w:val="clear" w:color="auto" w:fill="FFFFFF"/>
          <w:lang w:bidi="ru-RU"/>
        </w:rPr>
        <w:tab/>
      </w:r>
      <w:r w:rsidRPr="004A539E">
        <w:rPr>
          <w:i/>
          <w:iCs/>
          <w:sz w:val="28"/>
          <w:szCs w:val="28"/>
        </w:rPr>
        <w:t>(устанавливается сторонами).</w:t>
      </w:r>
    </w:p>
    <w:p w:rsidR="004A539E" w:rsidRPr="004A539E" w:rsidRDefault="004A539E" w:rsidP="004A539E">
      <w:pPr>
        <w:widowControl w:val="0"/>
        <w:tabs>
          <w:tab w:val="left" w:pos="1221"/>
        </w:tabs>
        <w:rPr>
          <w:sz w:val="28"/>
          <w:szCs w:val="28"/>
        </w:rPr>
      </w:pPr>
      <w:r w:rsidRPr="004A539E">
        <w:rPr>
          <w:sz w:val="28"/>
          <w:szCs w:val="28"/>
        </w:rPr>
        <w:t xml:space="preserve">         10. Досрочное прекращение полномочий члена Комиссии предусмотрено в следующих случаях:</w:t>
      </w:r>
    </w:p>
    <w:p w:rsidR="004A539E" w:rsidRPr="004A539E" w:rsidRDefault="004A539E" w:rsidP="004A539E">
      <w:pPr>
        <w:widowControl w:val="0"/>
        <w:numPr>
          <w:ilvl w:val="0"/>
          <w:numId w:val="84"/>
        </w:numPr>
        <w:tabs>
          <w:tab w:val="left" w:pos="1115"/>
        </w:tabs>
        <w:ind w:firstLine="760"/>
        <w:rPr>
          <w:sz w:val="28"/>
          <w:szCs w:val="28"/>
        </w:rPr>
      </w:pPr>
      <w:r w:rsidRPr="004A539E">
        <w:rPr>
          <w:sz w:val="28"/>
          <w:szCs w:val="28"/>
        </w:rPr>
        <w:t>на основании личного заявления члена Комиссии об исключении из её состава;</w:t>
      </w:r>
    </w:p>
    <w:p w:rsidR="004A539E" w:rsidRPr="004A539E" w:rsidRDefault="004A539E" w:rsidP="004A539E">
      <w:pPr>
        <w:widowControl w:val="0"/>
        <w:numPr>
          <w:ilvl w:val="0"/>
          <w:numId w:val="84"/>
        </w:numPr>
        <w:tabs>
          <w:tab w:val="left" w:pos="1115"/>
        </w:tabs>
        <w:ind w:firstLine="760"/>
        <w:rPr>
          <w:sz w:val="28"/>
          <w:szCs w:val="28"/>
        </w:rPr>
      </w:pPr>
      <w:r w:rsidRPr="004A539E">
        <w:rPr>
          <w:sz w:val="28"/>
          <w:szCs w:val="28"/>
        </w:rPr>
        <w:t>по требованию не менее 2/3 членов Комиссии, выраженному в письменной форме;</w:t>
      </w:r>
    </w:p>
    <w:p w:rsidR="004A539E" w:rsidRPr="004A539E" w:rsidRDefault="004A539E" w:rsidP="004A539E">
      <w:pPr>
        <w:widowControl w:val="0"/>
        <w:numPr>
          <w:ilvl w:val="0"/>
          <w:numId w:val="84"/>
        </w:numPr>
        <w:tabs>
          <w:tab w:val="left" w:pos="1130"/>
        </w:tabs>
        <w:ind w:firstLine="760"/>
        <w:rPr>
          <w:sz w:val="28"/>
          <w:szCs w:val="28"/>
        </w:rPr>
      </w:pPr>
      <w:r w:rsidRPr="004A539E">
        <w:rPr>
          <w:sz w:val="28"/>
          <w:szCs w:val="28"/>
        </w:rPr>
        <w:t>в случае прекращения членом Комиссии образовательных или трудовых отношений с организацией.</w:t>
      </w:r>
    </w:p>
    <w:p w:rsidR="004A539E" w:rsidRPr="004A539E" w:rsidRDefault="004A539E" w:rsidP="004A539E">
      <w:pPr>
        <w:widowControl w:val="0"/>
        <w:tabs>
          <w:tab w:val="left" w:pos="1231"/>
        </w:tabs>
        <w:rPr>
          <w:sz w:val="28"/>
          <w:szCs w:val="28"/>
        </w:rPr>
      </w:pPr>
      <w:r w:rsidRPr="004A539E">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w:t>
      </w:r>
      <w:r w:rsidRPr="004A539E">
        <w:rPr>
          <w:sz w:val="28"/>
          <w:szCs w:val="28"/>
        </w:rPr>
        <w:lastRenderedPageBreak/>
        <w:t>Положения.</w:t>
      </w:r>
    </w:p>
    <w:p w:rsidR="004A539E" w:rsidRPr="004A539E" w:rsidRDefault="004A539E" w:rsidP="004A539E">
      <w:pPr>
        <w:widowControl w:val="0"/>
        <w:tabs>
          <w:tab w:val="left" w:pos="1226"/>
        </w:tabs>
        <w:rPr>
          <w:sz w:val="28"/>
          <w:szCs w:val="28"/>
        </w:rPr>
      </w:pPr>
      <w:r w:rsidRPr="004A539E">
        <w:rPr>
          <w:sz w:val="28"/>
          <w:szCs w:val="28"/>
        </w:rPr>
        <w:t xml:space="preserve">          12. Члены Комиссии осуществляют свою деятельность на безвозмездной основе.</w:t>
      </w:r>
    </w:p>
    <w:p w:rsidR="004A539E" w:rsidRPr="004A539E" w:rsidRDefault="004A539E" w:rsidP="004A539E">
      <w:pPr>
        <w:widowControl w:val="0"/>
        <w:tabs>
          <w:tab w:val="left" w:pos="1226"/>
        </w:tabs>
        <w:rPr>
          <w:sz w:val="28"/>
          <w:szCs w:val="28"/>
        </w:rPr>
      </w:pPr>
      <w:r w:rsidRPr="004A539E">
        <w:rPr>
          <w:sz w:val="28"/>
          <w:szCs w:val="28"/>
        </w:rPr>
        <w:t xml:space="preserve">          13. Комиссия избирает из своего состава председателя, заместителя председателя и секретаря.</w:t>
      </w:r>
    </w:p>
    <w:p w:rsidR="004A539E" w:rsidRPr="004A539E" w:rsidRDefault="004A539E" w:rsidP="004A539E">
      <w:pPr>
        <w:widowControl w:val="0"/>
        <w:tabs>
          <w:tab w:val="left" w:pos="1231"/>
        </w:tabs>
        <w:rPr>
          <w:sz w:val="28"/>
          <w:szCs w:val="28"/>
        </w:rPr>
      </w:pPr>
      <w:r w:rsidRPr="004A539E">
        <w:rPr>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4A539E" w:rsidRPr="004A539E" w:rsidRDefault="004A539E" w:rsidP="004A539E">
      <w:pPr>
        <w:widowControl w:val="0"/>
        <w:tabs>
          <w:tab w:val="left" w:pos="1226"/>
        </w:tabs>
        <w:rPr>
          <w:spacing w:val="-4"/>
          <w:sz w:val="28"/>
          <w:szCs w:val="28"/>
        </w:rPr>
      </w:pPr>
      <w:r w:rsidRPr="004A539E">
        <w:rPr>
          <w:sz w:val="28"/>
          <w:szCs w:val="28"/>
        </w:rPr>
        <w:t xml:space="preserve">        </w:t>
      </w:r>
      <w:r w:rsidRPr="004A539E">
        <w:rPr>
          <w:spacing w:val="-4"/>
          <w:sz w:val="28"/>
          <w:szCs w:val="28"/>
        </w:rPr>
        <w:t>15. Председатель Комиссии осуществляет следующие функции и полномочия:</w:t>
      </w:r>
    </w:p>
    <w:p w:rsidR="004A539E" w:rsidRPr="004A539E" w:rsidRDefault="004A539E" w:rsidP="004A539E">
      <w:pPr>
        <w:widowControl w:val="0"/>
        <w:tabs>
          <w:tab w:val="left" w:pos="1146"/>
        </w:tabs>
        <w:rPr>
          <w:spacing w:val="-4"/>
          <w:sz w:val="28"/>
          <w:szCs w:val="28"/>
        </w:rPr>
      </w:pPr>
      <w:r w:rsidRPr="004A539E">
        <w:rPr>
          <w:spacing w:val="-4"/>
          <w:sz w:val="28"/>
          <w:szCs w:val="28"/>
        </w:rPr>
        <w:t xml:space="preserve">        1) распределение обязанностей между членами Комиссии;</w:t>
      </w:r>
    </w:p>
    <w:p w:rsidR="004A539E" w:rsidRPr="004A539E" w:rsidRDefault="004A539E" w:rsidP="004A539E">
      <w:pPr>
        <w:widowControl w:val="0"/>
        <w:numPr>
          <w:ilvl w:val="0"/>
          <w:numId w:val="85"/>
        </w:numPr>
        <w:tabs>
          <w:tab w:val="left" w:pos="1175"/>
        </w:tabs>
        <w:rPr>
          <w:spacing w:val="-4"/>
          <w:sz w:val="28"/>
          <w:szCs w:val="28"/>
        </w:rPr>
      </w:pPr>
      <w:r w:rsidRPr="004A539E">
        <w:rPr>
          <w:spacing w:val="-4"/>
          <w:sz w:val="28"/>
          <w:szCs w:val="28"/>
        </w:rPr>
        <w:t>утверждение повестки заседаний Комиссии;</w:t>
      </w:r>
    </w:p>
    <w:p w:rsidR="004A539E" w:rsidRPr="004A539E" w:rsidRDefault="004A539E" w:rsidP="004A539E">
      <w:pPr>
        <w:widowControl w:val="0"/>
        <w:numPr>
          <w:ilvl w:val="0"/>
          <w:numId w:val="85"/>
        </w:numPr>
        <w:tabs>
          <w:tab w:val="left" w:pos="1179"/>
        </w:tabs>
        <w:rPr>
          <w:spacing w:val="-4"/>
          <w:sz w:val="28"/>
          <w:szCs w:val="28"/>
        </w:rPr>
      </w:pPr>
      <w:r w:rsidRPr="004A539E">
        <w:rPr>
          <w:spacing w:val="-4"/>
          <w:sz w:val="28"/>
          <w:szCs w:val="28"/>
        </w:rPr>
        <w:t>созыв заседаний Комиссии;</w:t>
      </w:r>
    </w:p>
    <w:p w:rsidR="004A539E" w:rsidRPr="004A539E" w:rsidRDefault="004A539E" w:rsidP="004A539E">
      <w:pPr>
        <w:widowControl w:val="0"/>
        <w:numPr>
          <w:ilvl w:val="0"/>
          <w:numId w:val="85"/>
        </w:numPr>
        <w:tabs>
          <w:tab w:val="left" w:pos="1179"/>
        </w:tabs>
        <w:rPr>
          <w:spacing w:val="-4"/>
          <w:sz w:val="28"/>
          <w:szCs w:val="28"/>
        </w:rPr>
      </w:pPr>
      <w:r w:rsidRPr="004A539E">
        <w:rPr>
          <w:spacing w:val="-4"/>
          <w:sz w:val="28"/>
          <w:szCs w:val="28"/>
        </w:rPr>
        <w:t>председательство на заседаниях Комиссии;</w:t>
      </w:r>
    </w:p>
    <w:p w:rsidR="004A539E" w:rsidRPr="004A539E" w:rsidRDefault="004A539E" w:rsidP="004A539E">
      <w:pPr>
        <w:widowControl w:val="0"/>
        <w:numPr>
          <w:ilvl w:val="0"/>
          <w:numId w:val="85"/>
        </w:numPr>
        <w:tabs>
          <w:tab w:val="left" w:pos="1179"/>
        </w:tabs>
        <w:rPr>
          <w:spacing w:val="-4"/>
          <w:sz w:val="28"/>
          <w:szCs w:val="28"/>
        </w:rPr>
      </w:pPr>
      <w:r w:rsidRPr="004A539E">
        <w:rPr>
          <w:spacing w:val="-4"/>
          <w:sz w:val="28"/>
          <w:szCs w:val="28"/>
        </w:rPr>
        <w:t>подписание протоколов заседаний и иных исходящих документов Комиссии;</w:t>
      </w:r>
    </w:p>
    <w:p w:rsidR="004A539E" w:rsidRPr="004A539E" w:rsidRDefault="004A539E" w:rsidP="004A539E">
      <w:pPr>
        <w:widowControl w:val="0"/>
        <w:numPr>
          <w:ilvl w:val="0"/>
          <w:numId w:val="85"/>
        </w:numPr>
        <w:tabs>
          <w:tab w:val="left" w:pos="1179"/>
        </w:tabs>
        <w:rPr>
          <w:sz w:val="28"/>
          <w:szCs w:val="28"/>
        </w:rPr>
      </w:pPr>
      <w:r w:rsidRPr="004A539E">
        <w:rPr>
          <w:spacing w:val="-4"/>
          <w:sz w:val="28"/>
          <w:szCs w:val="28"/>
        </w:rPr>
        <w:t>общий контроль</w:t>
      </w:r>
      <w:r w:rsidRPr="004A539E">
        <w:rPr>
          <w:sz w:val="28"/>
          <w:szCs w:val="28"/>
        </w:rPr>
        <w:t xml:space="preserve"> за исполнением решений, принятых Комиссией.</w:t>
      </w:r>
    </w:p>
    <w:p w:rsidR="004A539E" w:rsidRPr="004A539E" w:rsidRDefault="004A539E" w:rsidP="004A539E">
      <w:pPr>
        <w:widowControl w:val="0"/>
        <w:tabs>
          <w:tab w:val="left" w:pos="1221"/>
        </w:tabs>
        <w:rPr>
          <w:sz w:val="28"/>
          <w:szCs w:val="28"/>
        </w:rPr>
      </w:pPr>
      <w:r w:rsidRPr="004A539E">
        <w:rPr>
          <w:sz w:val="28"/>
          <w:szCs w:val="28"/>
        </w:rPr>
        <w:t xml:space="preserve">        16. Заместитель председателя Комиссии назначается решением председателя Комиссии из числа её членов.</w:t>
      </w:r>
    </w:p>
    <w:p w:rsidR="004A539E" w:rsidRPr="004A539E" w:rsidRDefault="004A539E" w:rsidP="004A539E">
      <w:pPr>
        <w:widowControl w:val="0"/>
        <w:tabs>
          <w:tab w:val="left" w:pos="1222"/>
        </w:tabs>
        <w:rPr>
          <w:sz w:val="28"/>
          <w:szCs w:val="28"/>
        </w:rPr>
      </w:pPr>
      <w:r w:rsidRPr="004A539E">
        <w:rPr>
          <w:sz w:val="28"/>
          <w:szCs w:val="28"/>
        </w:rPr>
        <w:t xml:space="preserve">        17. Заместитель председателя Комиссии осуществляет следующие функции и полномочия:</w:t>
      </w:r>
    </w:p>
    <w:p w:rsidR="004A539E" w:rsidRPr="004A539E" w:rsidRDefault="004A539E" w:rsidP="004A539E">
      <w:pPr>
        <w:widowControl w:val="0"/>
        <w:numPr>
          <w:ilvl w:val="0"/>
          <w:numId w:val="86"/>
        </w:numPr>
        <w:tabs>
          <w:tab w:val="left" w:pos="1152"/>
        </w:tabs>
        <w:ind w:firstLine="760"/>
        <w:rPr>
          <w:sz w:val="28"/>
          <w:szCs w:val="28"/>
        </w:rPr>
      </w:pPr>
      <w:r w:rsidRPr="004A539E">
        <w:rPr>
          <w:sz w:val="28"/>
          <w:szCs w:val="28"/>
        </w:rPr>
        <w:t>координация работы членов Комиссии;</w:t>
      </w:r>
    </w:p>
    <w:p w:rsidR="004A539E" w:rsidRPr="004A539E" w:rsidRDefault="004A539E" w:rsidP="004A539E">
      <w:pPr>
        <w:widowControl w:val="0"/>
        <w:numPr>
          <w:ilvl w:val="0"/>
          <w:numId w:val="86"/>
        </w:numPr>
        <w:tabs>
          <w:tab w:val="left" w:pos="1176"/>
        </w:tabs>
        <w:ind w:firstLine="760"/>
        <w:rPr>
          <w:sz w:val="28"/>
          <w:szCs w:val="28"/>
        </w:rPr>
      </w:pPr>
      <w:r w:rsidRPr="004A539E">
        <w:rPr>
          <w:sz w:val="28"/>
          <w:szCs w:val="28"/>
        </w:rPr>
        <w:t>подготовка документов, вносимых на рассмотрение Комиссии;</w:t>
      </w:r>
    </w:p>
    <w:p w:rsidR="004A539E" w:rsidRPr="004A539E" w:rsidRDefault="004A539E" w:rsidP="004A539E">
      <w:pPr>
        <w:widowControl w:val="0"/>
        <w:numPr>
          <w:ilvl w:val="0"/>
          <w:numId w:val="86"/>
        </w:numPr>
        <w:ind w:firstLine="760"/>
        <w:rPr>
          <w:sz w:val="28"/>
          <w:szCs w:val="28"/>
        </w:rPr>
      </w:pPr>
      <w:r w:rsidRPr="004A539E">
        <w:rPr>
          <w:sz w:val="28"/>
          <w:szCs w:val="28"/>
        </w:rPr>
        <w:t>выполнение обязанностей председателя Комиссии в случае его отсутствия.</w:t>
      </w:r>
    </w:p>
    <w:p w:rsidR="004A539E" w:rsidRPr="004A539E" w:rsidRDefault="004A539E" w:rsidP="004A539E">
      <w:pPr>
        <w:widowControl w:val="0"/>
        <w:tabs>
          <w:tab w:val="left" w:pos="1227"/>
        </w:tabs>
        <w:rPr>
          <w:sz w:val="28"/>
          <w:szCs w:val="28"/>
        </w:rPr>
      </w:pPr>
      <w:r w:rsidRPr="004A539E">
        <w:rPr>
          <w:sz w:val="28"/>
          <w:szCs w:val="28"/>
        </w:rPr>
        <w:t xml:space="preserve">          18. Секретарь Комиссии назначается решением председателя Комиссии из числа её членов.</w:t>
      </w:r>
    </w:p>
    <w:p w:rsidR="004A539E" w:rsidRPr="004A539E" w:rsidRDefault="004A539E" w:rsidP="004A539E">
      <w:pPr>
        <w:widowControl w:val="0"/>
        <w:numPr>
          <w:ilvl w:val="0"/>
          <w:numId w:val="87"/>
        </w:numPr>
        <w:tabs>
          <w:tab w:val="left" w:pos="1258"/>
        </w:tabs>
        <w:rPr>
          <w:sz w:val="28"/>
          <w:szCs w:val="28"/>
        </w:rPr>
      </w:pPr>
      <w:r w:rsidRPr="004A539E">
        <w:rPr>
          <w:sz w:val="28"/>
          <w:szCs w:val="28"/>
        </w:rPr>
        <w:t>Секретарь Комиссии осуществляет следующие функции:</w:t>
      </w:r>
    </w:p>
    <w:p w:rsidR="004A539E" w:rsidRPr="004A539E" w:rsidRDefault="004A539E" w:rsidP="004A539E">
      <w:pPr>
        <w:widowControl w:val="0"/>
        <w:numPr>
          <w:ilvl w:val="0"/>
          <w:numId w:val="88"/>
        </w:numPr>
        <w:tabs>
          <w:tab w:val="left" w:pos="1147"/>
        </w:tabs>
        <w:ind w:firstLine="760"/>
        <w:rPr>
          <w:sz w:val="28"/>
          <w:szCs w:val="28"/>
        </w:rPr>
      </w:pPr>
      <w:r w:rsidRPr="004A539E">
        <w:rPr>
          <w:sz w:val="28"/>
          <w:szCs w:val="28"/>
        </w:rPr>
        <w:t>регистрация заявлений, поступивших в Комиссию;</w:t>
      </w:r>
    </w:p>
    <w:p w:rsidR="004A539E" w:rsidRPr="004A539E" w:rsidRDefault="004A539E" w:rsidP="004A539E">
      <w:pPr>
        <w:widowControl w:val="0"/>
        <w:numPr>
          <w:ilvl w:val="0"/>
          <w:numId w:val="88"/>
        </w:numPr>
        <w:tabs>
          <w:tab w:val="left" w:pos="1131"/>
        </w:tabs>
        <w:ind w:firstLine="760"/>
        <w:rPr>
          <w:sz w:val="28"/>
          <w:szCs w:val="28"/>
        </w:rPr>
      </w:pPr>
      <w:r w:rsidRPr="004A539E">
        <w:rPr>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4A539E" w:rsidRPr="004A539E" w:rsidRDefault="004A539E" w:rsidP="004A539E">
      <w:pPr>
        <w:widowControl w:val="0"/>
        <w:numPr>
          <w:ilvl w:val="0"/>
          <w:numId w:val="88"/>
        </w:numPr>
        <w:tabs>
          <w:tab w:val="left" w:pos="1176"/>
        </w:tabs>
        <w:ind w:firstLine="760"/>
        <w:rPr>
          <w:sz w:val="28"/>
          <w:szCs w:val="28"/>
        </w:rPr>
      </w:pPr>
      <w:r w:rsidRPr="004A539E">
        <w:rPr>
          <w:sz w:val="28"/>
          <w:szCs w:val="28"/>
        </w:rPr>
        <w:t>ведение и оформление протоколов заседаний Комиссии;</w:t>
      </w:r>
    </w:p>
    <w:p w:rsidR="004A539E" w:rsidRPr="004A539E" w:rsidRDefault="004A539E" w:rsidP="004A539E">
      <w:pPr>
        <w:widowControl w:val="0"/>
        <w:numPr>
          <w:ilvl w:val="0"/>
          <w:numId w:val="88"/>
        </w:numPr>
        <w:ind w:firstLine="760"/>
        <w:rPr>
          <w:sz w:val="28"/>
          <w:szCs w:val="28"/>
        </w:rPr>
      </w:pPr>
      <w:r w:rsidRPr="004A539E">
        <w:rPr>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4A539E" w:rsidRPr="004A539E" w:rsidRDefault="004A539E" w:rsidP="004A539E">
      <w:pPr>
        <w:widowControl w:val="0"/>
        <w:numPr>
          <w:ilvl w:val="0"/>
          <w:numId w:val="88"/>
        </w:numPr>
        <w:tabs>
          <w:tab w:val="left" w:pos="1126"/>
        </w:tabs>
        <w:ind w:firstLine="760"/>
        <w:rPr>
          <w:sz w:val="28"/>
          <w:szCs w:val="28"/>
        </w:rPr>
      </w:pPr>
      <w:r w:rsidRPr="004A539E">
        <w:rPr>
          <w:sz w:val="28"/>
          <w:szCs w:val="28"/>
        </w:rPr>
        <w:t>обеспечение текущего хранения документов и материалов Комиссии, а также обеспечение их сохранности.</w:t>
      </w:r>
    </w:p>
    <w:p w:rsidR="004A539E" w:rsidRPr="004A539E" w:rsidRDefault="004A539E" w:rsidP="004A539E">
      <w:pPr>
        <w:widowControl w:val="0"/>
        <w:numPr>
          <w:ilvl w:val="0"/>
          <w:numId w:val="87"/>
        </w:numPr>
        <w:tabs>
          <w:tab w:val="left" w:pos="1282"/>
        </w:tabs>
        <w:rPr>
          <w:sz w:val="28"/>
          <w:szCs w:val="28"/>
        </w:rPr>
      </w:pPr>
      <w:r w:rsidRPr="004A539E">
        <w:rPr>
          <w:sz w:val="28"/>
          <w:szCs w:val="28"/>
        </w:rPr>
        <w:t>Члены Комиссии имеют право:</w:t>
      </w:r>
    </w:p>
    <w:p w:rsidR="004A539E" w:rsidRPr="004A539E" w:rsidRDefault="004A539E" w:rsidP="004A539E">
      <w:pPr>
        <w:widowControl w:val="0"/>
        <w:numPr>
          <w:ilvl w:val="0"/>
          <w:numId w:val="89"/>
        </w:numPr>
        <w:tabs>
          <w:tab w:val="left" w:pos="1147"/>
        </w:tabs>
        <w:ind w:firstLine="760"/>
        <w:rPr>
          <w:sz w:val="28"/>
          <w:szCs w:val="28"/>
        </w:rPr>
      </w:pPr>
      <w:r w:rsidRPr="004A539E">
        <w:rPr>
          <w:sz w:val="28"/>
          <w:szCs w:val="28"/>
        </w:rPr>
        <w:t>участвовать в подготовке заседаний Комиссии;</w:t>
      </w:r>
    </w:p>
    <w:p w:rsidR="004A539E" w:rsidRPr="004A539E" w:rsidRDefault="004A539E" w:rsidP="004A539E">
      <w:pPr>
        <w:widowControl w:val="0"/>
        <w:numPr>
          <w:ilvl w:val="0"/>
          <w:numId w:val="89"/>
        </w:numPr>
        <w:tabs>
          <w:tab w:val="left" w:pos="1122"/>
        </w:tabs>
        <w:ind w:firstLine="760"/>
        <w:rPr>
          <w:sz w:val="28"/>
          <w:szCs w:val="28"/>
        </w:rPr>
      </w:pPr>
      <w:r w:rsidRPr="004A539E">
        <w:rPr>
          <w:sz w:val="28"/>
          <w:szCs w:val="28"/>
        </w:rPr>
        <w:t>обращаться к председателю Комиссии по вопросам, относящимся к компетенции Комиссии;</w:t>
      </w:r>
    </w:p>
    <w:p w:rsidR="004A539E" w:rsidRPr="004A539E" w:rsidRDefault="004A539E" w:rsidP="004A539E">
      <w:pPr>
        <w:widowControl w:val="0"/>
        <w:numPr>
          <w:ilvl w:val="0"/>
          <w:numId w:val="89"/>
        </w:numPr>
        <w:tabs>
          <w:tab w:val="left" w:pos="1117"/>
        </w:tabs>
        <w:ind w:firstLine="760"/>
        <w:rPr>
          <w:sz w:val="28"/>
          <w:szCs w:val="28"/>
        </w:rPr>
      </w:pPr>
      <w:r w:rsidRPr="004A539E">
        <w:rPr>
          <w:sz w:val="28"/>
          <w:szCs w:val="28"/>
        </w:rPr>
        <w:t>запрашивать у руководителя организации информацию по вопросам, относящимся к компетенции Комиссии;</w:t>
      </w:r>
    </w:p>
    <w:p w:rsidR="004A539E" w:rsidRPr="004A539E" w:rsidRDefault="004A539E" w:rsidP="004A539E">
      <w:pPr>
        <w:widowControl w:val="0"/>
        <w:numPr>
          <w:ilvl w:val="0"/>
          <w:numId w:val="89"/>
        </w:numPr>
        <w:tabs>
          <w:tab w:val="left" w:pos="1126"/>
        </w:tabs>
        <w:ind w:firstLine="760"/>
        <w:rPr>
          <w:sz w:val="28"/>
          <w:szCs w:val="28"/>
        </w:rPr>
      </w:pPr>
      <w:r w:rsidRPr="004A539E">
        <w:rPr>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4A539E" w:rsidRPr="004A539E" w:rsidRDefault="004A539E" w:rsidP="004A539E">
      <w:pPr>
        <w:widowControl w:val="0"/>
        <w:numPr>
          <w:ilvl w:val="0"/>
          <w:numId w:val="89"/>
        </w:numPr>
        <w:tabs>
          <w:tab w:val="left" w:pos="1110"/>
        </w:tabs>
        <w:ind w:firstLine="740"/>
        <w:rPr>
          <w:sz w:val="28"/>
          <w:szCs w:val="28"/>
        </w:rPr>
      </w:pPr>
      <w:r w:rsidRPr="004A539E">
        <w:rPr>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4A539E" w:rsidRPr="004A539E" w:rsidRDefault="004A539E" w:rsidP="004A539E">
      <w:pPr>
        <w:widowControl w:val="0"/>
        <w:numPr>
          <w:ilvl w:val="0"/>
          <w:numId w:val="89"/>
        </w:numPr>
        <w:tabs>
          <w:tab w:val="left" w:pos="1115"/>
        </w:tabs>
        <w:ind w:firstLine="740"/>
        <w:rPr>
          <w:sz w:val="28"/>
          <w:szCs w:val="28"/>
        </w:rPr>
      </w:pPr>
      <w:r w:rsidRPr="004A539E">
        <w:rPr>
          <w:sz w:val="28"/>
          <w:szCs w:val="28"/>
        </w:rPr>
        <w:t xml:space="preserve">вносить предложения по совершенствованию организации работы </w:t>
      </w:r>
      <w:r w:rsidRPr="004A539E">
        <w:rPr>
          <w:sz w:val="28"/>
          <w:szCs w:val="28"/>
        </w:rPr>
        <w:lastRenderedPageBreak/>
        <w:t>Комиссии.</w:t>
      </w:r>
    </w:p>
    <w:p w:rsidR="004A539E" w:rsidRPr="004A539E" w:rsidRDefault="004A539E" w:rsidP="004A539E">
      <w:pPr>
        <w:widowControl w:val="0"/>
        <w:numPr>
          <w:ilvl w:val="0"/>
          <w:numId w:val="87"/>
        </w:numPr>
        <w:tabs>
          <w:tab w:val="left" w:pos="1250"/>
        </w:tabs>
        <w:rPr>
          <w:sz w:val="28"/>
          <w:szCs w:val="28"/>
        </w:rPr>
      </w:pPr>
      <w:r w:rsidRPr="004A539E">
        <w:rPr>
          <w:sz w:val="28"/>
          <w:szCs w:val="28"/>
        </w:rPr>
        <w:t>Члены Комиссии обязаны:</w:t>
      </w:r>
    </w:p>
    <w:p w:rsidR="004A539E" w:rsidRPr="004A539E" w:rsidRDefault="004A539E" w:rsidP="004A539E">
      <w:pPr>
        <w:widowControl w:val="0"/>
        <w:numPr>
          <w:ilvl w:val="0"/>
          <w:numId w:val="90"/>
        </w:numPr>
        <w:tabs>
          <w:tab w:val="left" w:pos="1121"/>
        </w:tabs>
        <w:ind w:firstLine="740"/>
        <w:rPr>
          <w:sz w:val="28"/>
          <w:szCs w:val="28"/>
        </w:rPr>
      </w:pPr>
      <w:r w:rsidRPr="004A539E">
        <w:rPr>
          <w:sz w:val="28"/>
          <w:szCs w:val="28"/>
        </w:rPr>
        <w:t>участвовать в заседаниях Комиссии;</w:t>
      </w:r>
    </w:p>
    <w:p w:rsidR="004A539E" w:rsidRPr="004A539E" w:rsidRDefault="004A539E" w:rsidP="004A539E">
      <w:pPr>
        <w:widowControl w:val="0"/>
        <w:numPr>
          <w:ilvl w:val="0"/>
          <w:numId w:val="90"/>
        </w:numPr>
        <w:tabs>
          <w:tab w:val="left" w:pos="1110"/>
        </w:tabs>
        <w:ind w:firstLine="740"/>
        <w:rPr>
          <w:sz w:val="28"/>
          <w:szCs w:val="28"/>
        </w:rPr>
      </w:pPr>
      <w:r w:rsidRPr="004A539E">
        <w:rPr>
          <w:sz w:val="28"/>
          <w:szCs w:val="28"/>
        </w:rPr>
        <w:t>выполнять функции, возложенные на них в соответствии с настоящим Положением;</w:t>
      </w:r>
    </w:p>
    <w:p w:rsidR="004A539E" w:rsidRPr="004A539E" w:rsidRDefault="004A539E" w:rsidP="004A539E">
      <w:pPr>
        <w:widowControl w:val="0"/>
        <w:numPr>
          <w:ilvl w:val="0"/>
          <w:numId w:val="90"/>
        </w:numPr>
        <w:tabs>
          <w:tab w:val="left" w:pos="1105"/>
        </w:tabs>
        <w:ind w:firstLine="740"/>
        <w:rPr>
          <w:sz w:val="28"/>
          <w:szCs w:val="28"/>
        </w:rPr>
      </w:pPr>
      <w:r w:rsidRPr="004A539E">
        <w:rPr>
          <w:sz w:val="28"/>
          <w:szCs w:val="28"/>
        </w:rPr>
        <w:t>соблюдать требования законодательства при реализации своих функций;</w:t>
      </w:r>
    </w:p>
    <w:p w:rsidR="004A539E" w:rsidRPr="004A539E" w:rsidRDefault="004A539E" w:rsidP="004A539E">
      <w:pPr>
        <w:widowControl w:val="0"/>
        <w:numPr>
          <w:ilvl w:val="0"/>
          <w:numId w:val="90"/>
        </w:numPr>
        <w:tabs>
          <w:tab w:val="left" w:pos="1110"/>
        </w:tabs>
        <w:ind w:firstLine="740"/>
        <w:rPr>
          <w:sz w:val="28"/>
          <w:szCs w:val="28"/>
        </w:rPr>
      </w:pPr>
      <w:r w:rsidRPr="004A539E">
        <w:rPr>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4A539E" w:rsidRPr="004A539E" w:rsidRDefault="004A539E" w:rsidP="004A539E">
      <w:pPr>
        <w:widowControl w:val="0"/>
        <w:tabs>
          <w:tab w:val="left" w:pos="1225"/>
        </w:tabs>
        <w:rPr>
          <w:sz w:val="28"/>
          <w:szCs w:val="28"/>
        </w:rPr>
      </w:pPr>
      <w:r w:rsidRPr="004A539E">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4A539E" w:rsidRPr="004A539E" w:rsidRDefault="004A539E" w:rsidP="004A539E">
      <w:pPr>
        <w:widowControl w:val="0"/>
        <w:tabs>
          <w:tab w:val="left" w:pos="2948"/>
        </w:tabs>
        <w:outlineLvl w:val="1"/>
        <w:rPr>
          <w:b/>
          <w:bCs/>
          <w:sz w:val="28"/>
          <w:szCs w:val="28"/>
        </w:rPr>
      </w:pPr>
      <w:bookmarkStart w:id="17" w:name="bookmark4"/>
    </w:p>
    <w:p w:rsidR="004A539E" w:rsidRPr="004A539E" w:rsidRDefault="004A539E" w:rsidP="004A539E">
      <w:pPr>
        <w:widowControl w:val="0"/>
        <w:numPr>
          <w:ilvl w:val="0"/>
          <w:numId w:val="91"/>
        </w:numPr>
        <w:tabs>
          <w:tab w:val="left" w:pos="2948"/>
        </w:tabs>
        <w:jc w:val="center"/>
        <w:outlineLvl w:val="1"/>
        <w:rPr>
          <w:b/>
          <w:bCs/>
          <w:sz w:val="28"/>
          <w:szCs w:val="28"/>
        </w:rPr>
      </w:pPr>
      <w:r w:rsidRPr="004A539E">
        <w:rPr>
          <w:b/>
          <w:bCs/>
          <w:sz w:val="28"/>
          <w:szCs w:val="28"/>
        </w:rPr>
        <w:t>Функции и полномочия Комиссии</w:t>
      </w:r>
      <w:bookmarkEnd w:id="17"/>
    </w:p>
    <w:p w:rsidR="004A539E" w:rsidRPr="004A539E" w:rsidRDefault="004A539E" w:rsidP="004A539E">
      <w:pPr>
        <w:widowControl w:val="0"/>
        <w:tabs>
          <w:tab w:val="left" w:pos="1211"/>
        </w:tabs>
        <w:rPr>
          <w:sz w:val="28"/>
          <w:szCs w:val="28"/>
        </w:rPr>
      </w:pPr>
      <w:r w:rsidRPr="004A539E">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4A539E" w:rsidRPr="004A539E" w:rsidRDefault="004A539E" w:rsidP="004A539E">
      <w:pPr>
        <w:widowControl w:val="0"/>
        <w:tabs>
          <w:tab w:val="left" w:pos="1211"/>
        </w:tabs>
        <w:rPr>
          <w:sz w:val="28"/>
          <w:szCs w:val="28"/>
        </w:rPr>
      </w:pPr>
    </w:p>
    <w:p w:rsidR="004A539E" w:rsidRPr="004A539E" w:rsidRDefault="004A539E" w:rsidP="004A539E">
      <w:pPr>
        <w:widowControl w:val="0"/>
        <w:numPr>
          <w:ilvl w:val="0"/>
          <w:numId w:val="92"/>
        </w:numPr>
        <w:tabs>
          <w:tab w:val="left" w:pos="1105"/>
        </w:tabs>
        <w:ind w:firstLine="740"/>
        <w:rPr>
          <w:sz w:val="28"/>
          <w:szCs w:val="28"/>
        </w:rPr>
      </w:pPr>
      <w:r w:rsidRPr="004A539E">
        <w:rPr>
          <w:sz w:val="28"/>
          <w:szCs w:val="28"/>
        </w:rPr>
        <w:t>рассмотрение жалоб на нарушение участником образовательных отношений:</w:t>
      </w:r>
    </w:p>
    <w:p w:rsidR="004A539E" w:rsidRPr="004A539E" w:rsidRDefault="004A539E" w:rsidP="004A539E">
      <w:pPr>
        <w:widowControl w:val="0"/>
        <w:ind w:firstLine="740"/>
        <w:rPr>
          <w:sz w:val="28"/>
          <w:szCs w:val="28"/>
        </w:rPr>
      </w:pPr>
      <w:r w:rsidRPr="004A539E">
        <w:rPr>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4A539E" w:rsidRPr="004A539E" w:rsidRDefault="004A539E" w:rsidP="004A539E">
      <w:pPr>
        <w:widowControl w:val="0"/>
        <w:tabs>
          <w:tab w:val="left" w:pos="1110"/>
        </w:tabs>
        <w:ind w:firstLine="740"/>
        <w:rPr>
          <w:sz w:val="28"/>
          <w:szCs w:val="28"/>
        </w:rPr>
      </w:pPr>
      <w:r w:rsidRPr="004A539E">
        <w:rPr>
          <w:sz w:val="28"/>
          <w:szCs w:val="28"/>
        </w:rPr>
        <w:t>б)</w:t>
      </w:r>
      <w:r w:rsidRPr="004A539E">
        <w:rPr>
          <w:sz w:val="28"/>
          <w:szCs w:val="28"/>
        </w:rPr>
        <w:tab/>
        <w:t>образовательных программ организации, в том числе рабочих программ учебных предметов, курсов;</w:t>
      </w:r>
    </w:p>
    <w:p w:rsidR="004A539E" w:rsidRPr="004A539E" w:rsidRDefault="004A539E" w:rsidP="004A539E">
      <w:pPr>
        <w:widowControl w:val="0"/>
        <w:tabs>
          <w:tab w:val="left" w:pos="1105"/>
        </w:tabs>
        <w:ind w:firstLine="740"/>
        <w:rPr>
          <w:sz w:val="28"/>
          <w:szCs w:val="28"/>
        </w:rPr>
      </w:pPr>
      <w:r w:rsidRPr="004A539E">
        <w:rPr>
          <w:sz w:val="28"/>
          <w:szCs w:val="28"/>
        </w:rPr>
        <w:t>в)</w:t>
      </w:r>
      <w:r w:rsidRPr="004A539E">
        <w:rPr>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4A539E" w:rsidRPr="004A539E" w:rsidRDefault="004A539E" w:rsidP="004A539E">
      <w:pPr>
        <w:widowControl w:val="0"/>
        <w:rPr>
          <w:sz w:val="28"/>
          <w:szCs w:val="28"/>
        </w:rPr>
      </w:pPr>
      <w:r w:rsidRPr="004A539E">
        <w:rPr>
          <w:sz w:val="28"/>
          <w:szCs w:val="28"/>
        </w:rPr>
        <w:t>проведения текущего контроля успеваемости и промежуточной аттестации обучающихся;</w:t>
      </w:r>
    </w:p>
    <w:p w:rsidR="004A539E" w:rsidRPr="004A539E" w:rsidRDefault="004A539E" w:rsidP="004A539E">
      <w:pPr>
        <w:widowControl w:val="0"/>
        <w:numPr>
          <w:ilvl w:val="0"/>
          <w:numId w:val="92"/>
        </w:numPr>
        <w:tabs>
          <w:tab w:val="left" w:pos="1057"/>
        </w:tabs>
        <w:ind w:firstLine="740"/>
        <w:rPr>
          <w:sz w:val="28"/>
          <w:szCs w:val="28"/>
        </w:rPr>
      </w:pPr>
      <w:r w:rsidRPr="004A539E">
        <w:rPr>
          <w:sz w:val="28"/>
          <w:szCs w:val="28"/>
        </w:rPr>
        <w:t>установление наличия или отсутствия конфликта интересов педагогического работника*;</w:t>
      </w:r>
    </w:p>
    <w:p w:rsidR="004A539E" w:rsidRPr="004A539E" w:rsidRDefault="004A539E" w:rsidP="004A539E">
      <w:pPr>
        <w:widowControl w:val="0"/>
        <w:numPr>
          <w:ilvl w:val="0"/>
          <w:numId w:val="92"/>
        </w:numPr>
        <w:tabs>
          <w:tab w:val="left" w:pos="1062"/>
        </w:tabs>
        <w:ind w:firstLine="740"/>
        <w:rPr>
          <w:sz w:val="28"/>
          <w:szCs w:val="28"/>
        </w:rPr>
      </w:pPr>
      <w:r w:rsidRPr="004A539E">
        <w:rPr>
          <w:sz w:val="28"/>
          <w:szCs w:val="28"/>
        </w:rPr>
        <w:t>справедливое и объективное расследование нарушения норм профессиональной этики педагогическими работниками;</w:t>
      </w:r>
    </w:p>
    <w:p w:rsidR="004A539E" w:rsidRPr="004A539E" w:rsidRDefault="004A539E" w:rsidP="004A539E">
      <w:pPr>
        <w:widowControl w:val="0"/>
        <w:numPr>
          <w:ilvl w:val="0"/>
          <w:numId w:val="92"/>
        </w:numPr>
        <w:tabs>
          <w:tab w:val="left" w:pos="1066"/>
        </w:tabs>
        <w:ind w:firstLine="740"/>
        <w:rPr>
          <w:sz w:val="28"/>
          <w:szCs w:val="28"/>
        </w:rPr>
      </w:pPr>
      <w:r w:rsidRPr="004A539E">
        <w:rPr>
          <w:sz w:val="28"/>
          <w:szCs w:val="28"/>
        </w:rPr>
        <w:t>рассмотрение обжалования решений о применении к обучающимся дисциплинарного взыскания.</w:t>
      </w:r>
    </w:p>
    <w:p w:rsidR="004A539E" w:rsidRPr="004A539E" w:rsidRDefault="004A539E" w:rsidP="004A539E">
      <w:pPr>
        <w:widowControl w:val="0"/>
        <w:tabs>
          <w:tab w:val="left" w:pos="1172"/>
        </w:tabs>
        <w:rPr>
          <w:sz w:val="28"/>
          <w:szCs w:val="28"/>
        </w:rPr>
      </w:pPr>
      <w:r w:rsidRPr="004A539E">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4A539E" w:rsidRPr="004A539E" w:rsidRDefault="004A539E" w:rsidP="004A539E">
      <w:pPr>
        <w:widowControl w:val="0"/>
        <w:tabs>
          <w:tab w:val="left" w:pos="1162"/>
        </w:tabs>
        <w:rPr>
          <w:sz w:val="28"/>
          <w:szCs w:val="28"/>
        </w:rPr>
      </w:pPr>
      <w:r w:rsidRPr="004A539E">
        <w:rPr>
          <w:sz w:val="28"/>
          <w:szCs w:val="28"/>
        </w:rPr>
        <w:t xml:space="preserve">           25. По итогам рассмотрения заявлений участников образовательных отношений Комиссия имеет следующие полномочия:</w:t>
      </w:r>
    </w:p>
    <w:p w:rsidR="004A539E" w:rsidRPr="004A539E" w:rsidRDefault="004A539E" w:rsidP="004A539E">
      <w:pPr>
        <w:widowControl w:val="0"/>
        <w:tabs>
          <w:tab w:val="left" w:pos="1062"/>
        </w:tabs>
        <w:rPr>
          <w:sz w:val="28"/>
          <w:szCs w:val="28"/>
        </w:rPr>
      </w:pPr>
      <w:r w:rsidRPr="004A539E">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4A539E" w:rsidRPr="004A539E" w:rsidRDefault="004A539E" w:rsidP="004A539E">
      <w:pPr>
        <w:widowControl w:val="0"/>
        <w:tabs>
          <w:tab w:val="left" w:pos="1062"/>
        </w:tabs>
        <w:rPr>
          <w:sz w:val="28"/>
          <w:szCs w:val="28"/>
        </w:rPr>
      </w:pPr>
      <w:r w:rsidRPr="004A539E">
        <w:rPr>
          <w:sz w:val="28"/>
          <w:szCs w:val="28"/>
        </w:rPr>
        <w:t xml:space="preserve">             2) принятие решения в целях урегулирования конфликта интересов педагогического работника при его наличии;</w:t>
      </w:r>
    </w:p>
    <w:p w:rsidR="004A539E" w:rsidRPr="004A539E" w:rsidRDefault="004A539E" w:rsidP="004A539E">
      <w:pPr>
        <w:widowControl w:val="0"/>
        <w:tabs>
          <w:tab w:val="left" w:pos="1062"/>
        </w:tabs>
        <w:rPr>
          <w:sz w:val="28"/>
          <w:szCs w:val="28"/>
        </w:rPr>
      </w:pPr>
      <w:r w:rsidRPr="004A539E">
        <w:rPr>
          <w:sz w:val="28"/>
          <w:szCs w:val="28"/>
        </w:rPr>
        <w:t xml:space="preserve">             3) установление наличия или отсутствия нарушения норм </w:t>
      </w:r>
      <w:r w:rsidRPr="004A539E">
        <w:rPr>
          <w:sz w:val="28"/>
          <w:szCs w:val="28"/>
        </w:rPr>
        <w:lastRenderedPageBreak/>
        <w:t>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4A539E" w:rsidRPr="004A539E" w:rsidRDefault="004A539E" w:rsidP="004A539E">
      <w:pPr>
        <w:widowControl w:val="0"/>
        <w:tabs>
          <w:tab w:val="left" w:pos="1062"/>
        </w:tabs>
        <w:rPr>
          <w:sz w:val="28"/>
          <w:szCs w:val="28"/>
        </w:rPr>
      </w:pPr>
      <w:r w:rsidRPr="004A539E">
        <w:rPr>
          <w:sz w:val="28"/>
          <w:szCs w:val="28"/>
        </w:rPr>
        <w:t xml:space="preserve"> </w:t>
      </w:r>
    </w:p>
    <w:p w:rsidR="004A539E" w:rsidRPr="00503824" w:rsidRDefault="004A539E" w:rsidP="004A539E">
      <w:pPr>
        <w:widowControl w:val="0"/>
        <w:tabs>
          <w:tab w:val="left" w:pos="1062"/>
        </w:tabs>
        <w:rPr>
          <w:i/>
          <w:sz w:val="28"/>
          <w:szCs w:val="28"/>
        </w:rPr>
      </w:pPr>
      <w:r w:rsidRPr="0050382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4A539E" w:rsidRPr="004A539E" w:rsidRDefault="004A539E" w:rsidP="004A539E">
      <w:pPr>
        <w:widowControl w:val="0"/>
        <w:tabs>
          <w:tab w:val="left" w:pos="1081"/>
        </w:tabs>
        <w:rPr>
          <w:sz w:val="28"/>
          <w:szCs w:val="28"/>
        </w:rPr>
      </w:pPr>
      <w:r w:rsidRPr="004A539E">
        <w:rPr>
          <w:sz w:val="28"/>
          <w:szCs w:val="28"/>
        </w:rPr>
        <w:t xml:space="preserve">          4) отмена или оставление в силе решения о применении к обучающимся дисциплинарного взыскания;</w:t>
      </w:r>
    </w:p>
    <w:p w:rsidR="004A539E" w:rsidRPr="004A539E" w:rsidRDefault="004A539E" w:rsidP="004A539E">
      <w:pPr>
        <w:widowControl w:val="0"/>
        <w:numPr>
          <w:ilvl w:val="0"/>
          <w:numId w:val="92"/>
        </w:numPr>
        <w:tabs>
          <w:tab w:val="left" w:pos="1081"/>
        </w:tabs>
        <w:ind w:firstLine="740"/>
        <w:rPr>
          <w:sz w:val="28"/>
          <w:szCs w:val="28"/>
        </w:rPr>
      </w:pPr>
      <w:r w:rsidRPr="004A539E">
        <w:rPr>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4A539E" w:rsidRPr="004A539E" w:rsidRDefault="004A539E" w:rsidP="004A539E">
      <w:pPr>
        <w:widowControl w:val="0"/>
        <w:numPr>
          <w:ilvl w:val="0"/>
          <w:numId w:val="91"/>
        </w:numPr>
        <w:tabs>
          <w:tab w:val="left" w:pos="3255"/>
        </w:tabs>
        <w:jc w:val="center"/>
        <w:outlineLvl w:val="1"/>
        <w:rPr>
          <w:b/>
          <w:bCs/>
          <w:sz w:val="28"/>
          <w:szCs w:val="28"/>
        </w:rPr>
      </w:pPr>
      <w:bookmarkStart w:id="18" w:name="bookmark5"/>
      <w:r w:rsidRPr="004A539E">
        <w:rPr>
          <w:b/>
          <w:bCs/>
          <w:sz w:val="28"/>
          <w:szCs w:val="28"/>
        </w:rPr>
        <w:t>Регламент работы Комиссии</w:t>
      </w:r>
      <w:bookmarkEnd w:id="18"/>
    </w:p>
    <w:p w:rsidR="004A539E" w:rsidRPr="004A539E" w:rsidRDefault="004A539E" w:rsidP="004A539E">
      <w:pPr>
        <w:widowControl w:val="0"/>
        <w:tabs>
          <w:tab w:val="left" w:pos="1177"/>
        </w:tabs>
        <w:rPr>
          <w:sz w:val="28"/>
          <w:szCs w:val="28"/>
        </w:rPr>
      </w:pPr>
      <w:r w:rsidRPr="004A539E">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4A539E" w:rsidRPr="004A539E" w:rsidRDefault="004A539E" w:rsidP="004A539E">
      <w:pPr>
        <w:widowControl w:val="0"/>
        <w:numPr>
          <w:ilvl w:val="0"/>
          <w:numId w:val="93"/>
        </w:numPr>
        <w:tabs>
          <w:tab w:val="left" w:pos="1212"/>
        </w:tabs>
        <w:rPr>
          <w:sz w:val="28"/>
          <w:szCs w:val="28"/>
        </w:rPr>
      </w:pPr>
      <w:r w:rsidRPr="004A539E">
        <w:rPr>
          <w:sz w:val="28"/>
          <w:szCs w:val="28"/>
        </w:rPr>
        <w:t xml:space="preserve"> В заявлении указываются:</w:t>
      </w:r>
    </w:p>
    <w:p w:rsidR="004A539E" w:rsidRPr="004A539E" w:rsidRDefault="004A539E" w:rsidP="004A539E">
      <w:pPr>
        <w:widowControl w:val="0"/>
        <w:numPr>
          <w:ilvl w:val="0"/>
          <w:numId w:val="94"/>
        </w:numPr>
        <w:tabs>
          <w:tab w:val="left" w:pos="1072"/>
        </w:tabs>
        <w:ind w:firstLine="740"/>
        <w:rPr>
          <w:sz w:val="28"/>
          <w:szCs w:val="28"/>
        </w:rPr>
      </w:pPr>
      <w:r w:rsidRPr="004A539E">
        <w:rPr>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4A539E" w:rsidRPr="004A539E" w:rsidRDefault="004A539E" w:rsidP="004A539E">
      <w:pPr>
        <w:widowControl w:val="0"/>
        <w:numPr>
          <w:ilvl w:val="0"/>
          <w:numId w:val="94"/>
        </w:numPr>
        <w:tabs>
          <w:tab w:val="left" w:pos="1072"/>
        </w:tabs>
        <w:ind w:firstLine="740"/>
        <w:rPr>
          <w:sz w:val="28"/>
          <w:szCs w:val="28"/>
        </w:rPr>
      </w:pPr>
      <w:r w:rsidRPr="004A539E">
        <w:rPr>
          <w:sz w:val="28"/>
          <w:szCs w:val="28"/>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4A539E" w:rsidRPr="004A539E" w:rsidRDefault="004A539E" w:rsidP="004A539E">
      <w:pPr>
        <w:widowControl w:val="0"/>
        <w:numPr>
          <w:ilvl w:val="0"/>
          <w:numId w:val="94"/>
        </w:numPr>
        <w:tabs>
          <w:tab w:val="left" w:pos="1077"/>
        </w:tabs>
        <w:ind w:firstLine="740"/>
        <w:rPr>
          <w:sz w:val="28"/>
          <w:szCs w:val="28"/>
        </w:rPr>
      </w:pPr>
      <w:r w:rsidRPr="004A539E">
        <w:rPr>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4A539E" w:rsidRPr="004A539E" w:rsidRDefault="004A539E" w:rsidP="004A539E">
      <w:pPr>
        <w:widowControl w:val="0"/>
        <w:numPr>
          <w:ilvl w:val="0"/>
          <w:numId w:val="94"/>
        </w:numPr>
        <w:tabs>
          <w:tab w:val="left" w:pos="1067"/>
        </w:tabs>
        <w:ind w:firstLine="740"/>
        <w:rPr>
          <w:sz w:val="28"/>
          <w:szCs w:val="28"/>
        </w:rPr>
      </w:pPr>
      <w:r w:rsidRPr="004A539E">
        <w:rPr>
          <w:sz w:val="28"/>
          <w:szCs w:val="28"/>
        </w:rPr>
        <w:t>основания, по которым заявитель считает, что реализация его прав на образование нарушена;</w:t>
      </w:r>
    </w:p>
    <w:p w:rsidR="004A539E" w:rsidRPr="004A539E" w:rsidRDefault="004A539E" w:rsidP="004A539E">
      <w:pPr>
        <w:widowControl w:val="0"/>
        <w:numPr>
          <w:ilvl w:val="0"/>
          <w:numId w:val="94"/>
        </w:numPr>
        <w:tabs>
          <w:tab w:val="left" w:pos="1111"/>
        </w:tabs>
        <w:ind w:firstLine="740"/>
        <w:rPr>
          <w:sz w:val="28"/>
          <w:szCs w:val="28"/>
        </w:rPr>
      </w:pPr>
      <w:r w:rsidRPr="004A539E">
        <w:rPr>
          <w:sz w:val="28"/>
          <w:szCs w:val="28"/>
        </w:rPr>
        <w:t>требования заявителя.</w:t>
      </w:r>
    </w:p>
    <w:p w:rsidR="004A539E" w:rsidRPr="004A539E" w:rsidRDefault="004A539E" w:rsidP="004A539E">
      <w:pPr>
        <w:widowControl w:val="0"/>
        <w:tabs>
          <w:tab w:val="left" w:pos="1177"/>
        </w:tabs>
        <w:rPr>
          <w:sz w:val="28"/>
          <w:szCs w:val="28"/>
        </w:rPr>
      </w:pPr>
      <w:r w:rsidRPr="004A539E">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4A539E" w:rsidRPr="004A539E" w:rsidRDefault="004A539E" w:rsidP="004A539E">
      <w:pPr>
        <w:widowControl w:val="0"/>
        <w:tabs>
          <w:tab w:val="left" w:pos="1177"/>
        </w:tabs>
        <w:rPr>
          <w:sz w:val="28"/>
          <w:szCs w:val="28"/>
        </w:rPr>
      </w:pPr>
      <w:r w:rsidRPr="004A539E">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4A539E" w:rsidRPr="004A539E" w:rsidRDefault="004A539E" w:rsidP="004A539E">
      <w:pPr>
        <w:widowControl w:val="0"/>
        <w:tabs>
          <w:tab w:val="left" w:pos="1177"/>
        </w:tabs>
        <w:rPr>
          <w:sz w:val="28"/>
          <w:szCs w:val="28"/>
        </w:rPr>
      </w:pPr>
      <w:r w:rsidRPr="004A539E">
        <w:rPr>
          <w:sz w:val="28"/>
          <w:szCs w:val="28"/>
        </w:rPr>
        <w:t xml:space="preserve">          30. При наличии в заявлении информации, предусмотренной подпунктами </w:t>
      </w:r>
      <w:r w:rsidRPr="004A539E">
        <w:rPr>
          <w:sz w:val="28"/>
          <w:szCs w:val="28"/>
        </w:rPr>
        <w:lastRenderedPageBreak/>
        <w:t>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4A539E" w:rsidRPr="004A539E" w:rsidRDefault="004A539E" w:rsidP="004A539E">
      <w:pPr>
        <w:widowControl w:val="0"/>
        <w:rPr>
          <w:sz w:val="28"/>
          <w:szCs w:val="28"/>
        </w:rPr>
      </w:pPr>
      <w:r w:rsidRPr="004A539E">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4A539E" w:rsidRPr="004A539E" w:rsidRDefault="004A539E" w:rsidP="004A539E">
      <w:pPr>
        <w:widowControl w:val="0"/>
        <w:tabs>
          <w:tab w:val="left" w:pos="1172"/>
        </w:tabs>
        <w:rPr>
          <w:sz w:val="28"/>
          <w:szCs w:val="28"/>
        </w:rPr>
      </w:pPr>
      <w:r w:rsidRPr="004A539E">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4A539E" w:rsidRPr="004A539E" w:rsidRDefault="004A539E" w:rsidP="004A539E">
      <w:pPr>
        <w:widowControl w:val="0"/>
        <w:ind w:firstLine="740"/>
        <w:rPr>
          <w:sz w:val="28"/>
          <w:szCs w:val="28"/>
        </w:rPr>
      </w:pPr>
      <w:r w:rsidRPr="004A539E">
        <w:rPr>
          <w:sz w:val="28"/>
          <w:szCs w:val="28"/>
        </w:rPr>
        <w:t>В случае неявки заявителя на заседание Комиссии заявление рассматривается в его отсутствие.</w:t>
      </w:r>
    </w:p>
    <w:p w:rsidR="004A539E" w:rsidRPr="004A539E" w:rsidRDefault="004A539E" w:rsidP="004A539E">
      <w:pPr>
        <w:widowControl w:val="0"/>
        <w:tabs>
          <w:tab w:val="left" w:pos="1182"/>
        </w:tabs>
        <w:rPr>
          <w:sz w:val="28"/>
          <w:szCs w:val="28"/>
        </w:rPr>
      </w:pPr>
      <w:r w:rsidRPr="004A539E">
        <w:rPr>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4A539E" w:rsidRPr="004A539E" w:rsidRDefault="004A539E" w:rsidP="004A539E">
      <w:pPr>
        <w:widowControl w:val="0"/>
        <w:tabs>
          <w:tab w:val="left" w:pos="1177"/>
        </w:tabs>
        <w:rPr>
          <w:sz w:val="28"/>
          <w:szCs w:val="28"/>
        </w:rPr>
      </w:pPr>
      <w:r w:rsidRPr="004A539E">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4A539E" w:rsidRPr="004A539E" w:rsidRDefault="004A539E" w:rsidP="004A539E">
      <w:pPr>
        <w:widowControl w:val="0"/>
        <w:tabs>
          <w:tab w:val="left" w:pos="1167"/>
        </w:tabs>
        <w:rPr>
          <w:sz w:val="28"/>
          <w:szCs w:val="28"/>
        </w:rPr>
      </w:pPr>
      <w:r w:rsidRPr="004A539E">
        <w:rPr>
          <w:sz w:val="28"/>
          <w:szCs w:val="28"/>
        </w:rPr>
        <w:t xml:space="preserve">                 35. Заседание Комиссии считается правомочным, если на нём присутствует не менее 2/3 (двух третей) членов Комиссии.</w:t>
      </w:r>
    </w:p>
    <w:p w:rsidR="004A539E" w:rsidRPr="00D92535" w:rsidRDefault="004A539E" w:rsidP="00D92535">
      <w:pPr>
        <w:widowControl w:val="0"/>
        <w:numPr>
          <w:ilvl w:val="0"/>
          <w:numId w:val="91"/>
        </w:numPr>
        <w:tabs>
          <w:tab w:val="left" w:pos="1599"/>
        </w:tabs>
        <w:jc w:val="center"/>
        <w:rPr>
          <w:b/>
          <w:bCs/>
          <w:sz w:val="28"/>
          <w:szCs w:val="28"/>
        </w:rPr>
      </w:pPr>
      <w:r w:rsidRPr="004A539E">
        <w:rPr>
          <w:b/>
          <w:bCs/>
          <w:sz w:val="28"/>
          <w:szCs w:val="28"/>
        </w:rPr>
        <w:t>Порядок принятия и оформления решений Комиссии</w:t>
      </w:r>
    </w:p>
    <w:p w:rsidR="004A539E" w:rsidRPr="004A539E" w:rsidRDefault="004A539E" w:rsidP="004A539E">
      <w:pPr>
        <w:widowControl w:val="0"/>
        <w:tabs>
          <w:tab w:val="left" w:pos="1182"/>
        </w:tabs>
        <w:rPr>
          <w:sz w:val="28"/>
          <w:szCs w:val="28"/>
        </w:rPr>
      </w:pPr>
      <w:r w:rsidRPr="004A539E">
        <w:rPr>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4A539E" w:rsidRPr="004A539E" w:rsidRDefault="004A539E" w:rsidP="004A539E">
      <w:pPr>
        <w:widowControl w:val="0"/>
        <w:tabs>
          <w:tab w:val="left" w:pos="1177"/>
        </w:tabs>
        <w:rPr>
          <w:sz w:val="28"/>
          <w:szCs w:val="28"/>
        </w:rPr>
      </w:pPr>
      <w:r w:rsidRPr="004A539E">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4A539E" w:rsidRPr="004A539E" w:rsidRDefault="004A539E" w:rsidP="004A539E">
      <w:pPr>
        <w:widowControl w:val="0"/>
        <w:tabs>
          <w:tab w:val="left" w:pos="1177"/>
        </w:tabs>
        <w:rPr>
          <w:sz w:val="28"/>
          <w:szCs w:val="28"/>
        </w:rPr>
      </w:pPr>
      <w:r w:rsidRPr="004A539E">
        <w:rPr>
          <w:sz w:val="28"/>
          <w:szCs w:val="28"/>
        </w:rPr>
        <w:t>обучающихся, родителей (законных представителей) несовершеннолетних обучающихся и (или) работников организации.</w:t>
      </w:r>
    </w:p>
    <w:p w:rsidR="004A539E" w:rsidRPr="004A539E" w:rsidRDefault="004A539E" w:rsidP="004A539E">
      <w:pPr>
        <w:widowControl w:val="0"/>
        <w:tabs>
          <w:tab w:val="left" w:pos="1182"/>
        </w:tabs>
        <w:rPr>
          <w:sz w:val="28"/>
          <w:szCs w:val="28"/>
        </w:rPr>
      </w:pPr>
      <w:r w:rsidRPr="004A539E">
        <w:rPr>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4A539E" w:rsidRPr="004A539E" w:rsidRDefault="004A539E" w:rsidP="004A539E">
      <w:pPr>
        <w:widowControl w:val="0"/>
        <w:tabs>
          <w:tab w:val="left" w:pos="1167"/>
        </w:tabs>
        <w:rPr>
          <w:sz w:val="28"/>
          <w:szCs w:val="28"/>
        </w:rPr>
      </w:pPr>
      <w:r w:rsidRPr="004A539E">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4A539E" w:rsidRPr="004A539E" w:rsidRDefault="004A539E" w:rsidP="004A539E">
      <w:pPr>
        <w:widowControl w:val="0"/>
        <w:tabs>
          <w:tab w:val="left" w:pos="1172"/>
        </w:tabs>
        <w:rPr>
          <w:sz w:val="28"/>
          <w:szCs w:val="28"/>
        </w:rPr>
      </w:pPr>
      <w:r w:rsidRPr="004A539E">
        <w:rPr>
          <w:sz w:val="28"/>
          <w:szCs w:val="28"/>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4A539E" w:rsidRPr="004A539E" w:rsidRDefault="004A539E" w:rsidP="004A539E">
      <w:pPr>
        <w:widowControl w:val="0"/>
        <w:tabs>
          <w:tab w:val="left" w:pos="1162"/>
        </w:tabs>
        <w:rPr>
          <w:sz w:val="28"/>
          <w:szCs w:val="28"/>
        </w:rPr>
      </w:pPr>
      <w:r w:rsidRPr="004A539E">
        <w:rPr>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4A539E" w:rsidRPr="004A539E" w:rsidRDefault="004A539E" w:rsidP="004A539E">
      <w:pPr>
        <w:widowControl w:val="0"/>
        <w:tabs>
          <w:tab w:val="left" w:pos="1162"/>
        </w:tabs>
        <w:rPr>
          <w:sz w:val="28"/>
          <w:szCs w:val="28"/>
        </w:rPr>
      </w:pPr>
      <w:r w:rsidRPr="004A539E">
        <w:rPr>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4A539E" w:rsidRPr="004A539E" w:rsidRDefault="004A539E" w:rsidP="004A539E">
      <w:pPr>
        <w:widowControl w:val="0"/>
        <w:tabs>
          <w:tab w:val="left" w:pos="1162"/>
        </w:tabs>
        <w:rPr>
          <w:sz w:val="28"/>
          <w:szCs w:val="28"/>
        </w:rPr>
      </w:pPr>
      <w:r w:rsidRPr="004A539E">
        <w:rPr>
          <w:sz w:val="28"/>
          <w:szCs w:val="28"/>
        </w:rPr>
        <w:t xml:space="preserve">           43. Срок хранения документов и материалов Комиссии в организации составляет 3 (три) года.</w:t>
      </w:r>
    </w:p>
    <w:p w:rsidR="004A539E" w:rsidRDefault="004A539E" w:rsidP="00D92535">
      <w:pPr>
        <w:ind w:firstLine="0"/>
        <w:rPr>
          <w:i/>
          <w:sz w:val="28"/>
          <w:szCs w:val="28"/>
        </w:rPr>
      </w:pPr>
    </w:p>
    <w:p w:rsidR="004A539E" w:rsidRDefault="004A539E" w:rsidP="00DB7861">
      <w:pPr>
        <w:jc w:val="right"/>
        <w:rPr>
          <w:i/>
          <w:sz w:val="28"/>
          <w:szCs w:val="28"/>
        </w:rPr>
      </w:pPr>
      <w:r>
        <w:rPr>
          <w:i/>
          <w:sz w:val="28"/>
          <w:szCs w:val="28"/>
        </w:rPr>
        <w:t>Приложение №11</w:t>
      </w:r>
    </w:p>
    <w:p w:rsidR="00DB7861" w:rsidRDefault="00DB7861" w:rsidP="00DB7861">
      <w:pPr>
        <w:jc w:val="right"/>
        <w:rPr>
          <w:sz w:val="28"/>
          <w:szCs w:val="28"/>
        </w:rPr>
      </w:pPr>
    </w:p>
    <w:tbl>
      <w:tblPr>
        <w:tblW w:w="0" w:type="auto"/>
        <w:tblLook w:val="04A0"/>
      </w:tblPr>
      <w:tblGrid>
        <w:gridCol w:w="4582"/>
        <w:gridCol w:w="4989"/>
      </w:tblGrid>
      <w:tr w:rsidR="004A539E" w:rsidRPr="00311E99" w:rsidTr="009F6946">
        <w:tc>
          <w:tcPr>
            <w:tcW w:w="4582" w:type="dxa"/>
          </w:tcPr>
          <w:p w:rsidR="004A539E" w:rsidRPr="00311E99" w:rsidRDefault="004A539E" w:rsidP="009F6946">
            <w:pPr>
              <w:tabs>
                <w:tab w:val="left" w:pos="8507"/>
              </w:tabs>
              <w:ind w:firstLine="426"/>
              <w:rPr>
                <w:b/>
              </w:rPr>
            </w:pPr>
            <w:r w:rsidRPr="00311E99">
              <w:rPr>
                <w:b/>
              </w:rPr>
              <w:t>Мотивированное мнение</w:t>
            </w:r>
          </w:p>
          <w:p w:rsidR="004A539E" w:rsidRPr="00311E99" w:rsidRDefault="004A539E" w:rsidP="009F6946">
            <w:pPr>
              <w:tabs>
                <w:tab w:val="left" w:pos="8507"/>
              </w:tabs>
              <w:ind w:left="426"/>
              <w:rPr>
                <w:b/>
              </w:rPr>
            </w:pPr>
            <w:r w:rsidRPr="00311E99">
              <w:rPr>
                <w:b/>
              </w:rPr>
              <w:t>Первичной профсоюзной                    организации</w:t>
            </w:r>
          </w:p>
          <w:p w:rsidR="004A539E" w:rsidRPr="00311E99" w:rsidRDefault="004A539E" w:rsidP="009F6946">
            <w:pPr>
              <w:tabs>
                <w:tab w:val="left" w:pos="8507"/>
              </w:tabs>
              <w:ind w:firstLine="426"/>
              <w:rPr>
                <w:b/>
              </w:rPr>
            </w:pPr>
            <w:r w:rsidRPr="00311E99">
              <w:rPr>
                <w:b/>
              </w:rPr>
              <w:t xml:space="preserve">Председатель </w:t>
            </w:r>
          </w:p>
          <w:p w:rsidR="004A539E" w:rsidRPr="00311E99" w:rsidRDefault="004A539E" w:rsidP="009F6946">
            <w:pPr>
              <w:tabs>
                <w:tab w:val="left" w:pos="8507"/>
              </w:tabs>
              <w:ind w:firstLine="426"/>
              <w:rPr>
                <w:b/>
              </w:rPr>
            </w:pPr>
            <w:r w:rsidRPr="00311E99">
              <w:rPr>
                <w:b/>
              </w:rPr>
              <w:t>профсоюзного комитета</w:t>
            </w:r>
          </w:p>
          <w:p w:rsidR="004A539E" w:rsidRDefault="004A539E" w:rsidP="009F6946">
            <w:pPr>
              <w:tabs>
                <w:tab w:val="left" w:pos="8507"/>
              </w:tabs>
              <w:ind w:firstLine="426"/>
            </w:pPr>
          </w:p>
          <w:p w:rsidR="004A539E" w:rsidRDefault="004A539E" w:rsidP="009F6946">
            <w:pPr>
              <w:tabs>
                <w:tab w:val="left" w:pos="8507"/>
              </w:tabs>
              <w:ind w:firstLine="426"/>
            </w:pPr>
            <w:r>
              <w:t xml:space="preserve">____________  </w:t>
            </w:r>
          </w:p>
          <w:p w:rsidR="004A539E" w:rsidRPr="00311E99" w:rsidRDefault="004A539E" w:rsidP="009F6946">
            <w:pPr>
              <w:tabs>
                <w:tab w:val="left" w:pos="8507"/>
              </w:tabs>
              <w:ind w:firstLine="426"/>
              <w:rPr>
                <w:b/>
              </w:rPr>
            </w:pPr>
            <w:r w:rsidRPr="00311E99">
              <w:rPr>
                <w:b/>
              </w:rPr>
              <w:t xml:space="preserve">Протокол </w:t>
            </w:r>
            <w:r>
              <w:rPr>
                <w:b/>
              </w:rPr>
              <w:t xml:space="preserve"> </w:t>
            </w:r>
            <w:r w:rsidRPr="00311E99">
              <w:rPr>
                <w:b/>
              </w:rPr>
              <w:t>от __________ №___</w:t>
            </w:r>
          </w:p>
        </w:tc>
        <w:tc>
          <w:tcPr>
            <w:tcW w:w="4989" w:type="dxa"/>
          </w:tcPr>
          <w:p w:rsidR="004A539E" w:rsidRPr="00311E99" w:rsidRDefault="004A539E" w:rsidP="009F6946">
            <w:pPr>
              <w:tabs>
                <w:tab w:val="left" w:pos="8507"/>
              </w:tabs>
              <w:ind w:firstLine="426"/>
              <w:rPr>
                <w:b/>
              </w:rPr>
            </w:pPr>
            <w:r w:rsidRPr="00311E99">
              <w:rPr>
                <w:b/>
              </w:rPr>
              <w:t xml:space="preserve">         </w:t>
            </w:r>
            <w:r>
              <w:rPr>
                <w:b/>
              </w:rPr>
              <w:t xml:space="preserve"> </w:t>
            </w:r>
            <w:r w:rsidRPr="00311E99">
              <w:rPr>
                <w:b/>
              </w:rPr>
              <w:t>УТВЕРЖДАЮ</w:t>
            </w:r>
          </w:p>
          <w:p w:rsidR="004A539E" w:rsidRPr="00311E99" w:rsidRDefault="004A539E" w:rsidP="009F6946">
            <w:pPr>
              <w:tabs>
                <w:tab w:val="left" w:pos="8507"/>
              </w:tabs>
              <w:ind w:firstLine="426"/>
              <w:jc w:val="right"/>
              <w:rPr>
                <w:b/>
              </w:rPr>
            </w:pPr>
            <w:r w:rsidRPr="00311E99">
              <w:rPr>
                <w:b/>
              </w:rPr>
              <w:t>Директор  МБОУ «</w:t>
            </w:r>
            <w:r>
              <w:rPr>
                <w:b/>
              </w:rPr>
              <w:t>_____________</w:t>
            </w:r>
            <w:r w:rsidRPr="00311E99">
              <w:rPr>
                <w:b/>
              </w:rPr>
              <w:t>»</w:t>
            </w:r>
          </w:p>
          <w:p w:rsidR="004A539E" w:rsidRPr="00311E99" w:rsidRDefault="004A539E" w:rsidP="009F6946">
            <w:pPr>
              <w:tabs>
                <w:tab w:val="left" w:pos="8507"/>
              </w:tabs>
              <w:ind w:firstLine="426"/>
              <w:jc w:val="center"/>
              <w:rPr>
                <w:b/>
              </w:rPr>
            </w:pPr>
          </w:p>
          <w:p w:rsidR="004A539E" w:rsidRPr="00311E99" w:rsidRDefault="004A539E" w:rsidP="009F6946">
            <w:pPr>
              <w:tabs>
                <w:tab w:val="left" w:pos="765"/>
                <w:tab w:val="right" w:pos="4773"/>
                <w:tab w:val="left" w:pos="8507"/>
              </w:tabs>
              <w:ind w:firstLine="426"/>
              <w:rPr>
                <w:b/>
              </w:rPr>
            </w:pPr>
            <w:r>
              <w:rPr>
                <w:b/>
              </w:rPr>
              <w:tab/>
              <w:t xml:space="preserve">______________ </w:t>
            </w:r>
            <w:r w:rsidRPr="00311E99">
              <w:rPr>
                <w:b/>
              </w:rPr>
              <w:t xml:space="preserve">  ____________ </w:t>
            </w:r>
            <w:r>
              <w:rPr>
                <w:b/>
              </w:rPr>
              <w:t xml:space="preserve">  </w:t>
            </w:r>
          </w:p>
          <w:p w:rsidR="004A539E" w:rsidRPr="00311E99" w:rsidRDefault="004A539E" w:rsidP="009F6946">
            <w:pPr>
              <w:tabs>
                <w:tab w:val="left" w:pos="1185"/>
                <w:tab w:val="left" w:pos="8507"/>
              </w:tabs>
              <w:rPr>
                <w:b/>
              </w:rPr>
            </w:pPr>
          </w:p>
          <w:p w:rsidR="004A539E" w:rsidRPr="00311E99" w:rsidRDefault="004A539E" w:rsidP="009F6946">
            <w:pPr>
              <w:tabs>
                <w:tab w:val="left" w:pos="8507"/>
              </w:tabs>
              <w:rPr>
                <w:b/>
              </w:rPr>
            </w:pPr>
            <w:r>
              <w:rPr>
                <w:b/>
              </w:rPr>
              <w:t xml:space="preserve">    </w:t>
            </w:r>
            <w:r w:rsidRPr="00311E99">
              <w:rPr>
                <w:b/>
              </w:rPr>
              <w:t xml:space="preserve">     Приказ </w:t>
            </w:r>
            <w:r>
              <w:rPr>
                <w:b/>
              </w:rPr>
              <w:t>от_______ 20___г.</w:t>
            </w:r>
            <w:r w:rsidRPr="00311E99">
              <w:rPr>
                <w:b/>
              </w:rPr>
              <w:t xml:space="preserve"> </w:t>
            </w:r>
            <w:r>
              <w:rPr>
                <w:b/>
              </w:rPr>
              <w:t xml:space="preserve"> №______</w:t>
            </w:r>
          </w:p>
        </w:tc>
      </w:tr>
    </w:tbl>
    <w:p w:rsidR="004A539E" w:rsidRDefault="004A539E" w:rsidP="004A539E">
      <w:pPr>
        <w:jc w:val="center"/>
        <w:rPr>
          <w:b/>
        </w:rPr>
      </w:pPr>
    </w:p>
    <w:p w:rsidR="004A539E" w:rsidRPr="004A539E" w:rsidRDefault="004A539E" w:rsidP="004A539E">
      <w:pPr>
        <w:jc w:val="center"/>
        <w:rPr>
          <w:b/>
          <w:sz w:val="28"/>
          <w:szCs w:val="28"/>
        </w:rPr>
      </w:pPr>
      <w:r w:rsidRPr="004A539E">
        <w:rPr>
          <w:b/>
          <w:sz w:val="28"/>
          <w:szCs w:val="28"/>
        </w:rPr>
        <w:t>Перечень</w:t>
      </w:r>
    </w:p>
    <w:p w:rsidR="004A539E" w:rsidRPr="004A539E" w:rsidRDefault="004A539E" w:rsidP="004A539E">
      <w:pPr>
        <w:jc w:val="center"/>
        <w:rPr>
          <w:b/>
          <w:sz w:val="28"/>
          <w:szCs w:val="28"/>
        </w:rPr>
      </w:pPr>
      <w:r w:rsidRPr="004A539E">
        <w:rPr>
          <w:b/>
          <w:sz w:val="28"/>
          <w:szCs w:val="28"/>
        </w:rPr>
        <w:t>должностей с ненормированным рабочим днем, работа в которых дает право на ежегодный дополнительный оплачиваемый отпуск</w:t>
      </w:r>
    </w:p>
    <w:p w:rsidR="004A539E" w:rsidRPr="004A539E" w:rsidRDefault="004A539E" w:rsidP="004A539E">
      <w:pPr>
        <w:shd w:val="clear" w:color="auto" w:fill="FFFFFF"/>
        <w:spacing w:line="276" w:lineRule="auto"/>
        <w:ind w:right="998"/>
        <w:jc w:val="center"/>
        <w:rPr>
          <w:sz w:val="28"/>
          <w:szCs w:val="28"/>
        </w:rPr>
      </w:pPr>
    </w:p>
    <w:tbl>
      <w:tblPr>
        <w:tblW w:w="0" w:type="auto"/>
        <w:jc w:val="center"/>
        <w:tblLayout w:type="fixed"/>
        <w:tblCellMar>
          <w:left w:w="40" w:type="dxa"/>
          <w:right w:w="40" w:type="dxa"/>
        </w:tblCellMar>
        <w:tblLook w:val="04A0"/>
      </w:tblPr>
      <w:tblGrid>
        <w:gridCol w:w="4253"/>
        <w:gridCol w:w="2766"/>
      </w:tblGrid>
      <w:tr w:rsidR="004A539E" w:rsidRPr="004A539E" w:rsidTr="003A15F1">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4A539E" w:rsidRPr="004A539E" w:rsidRDefault="004A539E" w:rsidP="009F6946">
            <w:pPr>
              <w:shd w:val="clear" w:color="auto" w:fill="FFFFFF"/>
              <w:spacing w:line="276" w:lineRule="auto"/>
              <w:rPr>
                <w:spacing w:val="-1"/>
                <w:sz w:val="28"/>
                <w:szCs w:val="28"/>
              </w:rPr>
            </w:pPr>
            <w:r w:rsidRPr="004A539E">
              <w:rPr>
                <w:spacing w:val="-1"/>
                <w:sz w:val="28"/>
                <w:szCs w:val="28"/>
              </w:rPr>
              <w:t>Заместитель  руководителя по АХЧ</w:t>
            </w:r>
          </w:p>
        </w:tc>
        <w:tc>
          <w:tcPr>
            <w:tcW w:w="2766" w:type="dxa"/>
            <w:tcBorders>
              <w:top w:val="single" w:sz="6" w:space="0" w:color="auto"/>
              <w:left w:val="single" w:sz="6" w:space="0" w:color="auto"/>
              <w:bottom w:val="single" w:sz="6" w:space="0" w:color="auto"/>
              <w:right w:val="single" w:sz="6" w:space="0" w:color="auto"/>
            </w:tcBorders>
            <w:shd w:val="clear" w:color="auto" w:fill="FFFFFF"/>
            <w:hideMark/>
          </w:tcPr>
          <w:p w:rsidR="004A539E" w:rsidRPr="004A539E" w:rsidRDefault="004A539E" w:rsidP="009F6946">
            <w:pPr>
              <w:spacing w:line="276" w:lineRule="auto"/>
              <w:rPr>
                <w:sz w:val="28"/>
                <w:szCs w:val="28"/>
              </w:rPr>
            </w:pPr>
            <w:r w:rsidRPr="004A539E">
              <w:rPr>
                <w:sz w:val="28"/>
                <w:szCs w:val="28"/>
              </w:rPr>
              <w:t xml:space="preserve"> 3  календарных  дня</w:t>
            </w:r>
          </w:p>
        </w:tc>
      </w:tr>
      <w:tr w:rsidR="004A539E" w:rsidRPr="004A539E" w:rsidTr="003A15F1">
        <w:trPr>
          <w:trHeight w:hRule="exact" w:val="623"/>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4A539E" w:rsidRPr="004A539E" w:rsidRDefault="004A539E" w:rsidP="009F6946">
            <w:pPr>
              <w:shd w:val="clear" w:color="auto" w:fill="FFFFFF"/>
              <w:spacing w:line="276" w:lineRule="auto"/>
              <w:rPr>
                <w:spacing w:val="-1"/>
                <w:sz w:val="28"/>
                <w:szCs w:val="28"/>
              </w:rPr>
            </w:pPr>
            <w:r w:rsidRPr="004A539E">
              <w:rPr>
                <w:spacing w:val="-1"/>
                <w:sz w:val="28"/>
                <w:szCs w:val="28"/>
              </w:rPr>
              <w:t>Секретарь</w:t>
            </w:r>
          </w:p>
        </w:tc>
        <w:tc>
          <w:tcPr>
            <w:tcW w:w="2766" w:type="dxa"/>
            <w:tcBorders>
              <w:top w:val="single" w:sz="6" w:space="0" w:color="auto"/>
              <w:left w:val="single" w:sz="6" w:space="0" w:color="auto"/>
              <w:bottom w:val="single" w:sz="6" w:space="0" w:color="auto"/>
              <w:right w:val="single" w:sz="6" w:space="0" w:color="auto"/>
            </w:tcBorders>
            <w:shd w:val="clear" w:color="auto" w:fill="FFFFFF"/>
            <w:hideMark/>
          </w:tcPr>
          <w:p w:rsidR="004A539E" w:rsidRPr="004A539E" w:rsidRDefault="004A539E" w:rsidP="009F6946">
            <w:pPr>
              <w:spacing w:line="276" w:lineRule="auto"/>
              <w:rPr>
                <w:sz w:val="28"/>
                <w:szCs w:val="28"/>
              </w:rPr>
            </w:pPr>
            <w:r w:rsidRPr="004A539E">
              <w:rPr>
                <w:sz w:val="28"/>
                <w:szCs w:val="28"/>
              </w:rPr>
              <w:t xml:space="preserve"> 3  календарных дня</w:t>
            </w:r>
          </w:p>
        </w:tc>
      </w:tr>
      <w:tr w:rsidR="004A539E" w:rsidRPr="004A539E" w:rsidTr="003A15F1">
        <w:trPr>
          <w:trHeight w:hRule="exact" w:val="702"/>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4A539E" w:rsidRPr="004A539E" w:rsidRDefault="004A539E" w:rsidP="009F6946">
            <w:pPr>
              <w:shd w:val="clear" w:color="auto" w:fill="FFFFFF"/>
              <w:spacing w:line="276" w:lineRule="auto"/>
              <w:rPr>
                <w:spacing w:val="-1"/>
                <w:sz w:val="28"/>
                <w:szCs w:val="28"/>
              </w:rPr>
            </w:pPr>
            <w:r w:rsidRPr="004A539E">
              <w:rPr>
                <w:spacing w:val="-1"/>
                <w:sz w:val="28"/>
                <w:szCs w:val="28"/>
              </w:rPr>
              <w:t>Кладовщик</w:t>
            </w:r>
          </w:p>
        </w:tc>
        <w:tc>
          <w:tcPr>
            <w:tcW w:w="2766" w:type="dxa"/>
            <w:tcBorders>
              <w:top w:val="single" w:sz="6" w:space="0" w:color="auto"/>
              <w:left w:val="single" w:sz="6" w:space="0" w:color="auto"/>
              <w:bottom w:val="single" w:sz="6" w:space="0" w:color="auto"/>
              <w:right w:val="single" w:sz="6" w:space="0" w:color="auto"/>
            </w:tcBorders>
            <w:shd w:val="clear" w:color="auto" w:fill="FFFFFF"/>
            <w:hideMark/>
          </w:tcPr>
          <w:p w:rsidR="004A539E" w:rsidRPr="004A539E" w:rsidRDefault="004A539E" w:rsidP="009F6946">
            <w:pPr>
              <w:spacing w:line="276" w:lineRule="auto"/>
              <w:rPr>
                <w:sz w:val="28"/>
                <w:szCs w:val="28"/>
              </w:rPr>
            </w:pPr>
            <w:r w:rsidRPr="004A539E">
              <w:rPr>
                <w:sz w:val="28"/>
                <w:szCs w:val="28"/>
              </w:rPr>
              <w:t>3  календарных дня</w:t>
            </w:r>
          </w:p>
        </w:tc>
      </w:tr>
    </w:tbl>
    <w:p w:rsidR="004A539E" w:rsidRPr="004A539E" w:rsidRDefault="004A539E" w:rsidP="004A539E">
      <w:pPr>
        <w:shd w:val="clear" w:color="auto" w:fill="FFFFFF"/>
        <w:spacing w:line="276" w:lineRule="auto"/>
        <w:rPr>
          <w:bCs/>
          <w:i/>
          <w:sz w:val="28"/>
          <w:szCs w:val="28"/>
        </w:rPr>
      </w:pPr>
    </w:p>
    <w:p w:rsidR="004A539E" w:rsidRPr="004A539E" w:rsidRDefault="004A539E" w:rsidP="004A539E">
      <w:pPr>
        <w:shd w:val="clear" w:color="auto" w:fill="FFFFFF"/>
        <w:spacing w:line="276" w:lineRule="auto"/>
        <w:ind w:left="567" w:right="-142" w:firstLine="284"/>
        <w:rPr>
          <w:i/>
          <w:sz w:val="28"/>
          <w:szCs w:val="28"/>
        </w:rPr>
      </w:pPr>
      <w:r w:rsidRPr="004A539E">
        <w:rPr>
          <w:bCs/>
          <w:i/>
          <w:sz w:val="28"/>
          <w:szCs w:val="28"/>
        </w:rPr>
        <w:t xml:space="preserve">Примечание: </w:t>
      </w:r>
      <w:r w:rsidRPr="004A539E">
        <w:rPr>
          <w:i/>
          <w:spacing w:val="-1"/>
          <w:sz w:val="28"/>
          <w:szCs w:val="28"/>
        </w:rPr>
        <w:t xml:space="preserve">Дополнительный отпуск присоединяется, как правило, к очередному отпуску с учетом режима работы </w:t>
      </w:r>
      <w:r w:rsidRPr="004A539E">
        <w:rPr>
          <w:i/>
          <w:spacing w:val="-2"/>
          <w:sz w:val="28"/>
          <w:szCs w:val="28"/>
        </w:rPr>
        <w:t>учреждения.</w:t>
      </w:r>
    </w:p>
    <w:p w:rsidR="004A539E" w:rsidRPr="004A539E" w:rsidRDefault="004A539E" w:rsidP="004A539E">
      <w:pPr>
        <w:shd w:val="clear" w:color="auto" w:fill="FFFFFF"/>
        <w:spacing w:line="276" w:lineRule="auto"/>
        <w:ind w:left="567" w:right="-142" w:firstLine="284"/>
        <w:rPr>
          <w:i/>
          <w:sz w:val="28"/>
          <w:szCs w:val="28"/>
        </w:rPr>
      </w:pPr>
    </w:p>
    <w:p w:rsidR="004A539E" w:rsidRPr="004A539E" w:rsidRDefault="004A539E" w:rsidP="004A539E">
      <w:pPr>
        <w:spacing w:after="200" w:line="276" w:lineRule="auto"/>
        <w:rPr>
          <w:color w:val="000000" w:themeColor="text1"/>
          <w:sz w:val="28"/>
          <w:szCs w:val="28"/>
        </w:rPr>
      </w:pPr>
      <w:r w:rsidRPr="004A539E">
        <w:rPr>
          <w:b/>
          <w:color w:val="000000" w:themeColor="text1"/>
          <w:spacing w:val="-20"/>
          <w:sz w:val="28"/>
          <w:szCs w:val="28"/>
        </w:rPr>
        <w:t xml:space="preserve">Основание:  ст .119 ТК РФ (пункт 42.2), </w:t>
      </w:r>
      <w:r w:rsidRPr="004A539E">
        <w:rPr>
          <w:b/>
          <w:color w:val="000000" w:themeColor="text1"/>
          <w:sz w:val="28"/>
          <w:szCs w:val="28"/>
        </w:rPr>
        <w:t>ст. 101 ТК РФ, ст. 372 ТК РФ.</w:t>
      </w:r>
    </w:p>
    <w:p w:rsidR="004A539E" w:rsidRPr="004A539E" w:rsidRDefault="004A539E" w:rsidP="004A539E">
      <w:pPr>
        <w:spacing w:after="200" w:line="276" w:lineRule="auto"/>
        <w:rPr>
          <w:b/>
          <w:color w:val="000000" w:themeColor="text1"/>
          <w:spacing w:val="2"/>
          <w:sz w:val="28"/>
          <w:szCs w:val="28"/>
        </w:rPr>
      </w:pPr>
      <w:r w:rsidRPr="004A539E">
        <w:rPr>
          <w:b/>
          <w:color w:val="000000" w:themeColor="text1"/>
          <w:spacing w:val="2"/>
          <w:sz w:val="28"/>
          <w:szCs w:val="28"/>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4A539E" w:rsidRPr="004A539E" w:rsidRDefault="004A539E" w:rsidP="004A539E">
      <w:pPr>
        <w:spacing w:line="276" w:lineRule="auto"/>
        <w:jc w:val="center"/>
        <w:rPr>
          <w:b/>
          <w:color w:val="000000" w:themeColor="text1"/>
          <w:spacing w:val="2"/>
          <w:sz w:val="28"/>
          <w:szCs w:val="28"/>
        </w:rPr>
      </w:pPr>
      <w:r w:rsidRPr="004A539E">
        <w:rPr>
          <w:b/>
          <w:color w:val="000000" w:themeColor="text1"/>
          <w:spacing w:val="2"/>
          <w:sz w:val="28"/>
          <w:szCs w:val="28"/>
        </w:rPr>
        <w:t>Постановление Кабинета Министров Республики Татарстан</w:t>
      </w:r>
    </w:p>
    <w:p w:rsidR="004A539E" w:rsidRPr="004A539E" w:rsidRDefault="004A539E" w:rsidP="004A539E">
      <w:pPr>
        <w:shd w:val="clear" w:color="auto" w:fill="FFFFFF"/>
        <w:spacing w:line="288" w:lineRule="atLeast"/>
        <w:jc w:val="center"/>
        <w:textAlignment w:val="baseline"/>
        <w:rPr>
          <w:b/>
          <w:color w:val="000000" w:themeColor="text1"/>
          <w:spacing w:val="2"/>
          <w:sz w:val="28"/>
          <w:szCs w:val="28"/>
        </w:rPr>
      </w:pPr>
      <w:r w:rsidRPr="004A539E">
        <w:rPr>
          <w:b/>
          <w:color w:val="000000" w:themeColor="text1"/>
          <w:spacing w:val="2"/>
          <w:sz w:val="28"/>
          <w:szCs w:val="28"/>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4A539E" w:rsidRPr="004A539E" w:rsidRDefault="004A539E" w:rsidP="004A539E">
      <w:pPr>
        <w:shd w:val="clear" w:color="auto" w:fill="FFFFFF"/>
        <w:spacing w:line="288" w:lineRule="atLeast"/>
        <w:jc w:val="center"/>
        <w:textAlignment w:val="baseline"/>
        <w:rPr>
          <w:b/>
          <w:color w:val="000000" w:themeColor="text1"/>
          <w:spacing w:val="2"/>
          <w:sz w:val="28"/>
          <w:szCs w:val="28"/>
        </w:rPr>
      </w:pPr>
      <w:r w:rsidRPr="004A539E">
        <w:rPr>
          <w:b/>
          <w:color w:val="000000" w:themeColor="text1"/>
          <w:spacing w:val="2"/>
          <w:sz w:val="28"/>
          <w:szCs w:val="28"/>
        </w:rPr>
        <w:t>(с изменениями на 13 ноября 2006 года)</w:t>
      </w:r>
    </w:p>
    <w:p w:rsidR="004A539E" w:rsidRPr="003A15F1" w:rsidRDefault="004A539E" w:rsidP="004A539E">
      <w:pPr>
        <w:shd w:val="clear" w:color="auto" w:fill="FFFFFF"/>
        <w:spacing w:line="315" w:lineRule="atLeast"/>
        <w:ind w:firstLine="567"/>
        <w:textAlignment w:val="baseline"/>
        <w:rPr>
          <w:spacing w:val="2"/>
          <w:sz w:val="28"/>
          <w:szCs w:val="28"/>
        </w:rPr>
      </w:pPr>
      <w:r w:rsidRPr="003A15F1">
        <w:rPr>
          <w:spacing w:val="2"/>
          <w:sz w:val="28"/>
          <w:szCs w:val="28"/>
        </w:rPr>
        <w:t>В соответствии со статьей 119 Трудового кодекса Российской Федерации Кабинет Министров Республики Татарстан постановляет:</w:t>
      </w:r>
    </w:p>
    <w:p w:rsidR="004A539E" w:rsidRPr="003A15F1" w:rsidRDefault="004A539E" w:rsidP="004A539E">
      <w:pPr>
        <w:shd w:val="clear" w:color="auto" w:fill="FFFFFF"/>
        <w:spacing w:line="315" w:lineRule="atLeast"/>
        <w:ind w:firstLine="567"/>
        <w:textAlignment w:val="baseline"/>
        <w:rPr>
          <w:spacing w:val="2"/>
          <w:sz w:val="28"/>
          <w:szCs w:val="28"/>
        </w:rPr>
      </w:pPr>
      <w:r w:rsidRPr="003A15F1">
        <w:rPr>
          <w:spacing w:val="2"/>
          <w:sz w:val="28"/>
          <w:szCs w:val="28"/>
        </w:rPr>
        <w:t>1. Утвердить прилагаемые </w:t>
      </w:r>
      <w:hyperlink r:id="rId27" w:history="1">
        <w:r w:rsidRPr="003A15F1">
          <w:rPr>
            <w:rStyle w:val="a3"/>
            <w:color w:val="auto"/>
            <w:spacing w:val="2"/>
            <w:sz w:val="28"/>
            <w:szCs w:val="28"/>
          </w:rPr>
          <w:t>Правила</w:t>
        </w:r>
      </w:hyperlink>
      <w:r w:rsidRPr="003A15F1">
        <w:rPr>
          <w:spacing w:val="2"/>
          <w:sz w:val="28"/>
          <w:szCs w:val="28"/>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4A539E" w:rsidRPr="004A539E" w:rsidRDefault="004A539E" w:rsidP="004A539E">
      <w:pPr>
        <w:shd w:val="clear" w:color="auto" w:fill="FFFFFF"/>
        <w:spacing w:line="315" w:lineRule="atLeast"/>
        <w:ind w:firstLine="567"/>
        <w:textAlignment w:val="baseline"/>
        <w:rPr>
          <w:color w:val="000000" w:themeColor="text1"/>
          <w:spacing w:val="2"/>
          <w:sz w:val="28"/>
          <w:szCs w:val="28"/>
        </w:rPr>
      </w:pPr>
      <w:r w:rsidRPr="004A539E">
        <w:rPr>
          <w:color w:val="000000" w:themeColor="text1"/>
          <w:spacing w:val="2"/>
          <w:sz w:val="28"/>
          <w:szCs w:val="28"/>
        </w:rPr>
        <w:lastRenderedPageBreak/>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4A539E" w:rsidRPr="004A539E" w:rsidRDefault="004A539E" w:rsidP="004A539E">
      <w:pPr>
        <w:shd w:val="clear" w:color="auto" w:fill="FFFFFF"/>
        <w:spacing w:line="315" w:lineRule="atLeast"/>
        <w:ind w:firstLine="567"/>
        <w:textAlignment w:val="baseline"/>
        <w:rPr>
          <w:b/>
          <w:color w:val="000000" w:themeColor="text1"/>
          <w:spacing w:val="2"/>
          <w:sz w:val="28"/>
          <w:szCs w:val="28"/>
        </w:rPr>
      </w:pPr>
    </w:p>
    <w:p w:rsidR="004A539E" w:rsidRPr="004A539E" w:rsidRDefault="004A539E" w:rsidP="004A539E">
      <w:pPr>
        <w:shd w:val="clear" w:color="auto" w:fill="FFFFFF"/>
        <w:spacing w:line="315" w:lineRule="atLeast"/>
        <w:ind w:firstLine="567"/>
        <w:textAlignment w:val="baseline"/>
        <w:rPr>
          <w:b/>
          <w:color w:val="000000" w:themeColor="text1"/>
          <w:spacing w:val="2"/>
          <w:sz w:val="28"/>
          <w:szCs w:val="28"/>
        </w:rPr>
      </w:pPr>
      <w:r w:rsidRPr="004A539E">
        <w:rPr>
          <w:b/>
          <w:color w:val="000000" w:themeColor="text1"/>
          <w:spacing w:val="2"/>
          <w:sz w:val="28"/>
          <w:szCs w:val="28"/>
        </w:rPr>
        <w:t>Премьер-министр</w:t>
      </w:r>
    </w:p>
    <w:p w:rsidR="004A539E" w:rsidRPr="004A539E" w:rsidRDefault="004A539E" w:rsidP="004A539E">
      <w:pPr>
        <w:shd w:val="clear" w:color="auto" w:fill="FFFFFF"/>
        <w:spacing w:line="315" w:lineRule="atLeast"/>
        <w:ind w:firstLine="567"/>
        <w:textAlignment w:val="baseline"/>
        <w:rPr>
          <w:b/>
          <w:color w:val="000000" w:themeColor="text1"/>
          <w:spacing w:val="2"/>
          <w:sz w:val="28"/>
          <w:szCs w:val="28"/>
        </w:rPr>
      </w:pPr>
      <w:r w:rsidRPr="004A539E">
        <w:rPr>
          <w:b/>
          <w:color w:val="000000" w:themeColor="text1"/>
          <w:spacing w:val="2"/>
          <w:sz w:val="28"/>
          <w:szCs w:val="28"/>
        </w:rPr>
        <w:t>Республики Татарстан    </w:t>
      </w:r>
      <w:r w:rsidRPr="004A539E">
        <w:rPr>
          <w:b/>
          <w:color w:val="000000" w:themeColor="text1"/>
          <w:spacing w:val="2"/>
          <w:sz w:val="28"/>
          <w:szCs w:val="28"/>
        </w:rPr>
        <w:tab/>
      </w:r>
      <w:r w:rsidRPr="004A539E">
        <w:rPr>
          <w:b/>
          <w:color w:val="000000" w:themeColor="text1"/>
          <w:spacing w:val="2"/>
          <w:sz w:val="28"/>
          <w:szCs w:val="28"/>
        </w:rPr>
        <w:tab/>
      </w:r>
      <w:r w:rsidRPr="004A539E">
        <w:rPr>
          <w:b/>
          <w:color w:val="000000" w:themeColor="text1"/>
          <w:spacing w:val="2"/>
          <w:sz w:val="28"/>
          <w:szCs w:val="28"/>
        </w:rPr>
        <w:tab/>
      </w:r>
      <w:r w:rsidRPr="004A539E">
        <w:rPr>
          <w:b/>
          <w:color w:val="000000" w:themeColor="text1"/>
          <w:spacing w:val="2"/>
          <w:sz w:val="28"/>
          <w:szCs w:val="28"/>
        </w:rPr>
        <w:tab/>
      </w:r>
      <w:r w:rsidRPr="004A539E">
        <w:rPr>
          <w:b/>
          <w:color w:val="000000" w:themeColor="text1"/>
          <w:spacing w:val="2"/>
          <w:sz w:val="28"/>
          <w:szCs w:val="28"/>
        </w:rPr>
        <w:tab/>
        <w:t>Р.Н.Минниханов</w:t>
      </w:r>
    </w:p>
    <w:p w:rsidR="004A539E" w:rsidRPr="004A539E" w:rsidRDefault="004A539E" w:rsidP="004A539E">
      <w:pPr>
        <w:shd w:val="clear" w:color="auto" w:fill="FFFFFF"/>
        <w:spacing w:line="315" w:lineRule="atLeast"/>
        <w:ind w:firstLine="567"/>
        <w:textAlignment w:val="baseline"/>
        <w:rPr>
          <w:b/>
          <w:color w:val="000000" w:themeColor="text1"/>
          <w:spacing w:val="2"/>
          <w:sz w:val="28"/>
          <w:szCs w:val="28"/>
        </w:rPr>
      </w:pPr>
    </w:p>
    <w:p w:rsidR="004A539E" w:rsidRPr="004A539E" w:rsidRDefault="004A539E" w:rsidP="004A539E">
      <w:pPr>
        <w:shd w:val="clear" w:color="auto" w:fill="FFFFFF"/>
        <w:spacing w:line="315" w:lineRule="atLeast"/>
        <w:ind w:firstLine="567"/>
        <w:textAlignment w:val="baseline"/>
        <w:rPr>
          <w:b/>
          <w:color w:val="000000" w:themeColor="text1"/>
          <w:spacing w:val="2"/>
          <w:sz w:val="28"/>
          <w:szCs w:val="28"/>
        </w:rPr>
      </w:pPr>
      <w:r w:rsidRPr="004A539E">
        <w:rPr>
          <w:b/>
          <w:color w:val="000000" w:themeColor="text1"/>
          <w:spacing w:val="2"/>
          <w:sz w:val="28"/>
          <w:szCs w:val="28"/>
        </w:rPr>
        <w:t>Руководитель Аппарата Кабинета</w:t>
      </w:r>
    </w:p>
    <w:p w:rsidR="004A539E" w:rsidRPr="004A539E" w:rsidRDefault="004A539E" w:rsidP="004A539E">
      <w:pPr>
        <w:shd w:val="clear" w:color="auto" w:fill="FFFFFF"/>
        <w:spacing w:line="315" w:lineRule="atLeast"/>
        <w:ind w:firstLine="567"/>
        <w:textAlignment w:val="baseline"/>
        <w:rPr>
          <w:b/>
          <w:color w:val="000000" w:themeColor="text1"/>
          <w:spacing w:val="2"/>
          <w:sz w:val="28"/>
          <w:szCs w:val="28"/>
        </w:rPr>
      </w:pPr>
      <w:r w:rsidRPr="004A539E">
        <w:rPr>
          <w:b/>
          <w:color w:val="000000" w:themeColor="text1"/>
          <w:spacing w:val="2"/>
          <w:sz w:val="28"/>
          <w:szCs w:val="28"/>
        </w:rPr>
        <w:t>Министров Республики Татарстан</w:t>
      </w:r>
      <w:r w:rsidRPr="004A539E">
        <w:rPr>
          <w:b/>
          <w:color w:val="000000" w:themeColor="text1"/>
          <w:spacing w:val="2"/>
          <w:sz w:val="28"/>
          <w:szCs w:val="28"/>
        </w:rPr>
        <w:tab/>
      </w:r>
      <w:r w:rsidRPr="004A539E">
        <w:rPr>
          <w:b/>
          <w:color w:val="000000" w:themeColor="text1"/>
          <w:spacing w:val="2"/>
          <w:sz w:val="28"/>
          <w:szCs w:val="28"/>
        </w:rPr>
        <w:tab/>
      </w:r>
      <w:r w:rsidRPr="004A539E">
        <w:rPr>
          <w:b/>
          <w:color w:val="000000" w:themeColor="text1"/>
          <w:spacing w:val="2"/>
          <w:sz w:val="28"/>
          <w:szCs w:val="28"/>
        </w:rPr>
        <w:tab/>
        <w:t>И.Б.Фаттахов</w:t>
      </w:r>
    </w:p>
    <w:p w:rsidR="004A539E" w:rsidRPr="004A539E" w:rsidRDefault="004A539E" w:rsidP="004A539E">
      <w:pPr>
        <w:shd w:val="clear" w:color="auto" w:fill="FFFFFF"/>
        <w:ind w:firstLine="567"/>
        <w:jc w:val="center"/>
        <w:textAlignment w:val="baseline"/>
        <w:outlineLvl w:val="1"/>
        <w:rPr>
          <w:b/>
          <w:color w:val="000000" w:themeColor="text1"/>
          <w:spacing w:val="2"/>
          <w:sz w:val="28"/>
          <w:szCs w:val="28"/>
        </w:rPr>
      </w:pPr>
    </w:p>
    <w:p w:rsidR="004A539E" w:rsidRPr="004A539E" w:rsidRDefault="004A539E" w:rsidP="004A539E">
      <w:pPr>
        <w:shd w:val="clear" w:color="auto" w:fill="FFFFFF"/>
        <w:ind w:firstLine="567"/>
        <w:jc w:val="center"/>
        <w:textAlignment w:val="baseline"/>
        <w:outlineLvl w:val="1"/>
        <w:rPr>
          <w:b/>
          <w:color w:val="000000" w:themeColor="text1"/>
          <w:spacing w:val="2"/>
          <w:sz w:val="28"/>
          <w:szCs w:val="28"/>
        </w:rPr>
      </w:pPr>
    </w:p>
    <w:p w:rsidR="004A539E" w:rsidRPr="004A539E" w:rsidRDefault="004A539E" w:rsidP="004A539E">
      <w:pPr>
        <w:shd w:val="clear" w:color="auto" w:fill="FFFFFF"/>
        <w:ind w:firstLine="567"/>
        <w:jc w:val="center"/>
        <w:textAlignment w:val="baseline"/>
        <w:outlineLvl w:val="1"/>
        <w:rPr>
          <w:b/>
          <w:color w:val="000000" w:themeColor="text1"/>
          <w:spacing w:val="2"/>
          <w:sz w:val="28"/>
          <w:szCs w:val="28"/>
        </w:rPr>
      </w:pPr>
    </w:p>
    <w:p w:rsidR="004A539E" w:rsidRPr="004A539E" w:rsidRDefault="004A539E" w:rsidP="004A539E">
      <w:pPr>
        <w:shd w:val="clear" w:color="auto" w:fill="FFFFFF"/>
        <w:ind w:firstLine="567"/>
        <w:jc w:val="center"/>
        <w:textAlignment w:val="baseline"/>
        <w:outlineLvl w:val="1"/>
        <w:rPr>
          <w:b/>
          <w:color w:val="000000" w:themeColor="text1"/>
          <w:spacing w:val="2"/>
          <w:sz w:val="28"/>
          <w:szCs w:val="28"/>
        </w:rPr>
      </w:pPr>
      <w:r w:rsidRPr="004A539E">
        <w:rPr>
          <w:b/>
          <w:color w:val="000000" w:themeColor="text1"/>
          <w:spacing w:val="2"/>
          <w:sz w:val="28"/>
          <w:szCs w:val="28"/>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4A539E" w:rsidRPr="004A539E" w:rsidRDefault="004A539E" w:rsidP="004A539E">
      <w:pPr>
        <w:shd w:val="clear" w:color="auto" w:fill="FFFFFF"/>
        <w:ind w:firstLine="567"/>
        <w:jc w:val="center"/>
        <w:textAlignment w:val="baseline"/>
        <w:outlineLvl w:val="1"/>
        <w:rPr>
          <w:b/>
          <w:color w:val="000000" w:themeColor="text1"/>
          <w:spacing w:val="2"/>
          <w:sz w:val="28"/>
          <w:szCs w:val="28"/>
        </w:rPr>
      </w:pPr>
    </w:p>
    <w:p w:rsidR="004A539E" w:rsidRPr="004A539E" w:rsidRDefault="004A539E" w:rsidP="004A539E">
      <w:pPr>
        <w:shd w:val="clear" w:color="auto" w:fill="FFFFFF"/>
        <w:spacing w:line="315" w:lineRule="atLeast"/>
        <w:ind w:firstLine="567"/>
        <w:textAlignment w:val="baseline"/>
        <w:rPr>
          <w:color w:val="000000" w:themeColor="text1"/>
          <w:spacing w:val="2"/>
          <w:sz w:val="28"/>
          <w:szCs w:val="28"/>
        </w:rPr>
      </w:pPr>
      <w:r w:rsidRPr="004A539E">
        <w:rPr>
          <w:color w:val="000000" w:themeColor="text1"/>
          <w:spacing w:val="2"/>
          <w:sz w:val="28"/>
          <w:szCs w:val="28"/>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4A539E" w:rsidRPr="004A539E" w:rsidRDefault="004A539E" w:rsidP="004A539E">
      <w:pPr>
        <w:shd w:val="clear" w:color="auto" w:fill="FFFFFF"/>
        <w:spacing w:line="315" w:lineRule="atLeast"/>
        <w:ind w:firstLine="567"/>
        <w:textAlignment w:val="baseline"/>
        <w:rPr>
          <w:color w:val="000000" w:themeColor="text1"/>
          <w:spacing w:val="2"/>
          <w:sz w:val="28"/>
          <w:szCs w:val="28"/>
        </w:rPr>
      </w:pPr>
      <w:r w:rsidRPr="004A539E">
        <w:rPr>
          <w:color w:val="000000" w:themeColor="text1"/>
          <w:spacing w:val="2"/>
          <w:sz w:val="28"/>
          <w:szCs w:val="28"/>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4A539E" w:rsidRPr="004A539E" w:rsidRDefault="004A539E" w:rsidP="004A539E">
      <w:pPr>
        <w:shd w:val="clear" w:color="auto" w:fill="FFFFFF"/>
        <w:spacing w:line="315" w:lineRule="atLeast"/>
        <w:ind w:firstLine="567"/>
        <w:textAlignment w:val="baseline"/>
        <w:rPr>
          <w:color w:val="000000" w:themeColor="text1"/>
          <w:spacing w:val="2"/>
          <w:sz w:val="28"/>
          <w:szCs w:val="28"/>
        </w:rPr>
      </w:pPr>
      <w:r w:rsidRPr="004A539E">
        <w:rPr>
          <w:color w:val="000000" w:themeColor="text1"/>
          <w:spacing w:val="2"/>
          <w:sz w:val="28"/>
          <w:szCs w:val="28"/>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4A539E" w:rsidRPr="004A539E" w:rsidRDefault="004A539E" w:rsidP="004A539E">
      <w:pPr>
        <w:shd w:val="clear" w:color="auto" w:fill="FFFFFF"/>
        <w:spacing w:line="315" w:lineRule="atLeast"/>
        <w:ind w:firstLine="567"/>
        <w:textAlignment w:val="baseline"/>
        <w:rPr>
          <w:color w:val="000000" w:themeColor="text1"/>
          <w:spacing w:val="2"/>
          <w:sz w:val="28"/>
          <w:szCs w:val="28"/>
        </w:rPr>
      </w:pPr>
      <w:r w:rsidRPr="004A539E">
        <w:rPr>
          <w:color w:val="000000" w:themeColor="text1"/>
          <w:spacing w:val="2"/>
          <w:sz w:val="28"/>
          <w:szCs w:val="28"/>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4A539E" w:rsidRPr="004A539E" w:rsidRDefault="004A539E" w:rsidP="004A539E">
      <w:pPr>
        <w:shd w:val="clear" w:color="auto" w:fill="FFFFFF"/>
        <w:spacing w:line="315" w:lineRule="atLeast"/>
        <w:ind w:firstLine="567"/>
        <w:textAlignment w:val="baseline"/>
        <w:rPr>
          <w:color w:val="000000" w:themeColor="text1"/>
          <w:spacing w:val="2"/>
          <w:sz w:val="28"/>
          <w:szCs w:val="28"/>
        </w:rPr>
      </w:pPr>
      <w:r w:rsidRPr="004A539E">
        <w:rPr>
          <w:color w:val="000000" w:themeColor="text1"/>
          <w:spacing w:val="2"/>
          <w:sz w:val="28"/>
          <w:szCs w:val="28"/>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4A539E" w:rsidRPr="004A539E" w:rsidRDefault="004A539E" w:rsidP="004A539E">
      <w:pPr>
        <w:shd w:val="clear" w:color="auto" w:fill="FFFFFF"/>
        <w:spacing w:line="315" w:lineRule="atLeast"/>
        <w:ind w:firstLine="567"/>
        <w:textAlignment w:val="baseline"/>
        <w:rPr>
          <w:spacing w:val="2"/>
          <w:sz w:val="28"/>
          <w:szCs w:val="28"/>
        </w:rPr>
      </w:pPr>
      <w:r w:rsidRPr="004A539E">
        <w:rPr>
          <w:spacing w:val="2"/>
          <w:sz w:val="28"/>
          <w:szCs w:val="28"/>
        </w:rPr>
        <w:t>Работодатель ведет учет времени, фактически отработанного каждым работником в условиях ненормированного рабочего дня.</w:t>
      </w:r>
    </w:p>
    <w:p w:rsidR="004A539E" w:rsidRPr="004A539E" w:rsidRDefault="004A539E" w:rsidP="004A539E">
      <w:pPr>
        <w:shd w:val="clear" w:color="auto" w:fill="FFFFFF"/>
        <w:spacing w:line="315" w:lineRule="atLeast"/>
        <w:ind w:firstLine="567"/>
        <w:textAlignment w:val="baseline"/>
        <w:rPr>
          <w:spacing w:val="2"/>
          <w:sz w:val="28"/>
          <w:szCs w:val="28"/>
        </w:rPr>
      </w:pPr>
      <w:r w:rsidRPr="004A539E">
        <w:rPr>
          <w:spacing w:val="2"/>
          <w:sz w:val="28"/>
          <w:szCs w:val="28"/>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4A539E" w:rsidRPr="004A539E" w:rsidRDefault="004A539E" w:rsidP="004A539E">
      <w:pPr>
        <w:shd w:val="clear" w:color="auto" w:fill="FFFFFF"/>
        <w:spacing w:line="315" w:lineRule="atLeast"/>
        <w:ind w:firstLine="567"/>
        <w:textAlignment w:val="baseline"/>
        <w:rPr>
          <w:spacing w:val="2"/>
          <w:sz w:val="28"/>
          <w:szCs w:val="28"/>
        </w:rPr>
      </w:pPr>
      <w:r w:rsidRPr="004A539E">
        <w:rPr>
          <w:spacing w:val="2"/>
          <w:sz w:val="28"/>
          <w:szCs w:val="28"/>
        </w:rPr>
        <w:lastRenderedPageBreak/>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4A539E" w:rsidRPr="004A539E" w:rsidRDefault="004A539E" w:rsidP="004A539E">
      <w:pPr>
        <w:shd w:val="clear" w:color="auto" w:fill="FFFFFF"/>
        <w:spacing w:line="315" w:lineRule="atLeast"/>
        <w:ind w:firstLine="567"/>
        <w:textAlignment w:val="baseline"/>
        <w:rPr>
          <w:spacing w:val="2"/>
          <w:sz w:val="28"/>
          <w:szCs w:val="28"/>
        </w:rPr>
      </w:pPr>
      <w:r w:rsidRPr="004A539E">
        <w:rPr>
          <w:spacing w:val="2"/>
          <w:sz w:val="28"/>
          <w:szCs w:val="28"/>
        </w:rPr>
        <w:t>Нерабочие праздничные дни, приходящиеся на период дополнительного отпуска, в число календарных дней отпуска не включаются.</w:t>
      </w:r>
    </w:p>
    <w:p w:rsidR="004A539E" w:rsidRPr="004A539E" w:rsidRDefault="004A539E" w:rsidP="004A539E">
      <w:pPr>
        <w:shd w:val="clear" w:color="auto" w:fill="FFFFFF"/>
        <w:spacing w:line="315" w:lineRule="atLeast"/>
        <w:ind w:firstLine="567"/>
        <w:textAlignment w:val="baseline"/>
        <w:rPr>
          <w:spacing w:val="2"/>
          <w:sz w:val="28"/>
          <w:szCs w:val="28"/>
        </w:rPr>
      </w:pPr>
      <w:r w:rsidRPr="004A539E">
        <w:rPr>
          <w:spacing w:val="2"/>
          <w:sz w:val="28"/>
          <w:szCs w:val="28"/>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4A539E" w:rsidRPr="004A539E" w:rsidRDefault="004A539E" w:rsidP="004A539E">
      <w:pPr>
        <w:shd w:val="clear" w:color="auto" w:fill="FFFFFF"/>
        <w:spacing w:line="315" w:lineRule="atLeast"/>
        <w:ind w:firstLine="567"/>
        <w:textAlignment w:val="baseline"/>
        <w:rPr>
          <w:spacing w:val="2"/>
          <w:sz w:val="28"/>
          <w:szCs w:val="28"/>
        </w:rPr>
      </w:pPr>
      <w:r w:rsidRPr="004A539E">
        <w:rPr>
          <w:spacing w:val="2"/>
          <w:sz w:val="28"/>
          <w:szCs w:val="28"/>
        </w:rPr>
        <w:t>7. Оплата дополнительных отпусков, предоставляемых работникам с ненормированным рабочим днем, производится в пределах фонда оплаты труда.</w:t>
      </w:r>
    </w:p>
    <w:p w:rsidR="004A539E" w:rsidRPr="004C12AE" w:rsidRDefault="004A539E" w:rsidP="004A539E">
      <w:pPr>
        <w:rPr>
          <w:sz w:val="16"/>
          <w:szCs w:val="16"/>
        </w:rPr>
      </w:pPr>
    </w:p>
    <w:p w:rsidR="004A539E" w:rsidRPr="004C12AE" w:rsidRDefault="004A539E" w:rsidP="004A539E">
      <w:pPr>
        <w:ind w:firstLine="567"/>
        <w:jc w:val="center"/>
        <w:rPr>
          <w:b/>
          <w:sz w:val="20"/>
          <w:szCs w:val="20"/>
        </w:rPr>
      </w:pPr>
    </w:p>
    <w:p w:rsidR="004A539E" w:rsidRDefault="004A539E" w:rsidP="004A539E">
      <w:pPr>
        <w:ind w:firstLine="0"/>
        <w:rPr>
          <w:b/>
          <w:sz w:val="20"/>
          <w:szCs w:val="20"/>
        </w:rPr>
      </w:pPr>
    </w:p>
    <w:p w:rsidR="004A539E" w:rsidRDefault="004A539E" w:rsidP="004A539E">
      <w:pPr>
        <w:ind w:firstLine="567"/>
        <w:jc w:val="center"/>
        <w:rPr>
          <w:b/>
          <w:sz w:val="20"/>
          <w:szCs w:val="20"/>
        </w:rPr>
      </w:pPr>
    </w:p>
    <w:p w:rsidR="004A539E" w:rsidRDefault="004A539E" w:rsidP="004A539E">
      <w:pPr>
        <w:ind w:firstLine="567"/>
        <w:jc w:val="center"/>
        <w:rPr>
          <w:b/>
          <w:sz w:val="20"/>
          <w:szCs w:val="20"/>
        </w:rPr>
      </w:pPr>
      <w:r>
        <w:rPr>
          <w:b/>
          <w:sz w:val="20"/>
          <w:szCs w:val="20"/>
        </w:rPr>
        <w:t>ЖУРНАЛ</w:t>
      </w:r>
    </w:p>
    <w:p w:rsidR="004A539E" w:rsidRDefault="004A539E" w:rsidP="004A539E">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4A539E" w:rsidRDefault="004A539E" w:rsidP="004A539E">
      <w:pPr>
        <w:ind w:firstLine="567"/>
        <w:rPr>
          <w:sz w:val="16"/>
          <w:szCs w:val="16"/>
        </w:rPr>
      </w:pPr>
    </w:p>
    <w:tbl>
      <w:tblPr>
        <w:tblW w:w="10335"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1702"/>
        <w:gridCol w:w="1276"/>
        <w:gridCol w:w="1844"/>
        <w:gridCol w:w="1418"/>
        <w:gridCol w:w="1419"/>
        <w:gridCol w:w="2047"/>
      </w:tblGrid>
      <w:tr w:rsidR="004A539E" w:rsidTr="009F6946">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4A539E" w:rsidRDefault="004A539E" w:rsidP="009F6946">
            <w:pPr>
              <w:jc w:val="center"/>
              <w:rPr>
                <w:sz w:val="20"/>
                <w:szCs w:val="20"/>
              </w:rPr>
            </w:pPr>
            <w:r>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4A539E" w:rsidRDefault="004A539E" w:rsidP="009F6946">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539E" w:rsidRDefault="004A539E" w:rsidP="009F6946">
            <w:pPr>
              <w:jc w:val="center"/>
              <w:rPr>
                <w:sz w:val="20"/>
                <w:szCs w:val="20"/>
              </w:rPr>
            </w:pPr>
            <w:r>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4A539E" w:rsidRDefault="004A539E" w:rsidP="009F6946">
            <w:pPr>
              <w:jc w:val="center"/>
              <w:rPr>
                <w:sz w:val="20"/>
                <w:szCs w:val="20"/>
              </w:rPr>
            </w:pPr>
            <w:r>
              <w:rPr>
                <w:sz w:val="20"/>
                <w:szCs w:val="20"/>
              </w:rPr>
              <w:t xml:space="preserve">Поручение работодателя (причина привлечения к работе в режиме ненормированного </w:t>
            </w:r>
          </w:p>
          <w:p w:rsidR="004A539E" w:rsidRDefault="004A539E" w:rsidP="009F6946">
            <w:pPr>
              <w:jc w:val="center"/>
              <w:rPr>
                <w:sz w:val="20"/>
                <w:szCs w:val="20"/>
              </w:rPr>
            </w:pPr>
            <w:r>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4A539E" w:rsidRDefault="004A539E" w:rsidP="009F6946">
            <w:pPr>
              <w:jc w:val="center"/>
              <w:rPr>
                <w:sz w:val="20"/>
                <w:szCs w:val="20"/>
              </w:rPr>
            </w:pPr>
            <w:r>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4A539E" w:rsidRDefault="004A539E" w:rsidP="009F6946">
            <w:pPr>
              <w:jc w:val="center"/>
              <w:rPr>
                <w:sz w:val="20"/>
                <w:szCs w:val="20"/>
              </w:rPr>
            </w:pPr>
            <w:r>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4A539E" w:rsidRDefault="004A539E" w:rsidP="009F6946">
            <w:pPr>
              <w:jc w:val="center"/>
              <w:rPr>
                <w:sz w:val="20"/>
                <w:szCs w:val="20"/>
              </w:rPr>
            </w:pPr>
            <w:r>
              <w:rPr>
                <w:sz w:val="20"/>
                <w:szCs w:val="20"/>
              </w:rPr>
              <w:t>Общая продолжительность отработанного в рабочий день времени</w:t>
            </w:r>
          </w:p>
        </w:tc>
      </w:tr>
    </w:tbl>
    <w:p w:rsidR="00DB7861" w:rsidRDefault="00DB7861"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4A539E" w:rsidRDefault="004A539E" w:rsidP="00DB7861">
      <w:pPr>
        <w:jc w:val="right"/>
        <w:rPr>
          <w:sz w:val="28"/>
          <w:szCs w:val="28"/>
        </w:rPr>
      </w:pPr>
    </w:p>
    <w:p w:rsidR="00D92535" w:rsidRDefault="00D92535" w:rsidP="00DB7861">
      <w:pPr>
        <w:jc w:val="right"/>
        <w:rPr>
          <w:sz w:val="28"/>
          <w:szCs w:val="28"/>
        </w:rPr>
      </w:pPr>
    </w:p>
    <w:p w:rsidR="00D92535" w:rsidRDefault="00D92535" w:rsidP="00DB7861">
      <w:pPr>
        <w:jc w:val="right"/>
        <w:rPr>
          <w:sz w:val="28"/>
          <w:szCs w:val="28"/>
        </w:rPr>
      </w:pPr>
    </w:p>
    <w:p w:rsidR="00D92535" w:rsidRDefault="00D92535" w:rsidP="00DB7861">
      <w:pPr>
        <w:jc w:val="right"/>
        <w:rPr>
          <w:sz w:val="28"/>
          <w:szCs w:val="28"/>
        </w:rPr>
      </w:pPr>
    </w:p>
    <w:p w:rsidR="00D92535" w:rsidRDefault="00D92535" w:rsidP="00DB7861">
      <w:pPr>
        <w:jc w:val="right"/>
        <w:rPr>
          <w:sz w:val="28"/>
          <w:szCs w:val="28"/>
        </w:rPr>
      </w:pPr>
    </w:p>
    <w:p w:rsidR="00D92535" w:rsidRDefault="00D92535" w:rsidP="00DB7861">
      <w:pPr>
        <w:jc w:val="right"/>
        <w:rPr>
          <w:sz w:val="28"/>
          <w:szCs w:val="28"/>
        </w:rPr>
      </w:pPr>
    </w:p>
    <w:p w:rsidR="00D92535" w:rsidRDefault="00D92535" w:rsidP="00DB7861">
      <w:pPr>
        <w:jc w:val="right"/>
        <w:rPr>
          <w:sz w:val="28"/>
          <w:szCs w:val="28"/>
        </w:rPr>
      </w:pPr>
    </w:p>
    <w:p w:rsidR="00D92535" w:rsidRDefault="00D92535" w:rsidP="00DB7861">
      <w:pPr>
        <w:jc w:val="right"/>
        <w:rPr>
          <w:sz w:val="28"/>
          <w:szCs w:val="28"/>
        </w:rPr>
      </w:pPr>
    </w:p>
    <w:p w:rsidR="00D92535" w:rsidRDefault="00D92535" w:rsidP="00DB7861">
      <w:pPr>
        <w:jc w:val="right"/>
        <w:rPr>
          <w:sz w:val="28"/>
          <w:szCs w:val="28"/>
        </w:rPr>
      </w:pPr>
    </w:p>
    <w:p w:rsidR="004A539E" w:rsidRDefault="004A539E" w:rsidP="00DB7861">
      <w:pPr>
        <w:jc w:val="right"/>
        <w:rPr>
          <w:sz w:val="28"/>
          <w:szCs w:val="28"/>
        </w:rPr>
      </w:pPr>
    </w:p>
    <w:p w:rsidR="004A539E" w:rsidRDefault="004A539E" w:rsidP="00DB7861">
      <w:pPr>
        <w:jc w:val="right"/>
        <w:rPr>
          <w:i/>
          <w:sz w:val="28"/>
          <w:szCs w:val="28"/>
        </w:rPr>
      </w:pPr>
      <w:r>
        <w:rPr>
          <w:i/>
          <w:sz w:val="28"/>
          <w:szCs w:val="28"/>
        </w:rPr>
        <w:lastRenderedPageBreak/>
        <w:t>Приложение №1</w:t>
      </w:r>
      <w:r w:rsidR="009F6946">
        <w:rPr>
          <w:i/>
          <w:sz w:val="28"/>
          <w:szCs w:val="28"/>
        </w:rPr>
        <w:t>2</w:t>
      </w:r>
    </w:p>
    <w:tbl>
      <w:tblPr>
        <w:tblW w:w="10100" w:type="dxa"/>
        <w:tblInd w:w="108" w:type="dxa"/>
        <w:tblLook w:val="04A0"/>
      </w:tblPr>
      <w:tblGrid>
        <w:gridCol w:w="4962"/>
        <w:gridCol w:w="5138"/>
      </w:tblGrid>
      <w:tr w:rsidR="009F6946" w:rsidTr="009F6946">
        <w:tc>
          <w:tcPr>
            <w:tcW w:w="4962" w:type="dxa"/>
            <w:vAlign w:val="center"/>
          </w:tcPr>
          <w:p w:rsidR="009F6946" w:rsidRDefault="009F6946" w:rsidP="009F6946">
            <w:pPr>
              <w:tabs>
                <w:tab w:val="center" w:pos="4677"/>
                <w:tab w:val="right" w:pos="9355"/>
              </w:tabs>
            </w:pPr>
          </w:p>
          <w:p w:rsidR="009F6946" w:rsidRDefault="009F6946" w:rsidP="009F6946">
            <w:pPr>
              <w:tabs>
                <w:tab w:val="center" w:pos="4677"/>
                <w:tab w:val="right" w:pos="9355"/>
              </w:tabs>
            </w:pPr>
            <w:r>
              <w:t xml:space="preserve">Мотивированное мнение </w:t>
            </w:r>
          </w:p>
          <w:p w:rsidR="009F6946" w:rsidRDefault="009F6946" w:rsidP="009F6946">
            <w:pPr>
              <w:tabs>
                <w:tab w:val="center" w:pos="4677"/>
                <w:tab w:val="right" w:pos="9355"/>
              </w:tabs>
            </w:pPr>
            <w:r>
              <w:t>Профсоюзной организации</w:t>
            </w:r>
          </w:p>
          <w:p w:rsidR="009F6946" w:rsidRDefault="009F6946" w:rsidP="009F6946">
            <w:pPr>
              <w:tabs>
                <w:tab w:val="center" w:pos="4677"/>
                <w:tab w:val="right" w:pos="9355"/>
              </w:tabs>
            </w:pPr>
            <w:r>
              <w:t xml:space="preserve">Председатель первичной профсоюзной организации МБОУ «________________»  </w:t>
            </w:r>
          </w:p>
          <w:p w:rsidR="009F6946" w:rsidRDefault="009F6946" w:rsidP="009F6946">
            <w:pPr>
              <w:tabs>
                <w:tab w:val="center" w:pos="4677"/>
                <w:tab w:val="right" w:pos="9355"/>
              </w:tabs>
            </w:pPr>
          </w:p>
          <w:p w:rsidR="009F6946" w:rsidRDefault="009F6946" w:rsidP="009F6946">
            <w:pPr>
              <w:tabs>
                <w:tab w:val="center" w:pos="4677"/>
                <w:tab w:val="right" w:pos="9355"/>
              </w:tabs>
            </w:pPr>
            <w:r>
              <w:t>__________ ___________</w:t>
            </w:r>
          </w:p>
        </w:tc>
        <w:tc>
          <w:tcPr>
            <w:tcW w:w="5138" w:type="dxa"/>
          </w:tcPr>
          <w:p w:rsidR="009F6946" w:rsidRDefault="009F6946" w:rsidP="009F6946">
            <w:pPr>
              <w:tabs>
                <w:tab w:val="center" w:pos="4677"/>
                <w:tab w:val="right" w:pos="9355"/>
              </w:tabs>
              <w:ind w:left="601"/>
            </w:pPr>
          </w:p>
          <w:p w:rsidR="009F6946" w:rsidRDefault="009F6946" w:rsidP="009F6946">
            <w:pPr>
              <w:tabs>
                <w:tab w:val="center" w:pos="4677"/>
                <w:tab w:val="right" w:pos="9355"/>
              </w:tabs>
              <w:ind w:left="601"/>
            </w:pPr>
            <w:r>
              <w:t>УТВЕРЖДЕНО</w:t>
            </w:r>
          </w:p>
          <w:p w:rsidR="009F6946" w:rsidRDefault="009F6946" w:rsidP="009F6946">
            <w:pPr>
              <w:tabs>
                <w:tab w:val="center" w:pos="4677"/>
                <w:tab w:val="right" w:pos="9355"/>
              </w:tabs>
              <w:ind w:left="601"/>
            </w:pPr>
            <w:r>
              <w:t xml:space="preserve">Директор  </w:t>
            </w:r>
          </w:p>
          <w:p w:rsidR="009F6946" w:rsidRDefault="009F6946" w:rsidP="009F6946">
            <w:pPr>
              <w:tabs>
                <w:tab w:val="center" w:pos="4677"/>
                <w:tab w:val="right" w:pos="9355"/>
              </w:tabs>
              <w:ind w:left="601"/>
            </w:pPr>
            <w:r>
              <w:t>МБОУ «___________________»</w:t>
            </w:r>
          </w:p>
          <w:p w:rsidR="009F6946" w:rsidRDefault="009F6946" w:rsidP="009F6946">
            <w:pPr>
              <w:tabs>
                <w:tab w:val="center" w:pos="4677"/>
                <w:tab w:val="right" w:pos="9355"/>
              </w:tabs>
              <w:ind w:left="601"/>
            </w:pPr>
          </w:p>
          <w:p w:rsidR="009F6946" w:rsidRDefault="009F6946" w:rsidP="009F6946">
            <w:pPr>
              <w:tabs>
                <w:tab w:val="left" w:pos="142"/>
                <w:tab w:val="center" w:pos="4677"/>
                <w:tab w:val="right" w:pos="9355"/>
              </w:tabs>
              <w:ind w:left="601"/>
              <w:contextualSpacing/>
              <w:textAlignment w:val="baseline"/>
              <w:rPr>
                <w:color w:val="FF0000"/>
              </w:rPr>
            </w:pPr>
            <w:r>
              <w:t>___________ ____________</w:t>
            </w:r>
          </w:p>
        </w:tc>
      </w:tr>
    </w:tbl>
    <w:tbl>
      <w:tblPr>
        <w:tblpPr w:leftFromText="180" w:rightFromText="180" w:vertAnchor="page" w:horzAnchor="margin" w:tblpXSpec="center" w:tblpY="1426"/>
        <w:tblW w:w="0" w:type="auto"/>
        <w:tblLook w:val="00A0"/>
      </w:tblPr>
      <w:tblGrid>
        <w:gridCol w:w="4361"/>
        <w:gridCol w:w="4961"/>
      </w:tblGrid>
      <w:tr w:rsidR="00D92535" w:rsidTr="00D92535">
        <w:tc>
          <w:tcPr>
            <w:tcW w:w="4361" w:type="dxa"/>
          </w:tcPr>
          <w:p w:rsidR="00D92535" w:rsidRPr="008E62AC" w:rsidRDefault="00D92535" w:rsidP="00D92535">
            <w:pPr>
              <w:jc w:val="center"/>
              <w:rPr>
                <w:b/>
              </w:rPr>
            </w:pPr>
            <w:r w:rsidRPr="008E62AC">
              <w:rPr>
                <w:b/>
              </w:rPr>
              <w:t xml:space="preserve">СОГЛАСОВАНО </w:t>
            </w:r>
          </w:p>
        </w:tc>
        <w:tc>
          <w:tcPr>
            <w:tcW w:w="4961" w:type="dxa"/>
          </w:tcPr>
          <w:p w:rsidR="00D92535" w:rsidRPr="008E62AC" w:rsidRDefault="00D92535" w:rsidP="00D92535">
            <w:pPr>
              <w:jc w:val="center"/>
              <w:rPr>
                <w:b/>
              </w:rPr>
            </w:pPr>
            <w:r w:rsidRPr="008E62AC">
              <w:rPr>
                <w:b/>
              </w:rPr>
              <w:t>УТВЕРЖДЕНО</w:t>
            </w:r>
          </w:p>
        </w:tc>
      </w:tr>
      <w:tr w:rsidR="00D92535" w:rsidTr="00D92535">
        <w:tc>
          <w:tcPr>
            <w:tcW w:w="4361" w:type="dxa"/>
          </w:tcPr>
          <w:p w:rsidR="00D92535" w:rsidRPr="008E62AC" w:rsidRDefault="00D92535" w:rsidP="00D92535">
            <w:pPr>
              <w:jc w:val="center"/>
              <w:rPr>
                <w:b/>
              </w:rPr>
            </w:pPr>
            <w:r w:rsidRPr="008E62AC">
              <w:rPr>
                <w:b/>
              </w:rPr>
              <w:t>Председатель первичной профсоюзной организации МБОУ «_________________»</w:t>
            </w:r>
          </w:p>
          <w:p w:rsidR="00D92535" w:rsidRPr="008E62AC" w:rsidRDefault="00D92535" w:rsidP="00D92535">
            <w:pPr>
              <w:jc w:val="center"/>
              <w:rPr>
                <w:b/>
              </w:rPr>
            </w:pPr>
            <w:r w:rsidRPr="008E62AC">
              <w:rPr>
                <w:b/>
              </w:rPr>
              <w:t xml:space="preserve"> __________________ района г.Казани</w:t>
            </w:r>
          </w:p>
          <w:p w:rsidR="00D92535" w:rsidRPr="008E62AC" w:rsidRDefault="00D92535" w:rsidP="00D92535">
            <w:pPr>
              <w:jc w:val="center"/>
              <w:rPr>
                <w:b/>
              </w:rPr>
            </w:pPr>
            <w:r w:rsidRPr="008E62AC">
              <w:rPr>
                <w:b/>
              </w:rPr>
              <w:t>Протокол от "_____" _________ 20_ г. № ___</w:t>
            </w:r>
          </w:p>
        </w:tc>
        <w:tc>
          <w:tcPr>
            <w:tcW w:w="4961" w:type="dxa"/>
          </w:tcPr>
          <w:p w:rsidR="00D92535" w:rsidRPr="008E62AC" w:rsidRDefault="00D92535" w:rsidP="00D92535">
            <w:pPr>
              <w:jc w:val="center"/>
              <w:rPr>
                <w:b/>
              </w:rPr>
            </w:pPr>
            <w:r w:rsidRPr="008E62AC">
              <w:rPr>
                <w:b/>
              </w:rPr>
              <w:t xml:space="preserve">Приказом директора  МБОУ </w:t>
            </w:r>
          </w:p>
          <w:p w:rsidR="00D92535" w:rsidRPr="008E62AC" w:rsidRDefault="00D92535" w:rsidP="00D92535">
            <w:pPr>
              <w:jc w:val="center"/>
              <w:rPr>
                <w:b/>
              </w:rPr>
            </w:pPr>
            <w:r w:rsidRPr="008E62AC">
              <w:rPr>
                <w:b/>
              </w:rPr>
              <w:t xml:space="preserve">«_____________________» </w:t>
            </w:r>
          </w:p>
          <w:p w:rsidR="00D92535" w:rsidRPr="008E62AC" w:rsidRDefault="00D92535" w:rsidP="00D92535">
            <w:pPr>
              <w:jc w:val="center"/>
              <w:rPr>
                <w:b/>
              </w:rPr>
            </w:pPr>
            <w:r w:rsidRPr="008E62AC">
              <w:rPr>
                <w:b/>
              </w:rPr>
              <w:t>____________ района г.Казани</w:t>
            </w:r>
          </w:p>
          <w:p w:rsidR="00D92535" w:rsidRPr="008E62AC" w:rsidRDefault="00D92535" w:rsidP="00D92535">
            <w:pPr>
              <w:jc w:val="center"/>
              <w:rPr>
                <w:b/>
              </w:rPr>
            </w:pPr>
            <w:r w:rsidRPr="008E62AC">
              <w:rPr>
                <w:b/>
              </w:rPr>
              <w:t>от "____" ______ 20___ г. № ___</w:t>
            </w:r>
          </w:p>
        </w:tc>
      </w:tr>
      <w:tr w:rsidR="00D92535" w:rsidTr="00D92535">
        <w:tc>
          <w:tcPr>
            <w:tcW w:w="4361" w:type="dxa"/>
          </w:tcPr>
          <w:p w:rsidR="00D92535" w:rsidRPr="008E62AC" w:rsidRDefault="00D92535" w:rsidP="00D92535">
            <w:pPr>
              <w:jc w:val="center"/>
              <w:rPr>
                <w:b/>
              </w:rPr>
            </w:pPr>
          </w:p>
          <w:p w:rsidR="00D92535" w:rsidRPr="008E62AC" w:rsidRDefault="00D92535" w:rsidP="00D92535">
            <w:pPr>
              <w:jc w:val="center"/>
              <w:rPr>
                <w:b/>
              </w:rPr>
            </w:pPr>
            <w:r w:rsidRPr="008E62AC">
              <w:rPr>
                <w:b/>
              </w:rPr>
              <w:t>________________/______________</w:t>
            </w:r>
          </w:p>
          <w:p w:rsidR="00D92535" w:rsidRPr="008E62AC" w:rsidRDefault="00D92535" w:rsidP="00D92535">
            <w:pPr>
              <w:rPr>
                <w:b/>
              </w:rPr>
            </w:pPr>
            <w:r w:rsidRPr="008E62AC">
              <w:rPr>
                <w:b/>
              </w:rPr>
              <w:t xml:space="preserve">               (подпись, ФИО) </w:t>
            </w:r>
          </w:p>
        </w:tc>
        <w:tc>
          <w:tcPr>
            <w:tcW w:w="4961" w:type="dxa"/>
          </w:tcPr>
          <w:p w:rsidR="00D92535" w:rsidRPr="008E62AC" w:rsidRDefault="00D92535" w:rsidP="00D92535">
            <w:pPr>
              <w:jc w:val="center"/>
              <w:rPr>
                <w:b/>
              </w:rPr>
            </w:pPr>
          </w:p>
          <w:p w:rsidR="00D92535" w:rsidRPr="008E62AC" w:rsidRDefault="00D92535" w:rsidP="00D92535">
            <w:pPr>
              <w:jc w:val="center"/>
              <w:rPr>
                <w:b/>
              </w:rPr>
            </w:pPr>
            <w:r w:rsidRPr="008E62AC">
              <w:rPr>
                <w:b/>
              </w:rPr>
              <w:t xml:space="preserve">________________/______________ </w:t>
            </w:r>
          </w:p>
          <w:p w:rsidR="00D92535" w:rsidRPr="008E62AC" w:rsidRDefault="00D92535" w:rsidP="00D92535">
            <w:pPr>
              <w:rPr>
                <w:b/>
              </w:rPr>
            </w:pPr>
            <w:r w:rsidRPr="008E62AC">
              <w:rPr>
                <w:b/>
              </w:rPr>
              <w:t xml:space="preserve">                       ( подпись, ФИО)</w:t>
            </w:r>
          </w:p>
        </w:tc>
      </w:tr>
    </w:tbl>
    <w:p w:rsidR="009F6946" w:rsidRDefault="009F6946" w:rsidP="009F6946">
      <w:pPr>
        <w:ind w:left="-567"/>
        <w:rPr>
          <w:rFonts w:eastAsia="Calibri"/>
          <w:lang w:eastAsia="en-US"/>
        </w:rPr>
      </w:pPr>
    </w:p>
    <w:p w:rsidR="009F6946" w:rsidRDefault="009F6946" w:rsidP="009F6946">
      <w:pPr>
        <w:ind w:left="-567" w:firstLine="708"/>
        <w:rPr>
          <w:rFonts w:eastAsia="Calibri"/>
          <w:lang w:eastAsia="en-US"/>
        </w:rPr>
      </w:pPr>
      <w:r>
        <w:rPr>
          <w:rFonts w:eastAsia="Calibri"/>
          <w:lang w:eastAsia="en-US"/>
        </w:rPr>
        <w:t xml:space="preserve">Протокол </w:t>
      </w:r>
    </w:p>
    <w:p w:rsidR="009F6946" w:rsidRDefault="009F6946" w:rsidP="009F6946">
      <w:r>
        <w:rPr>
          <w:rFonts w:eastAsia="Calibri"/>
          <w:lang w:eastAsia="en-US"/>
        </w:rPr>
        <w:t xml:space="preserve"> от «____»_______20_____г. №____</w:t>
      </w:r>
      <w:r>
        <w:rPr>
          <w:rFonts w:eastAsia="Calibri"/>
          <w:lang w:eastAsia="en-US"/>
        </w:rPr>
        <w:tab/>
      </w:r>
      <w:r>
        <w:rPr>
          <w:rFonts w:eastAsia="Calibri"/>
          <w:lang w:eastAsia="en-US"/>
        </w:rPr>
        <w:tab/>
        <w:t xml:space="preserve">       Приказ от _______20___ г. №_____</w:t>
      </w:r>
    </w:p>
    <w:p w:rsidR="009F6946" w:rsidRDefault="009F6946" w:rsidP="009F6946">
      <w:pPr>
        <w:tabs>
          <w:tab w:val="left" w:pos="4050"/>
        </w:tabs>
        <w:rPr>
          <w:rFonts w:eastAsia="Calibri"/>
          <w:b/>
          <w:lang w:eastAsia="en-US"/>
        </w:rPr>
      </w:pPr>
    </w:p>
    <w:p w:rsidR="009F6946" w:rsidRPr="009F6946" w:rsidRDefault="009F6946" w:rsidP="009F6946">
      <w:pPr>
        <w:jc w:val="center"/>
        <w:rPr>
          <w:rFonts w:eastAsia="Calibri"/>
          <w:b/>
          <w:sz w:val="28"/>
          <w:szCs w:val="28"/>
          <w:lang w:eastAsia="en-US"/>
        </w:rPr>
      </w:pPr>
      <w:r w:rsidRPr="009F6946">
        <w:rPr>
          <w:rFonts w:eastAsia="Calibri"/>
          <w:b/>
          <w:sz w:val="28"/>
          <w:szCs w:val="28"/>
          <w:lang w:eastAsia="en-US"/>
        </w:rPr>
        <w:t>Перечень</w:t>
      </w:r>
    </w:p>
    <w:p w:rsidR="009F6946" w:rsidRPr="009F6946" w:rsidRDefault="009F6946" w:rsidP="009F6946">
      <w:pPr>
        <w:jc w:val="center"/>
        <w:rPr>
          <w:rFonts w:eastAsia="Calibri"/>
          <w:b/>
          <w:sz w:val="28"/>
          <w:szCs w:val="28"/>
          <w:lang w:eastAsia="en-US"/>
        </w:rPr>
      </w:pPr>
      <w:r w:rsidRPr="009F6946">
        <w:rPr>
          <w:rFonts w:eastAsia="Calibri"/>
          <w:b/>
          <w:sz w:val="28"/>
          <w:szCs w:val="28"/>
          <w:lang w:eastAsia="en-US"/>
        </w:rPr>
        <w:t>профессий и должностей с вредными условиями</w:t>
      </w:r>
    </w:p>
    <w:p w:rsidR="009F6946" w:rsidRPr="009F6946" w:rsidRDefault="009F6946" w:rsidP="009F6946">
      <w:pPr>
        <w:jc w:val="center"/>
        <w:rPr>
          <w:rFonts w:eastAsia="Calibri"/>
          <w:b/>
          <w:sz w:val="28"/>
          <w:szCs w:val="28"/>
          <w:lang w:eastAsia="en-US"/>
        </w:rPr>
      </w:pPr>
      <w:r w:rsidRPr="009F6946">
        <w:rPr>
          <w:rFonts w:eastAsia="Calibri"/>
          <w:b/>
          <w:sz w:val="28"/>
          <w:szCs w:val="28"/>
          <w:lang w:eastAsia="en-US"/>
        </w:rPr>
        <w:t>труда, работа в которых дает право на дополнительный отпуск</w:t>
      </w:r>
    </w:p>
    <w:p w:rsidR="009F6946" w:rsidRPr="009F6946" w:rsidRDefault="009F6946" w:rsidP="009F6946">
      <w:pPr>
        <w:jc w:val="center"/>
        <w:rPr>
          <w:rFonts w:eastAsia="Calibri"/>
          <w:b/>
          <w:sz w:val="28"/>
          <w:szCs w:val="28"/>
          <w:lang w:eastAsia="en-US"/>
        </w:rPr>
      </w:pPr>
      <w:r w:rsidRPr="009F6946">
        <w:rPr>
          <w:rFonts w:eastAsia="Calibri"/>
          <w:b/>
          <w:sz w:val="28"/>
          <w:szCs w:val="28"/>
          <w:lang w:eastAsia="en-US"/>
        </w:rPr>
        <w:t>и сокращенный рабочий день</w:t>
      </w:r>
    </w:p>
    <w:p w:rsidR="009F6946" w:rsidRPr="009F6946" w:rsidRDefault="009F6946" w:rsidP="009F6946">
      <w:pPr>
        <w:jc w:val="center"/>
        <w:rPr>
          <w:rFonts w:eastAsia="Calibri"/>
          <w:b/>
          <w:sz w:val="28"/>
          <w:szCs w:val="28"/>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4750"/>
        <w:gridCol w:w="1985"/>
        <w:gridCol w:w="1838"/>
      </w:tblGrid>
      <w:tr w:rsidR="009F6946" w:rsidRPr="009F6946" w:rsidTr="009F6946">
        <w:trPr>
          <w:trHeight w:val="1102"/>
        </w:trPr>
        <w:tc>
          <w:tcPr>
            <w:tcW w:w="144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w:t>
            </w:r>
          </w:p>
        </w:tc>
        <w:tc>
          <w:tcPr>
            <w:tcW w:w="4751"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Продолжит</w:t>
            </w:r>
          </w:p>
          <w:p w:rsidR="009F6946" w:rsidRPr="00D92535" w:rsidRDefault="009F6946" w:rsidP="009F6946">
            <w:pPr>
              <w:jc w:val="center"/>
            </w:pPr>
            <w:r w:rsidRPr="00D92535">
              <w:t>сокращен.раб. недели</w:t>
            </w:r>
          </w:p>
          <w:p w:rsidR="009F6946" w:rsidRPr="00D92535" w:rsidRDefault="009F6946" w:rsidP="009F6946">
            <w:pPr>
              <w:jc w:val="center"/>
            </w:pPr>
            <w:r w:rsidRPr="00D92535">
              <w:t>(в часах)</w:t>
            </w:r>
          </w:p>
        </w:tc>
      </w:tr>
      <w:tr w:rsidR="009F6946" w:rsidRPr="009F6946" w:rsidTr="009F6946">
        <w:trPr>
          <w:trHeight w:val="272"/>
        </w:trPr>
        <w:tc>
          <w:tcPr>
            <w:tcW w:w="144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1</w:t>
            </w:r>
          </w:p>
        </w:tc>
        <w:tc>
          <w:tcPr>
            <w:tcW w:w="4751"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2</w:t>
            </w:r>
          </w:p>
        </w:tc>
        <w:tc>
          <w:tcPr>
            <w:tcW w:w="1985"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3</w:t>
            </w:r>
          </w:p>
        </w:tc>
        <w:tc>
          <w:tcPr>
            <w:tcW w:w="183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4</w:t>
            </w:r>
          </w:p>
        </w:tc>
      </w:tr>
      <w:tr w:rsidR="009F6946" w:rsidRPr="009F6946" w:rsidTr="009F6946">
        <w:trPr>
          <w:trHeight w:val="559"/>
        </w:trPr>
        <w:tc>
          <w:tcPr>
            <w:tcW w:w="144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1.</w:t>
            </w:r>
          </w:p>
        </w:tc>
        <w:tc>
          <w:tcPr>
            <w:tcW w:w="4751"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r w:rsidRPr="00D92535">
              <w:t>Средний медицинский персонал</w:t>
            </w:r>
          </w:p>
          <w:p w:rsidR="009F6946" w:rsidRPr="00D92535" w:rsidRDefault="009F6946" w:rsidP="009F6946">
            <w:r w:rsidRPr="00D92535">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12</w:t>
            </w:r>
          </w:p>
        </w:tc>
        <w:tc>
          <w:tcPr>
            <w:tcW w:w="183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36</w:t>
            </w:r>
          </w:p>
        </w:tc>
      </w:tr>
      <w:tr w:rsidR="009F6946" w:rsidRPr="009F6946" w:rsidTr="009F6946">
        <w:trPr>
          <w:trHeight w:val="287"/>
        </w:trPr>
        <w:tc>
          <w:tcPr>
            <w:tcW w:w="144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2.</w:t>
            </w:r>
          </w:p>
        </w:tc>
        <w:tc>
          <w:tcPr>
            <w:tcW w:w="4751"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r w:rsidRPr="00D92535">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7</w:t>
            </w:r>
          </w:p>
        </w:tc>
        <w:tc>
          <w:tcPr>
            <w:tcW w:w="183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36</w:t>
            </w:r>
          </w:p>
        </w:tc>
      </w:tr>
      <w:tr w:rsidR="009F6946" w:rsidRPr="009F6946" w:rsidTr="009F6946">
        <w:trPr>
          <w:trHeight w:val="287"/>
        </w:trPr>
        <w:tc>
          <w:tcPr>
            <w:tcW w:w="144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r w:rsidRPr="00D92535">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9F6946" w:rsidRPr="00D92535" w:rsidRDefault="009F6946" w:rsidP="009F6946">
            <w:pPr>
              <w:jc w:val="center"/>
            </w:pPr>
          </w:p>
          <w:p w:rsidR="009F6946" w:rsidRPr="00D92535" w:rsidRDefault="009F6946" w:rsidP="009F6946">
            <w:pPr>
              <w:jc w:val="center"/>
            </w:pPr>
            <w:r w:rsidRPr="00D92535">
              <w:t xml:space="preserve">7 </w:t>
            </w:r>
          </w:p>
        </w:tc>
        <w:tc>
          <w:tcPr>
            <w:tcW w:w="1838" w:type="dxa"/>
            <w:tcBorders>
              <w:top w:val="single" w:sz="4" w:space="0" w:color="auto"/>
              <w:left w:val="single" w:sz="4" w:space="0" w:color="auto"/>
              <w:bottom w:val="single" w:sz="4" w:space="0" w:color="auto"/>
              <w:right w:val="single" w:sz="4" w:space="0" w:color="auto"/>
            </w:tcBorders>
          </w:tcPr>
          <w:p w:rsidR="009F6946" w:rsidRPr="00D92535" w:rsidRDefault="009F6946" w:rsidP="009F6946">
            <w:pPr>
              <w:jc w:val="center"/>
            </w:pPr>
          </w:p>
        </w:tc>
      </w:tr>
      <w:tr w:rsidR="009F6946" w:rsidRPr="009F6946" w:rsidTr="009F6946">
        <w:trPr>
          <w:trHeight w:val="287"/>
        </w:trPr>
        <w:tc>
          <w:tcPr>
            <w:tcW w:w="1448"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4.</w:t>
            </w:r>
          </w:p>
        </w:tc>
        <w:tc>
          <w:tcPr>
            <w:tcW w:w="4751"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r w:rsidRPr="00D92535">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9F6946" w:rsidRPr="00D92535" w:rsidRDefault="009F6946" w:rsidP="009F6946">
            <w:pPr>
              <w:jc w:val="center"/>
            </w:pPr>
            <w:r w:rsidRPr="00D92535">
              <w:t>7</w:t>
            </w:r>
          </w:p>
        </w:tc>
        <w:tc>
          <w:tcPr>
            <w:tcW w:w="1838" w:type="dxa"/>
            <w:tcBorders>
              <w:top w:val="single" w:sz="4" w:space="0" w:color="auto"/>
              <w:left w:val="single" w:sz="4" w:space="0" w:color="auto"/>
              <w:bottom w:val="single" w:sz="4" w:space="0" w:color="auto"/>
              <w:right w:val="single" w:sz="4" w:space="0" w:color="auto"/>
            </w:tcBorders>
          </w:tcPr>
          <w:p w:rsidR="009F6946" w:rsidRPr="00D92535" w:rsidRDefault="009F6946" w:rsidP="009F6946">
            <w:pPr>
              <w:jc w:val="center"/>
            </w:pPr>
          </w:p>
        </w:tc>
      </w:tr>
    </w:tbl>
    <w:p w:rsidR="009F6946" w:rsidRPr="009F6946" w:rsidRDefault="009F6946" w:rsidP="009F6946">
      <w:pPr>
        <w:rPr>
          <w:rFonts w:eastAsia="Calibri"/>
          <w:b/>
          <w:sz w:val="28"/>
          <w:szCs w:val="28"/>
          <w:lang w:eastAsia="en-US"/>
        </w:rPr>
      </w:pPr>
    </w:p>
    <w:p w:rsidR="009F6946" w:rsidRPr="009F6946" w:rsidRDefault="009F6946" w:rsidP="009F6946">
      <w:pPr>
        <w:rPr>
          <w:rFonts w:eastAsia="Calibri"/>
          <w:i/>
          <w:sz w:val="28"/>
          <w:szCs w:val="28"/>
          <w:lang w:eastAsia="en-US"/>
        </w:rPr>
      </w:pPr>
      <w:r w:rsidRPr="009F6946">
        <w:rPr>
          <w:rFonts w:eastAsia="Calibri"/>
          <w:b/>
          <w:i/>
          <w:sz w:val="28"/>
          <w:szCs w:val="28"/>
          <w:lang w:eastAsia="en-US"/>
        </w:rPr>
        <w:t>Примечание</w:t>
      </w:r>
      <w:r w:rsidRPr="009F6946">
        <w:rPr>
          <w:rFonts w:eastAsia="Calibri"/>
          <w:i/>
          <w:sz w:val="28"/>
          <w:szCs w:val="28"/>
          <w:lang w:eastAsia="en-US"/>
        </w:rPr>
        <w:t>: п.4 распространяется  непосредственно только на сотрудников,  функциональные обязанности которых, отвечают условиям критерия.</w:t>
      </w:r>
    </w:p>
    <w:p w:rsidR="009F6946" w:rsidRPr="009F6946" w:rsidRDefault="009F6946" w:rsidP="009F6946">
      <w:pPr>
        <w:rPr>
          <w:rFonts w:eastAsia="Calibri"/>
          <w:b/>
          <w:sz w:val="28"/>
          <w:szCs w:val="28"/>
          <w:lang w:eastAsia="en-US"/>
        </w:rPr>
      </w:pPr>
    </w:p>
    <w:p w:rsidR="009F6946" w:rsidRPr="009F6946" w:rsidRDefault="009F6946" w:rsidP="009F6946">
      <w:pPr>
        <w:rPr>
          <w:rFonts w:eastAsia="Calibri"/>
          <w:b/>
          <w:sz w:val="28"/>
          <w:szCs w:val="28"/>
          <w:lang w:eastAsia="en-US"/>
        </w:rPr>
      </w:pPr>
      <w:r w:rsidRPr="009F6946">
        <w:rPr>
          <w:rFonts w:eastAsia="Calibri"/>
          <w:b/>
          <w:sz w:val="28"/>
          <w:szCs w:val="28"/>
          <w:lang w:eastAsia="en-US"/>
        </w:rPr>
        <w:t>Основание: Постановление Госкомитета Совета Министров СССР и Президиума ВЦСПС от 25 октября 1974 г. № 298/П-22 в редакции от 29.05.1991 года</w:t>
      </w:r>
    </w:p>
    <w:p w:rsidR="009F6946" w:rsidRDefault="009F6946" w:rsidP="009F6946">
      <w:pPr>
        <w:rPr>
          <w:rFonts w:eastAsia="Calibri"/>
          <w:lang w:eastAsia="en-US"/>
        </w:rPr>
      </w:pPr>
    </w:p>
    <w:p w:rsidR="009F6946" w:rsidRDefault="009F6946" w:rsidP="009F6946">
      <w:pPr>
        <w:rPr>
          <w:rFonts w:eastAsia="Calibri"/>
          <w:lang w:eastAsia="en-US"/>
        </w:rPr>
      </w:pPr>
    </w:p>
    <w:p w:rsidR="009F6946" w:rsidRDefault="009F6946" w:rsidP="00D92535">
      <w:pPr>
        <w:ind w:firstLine="0"/>
        <w:rPr>
          <w:sz w:val="28"/>
          <w:szCs w:val="28"/>
        </w:rPr>
      </w:pPr>
    </w:p>
    <w:p w:rsidR="009F6946" w:rsidRDefault="009F6946" w:rsidP="009F6946">
      <w:pPr>
        <w:jc w:val="right"/>
        <w:rPr>
          <w:i/>
          <w:sz w:val="28"/>
          <w:szCs w:val="28"/>
        </w:rPr>
      </w:pPr>
      <w:r>
        <w:rPr>
          <w:i/>
          <w:sz w:val="28"/>
          <w:szCs w:val="28"/>
        </w:rPr>
        <w:t>Приложение №13</w:t>
      </w:r>
    </w:p>
    <w:p w:rsidR="009F6946" w:rsidRDefault="009F6946" w:rsidP="009F6946">
      <w:pPr>
        <w:jc w:val="center"/>
        <w:rPr>
          <w:b/>
          <w:bCs/>
          <w:color w:val="22272F"/>
          <w:shd w:val="clear" w:color="auto" w:fill="FFFFFF"/>
        </w:rPr>
      </w:pPr>
    </w:p>
    <w:p w:rsidR="009F6946" w:rsidRPr="009F6946" w:rsidRDefault="009F6946" w:rsidP="009F6946">
      <w:pPr>
        <w:jc w:val="center"/>
        <w:rPr>
          <w:color w:val="000000" w:themeColor="text1"/>
          <w:sz w:val="28"/>
          <w:szCs w:val="28"/>
        </w:rPr>
      </w:pPr>
      <w:r w:rsidRPr="009F6946">
        <w:rPr>
          <w:b/>
          <w:bCs/>
          <w:color w:val="000000" w:themeColor="text1"/>
          <w:sz w:val="28"/>
          <w:szCs w:val="28"/>
          <w:shd w:val="clear" w:color="auto" w:fill="FFFFFF"/>
        </w:rPr>
        <w:t>Порядок</w:t>
      </w:r>
      <w:r w:rsidRPr="009F6946">
        <w:rPr>
          <w:b/>
          <w:bCs/>
          <w:color w:val="000000" w:themeColor="text1"/>
          <w:sz w:val="28"/>
          <w:szCs w:val="28"/>
        </w:rPr>
        <w:br/>
      </w:r>
      <w:r w:rsidRPr="009F6946">
        <w:rPr>
          <w:b/>
          <w:bCs/>
          <w:color w:val="000000" w:themeColor="text1"/>
          <w:sz w:val="28"/>
          <w:szCs w:val="28"/>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9F6946">
        <w:rPr>
          <w:b/>
          <w:bCs/>
          <w:color w:val="000000" w:themeColor="text1"/>
          <w:sz w:val="28"/>
          <w:szCs w:val="28"/>
        </w:rPr>
        <w:br/>
      </w:r>
      <w:r w:rsidRPr="009F6946">
        <w:rPr>
          <w:b/>
          <w:bCs/>
          <w:color w:val="000000" w:themeColor="text1"/>
          <w:sz w:val="28"/>
          <w:szCs w:val="28"/>
          <w:shd w:val="clear" w:color="auto" w:fill="FFFFFF"/>
        </w:rPr>
        <w:t>(утв. </w:t>
      </w:r>
      <w:hyperlink r:id="rId28" w:history="1">
        <w:r w:rsidRPr="009F6946">
          <w:rPr>
            <w:rStyle w:val="a3"/>
            <w:color w:val="000000" w:themeColor="text1"/>
            <w:sz w:val="28"/>
            <w:szCs w:val="28"/>
            <w:shd w:val="clear" w:color="auto" w:fill="FFFFFF"/>
          </w:rPr>
          <w:t>приказом</w:t>
        </w:r>
      </w:hyperlink>
      <w:r w:rsidRPr="009F6946">
        <w:rPr>
          <w:b/>
          <w:bCs/>
          <w:color w:val="000000" w:themeColor="text1"/>
          <w:sz w:val="28"/>
          <w:szCs w:val="28"/>
          <w:shd w:val="clear" w:color="auto" w:fill="FFFFFF"/>
        </w:rPr>
        <w:t> Министерства образования и науки РФ от 31 мая 2016 г. N 644)</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2. Педагогические работники, замещающие должности, поименованные в </w:t>
      </w:r>
      <w:hyperlink r:id="rId29" w:anchor="block_1100" w:history="1">
        <w:r w:rsidRPr="009F6946">
          <w:rPr>
            <w:rStyle w:val="a3"/>
            <w:sz w:val="28"/>
            <w:szCs w:val="28"/>
          </w:rPr>
          <w:t>разделе I</w:t>
        </w:r>
      </w:hyperlink>
      <w:r w:rsidRPr="009F6946">
        <w:rPr>
          <w:sz w:val="28"/>
          <w:szCs w:val="28"/>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0" w:history="1">
        <w:r w:rsidRPr="009F6946">
          <w:rPr>
            <w:rStyle w:val="a3"/>
            <w:sz w:val="28"/>
            <w:szCs w:val="28"/>
          </w:rPr>
          <w:t>постановлением</w:t>
        </w:r>
      </w:hyperlink>
      <w:r w:rsidRPr="009F6946">
        <w:rPr>
          <w:sz w:val="28"/>
          <w:szCs w:val="28"/>
        </w:rPr>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31" w:anchor="block_661" w:history="1">
        <w:r w:rsidRPr="009F6946">
          <w:rPr>
            <w:rStyle w:val="a3"/>
            <w:sz w:val="28"/>
            <w:szCs w:val="28"/>
          </w:rPr>
          <w:t>статьей 66.1</w:t>
        </w:r>
      </w:hyperlink>
      <w:r w:rsidRPr="009F6946">
        <w:rPr>
          <w:sz w:val="28"/>
          <w:szCs w:val="28"/>
        </w:rPr>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9F6946" w:rsidRPr="009F6946" w:rsidRDefault="009F6946" w:rsidP="009F6946">
      <w:pPr>
        <w:pStyle w:val="s1"/>
        <w:shd w:val="clear" w:color="auto" w:fill="FFFFFF"/>
        <w:spacing w:before="0" w:beforeAutospacing="0" w:after="0" w:afterAutospacing="0"/>
        <w:rPr>
          <w:b/>
          <w:sz w:val="28"/>
          <w:szCs w:val="28"/>
        </w:rPr>
      </w:pPr>
      <w:r w:rsidRPr="009F6946">
        <w:rPr>
          <w:b/>
          <w:sz w:val="28"/>
          <w:szCs w:val="28"/>
        </w:rPr>
        <w:t>4. При предоставлении длительного отпуска сроком до одного года учитывается:</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lastRenderedPageBreak/>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7. За педагогическими работниками, находящимися в длительном отпуске, сохраняется место работы (должность).</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F6946" w:rsidRPr="009F6946" w:rsidRDefault="009F6946" w:rsidP="009F6946">
      <w:pPr>
        <w:pStyle w:val="s1"/>
        <w:shd w:val="clear" w:color="auto" w:fill="FFFFFF"/>
        <w:spacing w:before="0" w:beforeAutospacing="0" w:after="0" w:afterAutospacing="0"/>
        <w:rPr>
          <w:sz w:val="28"/>
          <w:szCs w:val="28"/>
        </w:rPr>
      </w:pPr>
      <w:r w:rsidRPr="009F6946">
        <w:rPr>
          <w:sz w:val="28"/>
          <w:szCs w:val="28"/>
        </w:rPr>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9F6946" w:rsidRPr="009F6946" w:rsidRDefault="009F6946" w:rsidP="009F6946">
      <w:pPr>
        <w:pStyle w:val="2"/>
        <w:shd w:val="clear" w:color="auto" w:fill="FFFFFF"/>
        <w:spacing w:before="411" w:after="274" w:line="343" w:lineRule="atLeast"/>
        <w:ind w:left="329"/>
        <w:jc w:val="center"/>
        <w:textAlignment w:val="baseline"/>
        <w:rPr>
          <w:bCs w:val="0"/>
          <w:color w:val="000000"/>
          <w:sz w:val="28"/>
          <w:szCs w:val="28"/>
        </w:rPr>
      </w:pPr>
      <w:r w:rsidRPr="009F6946">
        <w:rPr>
          <w:bCs w:val="0"/>
          <w:color w:val="000000"/>
          <w:sz w:val="28"/>
          <w:szCs w:val="28"/>
        </w:rPr>
        <w:t>ПЕРЕЧЕНЬ</w:t>
      </w:r>
      <w:r w:rsidRPr="009F6946">
        <w:rPr>
          <w:bCs w:val="0"/>
          <w:color w:val="000000"/>
          <w:sz w:val="28"/>
          <w:szCs w:val="28"/>
        </w:rPr>
        <w:br/>
        <w:t>ДОЛЖНОСТЕЙ, РАБОТА В КОТОРЫХ ЗАСЧИТЫВАЕТСЯ В СТАЖ НЕПРЕРЫВНОЙ ПРЕПОДАВАТЕЛЬСКОЙ РАБОТЫ</w:t>
      </w:r>
    </w:p>
    <w:p w:rsidR="009F6946" w:rsidRPr="009F6946" w:rsidRDefault="009F6946" w:rsidP="009F6946">
      <w:pPr>
        <w:pStyle w:val="2"/>
        <w:shd w:val="clear" w:color="auto" w:fill="FFFFFF"/>
        <w:spacing w:before="0"/>
        <w:ind w:left="329"/>
        <w:jc w:val="center"/>
        <w:textAlignment w:val="baseline"/>
        <w:rPr>
          <w:bCs w:val="0"/>
          <w:color w:val="000000"/>
          <w:sz w:val="28"/>
          <w:szCs w:val="28"/>
        </w:rPr>
      </w:pPr>
      <w:r w:rsidRPr="009F6946">
        <w:rPr>
          <w:b w:val="0"/>
          <w:bCs w:val="0"/>
          <w:color w:val="000000"/>
          <w:sz w:val="28"/>
          <w:szCs w:val="28"/>
        </w:rPr>
        <w:t xml:space="preserve"> </w:t>
      </w:r>
      <w:r w:rsidRPr="009F6946">
        <w:rPr>
          <w:bCs w:val="0"/>
          <w:color w:val="000000"/>
          <w:sz w:val="28"/>
          <w:szCs w:val="28"/>
        </w:rPr>
        <w:t xml:space="preserve">ПРИЛОЖЕНИЕ К ПРИКАЗУ МИНИСТЕРСТВА ОБРАЗОВАНИЯ РОССИЙСКОЙ ФЕДЕРАЦИИ </w:t>
      </w:r>
    </w:p>
    <w:p w:rsidR="009F6946" w:rsidRPr="009F6946" w:rsidRDefault="009F6946" w:rsidP="009F6946">
      <w:pPr>
        <w:pStyle w:val="2"/>
        <w:shd w:val="clear" w:color="auto" w:fill="FFFFFF"/>
        <w:spacing w:before="0"/>
        <w:ind w:left="329"/>
        <w:jc w:val="center"/>
        <w:textAlignment w:val="baseline"/>
        <w:rPr>
          <w:bCs w:val="0"/>
          <w:color w:val="000000"/>
          <w:sz w:val="28"/>
          <w:szCs w:val="28"/>
        </w:rPr>
      </w:pPr>
      <w:bookmarkStart w:id="19" w:name="h55"/>
      <w:bookmarkEnd w:id="19"/>
      <w:r w:rsidRPr="009F6946">
        <w:rPr>
          <w:bCs w:val="0"/>
          <w:color w:val="000000"/>
          <w:sz w:val="28"/>
          <w:szCs w:val="28"/>
        </w:rPr>
        <w:t xml:space="preserve"> от 7 декабря 2000 г. N 3570</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rStyle w:val="dt-m"/>
          <w:color w:val="808080"/>
          <w:sz w:val="28"/>
          <w:szCs w:val="28"/>
        </w:rPr>
        <w:t xml:space="preserve"> .</w:t>
      </w:r>
      <w:r w:rsidRPr="009F6946">
        <w:rPr>
          <w:color w:val="000000"/>
          <w:sz w:val="28"/>
          <w:szCs w:val="28"/>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20" w:name="l43"/>
      <w:bookmarkEnd w:id="20"/>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профессор</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доцент</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старший преподаватель</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преподаватель</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ассистент</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учитель</w:t>
      </w:r>
      <w:bookmarkStart w:id="21" w:name="l44"/>
      <w:bookmarkEnd w:id="21"/>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учитель - дефектолог</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учитель - логопед</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преподаватель - организатор (основ безопасности жизнедеятельности, допризывной подготовки)</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педагог дополнительного образования</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руководитель физического воспитания</w:t>
      </w:r>
      <w:bookmarkStart w:id="22" w:name="l45"/>
      <w:bookmarkEnd w:id="22"/>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lastRenderedPageBreak/>
        <w:t>мастер производственного обучения</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старший тренер - преподаватель</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тренер - преподаватель</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концертмейстер</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музыкальный руководитель</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воспитатель.</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rStyle w:val="dt-m"/>
          <w:color w:val="808080"/>
          <w:sz w:val="28"/>
          <w:szCs w:val="28"/>
        </w:rPr>
        <w:t>2.</w:t>
      </w:r>
      <w:r w:rsidRPr="009F6946">
        <w:rPr>
          <w:color w:val="000000"/>
          <w:sz w:val="28"/>
          <w:szCs w:val="28"/>
        </w:rPr>
        <w:t>Перечень должностей, работа в которых засчитывается в стаж непрерывной преподавательской работы при определенных условиях:</w:t>
      </w:r>
      <w:bookmarkStart w:id="23" w:name="l46"/>
      <w:bookmarkEnd w:id="23"/>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ректор, директор, начальник образовательного учреждения, заведующий образовательным учреждением;</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24" w:name="l47"/>
      <w:bookmarkEnd w:id="24"/>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директор, начальник филиала образовательного учреждения;</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заведующий филиалом образовательного учреждения;</w:t>
      </w:r>
      <w:bookmarkStart w:id="25" w:name="l48"/>
      <w:bookmarkEnd w:id="25"/>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старший мастер;</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управляющий учебным хозяйством;</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декан, заместитель декана факультета;</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заведующий, заместитель заведующего кафедрой, докторантурой, аспирантурой, отделом, сектором;</w:t>
      </w:r>
      <w:bookmarkStart w:id="26" w:name="l49"/>
      <w:bookmarkEnd w:id="26"/>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ученый секретарь ученого совета;</w:t>
      </w:r>
      <w:bookmarkStart w:id="27" w:name="l50"/>
      <w:bookmarkEnd w:id="27"/>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руководитель (заведующий) производственной практикой;</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методист;</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инструктор - методист;</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старший методист;</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старший воспитатель;</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классный воспитатель;</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социальный педагог:</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педагог - психолог;</w:t>
      </w:r>
      <w:bookmarkStart w:id="28" w:name="l51"/>
      <w:bookmarkEnd w:id="28"/>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педагог - организатор;</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старший вожатый;</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инструктор по труду;</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инструктор по физической культуре.</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9" w:name="l52"/>
      <w:bookmarkStart w:id="30" w:name="l53"/>
      <w:bookmarkEnd w:id="29"/>
      <w:bookmarkEnd w:id="30"/>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t>-не менее 240 часов - в учреждениях начального и среднего профессионального образования и соответствующего дополнительного образования;</w:t>
      </w:r>
      <w:bookmarkStart w:id="31" w:name="l54"/>
      <w:bookmarkEnd w:id="31"/>
    </w:p>
    <w:p w:rsidR="009F6946" w:rsidRPr="009F6946" w:rsidRDefault="009F6946" w:rsidP="009F6946">
      <w:pPr>
        <w:pStyle w:val="dt-p"/>
        <w:shd w:val="clear" w:color="auto" w:fill="FFFFFF"/>
        <w:spacing w:before="0" w:beforeAutospacing="0" w:after="0" w:afterAutospacing="0"/>
        <w:textAlignment w:val="baseline"/>
        <w:rPr>
          <w:color w:val="000000"/>
          <w:sz w:val="28"/>
          <w:szCs w:val="28"/>
        </w:rPr>
      </w:pPr>
      <w:r w:rsidRPr="009F6946">
        <w:rPr>
          <w:color w:val="000000"/>
          <w:sz w:val="28"/>
          <w:szCs w:val="28"/>
        </w:rPr>
        <w:lastRenderedPageBreak/>
        <w:t>-не менее 6 часов в неделю в общеобразовательных и других образовательных учреждениях.</w:t>
      </w:r>
    </w:p>
    <w:p w:rsidR="009F6946" w:rsidRPr="009F6946" w:rsidRDefault="009F6946" w:rsidP="009F6946">
      <w:pPr>
        <w:rPr>
          <w:sz w:val="28"/>
          <w:szCs w:val="28"/>
        </w:rPr>
      </w:pPr>
    </w:p>
    <w:p w:rsidR="009F6946" w:rsidRPr="009F6946" w:rsidRDefault="009F6946" w:rsidP="009F6946">
      <w:pPr>
        <w:rPr>
          <w:sz w:val="28"/>
          <w:szCs w:val="28"/>
        </w:rPr>
      </w:pPr>
    </w:p>
    <w:p w:rsidR="009F6946" w:rsidRPr="009F6946" w:rsidRDefault="009F6946" w:rsidP="009F6946">
      <w:pPr>
        <w:jc w:val="center"/>
        <w:rPr>
          <w:sz w:val="28"/>
          <w:szCs w:val="28"/>
        </w:rPr>
      </w:pPr>
    </w:p>
    <w:p w:rsidR="004A539E" w:rsidRDefault="004A539E" w:rsidP="004A539E">
      <w:pPr>
        <w:jc w:val="center"/>
        <w:rPr>
          <w:sz w:val="28"/>
          <w:szCs w:val="28"/>
        </w:rPr>
      </w:pPr>
    </w:p>
    <w:p w:rsidR="009F6946" w:rsidRDefault="009F6946" w:rsidP="004A539E">
      <w:pPr>
        <w:jc w:val="center"/>
        <w:rPr>
          <w:sz w:val="28"/>
          <w:szCs w:val="28"/>
        </w:rPr>
      </w:pPr>
    </w:p>
    <w:p w:rsidR="009F6946" w:rsidRDefault="009F6946" w:rsidP="004A539E">
      <w:pPr>
        <w:jc w:val="center"/>
        <w:rPr>
          <w:sz w:val="28"/>
          <w:szCs w:val="28"/>
        </w:rPr>
      </w:pPr>
    </w:p>
    <w:p w:rsidR="009F6946" w:rsidRDefault="009F6946" w:rsidP="004A539E">
      <w:pPr>
        <w:jc w:val="center"/>
        <w:rPr>
          <w:sz w:val="28"/>
          <w:szCs w:val="28"/>
        </w:rPr>
      </w:pPr>
    </w:p>
    <w:p w:rsidR="009F6946" w:rsidRDefault="009F6946" w:rsidP="004A539E">
      <w:pPr>
        <w:jc w:val="center"/>
        <w:rPr>
          <w:sz w:val="28"/>
          <w:szCs w:val="28"/>
        </w:rPr>
      </w:pPr>
    </w:p>
    <w:p w:rsidR="009F6946" w:rsidRDefault="009F6946" w:rsidP="004A539E">
      <w:pPr>
        <w:jc w:val="center"/>
        <w:rPr>
          <w:sz w:val="28"/>
          <w:szCs w:val="28"/>
        </w:rPr>
      </w:pPr>
    </w:p>
    <w:p w:rsidR="009F6946" w:rsidRDefault="009F6946" w:rsidP="004A539E">
      <w:pPr>
        <w:jc w:val="center"/>
        <w:rPr>
          <w:sz w:val="28"/>
          <w:szCs w:val="28"/>
        </w:rPr>
      </w:pPr>
    </w:p>
    <w:p w:rsidR="009F6946" w:rsidRDefault="009F6946" w:rsidP="004A539E">
      <w:pPr>
        <w:jc w:val="center"/>
        <w:rPr>
          <w:sz w:val="28"/>
          <w:szCs w:val="28"/>
        </w:rPr>
      </w:pPr>
    </w:p>
    <w:p w:rsidR="009F6946" w:rsidRDefault="009F6946" w:rsidP="004A539E">
      <w:pPr>
        <w:jc w:val="center"/>
        <w:rPr>
          <w:sz w:val="28"/>
          <w:szCs w:val="28"/>
        </w:rPr>
      </w:pPr>
    </w:p>
    <w:p w:rsidR="009F6946" w:rsidRDefault="009F6946" w:rsidP="004A539E">
      <w:pPr>
        <w:jc w:val="center"/>
        <w:rPr>
          <w:sz w:val="28"/>
          <w:szCs w:val="28"/>
        </w:rPr>
      </w:pPr>
    </w:p>
    <w:p w:rsidR="009F6946" w:rsidRDefault="009F6946"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D92535" w:rsidRDefault="00D92535" w:rsidP="004A539E">
      <w:pPr>
        <w:jc w:val="center"/>
        <w:rPr>
          <w:sz w:val="28"/>
          <w:szCs w:val="28"/>
        </w:rPr>
      </w:pPr>
    </w:p>
    <w:p w:rsidR="009F6946" w:rsidRDefault="009F6946" w:rsidP="009F6946">
      <w:pPr>
        <w:jc w:val="right"/>
        <w:rPr>
          <w:i/>
          <w:sz w:val="28"/>
          <w:szCs w:val="28"/>
        </w:rPr>
      </w:pPr>
      <w:r>
        <w:rPr>
          <w:i/>
          <w:sz w:val="28"/>
          <w:szCs w:val="28"/>
        </w:rPr>
        <w:t>Приложение №14</w:t>
      </w:r>
    </w:p>
    <w:p w:rsidR="009F6946" w:rsidRPr="00CE23F6" w:rsidRDefault="009F6946" w:rsidP="009F6946">
      <w:pPr>
        <w:jc w:val="right"/>
        <w:rPr>
          <w:b/>
        </w:rPr>
      </w:pPr>
    </w:p>
    <w:p w:rsidR="009F6946" w:rsidRPr="00CE23F6" w:rsidRDefault="009F6946" w:rsidP="009F6946">
      <w:pPr>
        <w:jc w:val="right"/>
        <w:rPr>
          <w:b/>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9F6946" w:rsidRPr="00CE23F6" w:rsidTr="009F6946">
        <w:tc>
          <w:tcPr>
            <w:tcW w:w="4111" w:type="dxa"/>
            <w:vAlign w:val="center"/>
          </w:tcPr>
          <w:p w:rsidR="009F6946" w:rsidRDefault="009F6946" w:rsidP="009F6946">
            <w:pPr>
              <w:jc w:val="center"/>
              <w:rPr>
                <w:b/>
              </w:rPr>
            </w:pPr>
            <w:r>
              <w:rPr>
                <w:b/>
              </w:rPr>
              <w:t>Мотивированное мнение</w:t>
            </w:r>
          </w:p>
          <w:p w:rsidR="009F6946" w:rsidRPr="00CE23F6" w:rsidRDefault="009F6946" w:rsidP="009F6946">
            <w:pPr>
              <w:jc w:val="center"/>
              <w:rPr>
                <w:b/>
              </w:rPr>
            </w:pPr>
            <w:r>
              <w:rPr>
                <w:b/>
              </w:rPr>
              <w:t>профкома</w:t>
            </w:r>
          </w:p>
          <w:p w:rsidR="009F6946" w:rsidRDefault="009F6946" w:rsidP="009F6946">
            <w:pPr>
              <w:jc w:val="center"/>
              <w:rPr>
                <w:b/>
              </w:rPr>
            </w:pPr>
            <w:r>
              <w:rPr>
                <w:b/>
              </w:rPr>
              <w:t>от____ ___________20__г.</w:t>
            </w:r>
          </w:p>
          <w:p w:rsidR="009F6946" w:rsidRDefault="009F6946" w:rsidP="009F6946">
            <w:pPr>
              <w:jc w:val="center"/>
              <w:rPr>
                <w:b/>
              </w:rPr>
            </w:pPr>
            <w:r>
              <w:rPr>
                <w:b/>
              </w:rPr>
              <w:t>Протокол №____</w:t>
            </w:r>
          </w:p>
          <w:p w:rsidR="009F6946" w:rsidRDefault="009F6946" w:rsidP="009F6946">
            <w:pPr>
              <w:jc w:val="center"/>
              <w:rPr>
                <w:b/>
              </w:rPr>
            </w:pPr>
            <w:r>
              <w:rPr>
                <w:b/>
              </w:rPr>
              <w:t>__________ ___________</w:t>
            </w:r>
          </w:p>
          <w:p w:rsidR="009F6946" w:rsidRPr="0010530C" w:rsidRDefault="009F6946" w:rsidP="009F6946">
            <w:pPr>
              <w:jc w:val="center"/>
              <w:rPr>
                <w:b/>
              </w:rPr>
            </w:pPr>
            <w:r w:rsidRPr="0010530C">
              <w:rPr>
                <w:b/>
              </w:rPr>
              <w:t xml:space="preserve">Председатель первичной профсоюзной организации </w:t>
            </w:r>
          </w:p>
          <w:p w:rsidR="009F6946" w:rsidRPr="0010530C" w:rsidRDefault="009F6946" w:rsidP="009F6946">
            <w:pPr>
              <w:jc w:val="center"/>
              <w:rPr>
                <w:b/>
                <w:i/>
                <w:sz w:val="20"/>
                <w:szCs w:val="20"/>
              </w:rPr>
            </w:pPr>
            <w:r w:rsidRPr="0010530C">
              <w:rPr>
                <w:b/>
                <w:i/>
                <w:sz w:val="20"/>
                <w:szCs w:val="20"/>
              </w:rPr>
              <w:t>(Ф.И.О, подпись)</w:t>
            </w:r>
          </w:p>
        </w:tc>
        <w:tc>
          <w:tcPr>
            <w:tcW w:w="851" w:type="dxa"/>
            <w:vAlign w:val="center"/>
          </w:tcPr>
          <w:p w:rsidR="009F6946" w:rsidRPr="00CE23F6" w:rsidRDefault="009F6946" w:rsidP="009F6946">
            <w:pPr>
              <w:jc w:val="center"/>
              <w:rPr>
                <w:b/>
              </w:rPr>
            </w:pPr>
          </w:p>
        </w:tc>
        <w:tc>
          <w:tcPr>
            <w:tcW w:w="4383" w:type="dxa"/>
            <w:vAlign w:val="center"/>
          </w:tcPr>
          <w:p w:rsidR="009F6946" w:rsidRPr="00CE23F6" w:rsidRDefault="009F6946" w:rsidP="009F6946">
            <w:pPr>
              <w:jc w:val="center"/>
              <w:rPr>
                <w:b/>
              </w:rPr>
            </w:pPr>
            <w:r w:rsidRPr="00CE23F6">
              <w:rPr>
                <w:b/>
              </w:rPr>
              <w:t>Утверждаю</w:t>
            </w:r>
          </w:p>
          <w:p w:rsidR="009F6946" w:rsidRPr="00CE23F6" w:rsidRDefault="009F6946" w:rsidP="009F6946">
            <w:pPr>
              <w:jc w:val="center"/>
              <w:rPr>
                <w:b/>
              </w:rPr>
            </w:pPr>
            <w:r>
              <w:rPr>
                <w:b/>
              </w:rPr>
              <w:t>_________ ___________</w:t>
            </w:r>
          </w:p>
          <w:p w:rsidR="009F6946" w:rsidRPr="0010530C" w:rsidRDefault="009F6946" w:rsidP="009F6946">
            <w:pPr>
              <w:jc w:val="center"/>
              <w:rPr>
                <w:b/>
              </w:rPr>
            </w:pPr>
            <w:r w:rsidRPr="0010530C">
              <w:rPr>
                <w:b/>
              </w:rPr>
              <w:t xml:space="preserve"> Руководитель </w:t>
            </w:r>
          </w:p>
          <w:p w:rsidR="009F6946" w:rsidRPr="0010530C" w:rsidRDefault="009F6946" w:rsidP="009F6946">
            <w:pPr>
              <w:jc w:val="center"/>
              <w:rPr>
                <w:b/>
                <w:i/>
                <w:sz w:val="20"/>
                <w:szCs w:val="20"/>
              </w:rPr>
            </w:pPr>
            <w:r w:rsidRPr="0010530C">
              <w:rPr>
                <w:b/>
                <w:i/>
                <w:sz w:val="20"/>
                <w:szCs w:val="20"/>
              </w:rPr>
              <w:t>(Ф.И.О.,  подпись)</w:t>
            </w:r>
          </w:p>
          <w:p w:rsidR="009F6946" w:rsidRDefault="009F6946" w:rsidP="009F6946">
            <w:pPr>
              <w:jc w:val="center"/>
              <w:rPr>
                <w:b/>
              </w:rPr>
            </w:pPr>
            <w:r w:rsidRPr="0010530C">
              <w:rPr>
                <w:b/>
              </w:rPr>
              <w:t xml:space="preserve">Приказ  </w:t>
            </w:r>
          </w:p>
          <w:p w:rsidR="009F6946" w:rsidRPr="0010530C" w:rsidRDefault="009F6946" w:rsidP="009F6946">
            <w:pPr>
              <w:jc w:val="center"/>
              <w:rPr>
                <w:b/>
              </w:rPr>
            </w:pPr>
            <w:r w:rsidRPr="0010530C">
              <w:rPr>
                <w:b/>
              </w:rPr>
              <w:t>от  «___»</w:t>
            </w:r>
            <w:r w:rsidRPr="00CE23F6">
              <w:t xml:space="preserve"> </w:t>
            </w:r>
            <w:r w:rsidRPr="0010530C">
              <w:rPr>
                <w:b/>
              </w:rPr>
              <w:t>_________20__г.</w:t>
            </w:r>
            <w:r>
              <w:rPr>
                <w:b/>
              </w:rPr>
              <w:t xml:space="preserve"> №__</w:t>
            </w:r>
          </w:p>
          <w:p w:rsidR="009F6946" w:rsidRPr="00CE23F6" w:rsidRDefault="009F6946" w:rsidP="009F6946">
            <w:pPr>
              <w:jc w:val="center"/>
              <w:rPr>
                <w:b/>
              </w:rPr>
            </w:pPr>
          </w:p>
        </w:tc>
      </w:tr>
    </w:tbl>
    <w:p w:rsidR="009F6946" w:rsidRDefault="009F6946" w:rsidP="009F6946">
      <w:pPr>
        <w:tabs>
          <w:tab w:val="left" w:pos="5610"/>
        </w:tabs>
        <w:rPr>
          <w:b/>
        </w:rPr>
      </w:pPr>
      <w:r>
        <w:rPr>
          <w:b/>
        </w:rPr>
        <w:tab/>
        <w:t>Доведено до сведения работников</w:t>
      </w:r>
    </w:p>
    <w:p w:rsidR="009F6946" w:rsidRDefault="009F6946" w:rsidP="009F6946">
      <w:pPr>
        <w:tabs>
          <w:tab w:val="left" w:pos="5610"/>
        </w:tabs>
        <w:rPr>
          <w:b/>
        </w:rPr>
      </w:pPr>
      <w:r>
        <w:rPr>
          <w:b/>
        </w:rPr>
        <w:tab/>
        <w:t>на общем собрании  работников</w:t>
      </w:r>
    </w:p>
    <w:p w:rsidR="009F6946" w:rsidRDefault="009F6946" w:rsidP="009F6946">
      <w:pPr>
        <w:tabs>
          <w:tab w:val="left" w:pos="5610"/>
        </w:tabs>
        <w:rPr>
          <w:b/>
        </w:rPr>
      </w:pPr>
      <w:r>
        <w:rPr>
          <w:b/>
        </w:rPr>
        <w:t xml:space="preserve">                                                                                              от ___________________20___г.</w:t>
      </w:r>
    </w:p>
    <w:p w:rsidR="009F6946" w:rsidRPr="00CE23F6" w:rsidRDefault="009F6946" w:rsidP="009F6946">
      <w:pPr>
        <w:tabs>
          <w:tab w:val="left" w:pos="5700"/>
        </w:tabs>
        <w:rPr>
          <w:b/>
        </w:rPr>
      </w:pPr>
      <w:r>
        <w:rPr>
          <w:b/>
        </w:rPr>
        <w:tab/>
        <w:t>Протокол №___</w:t>
      </w:r>
    </w:p>
    <w:p w:rsidR="009F6946" w:rsidRPr="00CE23F6" w:rsidRDefault="009F6946" w:rsidP="009F6946"/>
    <w:p w:rsidR="009F6946" w:rsidRPr="009F6946" w:rsidRDefault="009F6946" w:rsidP="009F6946">
      <w:pPr>
        <w:jc w:val="center"/>
        <w:rPr>
          <w:b/>
          <w:sz w:val="28"/>
          <w:szCs w:val="28"/>
        </w:rPr>
      </w:pPr>
      <w:r w:rsidRPr="009F6946">
        <w:rPr>
          <w:b/>
          <w:sz w:val="28"/>
          <w:szCs w:val="28"/>
        </w:rPr>
        <w:t>ПОЛОЖЕНИЕ</w:t>
      </w:r>
    </w:p>
    <w:p w:rsidR="009F6946" w:rsidRPr="009F6946" w:rsidRDefault="009F6946" w:rsidP="009F6946">
      <w:pPr>
        <w:jc w:val="center"/>
        <w:rPr>
          <w:b/>
          <w:sz w:val="28"/>
          <w:szCs w:val="28"/>
        </w:rPr>
      </w:pPr>
      <w:r w:rsidRPr="009F6946">
        <w:rPr>
          <w:b/>
          <w:sz w:val="28"/>
          <w:szCs w:val="28"/>
        </w:rPr>
        <w:t>о порядке и условиях предоставления дополнительных отпусков работникам</w:t>
      </w:r>
    </w:p>
    <w:p w:rsidR="009F6946" w:rsidRPr="009F6946" w:rsidRDefault="009F6946" w:rsidP="009F6946">
      <w:pPr>
        <w:jc w:val="center"/>
        <w:rPr>
          <w:b/>
          <w:sz w:val="28"/>
          <w:szCs w:val="28"/>
        </w:rPr>
      </w:pPr>
      <w:r w:rsidRPr="009F6946">
        <w:rPr>
          <w:b/>
          <w:sz w:val="28"/>
          <w:szCs w:val="28"/>
        </w:rPr>
        <w:t>муниципального бюджетного общеобразовательного учреждения</w:t>
      </w:r>
    </w:p>
    <w:p w:rsidR="009F6946" w:rsidRPr="009F6946" w:rsidRDefault="009F6946" w:rsidP="009F6946">
      <w:pPr>
        <w:jc w:val="center"/>
        <w:rPr>
          <w:b/>
          <w:sz w:val="28"/>
          <w:szCs w:val="28"/>
        </w:rPr>
      </w:pPr>
      <w:r w:rsidRPr="009F6946">
        <w:rPr>
          <w:b/>
          <w:sz w:val="28"/>
          <w:szCs w:val="28"/>
        </w:rPr>
        <w:t>«Средняя общеобразовательная школа №12»</w:t>
      </w:r>
    </w:p>
    <w:p w:rsidR="009F6946" w:rsidRPr="009F6946" w:rsidRDefault="009F6946" w:rsidP="009F6946">
      <w:pPr>
        <w:jc w:val="center"/>
        <w:rPr>
          <w:b/>
          <w:sz w:val="28"/>
          <w:szCs w:val="28"/>
        </w:rPr>
      </w:pPr>
      <w:r w:rsidRPr="009F6946">
        <w:rPr>
          <w:b/>
          <w:sz w:val="28"/>
          <w:szCs w:val="28"/>
        </w:rPr>
        <w:t>Вахитовского района г.Казани</w:t>
      </w:r>
    </w:p>
    <w:p w:rsidR="009F6946" w:rsidRPr="009F6946" w:rsidRDefault="009F6946" w:rsidP="009F6946">
      <w:pPr>
        <w:pStyle w:val="a4"/>
        <w:spacing w:before="0" w:beforeAutospacing="0" w:after="0" w:afterAutospacing="0"/>
        <w:jc w:val="center"/>
        <w:rPr>
          <w:i/>
          <w:sz w:val="28"/>
          <w:szCs w:val="28"/>
        </w:rPr>
      </w:pPr>
      <w:r w:rsidRPr="009F6946">
        <w:rPr>
          <w:i/>
          <w:sz w:val="28"/>
          <w:szCs w:val="28"/>
        </w:rPr>
        <w:t xml:space="preserve"> (полное наименование организации)</w:t>
      </w:r>
    </w:p>
    <w:p w:rsidR="009F6946" w:rsidRPr="009F6946" w:rsidRDefault="009F6946" w:rsidP="009F6946">
      <w:pPr>
        <w:jc w:val="center"/>
        <w:rPr>
          <w:b/>
          <w:sz w:val="28"/>
          <w:szCs w:val="28"/>
        </w:rPr>
      </w:pPr>
      <w:r w:rsidRPr="009F6946">
        <w:rPr>
          <w:b/>
          <w:sz w:val="28"/>
          <w:szCs w:val="28"/>
          <w:lang w:val="en-US"/>
        </w:rPr>
        <w:t>I</w:t>
      </w:r>
      <w:r w:rsidRPr="009F6946">
        <w:rPr>
          <w:b/>
          <w:sz w:val="28"/>
          <w:szCs w:val="28"/>
        </w:rPr>
        <w:t>. Общие положения</w:t>
      </w:r>
    </w:p>
    <w:p w:rsidR="009F6946" w:rsidRPr="009F6946" w:rsidRDefault="009F6946" w:rsidP="009F6946">
      <w:pPr>
        <w:ind w:firstLine="567"/>
        <w:rPr>
          <w:sz w:val="28"/>
          <w:szCs w:val="28"/>
        </w:rPr>
      </w:pPr>
      <w:r w:rsidRPr="009F6946">
        <w:rPr>
          <w:sz w:val="28"/>
          <w:szCs w:val="28"/>
        </w:rPr>
        <w:t>1.1. Настоящее Положение разработано в соответствии с:</w:t>
      </w:r>
    </w:p>
    <w:p w:rsidR="009F6946" w:rsidRPr="009F6946" w:rsidRDefault="009F6946" w:rsidP="009F6946">
      <w:pPr>
        <w:pStyle w:val="aff1"/>
        <w:numPr>
          <w:ilvl w:val="0"/>
          <w:numId w:val="99"/>
        </w:numPr>
        <w:ind w:left="0" w:firstLine="567"/>
        <w:contextualSpacing/>
        <w:rPr>
          <w:sz w:val="28"/>
          <w:szCs w:val="28"/>
        </w:rPr>
      </w:pPr>
      <w:r w:rsidRPr="009F6946">
        <w:rPr>
          <w:sz w:val="28"/>
          <w:szCs w:val="28"/>
        </w:rPr>
        <w:t>Трудовым Кодексом Российской Федерации (ст.185.1);</w:t>
      </w:r>
    </w:p>
    <w:p w:rsidR="009F6946" w:rsidRPr="009F6946" w:rsidRDefault="009F6946" w:rsidP="009F6946">
      <w:pPr>
        <w:pStyle w:val="aff1"/>
        <w:numPr>
          <w:ilvl w:val="0"/>
          <w:numId w:val="99"/>
        </w:numPr>
        <w:ind w:left="0" w:firstLine="567"/>
        <w:contextualSpacing/>
        <w:rPr>
          <w:sz w:val="28"/>
          <w:szCs w:val="28"/>
        </w:rPr>
      </w:pPr>
      <w:r w:rsidRPr="009F6946">
        <w:rPr>
          <w:sz w:val="28"/>
          <w:szCs w:val="28"/>
        </w:rPr>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9F6946" w:rsidRPr="009F6946" w:rsidRDefault="009F6946" w:rsidP="009F6946">
      <w:pPr>
        <w:pStyle w:val="aff1"/>
        <w:numPr>
          <w:ilvl w:val="0"/>
          <w:numId w:val="99"/>
        </w:numPr>
        <w:ind w:left="0" w:firstLine="567"/>
        <w:contextualSpacing/>
        <w:rPr>
          <w:sz w:val="28"/>
          <w:szCs w:val="28"/>
        </w:rPr>
      </w:pPr>
      <w:r w:rsidRPr="009F6946">
        <w:rPr>
          <w:sz w:val="28"/>
          <w:szCs w:val="28"/>
        </w:rPr>
        <w:t>Отраслевым Соглашением  между МОиН РТ и республиканским комитетом Профсоюза работников народного образования и науки на 2024-2026 годы;</w:t>
      </w:r>
    </w:p>
    <w:p w:rsidR="009F6946" w:rsidRPr="009F6946" w:rsidRDefault="009F6946" w:rsidP="009F6946">
      <w:pPr>
        <w:pStyle w:val="aff1"/>
        <w:numPr>
          <w:ilvl w:val="0"/>
          <w:numId w:val="99"/>
        </w:numPr>
        <w:ind w:left="0" w:firstLine="567"/>
        <w:contextualSpacing/>
        <w:rPr>
          <w:sz w:val="28"/>
          <w:szCs w:val="28"/>
        </w:rPr>
      </w:pPr>
      <w:r w:rsidRPr="009F6946">
        <w:rPr>
          <w:sz w:val="28"/>
          <w:szCs w:val="28"/>
        </w:rPr>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9F6946" w:rsidRPr="009F6946" w:rsidRDefault="009F6946" w:rsidP="009F6946">
      <w:pPr>
        <w:pStyle w:val="aff1"/>
        <w:numPr>
          <w:ilvl w:val="0"/>
          <w:numId w:val="99"/>
        </w:numPr>
        <w:ind w:left="0" w:firstLine="567"/>
        <w:contextualSpacing/>
        <w:rPr>
          <w:sz w:val="28"/>
          <w:szCs w:val="28"/>
        </w:rPr>
      </w:pPr>
      <w:r w:rsidRPr="009F6946">
        <w:rPr>
          <w:color w:val="000000"/>
          <w:sz w:val="28"/>
          <w:szCs w:val="28"/>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9F6946" w:rsidRPr="009F6946" w:rsidRDefault="009F6946" w:rsidP="009F6946">
      <w:pPr>
        <w:pStyle w:val="aff1"/>
        <w:numPr>
          <w:ilvl w:val="0"/>
          <w:numId w:val="99"/>
        </w:numPr>
        <w:ind w:left="0" w:firstLine="567"/>
        <w:contextualSpacing/>
        <w:rPr>
          <w:sz w:val="28"/>
          <w:szCs w:val="28"/>
        </w:rPr>
      </w:pPr>
      <w:r w:rsidRPr="009F6946">
        <w:rPr>
          <w:color w:val="000000"/>
          <w:sz w:val="28"/>
          <w:szCs w:val="28"/>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9F6946">
        <w:rPr>
          <w:sz w:val="28"/>
          <w:szCs w:val="28"/>
          <w:shd w:val="clear" w:color="auto" w:fill="FFFFFF"/>
        </w:rPr>
        <w:t xml:space="preserve">рабочим за условия труда, утвержденным  </w:t>
      </w:r>
      <w:hyperlink r:id="rId32" w:history="1">
        <w:r w:rsidRPr="009F6946">
          <w:rPr>
            <w:rStyle w:val="a3"/>
            <w:rFonts w:ascii="Montserrat" w:hAnsi="Montserrat"/>
            <w:sz w:val="28"/>
            <w:szCs w:val="28"/>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9F6946">
        <w:rPr>
          <w:sz w:val="28"/>
          <w:szCs w:val="28"/>
        </w:rPr>
        <w:t xml:space="preserve"> </w:t>
      </w:r>
      <w:r w:rsidRPr="009F6946">
        <w:rPr>
          <w:sz w:val="28"/>
          <w:szCs w:val="28"/>
          <w:shd w:val="clear" w:color="auto" w:fill="FFFFFF"/>
        </w:rPr>
        <w:t xml:space="preserve"> </w:t>
      </w:r>
      <w:r w:rsidRPr="009F6946">
        <w:rPr>
          <w:bCs/>
          <w:sz w:val="28"/>
          <w:szCs w:val="28"/>
          <w:shd w:val="clear" w:color="auto" w:fill="FFFFFF"/>
        </w:rPr>
        <w:lastRenderedPageBreak/>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9F6946" w:rsidRPr="009F6946" w:rsidRDefault="009F6946" w:rsidP="009F6946">
      <w:pPr>
        <w:pStyle w:val="aff1"/>
        <w:numPr>
          <w:ilvl w:val="0"/>
          <w:numId w:val="99"/>
        </w:numPr>
        <w:ind w:left="284" w:firstLine="283"/>
        <w:contextualSpacing/>
        <w:rPr>
          <w:sz w:val="28"/>
          <w:szCs w:val="28"/>
        </w:rPr>
      </w:pPr>
      <w:r w:rsidRPr="009F6946">
        <w:rPr>
          <w:color w:val="333333"/>
          <w:sz w:val="28"/>
          <w:szCs w:val="28"/>
          <w:shd w:val="clear" w:color="auto" w:fill="FFFFFF"/>
        </w:rPr>
        <w:t xml:space="preserve"> Письмом Министерства труда и социальной защиты  Российской Федерации от 08.09.2020 N 14-2/ООГ-14583;</w:t>
      </w:r>
    </w:p>
    <w:p w:rsidR="009F6946" w:rsidRPr="009F6946" w:rsidRDefault="009F6946" w:rsidP="009F6946">
      <w:pPr>
        <w:pStyle w:val="aff1"/>
        <w:ind w:left="284"/>
        <w:rPr>
          <w:sz w:val="28"/>
          <w:szCs w:val="28"/>
        </w:rPr>
      </w:pPr>
      <w:r w:rsidRPr="009F6946">
        <w:rPr>
          <w:color w:val="333333"/>
          <w:sz w:val="28"/>
          <w:szCs w:val="28"/>
          <w:shd w:val="clear" w:color="auto" w:fill="FFFFFF"/>
        </w:rPr>
        <w:t xml:space="preserve"> </w:t>
      </w:r>
      <w:r w:rsidRPr="009F6946">
        <w:rPr>
          <w:sz w:val="28"/>
          <w:szCs w:val="28"/>
        </w:rPr>
        <w:t xml:space="preserve">1.2. Целью настоящего Положения является систематизация видов предоставления дополнительных отпусков работникам </w:t>
      </w:r>
      <w:r w:rsidR="003A15F1">
        <w:rPr>
          <w:sz w:val="28"/>
          <w:szCs w:val="28"/>
        </w:rPr>
        <w:t>МБОУ «Школа</w:t>
      </w:r>
      <w:r>
        <w:rPr>
          <w:sz w:val="28"/>
          <w:szCs w:val="28"/>
        </w:rPr>
        <w:t xml:space="preserve"> №12» Вахитовского района </w:t>
      </w:r>
      <w:r w:rsidRPr="009F6946">
        <w:rPr>
          <w:sz w:val="28"/>
          <w:szCs w:val="28"/>
        </w:rPr>
        <w:t xml:space="preserve">г. Казани  </w:t>
      </w:r>
      <w:r w:rsidRPr="009F6946">
        <w:rPr>
          <w:b/>
          <w:sz w:val="28"/>
          <w:szCs w:val="28"/>
        </w:rPr>
        <w:t>(далее – учреждение)</w:t>
      </w:r>
      <w:r w:rsidRPr="009F6946">
        <w:rPr>
          <w:sz w:val="28"/>
          <w:szCs w:val="28"/>
        </w:rPr>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9F6946" w:rsidRPr="009F6946" w:rsidRDefault="009F6946" w:rsidP="009F6946">
      <w:pPr>
        <w:ind w:firstLine="567"/>
        <w:rPr>
          <w:sz w:val="28"/>
          <w:szCs w:val="28"/>
        </w:rPr>
      </w:pPr>
      <w:r w:rsidRPr="009F6946">
        <w:rPr>
          <w:sz w:val="28"/>
          <w:szCs w:val="28"/>
        </w:rPr>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9F6946" w:rsidRPr="009F6946" w:rsidRDefault="009F6946" w:rsidP="009F6946">
      <w:pPr>
        <w:pStyle w:val="aff1"/>
        <w:numPr>
          <w:ilvl w:val="0"/>
          <w:numId w:val="95"/>
        </w:numPr>
        <w:ind w:left="0" w:firstLine="567"/>
        <w:contextualSpacing/>
        <w:rPr>
          <w:sz w:val="28"/>
          <w:szCs w:val="28"/>
        </w:rPr>
      </w:pPr>
      <w:r w:rsidRPr="009F6946">
        <w:rPr>
          <w:sz w:val="28"/>
          <w:szCs w:val="28"/>
        </w:rPr>
        <w:t>ежегодных дополнительных оплачиваемых отпусков за работу в условиях, отличающихся от нормальных;</w:t>
      </w:r>
    </w:p>
    <w:p w:rsidR="009F6946" w:rsidRPr="009F6946" w:rsidRDefault="009F6946" w:rsidP="009F6946">
      <w:pPr>
        <w:pStyle w:val="aff1"/>
        <w:numPr>
          <w:ilvl w:val="0"/>
          <w:numId w:val="95"/>
        </w:numPr>
        <w:ind w:left="0" w:firstLine="567"/>
        <w:contextualSpacing/>
        <w:rPr>
          <w:sz w:val="28"/>
          <w:szCs w:val="28"/>
        </w:rPr>
      </w:pPr>
      <w:r w:rsidRPr="009F6946">
        <w:rPr>
          <w:sz w:val="28"/>
          <w:szCs w:val="28"/>
        </w:rPr>
        <w:t>ежегодных дополнительных оплачиваемых отпусков за ненормированный рабочий день;</w:t>
      </w:r>
    </w:p>
    <w:p w:rsidR="009F6946" w:rsidRPr="009F6946" w:rsidRDefault="009F6946" w:rsidP="009F6946">
      <w:pPr>
        <w:pStyle w:val="aff1"/>
        <w:numPr>
          <w:ilvl w:val="0"/>
          <w:numId w:val="95"/>
        </w:numPr>
        <w:ind w:left="0" w:firstLine="567"/>
        <w:contextualSpacing/>
        <w:rPr>
          <w:sz w:val="28"/>
          <w:szCs w:val="28"/>
        </w:rPr>
      </w:pPr>
      <w:r w:rsidRPr="009F6946">
        <w:rPr>
          <w:sz w:val="28"/>
          <w:szCs w:val="28"/>
        </w:rPr>
        <w:t>дополнительных оплачиваемых отпусков на основании Соглашений, коллективного договора в целях социальной поддержки работников;</w:t>
      </w:r>
    </w:p>
    <w:p w:rsidR="009F6946" w:rsidRPr="009F6946" w:rsidRDefault="009F6946" w:rsidP="009F6946">
      <w:pPr>
        <w:pStyle w:val="aff1"/>
        <w:numPr>
          <w:ilvl w:val="0"/>
          <w:numId w:val="95"/>
        </w:numPr>
        <w:ind w:left="0" w:firstLine="567"/>
        <w:contextualSpacing/>
        <w:rPr>
          <w:sz w:val="28"/>
          <w:szCs w:val="28"/>
        </w:rPr>
      </w:pPr>
      <w:r w:rsidRPr="009F6946">
        <w:rPr>
          <w:sz w:val="28"/>
          <w:szCs w:val="28"/>
        </w:rPr>
        <w:t>отпуск без сохранения заработной платы</w:t>
      </w:r>
    </w:p>
    <w:p w:rsidR="009F6946" w:rsidRPr="009F6946" w:rsidRDefault="009F6946" w:rsidP="009F6946">
      <w:pPr>
        <w:ind w:firstLine="567"/>
        <w:rPr>
          <w:b/>
          <w:sz w:val="28"/>
          <w:szCs w:val="28"/>
        </w:rPr>
      </w:pPr>
    </w:p>
    <w:p w:rsidR="009F6946" w:rsidRPr="009F6946" w:rsidRDefault="009F6946" w:rsidP="009F6946">
      <w:pPr>
        <w:ind w:firstLine="567"/>
        <w:jc w:val="center"/>
        <w:rPr>
          <w:b/>
          <w:sz w:val="28"/>
          <w:szCs w:val="28"/>
        </w:rPr>
      </w:pPr>
      <w:r w:rsidRPr="009F6946">
        <w:rPr>
          <w:b/>
          <w:sz w:val="28"/>
          <w:szCs w:val="28"/>
          <w:lang w:val="en-US"/>
        </w:rPr>
        <w:t>II</w:t>
      </w:r>
      <w:r w:rsidRPr="009F6946">
        <w:rPr>
          <w:b/>
          <w:sz w:val="28"/>
          <w:szCs w:val="28"/>
        </w:rPr>
        <w:t>. Порядок предоставления ежегодных дополнительных оплачиваемых отпусков за работу в условиях, отличающихся от нормальных</w:t>
      </w:r>
    </w:p>
    <w:p w:rsidR="009F6946" w:rsidRPr="009F6946" w:rsidRDefault="009F6946" w:rsidP="009F6946">
      <w:pPr>
        <w:ind w:firstLine="567"/>
        <w:jc w:val="center"/>
        <w:rPr>
          <w:b/>
          <w:sz w:val="28"/>
          <w:szCs w:val="28"/>
        </w:rPr>
      </w:pPr>
    </w:p>
    <w:p w:rsidR="009F6946" w:rsidRPr="009F6946" w:rsidRDefault="009F6946" w:rsidP="009F6946">
      <w:pPr>
        <w:ind w:firstLine="567"/>
        <w:rPr>
          <w:sz w:val="28"/>
          <w:szCs w:val="28"/>
        </w:rPr>
      </w:pPr>
      <w:r w:rsidRPr="009F6946">
        <w:rPr>
          <w:sz w:val="28"/>
          <w:szCs w:val="28"/>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9F6946" w:rsidRPr="009F6946" w:rsidRDefault="009F6946" w:rsidP="009F6946">
      <w:pPr>
        <w:ind w:firstLine="567"/>
        <w:rPr>
          <w:sz w:val="28"/>
          <w:szCs w:val="28"/>
        </w:rPr>
      </w:pPr>
      <w:r w:rsidRPr="009F6946">
        <w:rPr>
          <w:sz w:val="28"/>
          <w:szCs w:val="28"/>
        </w:rP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9F6946" w:rsidRPr="009F6946" w:rsidRDefault="009F6946" w:rsidP="009F6946">
      <w:pPr>
        <w:ind w:firstLine="567"/>
        <w:rPr>
          <w:b/>
          <w:sz w:val="28"/>
          <w:szCs w:val="28"/>
        </w:rPr>
      </w:pPr>
      <w:r w:rsidRPr="009F6946">
        <w:rPr>
          <w:sz w:val="28"/>
          <w:szCs w:val="28"/>
        </w:rPr>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w:t>
      </w:r>
      <w:r w:rsidRPr="009F6946">
        <w:rPr>
          <w:color w:val="FF0000"/>
          <w:sz w:val="28"/>
          <w:szCs w:val="28"/>
        </w:rPr>
        <w:t xml:space="preserve"> </w:t>
      </w:r>
      <w:r w:rsidRPr="009F6946">
        <w:rPr>
          <w:sz w:val="28"/>
          <w:szCs w:val="28"/>
        </w:rPr>
        <w:t>Отчета о проведении СОУТ в организации от ____ ______20____г.</w:t>
      </w:r>
      <w:r w:rsidRPr="009F6946">
        <w:rPr>
          <w:color w:val="FF0000"/>
          <w:sz w:val="28"/>
          <w:szCs w:val="28"/>
        </w:rPr>
        <w:t xml:space="preserve">  </w:t>
      </w:r>
      <w:r w:rsidRPr="009F6946">
        <w:rPr>
          <w:b/>
          <w:sz w:val="28"/>
          <w:szCs w:val="28"/>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9F6946" w:rsidRPr="009F6946" w:rsidRDefault="009F6946" w:rsidP="009F6946">
      <w:pPr>
        <w:pStyle w:val="aff1"/>
        <w:numPr>
          <w:ilvl w:val="0"/>
          <w:numId w:val="96"/>
        </w:numPr>
        <w:ind w:left="0" w:firstLine="567"/>
        <w:contextualSpacing/>
        <w:rPr>
          <w:b/>
          <w:i/>
          <w:sz w:val="28"/>
          <w:szCs w:val="28"/>
        </w:rPr>
      </w:pPr>
      <w:r w:rsidRPr="009F6946">
        <w:rPr>
          <w:b/>
          <w:i/>
          <w:sz w:val="28"/>
          <w:szCs w:val="28"/>
        </w:rPr>
        <w:t>повар, постоянно работающий у плиты;</w:t>
      </w:r>
    </w:p>
    <w:p w:rsidR="009F6946" w:rsidRPr="009F6946" w:rsidRDefault="009F6946" w:rsidP="009F6946">
      <w:pPr>
        <w:pStyle w:val="aff1"/>
        <w:numPr>
          <w:ilvl w:val="0"/>
          <w:numId w:val="96"/>
        </w:numPr>
        <w:ind w:left="0" w:firstLine="567"/>
        <w:contextualSpacing/>
        <w:rPr>
          <w:b/>
          <w:i/>
          <w:sz w:val="28"/>
          <w:szCs w:val="28"/>
        </w:rPr>
      </w:pPr>
      <w:r w:rsidRPr="009F6946">
        <w:rPr>
          <w:b/>
          <w:i/>
          <w:sz w:val="28"/>
          <w:szCs w:val="28"/>
        </w:rPr>
        <w:t>рабочий по стирке белья;</w:t>
      </w:r>
    </w:p>
    <w:p w:rsidR="009F6946" w:rsidRPr="009F6946" w:rsidRDefault="009F6946" w:rsidP="009F6946">
      <w:pPr>
        <w:pStyle w:val="aff1"/>
        <w:numPr>
          <w:ilvl w:val="0"/>
          <w:numId w:val="96"/>
        </w:numPr>
        <w:ind w:left="0" w:firstLine="567"/>
        <w:contextualSpacing/>
        <w:rPr>
          <w:b/>
          <w:i/>
          <w:sz w:val="28"/>
          <w:szCs w:val="28"/>
        </w:rPr>
      </w:pPr>
      <w:r w:rsidRPr="009F6946">
        <w:rPr>
          <w:b/>
          <w:i/>
          <w:sz w:val="28"/>
          <w:szCs w:val="28"/>
        </w:rPr>
        <w:lastRenderedPageBreak/>
        <w:t>уборщик служебных помещений, занятый уборкой наружных (общественных) уборных и санузлов;</w:t>
      </w:r>
    </w:p>
    <w:p w:rsidR="009F6946" w:rsidRPr="009F6946" w:rsidRDefault="009F6946" w:rsidP="009F6946">
      <w:pPr>
        <w:pStyle w:val="aff1"/>
        <w:numPr>
          <w:ilvl w:val="0"/>
          <w:numId w:val="96"/>
        </w:numPr>
        <w:ind w:left="0" w:firstLine="567"/>
        <w:contextualSpacing/>
        <w:rPr>
          <w:b/>
          <w:i/>
          <w:sz w:val="28"/>
          <w:szCs w:val="28"/>
        </w:rPr>
      </w:pPr>
      <w:r w:rsidRPr="009F6946">
        <w:rPr>
          <w:b/>
          <w:i/>
          <w:sz w:val="28"/>
          <w:szCs w:val="28"/>
        </w:rPr>
        <w:t>медицинская сестра;</w:t>
      </w:r>
    </w:p>
    <w:p w:rsidR="009F6946" w:rsidRPr="009F6946" w:rsidRDefault="009F6946" w:rsidP="009F6946">
      <w:pPr>
        <w:pStyle w:val="aff1"/>
        <w:numPr>
          <w:ilvl w:val="0"/>
          <w:numId w:val="96"/>
        </w:numPr>
        <w:ind w:left="0" w:firstLine="567"/>
        <w:contextualSpacing/>
        <w:rPr>
          <w:b/>
          <w:i/>
          <w:sz w:val="28"/>
          <w:szCs w:val="28"/>
        </w:rPr>
      </w:pPr>
      <w:r w:rsidRPr="009F6946">
        <w:rPr>
          <w:b/>
          <w:i/>
          <w:sz w:val="28"/>
          <w:szCs w:val="28"/>
        </w:rPr>
        <w:t xml:space="preserve"> и иные   </w:t>
      </w:r>
    </w:p>
    <w:p w:rsidR="009F6946" w:rsidRPr="009F6946" w:rsidRDefault="009F6946" w:rsidP="009F6946">
      <w:pPr>
        <w:ind w:firstLine="567"/>
        <w:rPr>
          <w:sz w:val="28"/>
          <w:szCs w:val="28"/>
        </w:rPr>
      </w:pPr>
      <w:r w:rsidRPr="009F6946">
        <w:rPr>
          <w:sz w:val="28"/>
          <w:szCs w:val="28"/>
        </w:rPr>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F6946" w:rsidRPr="009F6946" w:rsidRDefault="009F6946" w:rsidP="009F6946">
      <w:pPr>
        <w:ind w:firstLine="567"/>
        <w:rPr>
          <w:sz w:val="28"/>
          <w:szCs w:val="28"/>
        </w:rPr>
      </w:pPr>
      <w:r w:rsidRPr="009F6946">
        <w:rPr>
          <w:sz w:val="28"/>
          <w:szCs w:val="28"/>
        </w:rPr>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9F6946" w:rsidRPr="009F6946" w:rsidRDefault="009F6946" w:rsidP="009F6946">
      <w:pPr>
        <w:ind w:firstLine="567"/>
        <w:rPr>
          <w:sz w:val="28"/>
          <w:szCs w:val="28"/>
        </w:rPr>
      </w:pPr>
      <w:r w:rsidRPr="009F6946">
        <w:rPr>
          <w:sz w:val="28"/>
          <w:szCs w:val="28"/>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9F6946" w:rsidRPr="009F6946" w:rsidRDefault="009F6946" w:rsidP="009F6946">
      <w:pPr>
        <w:ind w:firstLine="567"/>
        <w:rPr>
          <w:sz w:val="28"/>
          <w:szCs w:val="28"/>
        </w:rPr>
      </w:pPr>
      <w:r w:rsidRPr="009F6946">
        <w:rPr>
          <w:sz w:val="28"/>
          <w:szCs w:val="28"/>
        </w:rPr>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9F6946" w:rsidRPr="009F6946" w:rsidRDefault="009F6946" w:rsidP="009F6946">
      <w:pPr>
        <w:ind w:firstLine="567"/>
        <w:rPr>
          <w:sz w:val="28"/>
          <w:szCs w:val="28"/>
        </w:rPr>
      </w:pPr>
      <w:r w:rsidRPr="009F6946">
        <w:rPr>
          <w:sz w:val="28"/>
          <w:szCs w:val="28"/>
        </w:rPr>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9F6946" w:rsidRPr="009F6946" w:rsidRDefault="009F6946" w:rsidP="009F6946">
      <w:pPr>
        <w:ind w:firstLine="567"/>
        <w:rPr>
          <w:sz w:val="28"/>
          <w:szCs w:val="28"/>
        </w:rPr>
      </w:pPr>
      <w:r w:rsidRPr="009F6946">
        <w:rPr>
          <w:sz w:val="28"/>
          <w:szCs w:val="28"/>
        </w:rPr>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9F6946" w:rsidRPr="009F6946" w:rsidRDefault="009F6946" w:rsidP="003A15F1">
      <w:pPr>
        <w:ind w:firstLine="567"/>
        <w:rPr>
          <w:sz w:val="28"/>
          <w:szCs w:val="28"/>
        </w:rPr>
      </w:pPr>
      <w:r w:rsidRPr="009F6946">
        <w:rPr>
          <w:sz w:val="28"/>
          <w:szCs w:val="28"/>
        </w:rPr>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9F6946">
        <w:rPr>
          <w:b/>
          <w:sz w:val="28"/>
          <w:szCs w:val="28"/>
        </w:rPr>
        <w:t>Минимальная</w:t>
      </w:r>
      <w:r w:rsidRPr="009F6946">
        <w:rPr>
          <w:sz w:val="28"/>
          <w:szCs w:val="28"/>
        </w:rPr>
        <w:t xml:space="preserve"> продолжительность ежегодного дополнительного оплачиваемого отпуска составляет 7 </w:t>
      </w:r>
      <w:r w:rsidRPr="009F6946">
        <w:rPr>
          <w:b/>
          <w:sz w:val="28"/>
          <w:szCs w:val="28"/>
        </w:rPr>
        <w:t xml:space="preserve">календарных  </w:t>
      </w:r>
      <w:r w:rsidRPr="009F6946">
        <w:rPr>
          <w:sz w:val="28"/>
          <w:szCs w:val="28"/>
        </w:rPr>
        <w:t>дней.</w:t>
      </w:r>
    </w:p>
    <w:p w:rsidR="009F6946" w:rsidRPr="009F6946" w:rsidRDefault="009F6946" w:rsidP="009F6946">
      <w:pPr>
        <w:jc w:val="center"/>
        <w:rPr>
          <w:b/>
          <w:sz w:val="28"/>
          <w:szCs w:val="28"/>
        </w:rPr>
      </w:pPr>
      <w:r w:rsidRPr="009F6946">
        <w:rPr>
          <w:b/>
          <w:sz w:val="28"/>
          <w:szCs w:val="28"/>
        </w:rPr>
        <w:t xml:space="preserve">Перечень </w:t>
      </w:r>
    </w:p>
    <w:p w:rsidR="009F6946" w:rsidRPr="009F6946" w:rsidRDefault="009F6946" w:rsidP="009F6946">
      <w:pPr>
        <w:jc w:val="center"/>
        <w:rPr>
          <w:b/>
          <w:sz w:val="28"/>
          <w:szCs w:val="28"/>
        </w:rPr>
      </w:pPr>
      <w:r w:rsidRPr="009F6946">
        <w:rPr>
          <w:b/>
          <w:sz w:val="28"/>
          <w:szCs w:val="28"/>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9F6946" w:rsidRPr="009F6946" w:rsidRDefault="009F6946" w:rsidP="009F6946">
      <w:pPr>
        <w:jc w:val="center"/>
        <w:rPr>
          <w:b/>
          <w:sz w:val="28"/>
          <w:szCs w:val="28"/>
        </w:rPr>
      </w:pPr>
      <w:r w:rsidRPr="009F6946">
        <w:rPr>
          <w:b/>
          <w:sz w:val="28"/>
          <w:szCs w:val="28"/>
        </w:rPr>
        <w:t xml:space="preserve">(извлечение) </w:t>
      </w:r>
    </w:p>
    <w:p w:rsidR="009F6946" w:rsidRPr="009F6946" w:rsidRDefault="009F6946" w:rsidP="009F6946">
      <w:pPr>
        <w:rPr>
          <w:sz w:val="28"/>
          <w:szCs w:val="28"/>
        </w:rPr>
      </w:pPr>
    </w:p>
    <w:tbl>
      <w:tblPr>
        <w:tblStyle w:val="3b"/>
        <w:tblW w:w="10030" w:type="dxa"/>
        <w:tblInd w:w="-459" w:type="dxa"/>
        <w:tblLayout w:type="fixed"/>
        <w:tblLook w:val="04A0"/>
      </w:tblPr>
      <w:tblGrid>
        <w:gridCol w:w="1588"/>
        <w:gridCol w:w="3969"/>
        <w:gridCol w:w="2718"/>
        <w:gridCol w:w="1755"/>
      </w:tblGrid>
      <w:tr w:rsidR="009F6946" w:rsidRPr="009F6946" w:rsidTr="009F6946">
        <w:tc>
          <w:tcPr>
            <w:tcW w:w="1588" w:type="dxa"/>
          </w:tcPr>
          <w:p w:rsidR="009F6946" w:rsidRPr="009F6946" w:rsidRDefault="009F6946" w:rsidP="009F6946">
            <w:pPr>
              <w:jc w:val="center"/>
              <w:rPr>
                <w:b/>
                <w:szCs w:val="28"/>
              </w:rPr>
            </w:pPr>
            <w:r w:rsidRPr="009F6946">
              <w:rPr>
                <w:b/>
                <w:szCs w:val="28"/>
              </w:rPr>
              <w:t xml:space="preserve">№№ </w:t>
            </w:r>
          </w:p>
          <w:p w:rsidR="009F6946" w:rsidRPr="009F6946" w:rsidRDefault="009F6946" w:rsidP="009F6946">
            <w:pPr>
              <w:jc w:val="center"/>
              <w:rPr>
                <w:b/>
                <w:szCs w:val="28"/>
              </w:rPr>
            </w:pPr>
            <w:r w:rsidRPr="009F6946">
              <w:rPr>
                <w:b/>
                <w:szCs w:val="28"/>
              </w:rPr>
              <w:t>По «Списку»</w:t>
            </w:r>
          </w:p>
        </w:tc>
        <w:tc>
          <w:tcPr>
            <w:tcW w:w="3969" w:type="dxa"/>
          </w:tcPr>
          <w:p w:rsidR="009F6946" w:rsidRPr="009F6946" w:rsidRDefault="009F6946" w:rsidP="009F6946">
            <w:pPr>
              <w:jc w:val="center"/>
              <w:rPr>
                <w:b/>
                <w:szCs w:val="28"/>
              </w:rPr>
            </w:pPr>
            <w:r w:rsidRPr="009F6946">
              <w:rPr>
                <w:b/>
                <w:szCs w:val="28"/>
              </w:rPr>
              <w:t>Наименование производств, цехов, профессий и должностей</w:t>
            </w:r>
          </w:p>
        </w:tc>
        <w:tc>
          <w:tcPr>
            <w:tcW w:w="2718" w:type="dxa"/>
          </w:tcPr>
          <w:p w:rsidR="009F6946" w:rsidRPr="009F6946" w:rsidRDefault="009F6946" w:rsidP="009F6946">
            <w:pPr>
              <w:jc w:val="center"/>
              <w:rPr>
                <w:b/>
                <w:szCs w:val="28"/>
              </w:rPr>
            </w:pPr>
            <w:r w:rsidRPr="009F6946">
              <w:rPr>
                <w:b/>
                <w:szCs w:val="28"/>
              </w:rPr>
              <w:t>Продолжительность доп.отпуск.</w:t>
            </w:r>
          </w:p>
          <w:p w:rsidR="009F6946" w:rsidRPr="009F6946" w:rsidRDefault="009F6946" w:rsidP="009F6946">
            <w:pPr>
              <w:jc w:val="center"/>
              <w:rPr>
                <w:b/>
                <w:szCs w:val="28"/>
              </w:rPr>
            </w:pPr>
            <w:r w:rsidRPr="009F6946">
              <w:rPr>
                <w:b/>
                <w:szCs w:val="28"/>
              </w:rPr>
              <w:t>(в раб.днях)</w:t>
            </w:r>
          </w:p>
        </w:tc>
        <w:tc>
          <w:tcPr>
            <w:tcW w:w="1755" w:type="dxa"/>
          </w:tcPr>
          <w:p w:rsidR="009F6946" w:rsidRPr="009F6946" w:rsidRDefault="009F6946" w:rsidP="009F6946">
            <w:pPr>
              <w:jc w:val="center"/>
              <w:rPr>
                <w:b/>
                <w:szCs w:val="28"/>
              </w:rPr>
            </w:pPr>
            <w:r w:rsidRPr="009F6946">
              <w:rPr>
                <w:b/>
                <w:szCs w:val="28"/>
              </w:rPr>
              <w:t>Продолжит</w:t>
            </w:r>
          </w:p>
          <w:p w:rsidR="009F6946" w:rsidRPr="009F6946" w:rsidRDefault="009F6946" w:rsidP="009F6946">
            <w:pPr>
              <w:jc w:val="center"/>
              <w:rPr>
                <w:b/>
                <w:szCs w:val="28"/>
              </w:rPr>
            </w:pPr>
            <w:r w:rsidRPr="009F6946">
              <w:rPr>
                <w:b/>
                <w:szCs w:val="28"/>
              </w:rPr>
              <w:t>сокращен. раб. дня</w:t>
            </w:r>
          </w:p>
          <w:p w:rsidR="009F6946" w:rsidRPr="009F6946" w:rsidRDefault="009F6946" w:rsidP="009F6946">
            <w:pPr>
              <w:jc w:val="center"/>
              <w:rPr>
                <w:b/>
                <w:szCs w:val="28"/>
              </w:rPr>
            </w:pPr>
            <w:r w:rsidRPr="009F6946">
              <w:rPr>
                <w:b/>
                <w:szCs w:val="28"/>
              </w:rPr>
              <w:t>(в часах)</w:t>
            </w:r>
          </w:p>
        </w:tc>
      </w:tr>
      <w:tr w:rsidR="009F6946" w:rsidRPr="009F6946" w:rsidTr="009F6946">
        <w:trPr>
          <w:trHeight w:val="354"/>
        </w:trPr>
        <w:tc>
          <w:tcPr>
            <w:tcW w:w="1588" w:type="dxa"/>
          </w:tcPr>
          <w:p w:rsidR="009F6946" w:rsidRPr="009F6946" w:rsidRDefault="009F6946" w:rsidP="009F6946">
            <w:pPr>
              <w:jc w:val="center"/>
              <w:rPr>
                <w:b/>
                <w:szCs w:val="28"/>
              </w:rPr>
            </w:pPr>
            <w:r w:rsidRPr="009F6946">
              <w:rPr>
                <w:b/>
                <w:szCs w:val="28"/>
              </w:rPr>
              <w:t>1</w:t>
            </w:r>
          </w:p>
        </w:tc>
        <w:tc>
          <w:tcPr>
            <w:tcW w:w="3969" w:type="dxa"/>
          </w:tcPr>
          <w:p w:rsidR="009F6946" w:rsidRPr="009F6946" w:rsidRDefault="009F6946" w:rsidP="009F6946">
            <w:pPr>
              <w:jc w:val="center"/>
              <w:rPr>
                <w:b/>
                <w:szCs w:val="28"/>
              </w:rPr>
            </w:pPr>
            <w:r w:rsidRPr="009F6946">
              <w:rPr>
                <w:b/>
                <w:szCs w:val="28"/>
              </w:rPr>
              <w:t>2</w:t>
            </w:r>
          </w:p>
        </w:tc>
        <w:tc>
          <w:tcPr>
            <w:tcW w:w="2718" w:type="dxa"/>
          </w:tcPr>
          <w:p w:rsidR="009F6946" w:rsidRPr="009F6946" w:rsidRDefault="009F6946" w:rsidP="009F6946">
            <w:pPr>
              <w:jc w:val="center"/>
              <w:rPr>
                <w:b/>
                <w:szCs w:val="28"/>
              </w:rPr>
            </w:pPr>
            <w:r w:rsidRPr="009F6946">
              <w:rPr>
                <w:b/>
                <w:szCs w:val="28"/>
              </w:rPr>
              <w:t>3</w:t>
            </w:r>
          </w:p>
        </w:tc>
        <w:tc>
          <w:tcPr>
            <w:tcW w:w="1755" w:type="dxa"/>
          </w:tcPr>
          <w:p w:rsidR="009F6946" w:rsidRPr="009F6946" w:rsidRDefault="009F6946" w:rsidP="009F6946">
            <w:pPr>
              <w:jc w:val="center"/>
              <w:rPr>
                <w:b/>
                <w:szCs w:val="28"/>
              </w:rPr>
            </w:pPr>
            <w:r w:rsidRPr="009F6946">
              <w:rPr>
                <w:b/>
                <w:szCs w:val="28"/>
              </w:rPr>
              <w:t>4</w:t>
            </w:r>
          </w:p>
        </w:tc>
      </w:tr>
      <w:tr w:rsidR="009F6946" w:rsidRPr="009F6946" w:rsidTr="009F6946">
        <w:tc>
          <w:tcPr>
            <w:tcW w:w="1588" w:type="dxa"/>
          </w:tcPr>
          <w:p w:rsidR="009F6946" w:rsidRPr="009F6946" w:rsidRDefault="009F6946" w:rsidP="009F6946">
            <w:pPr>
              <w:jc w:val="center"/>
              <w:rPr>
                <w:szCs w:val="28"/>
              </w:rPr>
            </w:pPr>
            <w:r w:rsidRPr="009F6946">
              <w:rPr>
                <w:szCs w:val="28"/>
              </w:rPr>
              <w:t>1</w:t>
            </w:r>
          </w:p>
        </w:tc>
        <w:tc>
          <w:tcPr>
            <w:tcW w:w="3969" w:type="dxa"/>
          </w:tcPr>
          <w:p w:rsidR="009F6946" w:rsidRPr="009F6946" w:rsidRDefault="009F6946" w:rsidP="009F6946">
            <w:pPr>
              <w:rPr>
                <w:szCs w:val="28"/>
              </w:rPr>
            </w:pPr>
            <w:r w:rsidRPr="009F6946">
              <w:rPr>
                <w:szCs w:val="28"/>
              </w:rPr>
              <w:t>Средний медицинский персонал</w:t>
            </w:r>
          </w:p>
        </w:tc>
        <w:tc>
          <w:tcPr>
            <w:tcW w:w="2718" w:type="dxa"/>
          </w:tcPr>
          <w:p w:rsidR="009F6946" w:rsidRPr="009F6946" w:rsidRDefault="009F6946" w:rsidP="009F6946">
            <w:pPr>
              <w:jc w:val="center"/>
              <w:rPr>
                <w:szCs w:val="28"/>
              </w:rPr>
            </w:pPr>
            <w:r w:rsidRPr="009F6946">
              <w:rPr>
                <w:szCs w:val="28"/>
              </w:rPr>
              <w:t>12</w:t>
            </w:r>
          </w:p>
        </w:tc>
        <w:tc>
          <w:tcPr>
            <w:tcW w:w="1755" w:type="dxa"/>
          </w:tcPr>
          <w:p w:rsidR="009F6946" w:rsidRPr="009F6946" w:rsidRDefault="009F6946" w:rsidP="009F6946">
            <w:pPr>
              <w:jc w:val="center"/>
              <w:rPr>
                <w:szCs w:val="28"/>
              </w:rPr>
            </w:pPr>
          </w:p>
        </w:tc>
      </w:tr>
      <w:tr w:rsidR="009F6946" w:rsidRPr="009F6946" w:rsidTr="009F6946">
        <w:tc>
          <w:tcPr>
            <w:tcW w:w="1588" w:type="dxa"/>
          </w:tcPr>
          <w:p w:rsidR="009F6946" w:rsidRPr="009F6946" w:rsidRDefault="009F6946" w:rsidP="009F6946">
            <w:pPr>
              <w:jc w:val="center"/>
              <w:rPr>
                <w:szCs w:val="28"/>
              </w:rPr>
            </w:pPr>
            <w:r w:rsidRPr="009F6946">
              <w:rPr>
                <w:szCs w:val="28"/>
              </w:rPr>
              <w:t>2</w:t>
            </w:r>
          </w:p>
        </w:tc>
        <w:tc>
          <w:tcPr>
            <w:tcW w:w="3969" w:type="dxa"/>
          </w:tcPr>
          <w:p w:rsidR="009F6946" w:rsidRPr="009F6946" w:rsidRDefault="009F6946" w:rsidP="009F6946">
            <w:pPr>
              <w:rPr>
                <w:szCs w:val="28"/>
              </w:rPr>
            </w:pPr>
            <w:r w:rsidRPr="009F6946">
              <w:rPr>
                <w:szCs w:val="28"/>
              </w:rPr>
              <w:t>Машинистка, постоянно работающая на пишущей машинке</w:t>
            </w:r>
          </w:p>
        </w:tc>
        <w:tc>
          <w:tcPr>
            <w:tcW w:w="2718" w:type="dxa"/>
          </w:tcPr>
          <w:p w:rsidR="009F6946" w:rsidRPr="009F6946" w:rsidRDefault="009F6946" w:rsidP="009F6946">
            <w:pPr>
              <w:jc w:val="center"/>
              <w:rPr>
                <w:szCs w:val="28"/>
              </w:rPr>
            </w:pPr>
            <w:r w:rsidRPr="009F6946">
              <w:rPr>
                <w:szCs w:val="28"/>
              </w:rPr>
              <w:t>7</w:t>
            </w:r>
          </w:p>
        </w:tc>
        <w:tc>
          <w:tcPr>
            <w:tcW w:w="1755" w:type="dxa"/>
          </w:tcPr>
          <w:p w:rsidR="009F6946" w:rsidRPr="009F6946" w:rsidRDefault="009F6946" w:rsidP="009F6946">
            <w:pPr>
              <w:jc w:val="center"/>
              <w:rPr>
                <w:szCs w:val="28"/>
              </w:rPr>
            </w:pPr>
          </w:p>
        </w:tc>
      </w:tr>
      <w:tr w:rsidR="009F6946" w:rsidRPr="009F6946" w:rsidTr="009F6946">
        <w:tc>
          <w:tcPr>
            <w:tcW w:w="1588" w:type="dxa"/>
          </w:tcPr>
          <w:p w:rsidR="009F6946" w:rsidRPr="009F6946" w:rsidRDefault="009F6946" w:rsidP="009F6946">
            <w:pPr>
              <w:jc w:val="center"/>
              <w:rPr>
                <w:szCs w:val="28"/>
              </w:rPr>
            </w:pPr>
            <w:r w:rsidRPr="009F6946">
              <w:rPr>
                <w:szCs w:val="28"/>
              </w:rPr>
              <w:t>3</w:t>
            </w:r>
          </w:p>
        </w:tc>
        <w:tc>
          <w:tcPr>
            <w:tcW w:w="3969" w:type="dxa"/>
          </w:tcPr>
          <w:p w:rsidR="009F6946" w:rsidRPr="009F6946" w:rsidRDefault="009F6946" w:rsidP="009F6946">
            <w:pPr>
              <w:rPr>
                <w:szCs w:val="28"/>
              </w:rPr>
            </w:pPr>
            <w:r w:rsidRPr="009F6946">
              <w:rPr>
                <w:szCs w:val="28"/>
              </w:rPr>
              <w:t>Повар, постоянно работающий у плиты</w:t>
            </w:r>
          </w:p>
        </w:tc>
        <w:tc>
          <w:tcPr>
            <w:tcW w:w="2718" w:type="dxa"/>
          </w:tcPr>
          <w:p w:rsidR="009F6946" w:rsidRPr="009F6946" w:rsidRDefault="009F6946" w:rsidP="009F6946">
            <w:pPr>
              <w:jc w:val="center"/>
              <w:rPr>
                <w:szCs w:val="28"/>
              </w:rPr>
            </w:pPr>
            <w:r w:rsidRPr="009F6946">
              <w:rPr>
                <w:szCs w:val="28"/>
              </w:rPr>
              <w:t>7</w:t>
            </w:r>
          </w:p>
        </w:tc>
        <w:tc>
          <w:tcPr>
            <w:tcW w:w="1755" w:type="dxa"/>
          </w:tcPr>
          <w:p w:rsidR="009F6946" w:rsidRPr="009F6946" w:rsidRDefault="009F6946" w:rsidP="009F6946">
            <w:pPr>
              <w:jc w:val="center"/>
              <w:rPr>
                <w:szCs w:val="28"/>
              </w:rPr>
            </w:pPr>
          </w:p>
        </w:tc>
      </w:tr>
    </w:tbl>
    <w:p w:rsidR="009F6946" w:rsidRPr="009F6946" w:rsidRDefault="009F6946" w:rsidP="009F6946">
      <w:pPr>
        <w:rPr>
          <w:b/>
          <w:sz w:val="28"/>
          <w:szCs w:val="28"/>
        </w:rPr>
      </w:pPr>
      <w:r w:rsidRPr="009F6946">
        <w:rPr>
          <w:b/>
          <w:sz w:val="28"/>
          <w:szCs w:val="28"/>
        </w:rPr>
        <w:lastRenderedPageBreak/>
        <w:t xml:space="preserve"> </w:t>
      </w:r>
    </w:p>
    <w:p w:rsidR="009F6946" w:rsidRPr="009F6946" w:rsidRDefault="009F6946" w:rsidP="009F6946">
      <w:pPr>
        <w:shd w:val="clear" w:color="auto" w:fill="FFFFFF"/>
        <w:ind w:firstLine="567"/>
        <w:jc w:val="center"/>
        <w:textAlignment w:val="baseline"/>
        <w:outlineLvl w:val="1"/>
        <w:rPr>
          <w:b/>
          <w:spacing w:val="2"/>
          <w:sz w:val="28"/>
          <w:szCs w:val="28"/>
        </w:rPr>
      </w:pPr>
      <w:r w:rsidRPr="009F6946">
        <w:rPr>
          <w:b/>
          <w:sz w:val="28"/>
          <w:szCs w:val="28"/>
          <w:lang w:val="en-US"/>
        </w:rPr>
        <w:t>III</w:t>
      </w:r>
      <w:r w:rsidRPr="009F6946">
        <w:rPr>
          <w:b/>
          <w:sz w:val="28"/>
          <w:szCs w:val="28"/>
        </w:rPr>
        <w:t xml:space="preserve">. </w:t>
      </w:r>
      <w:r w:rsidRPr="009F6946">
        <w:rPr>
          <w:b/>
          <w:spacing w:val="2"/>
          <w:sz w:val="28"/>
          <w:szCs w:val="28"/>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9F6946" w:rsidRPr="009F6946" w:rsidRDefault="009F6946" w:rsidP="009F6946">
      <w:pPr>
        <w:shd w:val="clear" w:color="auto" w:fill="FFFFFF"/>
        <w:ind w:firstLine="567"/>
        <w:jc w:val="center"/>
        <w:textAlignment w:val="baseline"/>
        <w:outlineLvl w:val="1"/>
        <w:rPr>
          <w:b/>
          <w:spacing w:val="2"/>
          <w:sz w:val="28"/>
          <w:szCs w:val="28"/>
        </w:rPr>
      </w:pPr>
      <w:r w:rsidRPr="009F6946">
        <w:rPr>
          <w:b/>
          <w:spacing w:val="2"/>
          <w:sz w:val="28"/>
          <w:szCs w:val="28"/>
        </w:rPr>
        <w:t>(утв. постановлением КМ РТ от 26 мая 2003 г. N 280)</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Работодатель ведет учет времени, фактически отработанного каждым работником в условиях ненормированного рабочего дня.</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Нерабочие праздничные дни, приходящиеся на период дополнительного отпуска, в число календарных дней отпуска не включаются.</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9F6946" w:rsidRPr="009F6946" w:rsidRDefault="009F6946" w:rsidP="009F6946">
      <w:pPr>
        <w:shd w:val="clear" w:color="auto" w:fill="FFFFFF"/>
        <w:ind w:firstLine="567"/>
        <w:textAlignment w:val="baseline"/>
        <w:rPr>
          <w:spacing w:val="2"/>
          <w:sz w:val="28"/>
          <w:szCs w:val="28"/>
        </w:rPr>
      </w:pPr>
      <w:r w:rsidRPr="009F6946">
        <w:rPr>
          <w:color w:val="222222"/>
          <w:sz w:val="28"/>
          <w:szCs w:val="28"/>
          <w:shd w:val="clear" w:color="auto" w:fill="FFFFFF"/>
        </w:rPr>
        <w:t>3.7</w:t>
      </w:r>
      <w:r w:rsidRPr="009F6946">
        <w:rPr>
          <w:sz w:val="28"/>
          <w:szCs w:val="28"/>
          <w:shd w:val="clear" w:color="auto" w:fill="FFFFFF"/>
        </w:rPr>
        <w:t>.Стаж работы в ненормированном режиме не имеет значения для дополнительного отпуска (</w:t>
      </w:r>
      <w:hyperlink r:id="rId33" w:tgtFrame="_blank" w:history="1">
        <w:r w:rsidRPr="009F6946">
          <w:rPr>
            <w:rStyle w:val="a3"/>
            <w:sz w:val="28"/>
            <w:szCs w:val="28"/>
          </w:rPr>
          <w:t>Письмо Роструда от 24.05.2012 № ПГ/3841-6-1</w:t>
        </w:r>
      </w:hyperlink>
      <w:r w:rsidRPr="009F6946">
        <w:rPr>
          <w:sz w:val="28"/>
          <w:szCs w:val="28"/>
          <w:shd w:val="clear" w:color="auto" w:fill="FFFFFF"/>
        </w:rPr>
        <w:t xml:space="preserve">). </w:t>
      </w:r>
      <w:r w:rsidRPr="009F6946">
        <w:rPr>
          <w:sz w:val="28"/>
          <w:szCs w:val="28"/>
          <w:shd w:val="clear" w:color="auto" w:fill="FFFFFF"/>
        </w:rPr>
        <w:lastRenderedPageBreak/>
        <w:t>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34" w:tgtFrame="_blank" w:history="1">
        <w:r w:rsidRPr="009F6946">
          <w:rPr>
            <w:rStyle w:val="a3"/>
            <w:sz w:val="28"/>
            <w:szCs w:val="28"/>
          </w:rPr>
          <w:t>Письмо Минтруда от 13.10.2020 № 14-2/ООГ-15911</w:t>
        </w:r>
      </w:hyperlink>
      <w:r w:rsidRPr="009F6946">
        <w:rPr>
          <w:sz w:val="28"/>
          <w:szCs w:val="28"/>
          <w:shd w:val="clear" w:color="auto" w:fill="FFFFFF"/>
        </w:rPr>
        <w:t>), при условии, что его должность входит в перечень должностей с ненормированным днем.</w:t>
      </w:r>
    </w:p>
    <w:p w:rsidR="009F6946" w:rsidRPr="009F6946" w:rsidRDefault="009F6946" w:rsidP="009F6946">
      <w:pPr>
        <w:shd w:val="clear" w:color="auto" w:fill="FFFFFF"/>
        <w:ind w:firstLine="567"/>
        <w:textAlignment w:val="baseline"/>
        <w:rPr>
          <w:spacing w:val="2"/>
          <w:sz w:val="28"/>
          <w:szCs w:val="28"/>
        </w:rPr>
      </w:pPr>
      <w:r w:rsidRPr="009F6946">
        <w:rPr>
          <w:spacing w:val="2"/>
          <w:sz w:val="28"/>
          <w:szCs w:val="28"/>
        </w:rPr>
        <w:t>3.8. Оплата дополнительных отпусков, предоставляемых работникам с ненормированным рабочим днем, производится в пределах фонда оплаты труда.</w:t>
      </w:r>
    </w:p>
    <w:p w:rsidR="009F6946" w:rsidRPr="009F6946" w:rsidRDefault="009F6946" w:rsidP="009F6946">
      <w:pPr>
        <w:ind w:firstLine="567"/>
        <w:rPr>
          <w:b/>
          <w:sz w:val="28"/>
          <w:szCs w:val="28"/>
        </w:rPr>
      </w:pPr>
      <w:r w:rsidRPr="009F6946">
        <w:rPr>
          <w:spacing w:val="2"/>
          <w:sz w:val="28"/>
          <w:szCs w:val="28"/>
        </w:rPr>
        <w:t>3.9.</w:t>
      </w:r>
      <w:r w:rsidRPr="009F6946">
        <w:rPr>
          <w:sz w:val="28"/>
          <w:szCs w:val="28"/>
        </w:rPr>
        <w:t xml:space="preserve"> В учреждении установлен следующий </w:t>
      </w:r>
      <w:r w:rsidRPr="009F6946">
        <w:rPr>
          <w:b/>
          <w:sz w:val="28"/>
          <w:szCs w:val="28"/>
        </w:rPr>
        <w:t>перечень должностей работников с ненормированным рабочим днем и имеющим право на дополнительный отпуск не менее 3-х рабочих дней:</w:t>
      </w:r>
    </w:p>
    <w:p w:rsidR="009F6946" w:rsidRPr="009F6946" w:rsidRDefault="009F6946" w:rsidP="009F6946">
      <w:pPr>
        <w:pStyle w:val="aff1"/>
        <w:numPr>
          <w:ilvl w:val="0"/>
          <w:numId w:val="97"/>
        </w:numPr>
        <w:ind w:left="0" w:firstLine="567"/>
        <w:contextualSpacing/>
        <w:rPr>
          <w:b/>
          <w:i/>
          <w:sz w:val="28"/>
          <w:szCs w:val="28"/>
        </w:rPr>
      </w:pPr>
      <w:r w:rsidRPr="009F6946">
        <w:rPr>
          <w:b/>
          <w:i/>
          <w:sz w:val="28"/>
          <w:szCs w:val="28"/>
        </w:rPr>
        <w:t xml:space="preserve">заместитель директора по административно-хозяйственной работе (завхоз);  </w:t>
      </w:r>
    </w:p>
    <w:p w:rsidR="009F6946" w:rsidRPr="009F6946" w:rsidRDefault="009F6946" w:rsidP="009F6946">
      <w:pPr>
        <w:pStyle w:val="aff1"/>
        <w:numPr>
          <w:ilvl w:val="0"/>
          <w:numId w:val="97"/>
        </w:numPr>
        <w:ind w:left="0" w:firstLine="567"/>
        <w:contextualSpacing/>
        <w:rPr>
          <w:b/>
          <w:i/>
          <w:sz w:val="28"/>
          <w:szCs w:val="28"/>
        </w:rPr>
      </w:pPr>
      <w:r w:rsidRPr="009F6946">
        <w:rPr>
          <w:b/>
          <w:i/>
          <w:sz w:val="28"/>
          <w:szCs w:val="28"/>
        </w:rPr>
        <w:t xml:space="preserve">секретарь – машинистка;  </w:t>
      </w:r>
    </w:p>
    <w:p w:rsidR="009F6946" w:rsidRPr="009F6946" w:rsidRDefault="009F6946" w:rsidP="009F6946">
      <w:pPr>
        <w:pStyle w:val="aff1"/>
        <w:numPr>
          <w:ilvl w:val="0"/>
          <w:numId w:val="97"/>
        </w:numPr>
        <w:ind w:left="0" w:firstLine="567"/>
        <w:contextualSpacing/>
        <w:rPr>
          <w:b/>
          <w:i/>
          <w:sz w:val="28"/>
          <w:szCs w:val="28"/>
        </w:rPr>
      </w:pPr>
      <w:r w:rsidRPr="009F6946">
        <w:rPr>
          <w:b/>
          <w:i/>
          <w:sz w:val="28"/>
          <w:szCs w:val="28"/>
        </w:rPr>
        <w:t xml:space="preserve"> заведующий библиотекой, библиотекарь;</w:t>
      </w:r>
    </w:p>
    <w:p w:rsidR="009F6946" w:rsidRPr="009F6946" w:rsidRDefault="009F6946" w:rsidP="009F6946">
      <w:pPr>
        <w:pStyle w:val="aff1"/>
        <w:numPr>
          <w:ilvl w:val="0"/>
          <w:numId w:val="97"/>
        </w:numPr>
        <w:ind w:left="0" w:firstLine="567"/>
        <w:contextualSpacing/>
        <w:rPr>
          <w:b/>
          <w:i/>
          <w:sz w:val="28"/>
          <w:szCs w:val="28"/>
        </w:rPr>
      </w:pPr>
      <w:r w:rsidRPr="009F6946">
        <w:rPr>
          <w:b/>
          <w:i/>
          <w:sz w:val="28"/>
          <w:szCs w:val="28"/>
        </w:rPr>
        <w:t>заведующий производством школьной столовой;</w:t>
      </w:r>
    </w:p>
    <w:p w:rsidR="009F6946" w:rsidRPr="009F6946" w:rsidRDefault="009F6946" w:rsidP="009F6946">
      <w:pPr>
        <w:pStyle w:val="aff1"/>
        <w:numPr>
          <w:ilvl w:val="0"/>
          <w:numId w:val="97"/>
        </w:numPr>
        <w:ind w:left="0" w:firstLine="567"/>
        <w:contextualSpacing/>
        <w:rPr>
          <w:b/>
          <w:i/>
          <w:sz w:val="28"/>
          <w:szCs w:val="28"/>
        </w:rPr>
      </w:pPr>
      <w:r w:rsidRPr="009F6946">
        <w:rPr>
          <w:b/>
          <w:i/>
          <w:sz w:val="28"/>
          <w:szCs w:val="28"/>
        </w:rPr>
        <w:t>и иные</w:t>
      </w:r>
    </w:p>
    <w:p w:rsidR="009F6946" w:rsidRPr="009F6946" w:rsidRDefault="009F6946" w:rsidP="009F6946">
      <w:pPr>
        <w:shd w:val="clear" w:color="auto" w:fill="FFFFFF"/>
        <w:ind w:firstLine="567"/>
        <w:textAlignment w:val="baseline"/>
        <w:rPr>
          <w:spacing w:val="2"/>
          <w:sz w:val="28"/>
          <w:szCs w:val="28"/>
        </w:rPr>
      </w:pPr>
    </w:p>
    <w:p w:rsidR="009F6946" w:rsidRPr="009F6946" w:rsidRDefault="009F6946" w:rsidP="009F6946">
      <w:pPr>
        <w:ind w:firstLine="567"/>
        <w:jc w:val="center"/>
        <w:rPr>
          <w:b/>
          <w:sz w:val="28"/>
          <w:szCs w:val="28"/>
        </w:rPr>
      </w:pPr>
      <w:r w:rsidRPr="009F6946">
        <w:rPr>
          <w:b/>
          <w:sz w:val="28"/>
          <w:szCs w:val="28"/>
        </w:rPr>
        <w:t>ЖУРНАЛ</w:t>
      </w:r>
    </w:p>
    <w:p w:rsidR="009F6946" w:rsidRPr="009F6946" w:rsidRDefault="009F6946" w:rsidP="009F6946">
      <w:pPr>
        <w:ind w:firstLine="567"/>
        <w:jc w:val="center"/>
        <w:rPr>
          <w:b/>
          <w:sz w:val="28"/>
          <w:szCs w:val="28"/>
        </w:rPr>
      </w:pPr>
      <w:r w:rsidRPr="009F6946">
        <w:rPr>
          <w:b/>
          <w:sz w:val="28"/>
          <w:szCs w:val="28"/>
        </w:rPr>
        <w:t>учета рабочего времени, отработанного работниками в режиме ненормированного рабочего дня</w:t>
      </w:r>
    </w:p>
    <w:p w:rsidR="009F6946" w:rsidRPr="009F6946" w:rsidRDefault="009F6946" w:rsidP="009F6946">
      <w:pPr>
        <w:ind w:firstLine="567"/>
        <w:rPr>
          <w:b/>
          <w:sz w:val="28"/>
          <w:szCs w:val="28"/>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276"/>
        <w:gridCol w:w="1843"/>
        <w:gridCol w:w="1417"/>
        <w:gridCol w:w="1418"/>
        <w:gridCol w:w="2046"/>
      </w:tblGrid>
      <w:tr w:rsidR="009F6946" w:rsidRPr="009F6946" w:rsidTr="009F6946">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9F6946" w:rsidRPr="009F6946" w:rsidRDefault="009F6946" w:rsidP="009F6946">
            <w:pPr>
              <w:jc w:val="center"/>
              <w:rPr>
                <w:b/>
              </w:rPr>
            </w:pPr>
            <w:r w:rsidRPr="009F6946">
              <w:rPr>
                <w:b/>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9F6946" w:rsidRPr="009F6946" w:rsidRDefault="009F6946" w:rsidP="009F6946">
            <w:pPr>
              <w:jc w:val="center"/>
              <w:rPr>
                <w:b/>
              </w:rPr>
            </w:pPr>
            <w:r w:rsidRPr="009F6946">
              <w:rPr>
                <w:b/>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6946" w:rsidRPr="009F6946" w:rsidRDefault="009F6946" w:rsidP="009F6946">
            <w:pPr>
              <w:jc w:val="center"/>
              <w:rPr>
                <w:b/>
              </w:rPr>
            </w:pPr>
            <w:r w:rsidRPr="009F6946">
              <w:rPr>
                <w:b/>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9F6946" w:rsidRPr="009F6946" w:rsidRDefault="009F6946" w:rsidP="009F6946">
            <w:pPr>
              <w:jc w:val="center"/>
              <w:rPr>
                <w:b/>
              </w:rPr>
            </w:pPr>
            <w:r w:rsidRPr="009F6946">
              <w:rPr>
                <w:b/>
              </w:rPr>
              <w:t xml:space="preserve">Поручение работодателя (причина привлечения к работе в режиме ненормированного </w:t>
            </w:r>
          </w:p>
          <w:p w:rsidR="009F6946" w:rsidRPr="009F6946" w:rsidRDefault="009F6946" w:rsidP="009F6946">
            <w:pPr>
              <w:jc w:val="center"/>
              <w:rPr>
                <w:b/>
              </w:rPr>
            </w:pPr>
            <w:r w:rsidRPr="009F6946">
              <w:rPr>
                <w:b/>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F6946" w:rsidRPr="009F6946" w:rsidRDefault="009F6946" w:rsidP="009F6946">
            <w:pPr>
              <w:jc w:val="center"/>
              <w:rPr>
                <w:b/>
              </w:rPr>
            </w:pPr>
            <w:r w:rsidRPr="009F6946">
              <w:rPr>
                <w:b/>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F6946" w:rsidRPr="009F6946" w:rsidRDefault="009F6946" w:rsidP="009F6946">
            <w:pPr>
              <w:jc w:val="center"/>
              <w:rPr>
                <w:b/>
              </w:rPr>
            </w:pPr>
            <w:r w:rsidRPr="009F6946">
              <w:rPr>
                <w:b/>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9F6946" w:rsidRPr="009F6946" w:rsidRDefault="009F6946" w:rsidP="009F6946">
            <w:pPr>
              <w:jc w:val="center"/>
              <w:rPr>
                <w:b/>
              </w:rPr>
            </w:pPr>
            <w:r w:rsidRPr="009F6946">
              <w:rPr>
                <w:b/>
              </w:rPr>
              <w:t>Общая продолжительность отработанного в рабочий день времени</w:t>
            </w:r>
          </w:p>
        </w:tc>
      </w:tr>
    </w:tbl>
    <w:p w:rsidR="009F6946" w:rsidRPr="009F6946" w:rsidRDefault="009F6946" w:rsidP="009F6946">
      <w:pPr>
        <w:ind w:firstLine="567"/>
        <w:rPr>
          <w:b/>
          <w:sz w:val="28"/>
          <w:szCs w:val="28"/>
        </w:rPr>
      </w:pPr>
      <w:r w:rsidRPr="009F6946">
        <w:rPr>
          <w:sz w:val="28"/>
          <w:szCs w:val="28"/>
        </w:rPr>
        <w:t xml:space="preserve"> </w:t>
      </w:r>
    </w:p>
    <w:p w:rsidR="009F6946" w:rsidRPr="009F6946" w:rsidRDefault="009F6946" w:rsidP="009F6946">
      <w:pPr>
        <w:ind w:firstLine="567"/>
        <w:jc w:val="center"/>
        <w:rPr>
          <w:b/>
          <w:sz w:val="28"/>
          <w:szCs w:val="28"/>
        </w:rPr>
      </w:pPr>
      <w:r w:rsidRPr="009F6946">
        <w:rPr>
          <w:b/>
          <w:sz w:val="28"/>
          <w:szCs w:val="28"/>
          <w:lang w:val="en-US"/>
        </w:rPr>
        <w:t>VI</w:t>
      </w:r>
      <w:r w:rsidRPr="009F6946">
        <w:rPr>
          <w:b/>
          <w:sz w:val="28"/>
          <w:szCs w:val="28"/>
        </w:rPr>
        <w:t>. Порядок предоставления ежегодных дополнительных оплачиваемых отпусков в целях социальной защиты работников</w:t>
      </w:r>
    </w:p>
    <w:p w:rsidR="009F6946" w:rsidRPr="009F6946" w:rsidRDefault="009F6946" w:rsidP="009F6946">
      <w:pPr>
        <w:ind w:firstLine="567"/>
        <w:rPr>
          <w:sz w:val="28"/>
          <w:szCs w:val="28"/>
        </w:rPr>
      </w:pPr>
      <w:r w:rsidRPr="009F6946">
        <w:rPr>
          <w:sz w:val="28"/>
          <w:szCs w:val="28"/>
        </w:rPr>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w:t>
      </w:r>
      <w:r w:rsidRPr="009F6946">
        <w:rPr>
          <w:color w:val="FF0000"/>
          <w:sz w:val="28"/>
          <w:szCs w:val="28"/>
        </w:rPr>
        <w:t xml:space="preserve">   </w:t>
      </w:r>
      <w:r w:rsidRPr="009F6946">
        <w:rPr>
          <w:sz w:val="28"/>
          <w:szCs w:val="28"/>
        </w:rPr>
        <w:t xml:space="preserve">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9F6946">
        <w:rPr>
          <w:b/>
          <w:sz w:val="28"/>
          <w:szCs w:val="28"/>
        </w:rPr>
        <w:t>календарных</w:t>
      </w:r>
      <w:r w:rsidRPr="009F6946">
        <w:rPr>
          <w:sz w:val="28"/>
          <w:szCs w:val="28"/>
        </w:rPr>
        <w:t xml:space="preserve"> дней.</w:t>
      </w:r>
    </w:p>
    <w:p w:rsidR="009F6946" w:rsidRPr="009F6946" w:rsidRDefault="009F6946" w:rsidP="009F6946">
      <w:pPr>
        <w:ind w:firstLine="567"/>
        <w:rPr>
          <w:sz w:val="28"/>
          <w:szCs w:val="28"/>
        </w:rPr>
      </w:pPr>
      <w:r w:rsidRPr="009F6946">
        <w:rPr>
          <w:sz w:val="28"/>
          <w:szCs w:val="28"/>
        </w:rPr>
        <w:t xml:space="preserve">4.2. Право на дополнительный отпуск возникает у работника, проработавшего </w:t>
      </w:r>
      <w:r w:rsidRPr="009F6946">
        <w:rPr>
          <w:b/>
          <w:sz w:val="28"/>
          <w:szCs w:val="28"/>
        </w:rPr>
        <w:t>с 1 сентября по 31 августа текущего учебного года без листа нетрудоспособности</w:t>
      </w:r>
      <w:r w:rsidRPr="009F6946">
        <w:rPr>
          <w:sz w:val="28"/>
          <w:szCs w:val="28"/>
        </w:rPr>
        <w:t>.</w:t>
      </w:r>
    </w:p>
    <w:p w:rsidR="009F6946" w:rsidRPr="009F6946" w:rsidRDefault="009F6946" w:rsidP="009F6946">
      <w:pPr>
        <w:ind w:firstLine="567"/>
        <w:rPr>
          <w:sz w:val="28"/>
          <w:szCs w:val="28"/>
        </w:rPr>
      </w:pPr>
      <w:r w:rsidRPr="009F6946">
        <w:rPr>
          <w:sz w:val="28"/>
          <w:szCs w:val="28"/>
        </w:rPr>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F6946" w:rsidRPr="009F6946" w:rsidRDefault="009F6946" w:rsidP="009F6946">
      <w:pPr>
        <w:ind w:firstLine="567"/>
        <w:rPr>
          <w:sz w:val="28"/>
          <w:szCs w:val="28"/>
        </w:rPr>
      </w:pPr>
      <w:r w:rsidRPr="009F6946">
        <w:rPr>
          <w:sz w:val="28"/>
          <w:szCs w:val="28"/>
        </w:rPr>
        <w:lastRenderedPageBreak/>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F6946" w:rsidRPr="009F6946" w:rsidRDefault="009F6946" w:rsidP="009F6946">
      <w:pPr>
        <w:ind w:firstLine="567"/>
        <w:rPr>
          <w:sz w:val="28"/>
          <w:szCs w:val="28"/>
        </w:rPr>
      </w:pPr>
      <w:r w:rsidRPr="009F6946">
        <w:rPr>
          <w:sz w:val="28"/>
          <w:szCs w:val="28"/>
        </w:rPr>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________ </w:t>
      </w:r>
      <w:r w:rsidRPr="009F6946">
        <w:rPr>
          <w:b/>
          <w:sz w:val="28"/>
          <w:szCs w:val="28"/>
        </w:rPr>
        <w:t>календарных</w:t>
      </w:r>
      <w:r w:rsidRPr="009F6946">
        <w:rPr>
          <w:sz w:val="28"/>
          <w:szCs w:val="28"/>
        </w:rPr>
        <w:t xml:space="preserve"> дней.</w:t>
      </w:r>
    </w:p>
    <w:p w:rsidR="009F6946" w:rsidRPr="009F6946" w:rsidRDefault="009F6946" w:rsidP="009F6946">
      <w:pPr>
        <w:ind w:firstLine="567"/>
        <w:rPr>
          <w:sz w:val="28"/>
          <w:szCs w:val="28"/>
        </w:rPr>
      </w:pPr>
      <w:r w:rsidRPr="009F6946">
        <w:rPr>
          <w:sz w:val="28"/>
          <w:szCs w:val="28"/>
        </w:rPr>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9F6946" w:rsidRPr="009F6946" w:rsidRDefault="009F6946" w:rsidP="009F6946">
      <w:pPr>
        <w:ind w:firstLine="567"/>
        <w:rPr>
          <w:sz w:val="28"/>
          <w:szCs w:val="28"/>
        </w:rPr>
      </w:pPr>
      <w:r w:rsidRPr="009F6946">
        <w:rPr>
          <w:sz w:val="28"/>
          <w:szCs w:val="28"/>
        </w:rPr>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F6946" w:rsidRPr="009F6946" w:rsidRDefault="009F6946" w:rsidP="009F6946">
      <w:pPr>
        <w:ind w:firstLine="567"/>
        <w:rPr>
          <w:sz w:val="28"/>
          <w:szCs w:val="28"/>
        </w:rPr>
      </w:pPr>
      <w:r w:rsidRPr="009F6946">
        <w:rPr>
          <w:sz w:val="28"/>
          <w:szCs w:val="28"/>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F6946" w:rsidRPr="009F6946" w:rsidRDefault="009F6946" w:rsidP="009F6946">
      <w:pPr>
        <w:ind w:firstLine="567"/>
        <w:rPr>
          <w:sz w:val="28"/>
          <w:szCs w:val="28"/>
        </w:rPr>
      </w:pPr>
      <w:r w:rsidRPr="009F6946">
        <w:rPr>
          <w:sz w:val="28"/>
          <w:szCs w:val="28"/>
        </w:rPr>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rsidR="009F6946" w:rsidRPr="009F6946" w:rsidRDefault="009F6946" w:rsidP="009F6946">
      <w:pPr>
        <w:ind w:firstLine="567"/>
        <w:rPr>
          <w:b/>
          <w:sz w:val="28"/>
          <w:szCs w:val="28"/>
        </w:rPr>
      </w:pPr>
    </w:p>
    <w:p w:rsidR="009F6946" w:rsidRPr="009F6946" w:rsidRDefault="009F6946" w:rsidP="009F6946">
      <w:pPr>
        <w:ind w:firstLine="567"/>
        <w:jc w:val="center"/>
        <w:rPr>
          <w:b/>
          <w:sz w:val="28"/>
          <w:szCs w:val="28"/>
        </w:rPr>
      </w:pPr>
      <w:r w:rsidRPr="009F6946">
        <w:rPr>
          <w:b/>
          <w:sz w:val="28"/>
          <w:szCs w:val="28"/>
          <w:lang w:val="en-US"/>
        </w:rPr>
        <w:t>V</w:t>
      </w:r>
      <w:r w:rsidRPr="009F6946">
        <w:rPr>
          <w:b/>
          <w:sz w:val="28"/>
          <w:szCs w:val="28"/>
        </w:rPr>
        <w:t>. Порядок предоставления дополнительного отпуска без сохранения заработной платы</w:t>
      </w:r>
    </w:p>
    <w:p w:rsidR="009F6946" w:rsidRPr="009F6946" w:rsidRDefault="009F6946" w:rsidP="009F6946">
      <w:pPr>
        <w:ind w:firstLine="567"/>
        <w:rPr>
          <w:b/>
          <w:sz w:val="28"/>
          <w:szCs w:val="28"/>
        </w:rPr>
      </w:pPr>
    </w:p>
    <w:p w:rsidR="009F6946" w:rsidRPr="009F6946" w:rsidRDefault="009F6946" w:rsidP="009F6946">
      <w:pPr>
        <w:ind w:firstLine="567"/>
        <w:rPr>
          <w:sz w:val="28"/>
          <w:szCs w:val="28"/>
        </w:rPr>
      </w:pPr>
      <w:r w:rsidRPr="009F6946">
        <w:rPr>
          <w:sz w:val="28"/>
          <w:szCs w:val="28"/>
        </w:rPr>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9F6946" w:rsidRPr="009F6946" w:rsidRDefault="009F6946" w:rsidP="009F6946">
      <w:pPr>
        <w:ind w:firstLine="567"/>
        <w:rPr>
          <w:sz w:val="28"/>
          <w:szCs w:val="28"/>
        </w:rPr>
      </w:pPr>
      <w:r w:rsidRPr="009F6946">
        <w:rPr>
          <w:sz w:val="28"/>
          <w:szCs w:val="28"/>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9F6946" w:rsidRPr="009F6946" w:rsidRDefault="009F6946" w:rsidP="009F6946">
      <w:pPr>
        <w:ind w:firstLine="567"/>
        <w:rPr>
          <w:b/>
          <w:sz w:val="28"/>
          <w:szCs w:val="28"/>
        </w:rPr>
      </w:pPr>
      <w:r w:rsidRPr="009F6946">
        <w:rPr>
          <w:sz w:val="28"/>
          <w:szCs w:val="28"/>
        </w:rPr>
        <w:t>5.3. Руководитель  учреждения</w:t>
      </w:r>
      <w:r w:rsidRPr="009F6946">
        <w:rPr>
          <w:color w:val="FF0000"/>
          <w:sz w:val="28"/>
          <w:szCs w:val="28"/>
        </w:rPr>
        <w:t xml:space="preserve"> </w:t>
      </w:r>
      <w:r w:rsidRPr="009F6946">
        <w:rPr>
          <w:b/>
          <w:sz w:val="28"/>
          <w:szCs w:val="28"/>
        </w:rPr>
        <w:t>обязан</w:t>
      </w:r>
      <w:r w:rsidRPr="009F6946">
        <w:rPr>
          <w:sz w:val="28"/>
          <w:szCs w:val="28"/>
        </w:rPr>
        <w:t xml:space="preserve"> </w:t>
      </w:r>
      <w:r w:rsidRPr="009F6946">
        <w:rPr>
          <w:b/>
          <w:sz w:val="28"/>
          <w:szCs w:val="28"/>
        </w:rPr>
        <w:t>на основании письменного заявления работников предоставить отпуск без сохранения заработной платы:</w:t>
      </w:r>
    </w:p>
    <w:p w:rsidR="009F6946" w:rsidRPr="009F6946" w:rsidRDefault="009F6946" w:rsidP="009F6946">
      <w:pPr>
        <w:pStyle w:val="aff1"/>
        <w:numPr>
          <w:ilvl w:val="0"/>
          <w:numId w:val="98"/>
        </w:numPr>
        <w:ind w:left="0" w:right="113" w:firstLine="567"/>
        <w:contextualSpacing/>
        <w:rPr>
          <w:b/>
          <w:i/>
          <w:sz w:val="28"/>
          <w:szCs w:val="28"/>
        </w:rPr>
      </w:pPr>
      <w:r w:rsidRPr="009F6946">
        <w:rPr>
          <w:b/>
          <w:i/>
          <w:sz w:val="28"/>
          <w:szCs w:val="28"/>
        </w:rPr>
        <w:t>участникам Великой отечественной войны- 35 календарных дней в году;</w:t>
      </w:r>
    </w:p>
    <w:p w:rsidR="009F6946" w:rsidRPr="009F6946" w:rsidRDefault="009F6946" w:rsidP="009F6946">
      <w:pPr>
        <w:pStyle w:val="aff1"/>
        <w:numPr>
          <w:ilvl w:val="0"/>
          <w:numId w:val="98"/>
        </w:numPr>
        <w:ind w:left="0" w:right="113" w:firstLine="567"/>
        <w:contextualSpacing/>
        <w:rPr>
          <w:b/>
          <w:i/>
          <w:sz w:val="28"/>
          <w:szCs w:val="28"/>
        </w:rPr>
      </w:pPr>
      <w:r w:rsidRPr="009F6946">
        <w:rPr>
          <w:b/>
          <w:i/>
          <w:sz w:val="28"/>
          <w:szCs w:val="28"/>
        </w:rPr>
        <w:t>работающим пенсионерам по возрасту – 14 календарных дней в году;</w:t>
      </w:r>
    </w:p>
    <w:p w:rsidR="009F6946" w:rsidRPr="009F6946" w:rsidRDefault="009F6946" w:rsidP="009F6946">
      <w:pPr>
        <w:pStyle w:val="aff1"/>
        <w:numPr>
          <w:ilvl w:val="0"/>
          <w:numId w:val="98"/>
        </w:numPr>
        <w:ind w:left="0" w:right="113" w:firstLine="567"/>
        <w:contextualSpacing/>
        <w:rPr>
          <w:b/>
          <w:i/>
          <w:sz w:val="28"/>
          <w:szCs w:val="28"/>
        </w:rPr>
      </w:pPr>
      <w:r w:rsidRPr="009F6946">
        <w:rPr>
          <w:b/>
          <w:i/>
          <w:sz w:val="28"/>
          <w:szCs w:val="28"/>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9F6946" w:rsidRPr="009F6946" w:rsidRDefault="009F6946" w:rsidP="009F6946">
      <w:pPr>
        <w:pStyle w:val="aff1"/>
        <w:numPr>
          <w:ilvl w:val="0"/>
          <w:numId w:val="98"/>
        </w:numPr>
        <w:ind w:left="0" w:right="113" w:firstLine="567"/>
        <w:contextualSpacing/>
        <w:rPr>
          <w:b/>
          <w:i/>
          <w:sz w:val="28"/>
          <w:szCs w:val="28"/>
        </w:rPr>
      </w:pPr>
      <w:r w:rsidRPr="009F6946">
        <w:rPr>
          <w:b/>
          <w:i/>
          <w:sz w:val="28"/>
          <w:szCs w:val="28"/>
        </w:rPr>
        <w:t>работающим инвалидам – 60 календарных дней в году;</w:t>
      </w:r>
    </w:p>
    <w:p w:rsidR="009F6946" w:rsidRPr="009F6946" w:rsidRDefault="009F6946" w:rsidP="009F6946">
      <w:pPr>
        <w:pStyle w:val="aff1"/>
        <w:numPr>
          <w:ilvl w:val="0"/>
          <w:numId w:val="98"/>
        </w:numPr>
        <w:ind w:left="0" w:right="113" w:firstLine="567"/>
        <w:contextualSpacing/>
        <w:rPr>
          <w:b/>
          <w:i/>
          <w:sz w:val="28"/>
          <w:szCs w:val="28"/>
        </w:rPr>
      </w:pPr>
      <w:r w:rsidRPr="009F6946">
        <w:rPr>
          <w:b/>
          <w:i/>
          <w:sz w:val="28"/>
          <w:szCs w:val="28"/>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9F6946" w:rsidRPr="009F6946" w:rsidRDefault="009F6946" w:rsidP="009F6946">
      <w:pPr>
        <w:pStyle w:val="aff1"/>
        <w:numPr>
          <w:ilvl w:val="0"/>
          <w:numId w:val="98"/>
        </w:numPr>
        <w:ind w:left="0" w:right="113" w:firstLine="567"/>
        <w:contextualSpacing/>
        <w:rPr>
          <w:b/>
          <w:i/>
          <w:sz w:val="28"/>
          <w:szCs w:val="28"/>
        </w:rPr>
      </w:pPr>
      <w:r w:rsidRPr="009F6946">
        <w:rPr>
          <w:b/>
          <w:i/>
          <w:color w:val="000000"/>
          <w:sz w:val="28"/>
          <w:szCs w:val="28"/>
          <w:shd w:val="clear" w:color="auto" w:fill="FFFFFF"/>
        </w:rPr>
        <w:lastRenderedPageBreak/>
        <w:t>работникам в случаях рождения ребенка, регистрации брака, смерти близких родственников - до пяти календарных дней;</w:t>
      </w:r>
    </w:p>
    <w:p w:rsidR="009F6946" w:rsidRPr="009F6946" w:rsidRDefault="009F6946" w:rsidP="009F6946">
      <w:pPr>
        <w:pStyle w:val="aff1"/>
        <w:numPr>
          <w:ilvl w:val="0"/>
          <w:numId w:val="98"/>
        </w:numPr>
        <w:ind w:left="0" w:right="113" w:firstLine="567"/>
        <w:contextualSpacing/>
        <w:rPr>
          <w:b/>
          <w:i/>
          <w:sz w:val="28"/>
          <w:szCs w:val="28"/>
        </w:rPr>
      </w:pPr>
      <w:r w:rsidRPr="009F6946">
        <w:rPr>
          <w:b/>
          <w:i/>
          <w:sz w:val="28"/>
          <w:szCs w:val="28"/>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9F6946" w:rsidRPr="009F6946" w:rsidRDefault="009F6946" w:rsidP="009F6946">
      <w:pPr>
        <w:pStyle w:val="aff1"/>
        <w:numPr>
          <w:ilvl w:val="0"/>
          <w:numId w:val="98"/>
        </w:numPr>
        <w:ind w:left="0" w:right="113" w:firstLine="567"/>
        <w:contextualSpacing/>
        <w:rPr>
          <w:b/>
          <w:i/>
          <w:sz w:val="28"/>
          <w:szCs w:val="28"/>
        </w:rPr>
      </w:pPr>
      <w:r w:rsidRPr="009F6946">
        <w:rPr>
          <w:b/>
          <w:i/>
          <w:sz w:val="28"/>
          <w:szCs w:val="28"/>
        </w:rPr>
        <w:t>других случаях, предусмотренных действующим законодательством</w:t>
      </w:r>
    </w:p>
    <w:p w:rsidR="009F6946" w:rsidRPr="009F6946" w:rsidRDefault="009F6946" w:rsidP="009F6946">
      <w:pPr>
        <w:rPr>
          <w:sz w:val="28"/>
          <w:szCs w:val="28"/>
        </w:rPr>
      </w:pPr>
      <w:r w:rsidRPr="009F6946">
        <w:rPr>
          <w:sz w:val="28"/>
          <w:szCs w:val="28"/>
        </w:rPr>
        <w:t>5.4. Дополнительный неоплачиваемый отпуск, независимо от его назначения и продолжительности, оформляется приказом руководителя  учреждения.</w:t>
      </w:r>
    </w:p>
    <w:p w:rsidR="009F6946" w:rsidRPr="009F6946" w:rsidRDefault="009F6946" w:rsidP="009F6946">
      <w:pPr>
        <w:rPr>
          <w:sz w:val="28"/>
          <w:szCs w:val="28"/>
        </w:rPr>
      </w:pPr>
      <w:r w:rsidRPr="009F6946">
        <w:rPr>
          <w:sz w:val="28"/>
          <w:szCs w:val="28"/>
        </w:rPr>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9F6946" w:rsidRPr="009F6946" w:rsidRDefault="009F6946" w:rsidP="009F6946">
      <w:pPr>
        <w:rPr>
          <w:sz w:val="28"/>
          <w:szCs w:val="28"/>
        </w:rPr>
      </w:pPr>
      <w:r w:rsidRPr="009F6946">
        <w:rPr>
          <w:sz w:val="28"/>
          <w:szCs w:val="28"/>
        </w:rP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9F6946" w:rsidRPr="009F6946" w:rsidRDefault="009F6946" w:rsidP="009F6946">
      <w:pPr>
        <w:rPr>
          <w:sz w:val="28"/>
          <w:szCs w:val="28"/>
          <w:shd w:val="clear" w:color="auto" w:fill="FFFFFF"/>
        </w:rPr>
      </w:pPr>
      <w:r w:rsidRPr="009F6946">
        <w:rPr>
          <w:sz w:val="28"/>
          <w:szCs w:val="28"/>
        </w:rPr>
        <w:t>5.7.</w:t>
      </w:r>
      <w:r w:rsidRPr="009F6946">
        <w:rPr>
          <w:rFonts w:ascii="Arial" w:hAnsi="Arial" w:cs="Arial"/>
          <w:color w:val="333333"/>
          <w:sz w:val="28"/>
          <w:szCs w:val="28"/>
          <w:shd w:val="clear" w:color="auto" w:fill="FFFFFF"/>
        </w:rPr>
        <w:t xml:space="preserve"> </w:t>
      </w:r>
      <w:r w:rsidRPr="009F6946">
        <w:rPr>
          <w:sz w:val="28"/>
          <w:szCs w:val="28"/>
          <w:shd w:val="clear" w:color="auto" w:fill="FFFFFF"/>
        </w:rPr>
        <w:t>В заявлении на отпуск обязательно должна быть указана причина, по которой работник просит его предоставить  ( заключение брака и т.п.)). Если работник отметит в тексте, что отпуск нужен просто по семейным обстоятельствам, работодатель будет вправе ему отказать.</w:t>
      </w:r>
    </w:p>
    <w:p w:rsidR="009F6946" w:rsidRPr="009F6946" w:rsidRDefault="009F6946" w:rsidP="009F6946">
      <w:pPr>
        <w:pStyle w:val="a4"/>
        <w:shd w:val="clear" w:color="auto" w:fill="FFFFFF"/>
        <w:spacing w:before="0" w:beforeAutospacing="0" w:after="0" w:afterAutospacing="0"/>
        <w:rPr>
          <w:sz w:val="28"/>
          <w:szCs w:val="28"/>
        </w:rPr>
      </w:pPr>
      <w:r w:rsidRPr="009F6946">
        <w:rPr>
          <w:sz w:val="28"/>
          <w:szCs w:val="28"/>
        </w:rPr>
        <w:t xml:space="preserve"> 5.8. Выходные на свадьбу и в связи с рождением ребёнка предоставляются </w:t>
      </w:r>
      <w:r w:rsidRPr="009F6946">
        <w:rPr>
          <w:rStyle w:val="afff0"/>
          <w:sz w:val="28"/>
          <w:szCs w:val="28"/>
        </w:rPr>
        <w:t>вне зависимости от других отпусков и трудового стажа работника</w:t>
      </w:r>
      <w:r w:rsidRPr="009F6946">
        <w:rPr>
          <w:sz w:val="28"/>
          <w:szCs w:val="28"/>
        </w:rPr>
        <w:t xml:space="preserve">.  </w:t>
      </w:r>
    </w:p>
    <w:p w:rsidR="009F6946" w:rsidRPr="009F6946" w:rsidRDefault="009F6946" w:rsidP="009F6946">
      <w:pPr>
        <w:pStyle w:val="a4"/>
        <w:shd w:val="clear" w:color="auto" w:fill="FFFFFF"/>
        <w:spacing w:before="0" w:beforeAutospacing="0" w:after="0" w:afterAutospacing="0"/>
        <w:rPr>
          <w:sz w:val="28"/>
          <w:szCs w:val="28"/>
        </w:rPr>
      </w:pPr>
      <w:r w:rsidRPr="009F6946">
        <w:rPr>
          <w:sz w:val="28"/>
          <w:szCs w:val="28"/>
        </w:rPr>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35" w:history="1">
        <w:r w:rsidRPr="009F6946">
          <w:rPr>
            <w:rStyle w:val="a3"/>
            <w:sz w:val="28"/>
            <w:szCs w:val="28"/>
            <w:bdr w:val="none" w:sz="0" w:space="0" w:color="auto" w:frame="1"/>
          </w:rPr>
          <w:t>ТК РФ</w:t>
        </w:r>
      </w:hyperlink>
      <w:r w:rsidRPr="009F6946">
        <w:rPr>
          <w:sz w:val="28"/>
          <w:szCs w:val="28"/>
        </w:rPr>
        <w:t>).</w:t>
      </w:r>
    </w:p>
    <w:p w:rsidR="009F6946" w:rsidRPr="009F6946" w:rsidRDefault="009F6946" w:rsidP="009F6946">
      <w:pPr>
        <w:rPr>
          <w:sz w:val="28"/>
          <w:szCs w:val="28"/>
        </w:rPr>
      </w:pPr>
    </w:p>
    <w:p w:rsidR="009F6946" w:rsidRPr="009F6946" w:rsidRDefault="009F6946" w:rsidP="009F6946">
      <w:pPr>
        <w:jc w:val="center"/>
        <w:rPr>
          <w:b/>
          <w:bCs/>
          <w:i/>
          <w:color w:val="000000"/>
          <w:sz w:val="28"/>
          <w:szCs w:val="28"/>
        </w:rPr>
      </w:pPr>
      <w:r w:rsidRPr="009F6946">
        <w:rPr>
          <w:b/>
          <w:sz w:val="28"/>
          <w:szCs w:val="28"/>
          <w:lang w:val="en-US"/>
        </w:rPr>
        <w:t>IV</w:t>
      </w:r>
      <w:r w:rsidRPr="009F6946">
        <w:rPr>
          <w:b/>
          <w:sz w:val="28"/>
          <w:szCs w:val="28"/>
        </w:rPr>
        <w:t>.</w:t>
      </w:r>
      <w:r w:rsidRPr="009F6946">
        <w:rPr>
          <w:b/>
          <w:color w:val="000000"/>
          <w:sz w:val="28"/>
          <w:szCs w:val="28"/>
        </w:rPr>
        <w:t xml:space="preserve"> Порядок предоставления   дней для прохождения медицинского</w:t>
      </w:r>
    </w:p>
    <w:p w:rsidR="009F6946" w:rsidRPr="009F6946" w:rsidRDefault="009F6946" w:rsidP="009F6946">
      <w:pPr>
        <w:pStyle w:val="2"/>
        <w:shd w:val="clear" w:color="auto" w:fill="FFFFFF"/>
        <w:spacing w:before="0"/>
        <w:ind w:left="397"/>
        <w:jc w:val="center"/>
        <w:textAlignment w:val="baseline"/>
        <w:rPr>
          <w:rFonts w:ascii="Times New Roman" w:hAnsi="Times New Roman"/>
          <w:bCs w:val="0"/>
          <w:i/>
          <w:color w:val="000000"/>
          <w:sz w:val="28"/>
          <w:szCs w:val="28"/>
        </w:rPr>
      </w:pPr>
      <w:r w:rsidRPr="009F6946">
        <w:rPr>
          <w:rFonts w:ascii="Times New Roman" w:hAnsi="Times New Roman"/>
          <w:bCs w:val="0"/>
          <w:color w:val="000000"/>
          <w:sz w:val="28"/>
          <w:szCs w:val="28"/>
        </w:rPr>
        <w:t xml:space="preserve">осмотра и диспансеризации </w:t>
      </w:r>
    </w:p>
    <w:p w:rsidR="009F6946" w:rsidRPr="009F6946" w:rsidRDefault="009F6946" w:rsidP="009F6946">
      <w:pPr>
        <w:pStyle w:val="2"/>
        <w:shd w:val="clear" w:color="auto" w:fill="FFFFFF"/>
        <w:spacing w:before="0"/>
        <w:textAlignment w:val="baseline"/>
        <w:rPr>
          <w:rFonts w:ascii="Times New Roman" w:hAnsi="Times New Roman"/>
          <w:b w:val="0"/>
          <w:i/>
          <w:color w:val="000000"/>
          <w:sz w:val="28"/>
          <w:szCs w:val="28"/>
          <w:shd w:val="clear" w:color="auto" w:fill="FFFFFF"/>
        </w:rPr>
      </w:pPr>
      <w:r w:rsidRPr="009F6946">
        <w:rPr>
          <w:rFonts w:ascii="Times New Roman" w:hAnsi="Times New Roman"/>
          <w:b w:val="0"/>
          <w:color w:val="000000"/>
          <w:sz w:val="28"/>
          <w:szCs w:val="28"/>
          <w:shd w:val="clear" w:color="auto" w:fill="FFFFFF"/>
        </w:rPr>
        <w:t xml:space="preserve"> 6.1.Настоящий порядок ( 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9F6946" w:rsidRPr="009F6946" w:rsidRDefault="009F6946" w:rsidP="009F6946">
      <w:pPr>
        <w:rPr>
          <w:color w:val="000000"/>
          <w:sz w:val="28"/>
          <w:szCs w:val="28"/>
          <w:shd w:val="clear" w:color="auto" w:fill="FFFFFF"/>
        </w:rPr>
      </w:pPr>
      <w:r w:rsidRPr="009F6946">
        <w:rPr>
          <w:sz w:val="28"/>
          <w:szCs w:val="28"/>
        </w:rPr>
        <w:t xml:space="preserve">6.2. </w:t>
      </w:r>
      <w:r w:rsidRPr="009F6946">
        <w:rPr>
          <w:color w:val="000000"/>
          <w:sz w:val="28"/>
          <w:szCs w:val="28"/>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9F6946" w:rsidRPr="009F6946" w:rsidRDefault="009F6946" w:rsidP="009F6946">
      <w:pPr>
        <w:pStyle w:val="dt-p"/>
        <w:shd w:val="clear" w:color="auto" w:fill="FFFFFF"/>
        <w:spacing w:before="0" w:beforeAutospacing="0" w:after="0" w:afterAutospacing="0"/>
        <w:textAlignment w:val="baseline"/>
        <w:rPr>
          <w:sz w:val="28"/>
          <w:szCs w:val="28"/>
        </w:rPr>
      </w:pPr>
      <w:r w:rsidRPr="009F6946">
        <w:rPr>
          <w:color w:val="000000"/>
          <w:sz w:val="28"/>
          <w:szCs w:val="28"/>
          <w:shd w:val="clear" w:color="auto" w:fill="FFFFFF"/>
        </w:rPr>
        <w:t>6.3.</w:t>
      </w:r>
      <w:r w:rsidRPr="009F6946">
        <w:rPr>
          <w:color w:val="000000"/>
          <w:sz w:val="28"/>
          <w:szCs w:val="28"/>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9F6946">
        <w:rPr>
          <w:sz w:val="28"/>
          <w:szCs w:val="28"/>
        </w:rPr>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9F6946" w:rsidRPr="009F6946" w:rsidRDefault="009F6946" w:rsidP="009F6946">
      <w:pPr>
        <w:pStyle w:val="dt-p"/>
        <w:shd w:val="clear" w:color="auto" w:fill="FFFFFF"/>
        <w:spacing w:before="0" w:beforeAutospacing="0" w:after="0" w:afterAutospacing="0"/>
        <w:textAlignment w:val="baseline"/>
        <w:rPr>
          <w:sz w:val="28"/>
          <w:szCs w:val="28"/>
        </w:rPr>
      </w:pPr>
      <w:r w:rsidRPr="009F6946">
        <w:rPr>
          <w:sz w:val="28"/>
          <w:szCs w:val="28"/>
        </w:rPr>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9F6946" w:rsidRPr="009F6946" w:rsidRDefault="009F6946" w:rsidP="009F6946">
      <w:pPr>
        <w:pStyle w:val="dt-p"/>
        <w:shd w:val="clear" w:color="auto" w:fill="FFFFFF"/>
        <w:spacing w:before="0" w:beforeAutospacing="0" w:after="0" w:afterAutospacing="0"/>
        <w:textAlignment w:val="baseline"/>
        <w:rPr>
          <w:sz w:val="28"/>
          <w:szCs w:val="28"/>
        </w:rPr>
      </w:pPr>
      <w:r w:rsidRPr="009F6946">
        <w:rPr>
          <w:sz w:val="28"/>
          <w:szCs w:val="28"/>
        </w:rPr>
        <w:t>6.5. Диспансеризация проводится:</w:t>
      </w:r>
    </w:p>
    <w:p w:rsidR="009F6946" w:rsidRPr="009F6946" w:rsidRDefault="009F6946" w:rsidP="009F6946">
      <w:pPr>
        <w:pStyle w:val="dt-p"/>
        <w:shd w:val="clear" w:color="auto" w:fill="FFFFFF"/>
        <w:spacing w:before="0" w:beforeAutospacing="0" w:after="0" w:afterAutospacing="0"/>
        <w:textAlignment w:val="baseline"/>
        <w:rPr>
          <w:sz w:val="28"/>
          <w:szCs w:val="28"/>
        </w:rPr>
      </w:pPr>
      <w:r w:rsidRPr="009F6946">
        <w:rPr>
          <w:rStyle w:val="dt-m"/>
          <w:sz w:val="28"/>
          <w:szCs w:val="28"/>
        </w:rPr>
        <w:t xml:space="preserve">1) </w:t>
      </w:r>
      <w:r w:rsidRPr="009F6946">
        <w:rPr>
          <w:sz w:val="28"/>
          <w:szCs w:val="28"/>
        </w:rPr>
        <w:t>1 раз в три года в возрасте от 18 до 39 лет включительно;</w:t>
      </w:r>
    </w:p>
    <w:p w:rsidR="009F6946" w:rsidRPr="009F6946" w:rsidRDefault="009F6946" w:rsidP="009F6946">
      <w:pPr>
        <w:pStyle w:val="dt-p"/>
        <w:shd w:val="clear" w:color="auto" w:fill="FFFFFF"/>
        <w:spacing w:before="0" w:beforeAutospacing="0" w:after="0" w:afterAutospacing="0"/>
        <w:textAlignment w:val="baseline"/>
        <w:rPr>
          <w:sz w:val="28"/>
          <w:szCs w:val="28"/>
        </w:rPr>
      </w:pPr>
      <w:r w:rsidRPr="009F6946">
        <w:rPr>
          <w:rStyle w:val="dt-m"/>
          <w:sz w:val="28"/>
          <w:szCs w:val="28"/>
        </w:rPr>
        <w:lastRenderedPageBreak/>
        <w:t xml:space="preserve">2) </w:t>
      </w:r>
      <w:r w:rsidRPr="009F6946">
        <w:rPr>
          <w:sz w:val="28"/>
          <w:szCs w:val="28"/>
        </w:rPr>
        <w:t>ежегодно в возрасте 40 лет и старше, а также в отношении отдельных категорий граждан, включая:</w:t>
      </w:r>
    </w:p>
    <w:p w:rsidR="009F6946" w:rsidRPr="009F6946" w:rsidRDefault="009F6946" w:rsidP="009F6946">
      <w:pPr>
        <w:pStyle w:val="dt-p"/>
        <w:shd w:val="clear" w:color="auto" w:fill="FFFFFF"/>
        <w:spacing w:before="0" w:beforeAutospacing="0" w:after="0" w:afterAutospacing="0"/>
        <w:textAlignment w:val="baseline"/>
        <w:rPr>
          <w:sz w:val="28"/>
          <w:szCs w:val="28"/>
        </w:rPr>
      </w:pPr>
      <w:r w:rsidRPr="009F6946">
        <w:rPr>
          <w:rStyle w:val="dt-m"/>
          <w:sz w:val="28"/>
          <w:szCs w:val="28"/>
        </w:rPr>
        <w:t xml:space="preserve">а) </w:t>
      </w:r>
      <w:r w:rsidRPr="009F6946">
        <w:rPr>
          <w:sz w:val="28"/>
          <w:szCs w:val="28"/>
        </w:rPr>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rPr>
        <w:t>6.6.</w:t>
      </w:r>
      <w:r w:rsidRPr="009F6946">
        <w:rPr>
          <w:sz w:val="28"/>
          <w:szCs w:val="28"/>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rsidR="009F6946" w:rsidRPr="003A15F1"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6.8.</w:t>
      </w:r>
      <w:r w:rsidRPr="009F6946">
        <w:rPr>
          <w:rFonts w:ascii="Arial" w:hAnsi="Arial" w:cs="Arial"/>
          <w:color w:val="333333"/>
          <w:sz w:val="28"/>
          <w:szCs w:val="28"/>
          <w:shd w:val="clear" w:color="auto" w:fill="FFFFFF"/>
        </w:rPr>
        <w:t xml:space="preserve"> </w:t>
      </w:r>
      <w:r w:rsidRPr="003A15F1">
        <w:rPr>
          <w:sz w:val="28"/>
          <w:szCs w:val="28"/>
          <w:shd w:val="clear" w:color="auto" w:fill="FFFFFF"/>
        </w:rPr>
        <w:t>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hyperlink r:id="rId36" w:anchor="block_185101" w:history="1">
        <w:r w:rsidRPr="003A15F1">
          <w:rPr>
            <w:rStyle w:val="a3"/>
            <w:color w:val="auto"/>
            <w:sz w:val="28"/>
            <w:szCs w:val="28"/>
            <w:bdr w:val="none" w:sz="0" w:space="0" w:color="auto" w:frame="1"/>
            <w:shd w:val="clear" w:color="auto" w:fill="FFFFFF"/>
          </w:rPr>
          <w:t>ч. 1 ст. 185.1 ТК РФ</w:t>
        </w:r>
      </w:hyperlink>
      <w:r w:rsidRPr="003A15F1">
        <w:rPr>
          <w:sz w:val="28"/>
          <w:szCs w:val="28"/>
          <w:shd w:val="clear" w:color="auto" w:fill="FFFFFF"/>
        </w:rPr>
        <w:t>).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color w:val="333333"/>
          <w:sz w:val="28"/>
          <w:szCs w:val="28"/>
          <w:shd w:val="clear" w:color="auto" w:fill="FFFFFF"/>
        </w:rPr>
        <w:t>6.9.</w:t>
      </w:r>
      <w:r w:rsidRPr="009F6946">
        <w:rPr>
          <w:rFonts w:ascii="Arial" w:hAnsi="Arial" w:cs="Arial"/>
          <w:color w:val="333333"/>
          <w:sz w:val="28"/>
          <w:szCs w:val="28"/>
          <w:shd w:val="clear" w:color="auto" w:fill="FFFFFF"/>
        </w:rPr>
        <w:t xml:space="preserve"> </w:t>
      </w:r>
      <w:r w:rsidRPr="009F6946">
        <w:rPr>
          <w:sz w:val="28"/>
          <w:szCs w:val="28"/>
          <w:shd w:val="clear" w:color="auto" w:fill="FFFFFF"/>
        </w:rPr>
        <w:t>Работники, достигшие возраста 40 лет, при прохождении диспансеризации имеют </w:t>
      </w:r>
      <w:hyperlink r:id="rId37" w:history="1">
        <w:r w:rsidRPr="009F6946">
          <w:rPr>
            <w:rStyle w:val="a3"/>
            <w:sz w:val="28"/>
            <w:szCs w:val="28"/>
            <w:bdr w:val="none" w:sz="0" w:space="0" w:color="auto" w:frame="1"/>
            <w:shd w:val="clear" w:color="auto" w:fill="FFFFFF"/>
          </w:rPr>
          <w:t>право</w:t>
        </w:r>
      </w:hyperlink>
      <w:r w:rsidRPr="009F6946">
        <w:rPr>
          <w:sz w:val="28"/>
          <w:szCs w:val="28"/>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38" w:anchor="block_18512" w:history="1">
        <w:r w:rsidRPr="009F6946">
          <w:rPr>
            <w:rStyle w:val="a3"/>
            <w:sz w:val="28"/>
            <w:szCs w:val="28"/>
            <w:bdr w:val="none" w:sz="0" w:space="0" w:color="auto" w:frame="1"/>
            <w:shd w:val="clear" w:color="auto" w:fill="FFFFFF"/>
          </w:rPr>
          <w:t>ч. 2 ст. 185.1 ТК РФ</w:t>
        </w:r>
      </w:hyperlink>
      <w:r w:rsidRPr="009F6946">
        <w:rPr>
          <w:sz w:val="28"/>
          <w:szCs w:val="28"/>
          <w:shd w:val="clear" w:color="auto" w:fill="FFFFFF"/>
        </w:rPr>
        <w:t>).</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6.10.</w:t>
      </w:r>
      <w:r w:rsidRPr="009F6946">
        <w:rPr>
          <w:rFonts w:ascii="Arial" w:hAnsi="Arial" w:cs="Arial"/>
          <w:color w:val="333333"/>
          <w:sz w:val="28"/>
          <w:szCs w:val="28"/>
          <w:shd w:val="clear" w:color="auto" w:fill="FFFFFF"/>
        </w:rPr>
        <w:t xml:space="preserve"> </w:t>
      </w:r>
      <w:r w:rsidRPr="009F6946">
        <w:rPr>
          <w:sz w:val="28"/>
          <w:szCs w:val="28"/>
          <w:shd w:val="clear" w:color="auto" w:fill="FFFFFF"/>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39" w:anchor="block_185102" w:history="1">
        <w:r w:rsidRPr="009F6946">
          <w:rPr>
            <w:rStyle w:val="a3"/>
            <w:sz w:val="28"/>
            <w:szCs w:val="28"/>
            <w:bdr w:val="none" w:sz="0" w:space="0" w:color="auto" w:frame="1"/>
            <w:shd w:val="clear" w:color="auto" w:fill="FFFFFF"/>
          </w:rPr>
          <w:t>ч. 3 ст. 185.1 ТК РФ</w:t>
        </w:r>
      </w:hyperlink>
      <w:r w:rsidRPr="009F6946">
        <w:rPr>
          <w:sz w:val="28"/>
          <w:szCs w:val="28"/>
          <w:shd w:val="clear" w:color="auto" w:fill="FFFFFF"/>
        </w:rPr>
        <w:t>).</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6.11.</w:t>
      </w:r>
      <w:r w:rsidRPr="009F6946">
        <w:rPr>
          <w:rFonts w:ascii="Arial" w:hAnsi="Arial" w:cs="Arial"/>
          <w:color w:val="333333"/>
          <w:sz w:val="28"/>
          <w:szCs w:val="28"/>
          <w:shd w:val="clear" w:color="auto" w:fill="FFFFFF"/>
        </w:rPr>
        <w:t xml:space="preserve"> </w:t>
      </w:r>
      <w:r w:rsidRPr="009F6946">
        <w:rPr>
          <w:color w:val="333333"/>
          <w:sz w:val="28"/>
          <w:szCs w:val="28"/>
          <w:shd w:val="clear" w:color="auto" w:fill="FFFFFF"/>
        </w:rPr>
        <w:t xml:space="preserve">Работники, осуществляющие трудовую деятельность по совместительству, наравне с другими </w:t>
      </w:r>
      <w:r w:rsidRPr="009F6946">
        <w:rPr>
          <w:sz w:val="28"/>
          <w:szCs w:val="28"/>
          <w:shd w:val="clear" w:color="auto" w:fill="FFFFFF"/>
        </w:rPr>
        <w:t>работниками </w:t>
      </w:r>
      <w:hyperlink r:id="rId40" w:history="1">
        <w:r w:rsidRPr="009F6946">
          <w:rPr>
            <w:rStyle w:val="a3"/>
            <w:sz w:val="28"/>
            <w:szCs w:val="28"/>
            <w:bdr w:val="none" w:sz="0" w:space="0" w:color="auto" w:frame="1"/>
            <w:shd w:val="clear" w:color="auto" w:fill="FFFFFF"/>
          </w:rPr>
          <w:t>имеют право</w:t>
        </w:r>
      </w:hyperlink>
      <w:r w:rsidRPr="009F6946">
        <w:rPr>
          <w:sz w:val="28"/>
          <w:szCs w:val="28"/>
          <w:shd w:val="clear" w:color="auto" w:fill="FFFFFF"/>
        </w:rPr>
        <w:t> на освобождение от работы для прохождения диспансеризации. Очевидно, что для использования</w:t>
      </w:r>
      <w:r w:rsidRPr="009F6946">
        <w:rPr>
          <w:color w:val="333333"/>
          <w:sz w:val="28"/>
          <w:szCs w:val="28"/>
          <w:shd w:val="clear" w:color="auto" w:fill="FFFFFF"/>
        </w:rPr>
        <w:t xml:space="preserve"> предусмотренной </w:t>
      </w:r>
      <w:hyperlink r:id="rId41" w:anchor="block_18510" w:history="1">
        <w:r w:rsidRPr="009F6946">
          <w:rPr>
            <w:rStyle w:val="a3"/>
            <w:sz w:val="28"/>
            <w:szCs w:val="28"/>
            <w:bdr w:val="none" w:sz="0" w:space="0" w:color="auto" w:frame="1"/>
            <w:shd w:val="clear" w:color="auto" w:fill="FFFFFF"/>
          </w:rPr>
          <w:t>ст. 185.1 ТК РФ</w:t>
        </w:r>
      </w:hyperlink>
      <w:r w:rsidRPr="009F6946">
        <w:rPr>
          <w:sz w:val="28"/>
          <w:szCs w:val="28"/>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6.12.</w:t>
      </w:r>
      <w:r w:rsidRPr="009F6946">
        <w:rPr>
          <w:rFonts w:ascii="Arial" w:hAnsi="Arial" w:cs="Arial"/>
          <w:color w:val="333333"/>
          <w:sz w:val="28"/>
          <w:szCs w:val="28"/>
          <w:shd w:val="clear" w:color="auto" w:fill="FFFFFF"/>
        </w:rPr>
        <w:t xml:space="preserve"> </w:t>
      </w:r>
      <w:r w:rsidRPr="009F6946">
        <w:rPr>
          <w:sz w:val="28"/>
          <w:szCs w:val="28"/>
          <w:shd w:val="clear" w:color="auto" w:fill="FFFFFF"/>
        </w:rPr>
        <w:t xml:space="preserve">Освобождение от работы  для прохождения диспансеризации на основании  </w:t>
      </w:r>
      <w:hyperlink r:id="rId42" w:anchor="block_18510" w:history="1">
        <w:r w:rsidRPr="009F6946">
          <w:rPr>
            <w:rStyle w:val="a3"/>
            <w:sz w:val="28"/>
            <w:szCs w:val="28"/>
            <w:bdr w:val="none" w:sz="0" w:space="0" w:color="auto" w:frame="1"/>
            <w:shd w:val="clear" w:color="auto" w:fill="FFFFFF"/>
          </w:rPr>
          <w:t>ст. 185.1</w:t>
        </w:r>
      </w:hyperlink>
      <w:r w:rsidRPr="009F6946">
        <w:rPr>
          <w:sz w:val="28"/>
          <w:szCs w:val="28"/>
          <w:shd w:val="clear" w:color="auto" w:fill="FFFFFF"/>
        </w:rPr>
        <w:t> ТК РФ носит целевой характер и </w:t>
      </w:r>
      <w:hyperlink r:id="rId43" w:history="1">
        <w:r w:rsidRPr="009F6946">
          <w:rPr>
            <w:rStyle w:val="a3"/>
            <w:sz w:val="28"/>
            <w:szCs w:val="28"/>
            <w:bdr w:val="none" w:sz="0" w:space="0" w:color="auto" w:frame="1"/>
            <w:shd w:val="clear" w:color="auto" w:fill="FFFFFF"/>
          </w:rPr>
          <w:t>не может использоваться</w:t>
        </w:r>
      </w:hyperlink>
      <w:r w:rsidRPr="009F6946">
        <w:rPr>
          <w:sz w:val="28"/>
          <w:szCs w:val="28"/>
          <w:shd w:val="clear" w:color="auto" w:fill="FFFFFF"/>
        </w:rPr>
        <w:t> в личных целях (</w:t>
      </w:r>
      <w:hyperlink r:id="rId44" w:history="1">
        <w:r w:rsidRPr="009F6946">
          <w:rPr>
            <w:rStyle w:val="a3"/>
            <w:sz w:val="28"/>
            <w:szCs w:val="28"/>
            <w:bdr w:val="none" w:sz="0" w:space="0" w:color="auto" w:frame="1"/>
            <w:shd w:val="clear" w:color="auto" w:fill="FFFFFF"/>
          </w:rPr>
          <w:t>Письмо Минтруда России от 2 сентября 2020 г. № 14-2/ООГ-14220</w:t>
        </w:r>
      </w:hyperlink>
      <w:r w:rsidRPr="009F6946">
        <w:rPr>
          <w:sz w:val="28"/>
          <w:szCs w:val="28"/>
          <w:shd w:val="clear" w:color="auto" w:fill="FFFFFF"/>
        </w:rPr>
        <w:t>).</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6.13.</w:t>
      </w:r>
      <w:r w:rsidRPr="009F6946">
        <w:rPr>
          <w:rFonts w:ascii="Arial" w:hAnsi="Arial" w:cs="Arial"/>
          <w:color w:val="333333"/>
          <w:sz w:val="28"/>
          <w:szCs w:val="28"/>
          <w:shd w:val="clear" w:color="auto" w:fill="FFFFFF"/>
        </w:rPr>
        <w:t xml:space="preserve"> </w:t>
      </w:r>
      <w:r w:rsidRPr="009F6946">
        <w:rPr>
          <w:sz w:val="28"/>
          <w:szCs w:val="28"/>
          <w:shd w:val="clear" w:color="auto" w:fill="FFFFFF"/>
        </w:rPr>
        <w:t>Для освобождения работника от работы для прохождения диспансеризации требуется его письменное заявление (</w:t>
      </w:r>
      <w:hyperlink r:id="rId45" w:anchor="block_185103" w:history="1">
        <w:r w:rsidRPr="009F6946">
          <w:rPr>
            <w:rStyle w:val="a3"/>
            <w:sz w:val="28"/>
            <w:szCs w:val="28"/>
            <w:bdr w:val="none" w:sz="0" w:space="0" w:color="auto" w:frame="1"/>
            <w:shd w:val="clear" w:color="auto" w:fill="FFFFFF"/>
          </w:rPr>
          <w:t>ч. 4 ст. 185.1 ТК РФ</w:t>
        </w:r>
      </w:hyperlink>
      <w:r w:rsidRPr="009F6946">
        <w:rPr>
          <w:sz w:val="28"/>
          <w:szCs w:val="28"/>
          <w:shd w:val="clear" w:color="auto" w:fill="FFFFFF"/>
        </w:rPr>
        <w:t>).</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 xml:space="preserve">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w:t>
      </w:r>
      <w:r w:rsidRPr="009F6946">
        <w:rPr>
          <w:sz w:val="28"/>
          <w:szCs w:val="28"/>
          <w:shd w:val="clear" w:color="auto" w:fill="FFFFFF"/>
        </w:rPr>
        <w:lastRenderedPageBreak/>
        <w:t>конкретном случае в зависимости от сложившейся ситуации и с учетом интересов каждой стороны (</w:t>
      </w:r>
      <w:hyperlink r:id="rId46" w:history="1">
        <w:r w:rsidRPr="009F6946">
          <w:rPr>
            <w:rStyle w:val="a3"/>
            <w:sz w:val="28"/>
            <w:szCs w:val="28"/>
            <w:bdr w:val="none" w:sz="0" w:space="0" w:color="auto" w:frame="1"/>
            <w:shd w:val="clear" w:color="auto" w:fill="FFFFFF"/>
          </w:rPr>
          <w:t>Письмо Минтруда России от 8 сентября 2020 г. № 14-2/ООГ-14583</w:t>
        </w:r>
      </w:hyperlink>
      <w:r w:rsidRPr="009F6946">
        <w:rPr>
          <w:sz w:val="28"/>
          <w:szCs w:val="28"/>
          <w:shd w:val="clear" w:color="auto" w:fill="FFFFFF"/>
        </w:rPr>
        <w:t>). </w:t>
      </w:r>
      <w:hyperlink r:id="rId47" w:history="1">
        <w:r w:rsidRPr="009F6946">
          <w:rPr>
            <w:rStyle w:val="a3"/>
            <w:sz w:val="28"/>
            <w:szCs w:val="28"/>
            <w:bdr w:val="none" w:sz="0" w:space="0" w:color="auto" w:frame="1"/>
            <w:shd w:val="clear" w:color="auto" w:fill="FFFFFF"/>
          </w:rPr>
          <w:t>Допускает</w:t>
        </w:r>
      </w:hyperlink>
      <w:r w:rsidRPr="009F6946">
        <w:rPr>
          <w:sz w:val="28"/>
          <w:szCs w:val="28"/>
          <w:shd w:val="clear" w:color="auto" w:fill="FFFFFF"/>
        </w:rPr>
        <w:t> возможность воспользоваться днями для прохождения диспансеризации в разное время года, то есть не подряд.</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6.15.</w:t>
      </w:r>
      <w:r w:rsidRPr="009F6946">
        <w:rPr>
          <w:rFonts w:ascii="Arial" w:hAnsi="Arial" w:cs="Arial"/>
          <w:color w:val="333333"/>
          <w:sz w:val="28"/>
          <w:szCs w:val="28"/>
          <w:shd w:val="clear" w:color="auto" w:fill="FFFFFF"/>
        </w:rPr>
        <w:t xml:space="preserve"> </w:t>
      </w:r>
      <w:r w:rsidRPr="009F6946">
        <w:rPr>
          <w:sz w:val="28"/>
          <w:szCs w:val="28"/>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48" w:anchor="block_18510" w:history="1">
        <w:r w:rsidRPr="009F6946">
          <w:rPr>
            <w:rStyle w:val="a3"/>
            <w:sz w:val="28"/>
            <w:szCs w:val="28"/>
            <w:bdr w:val="none" w:sz="0" w:space="0" w:color="auto" w:frame="1"/>
            <w:shd w:val="clear" w:color="auto" w:fill="FFFFFF"/>
          </w:rPr>
          <w:t>ст. 185.1 ТК РФ</w:t>
        </w:r>
      </w:hyperlink>
      <w:r w:rsidRPr="009F6946">
        <w:rPr>
          <w:sz w:val="28"/>
          <w:szCs w:val="28"/>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9F6946" w:rsidRPr="003A15F1"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6.16</w:t>
      </w:r>
      <w:r w:rsidRPr="003A15F1">
        <w:rPr>
          <w:sz w:val="28"/>
          <w:szCs w:val="28"/>
          <w:shd w:val="clear" w:color="auto" w:fill="FFFFFF"/>
        </w:rPr>
        <w:t>.</w:t>
      </w:r>
      <w:r w:rsidRPr="003A15F1">
        <w:rPr>
          <w:rFonts w:ascii="Arial" w:hAnsi="Arial" w:cs="Arial"/>
          <w:sz w:val="28"/>
          <w:szCs w:val="28"/>
          <w:shd w:val="clear" w:color="auto" w:fill="FFFFFF"/>
        </w:rPr>
        <w:t xml:space="preserve"> </w:t>
      </w:r>
      <w:r w:rsidRPr="003A15F1">
        <w:rPr>
          <w:sz w:val="28"/>
          <w:szCs w:val="28"/>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color w:val="333333"/>
          <w:sz w:val="28"/>
          <w:szCs w:val="28"/>
          <w:shd w:val="clear" w:color="auto" w:fill="FFFFFF"/>
        </w:rPr>
        <w:t>6.17.</w:t>
      </w:r>
      <w:r w:rsidRPr="009F6946">
        <w:rPr>
          <w:sz w:val="28"/>
          <w:szCs w:val="28"/>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hyperlink r:id="rId49" w:anchor="p_37" w:history="1">
        <w:r w:rsidRPr="009F6946">
          <w:rPr>
            <w:rStyle w:val="a3"/>
            <w:sz w:val="28"/>
            <w:szCs w:val="28"/>
            <w:bdr w:val="none" w:sz="0" w:space="0" w:color="auto" w:frame="1"/>
            <w:shd w:val="clear" w:color="auto" w:fill="FFFFFF"/>
          </w:rPr>
          <w:t>п. 9 Положения об особенностях порядка исчисления средней заработной платы</w:t>
        </w:r>
      </w:hyperlink>
      <w:r w:rsidRPr="009F6946">
        <w:rPr>
          <w:sz w:val="28"/>
          <w:szCs w:val="28"/>
          <w:shd w:val="clear" w:color="auto" w:fill="FFFFFF"/>
        </w:rPr>
        <w:t>, утв. </w:t>
      </w:r>
      <w:hyperlink r:id="rId50" w:history="1">
        <w:r w:rsidRPr="009F6946">
          <w:rPr>
            <w:rStyle w:val="a3"/>
            <w:sz w:val="28"/>
            <w:szCs w:val="28"/>
            <w:bdr w:val="none" w:sz="0" w:space="0" w:color="auto" w:frame="1"/>
            <w:shd w:val="clear" w:color="auto" w:fill="FFFFFF"/>
          </w:rPr>
          <w:t>Постановлением Правительства РФ от 24 декабря 2007 г. № 922</w:t>
        </w:r>
      </w:hyperlink>
      <w:r w:rsidRPr="009F6946">
        <w:rPr>
          <w:sz w:val="28"/>
          <w:szCs w:val="28"/>
          <w:shd w:val="clear" w:color="auto" w:fill="FFFFFF"/>
        </w:rPr>
        <w:t>).</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6.18.Средний заработок за день, предоставленный для прохождения диспансеризации, </w:t>
      </w:r>
      <w:hyperlink r:id="rId51" w:history="1">
        <w:r w:rsidRPr="009F6946">
          <w:rPr>
            <w:rStyle w:val="a3"/>
            <w:sz w:val="28"/>
            <w:szCs w:val="28"/>
            <w:bdr w:val="none" w:sz="0" w:space="0" w:color="auto" w:frame="1"/>
            <w:shd w:val="clear" w:color="auto" w:fill="FFFFFF"/>
          </w:rPr>
          <w:t>выплачивается</w:t>
        </w:r>
      </w:hyperlink>
      <w:r w:rsidRPr="009F6946">
        <w:rPr>
          <w:sz w:val="28"/>
          <w:szCs w:val="28"/>
          <w:shd w:val="clear" w:color="auto" w:fill="FFFFFF"/>
        </w:rPr>
        <w:t> одновременно с зарплатой – в </w:t>
      </w:r>
      <w:hyperlink r:id="rId52" w:history="1">
        <w:r w:rsidRPr="009F6946">
          <w:rPr>
            <w:rStyle w:val="a3"/>
            <w:sz w:val="28"/>
            <w:szCs w:val="28"/>
            <w:bdr w:val="none" w:sz="0" w:space="0" w:color="auto" w:frame="1"/>
            <w:shd w:val="clear" w:color="auto" w:fill="FFFFFF"/>
          </w:rPr>
          <w:t>ближайший день</w:t>
        </w:r>
      </w:hyperlink>
      <w:r w:rsidRPr="009F6946">
        <w:rPr>
          <w:sz w:val="28"/>
          <w:szCs w:val="28"/>
          <w:shd w:val="clear" w:color="auto" w:fill="FFFFFF"/>
        </w:rPr>
        <w:t>, установленный в организации для выплаты зарплаты (</w:t>
      </w:r>
      <w:hyperlink r:id="rId53" w:history="1">
        <w:r w:rsidRPr="009F6946">
          <w:rPr>
            <w:rStyle w:val="a3"/>
            <w:sz w:val="28"/>
            <w:szCs w:val="28"/>
            <w:bdr w:val="none" w:sz="0" w:space="0" w:color="auto" w:frame="1"/>
            <w:shd w:val="clear" w:color="auto" w:fill="FFFFFF"/>
          </w:rPr>
          <w:t>Письмо Минтруда России от 25 сентября 2019 г. № 14-2/ООГ-6492</w:t>
        </w:r>
      </w:hyperlink>
      <w:r w:rsidRPr="009F6946">
        <w:rPr>
          <w:sz w:val="28"/>
          <w:szCs w:val="28"/>
          <w:shd w:val="clear" w:color="auto" w:fill="FFFFFF"/>
        </w:rPr>
        <w:t>).</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6.19.</w:t>
      </w:r>
      <w:r w:rsidRPr="009F6946">
        <w:rPr>
          <w:color w:val="333333"/>
          <w:sz w:val="28"/>
          <w:szCs w:val="28"/>
          <w:shd w:val="clear" w:color="auto" w:fill="FFFFFF"/>
        </w:rPr>
        <w:t xml:space="preserve"> Дни, предоставленные для прохождения диспансеризации, </w:t>
      </w:r>
      <w:hyperlink r:id="rId54" w:history="1">
        <w:r w:rsidRPr="009F6946">
          <w:rPr>
            <w:rStyle w:val="a3"/>
            <w:sz w:val="28"/>
            <w:szCs w:val="28"/>
            <w:bdr w:val="none" w:sz="0" w:space="0" w:color="auto" w:frame="1"/>
            <w:shd w:val="clear" w:color="auto" w:fill="FFFFFF"/>
          </w:rPr>
          <w:t>не компенсируются</w:t>
        </w:r>
      </w:hyperlink>
      <w:r w:rsidRPr="009F6946">
        <w:rPr>
          <w:sz w:val="28"/>
          <w:szCs w:val="28"/>
          <w:shd w:val="clear" w:color="auto" w:fill="FFFFFF"/>
        </w:rPr>
        <w:t xml:space="preserve"> и не переносятся на следующий год,  не   суммируются дни  неиспользованные в разные годы.  </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9F6946" w:rsidRPr="009F6946" w:rsidRDefault="009F6946" w:rsidP="009F6946">
      <w:pPr>
        <w:pStyle w:val="dt-p"/>
        <w:shd w:val="clear" w:color="auto" w:fill="FFFFFF"/>
        <w:spacing w:before="0" w:beforeAutospacing="0" w:after="0" w:afterAutospacing="0"/>
        <w:textAlignment w:val="baseline"/>
        <w:rPr>
          <w:sz w:val="28"/>
          <w:szCs w:val="28"/>
          <w:shd w:val="clear" w:color="auto" w:fill="FFFFFF"/>
        </w:rPr>
      </w:pPr>
      <w:r w:rsidRPr="009F6946">
        <w:rPr>
          <w:sz w:val="28"/>
          <w:szCs w:val="28"/>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9F6946" w:rsidRPr="009F6946" w:rsidRDefault="009F6946" w:rsidP="009F6946">
      <w:pPr>
        <w:jc w:val="center"/>
        <w:rPr>
          <w:sz w:val="28"/>
          <w:szCs w:val="28"/>
        </w:rPr>
      </w:pPr>
      <w:r w:rsidRPr="009F6946">
        <w:rPr>
          <w:b/>
          <w:sz w:val="28"/>
          <w:szCs w:val="28"/>
          <w:lang w:val="en-US"/>
        </w:rPr>
        <w:t>IIV</w:t>
      </w:r>
      <w:r w:rsidRPr="009F6946">
        <w:rPr>
          <w:b/>
          <w:sz w:val="28"/>
          <w:szCs w:val="28"/>
        </w:rPr>
        <w:t>. Порядок предоставления дополнительного   оплачиваемого отпуска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9F6946" w:rsidRPr="009F6946" w:rsidRDefault="009F6946" w:rsidP="009F6946">
      <w:pPr>
        <w:ind w:firstLine="425"/>
        <w:rPr>
          <w:b/>
          <w:bCs/>
          <w:color w:val="000000"/>
          <w:sz w:val="28"/>
          <w:szCs w:val="28"/>
        </w:rPr>
      </w:pPr>
      <w:r w:rsidRPr="009F6946">
        <w:rPr>
          <w:sz w:val="28"/>
          <w:szCs w:val="28"/>
        </w:rPr>
        <w:t xml:space="preserve">7.1. В целях социальной защиты работников образовательной организации, в пределах отпущенных средств работникам, </w:t>
      </w:r>
      <w:r w:rsidRPr="009F6946">
        <w:rPr>
          <w:b/>
          <w:sz w:val="28"/>
          <w:szCs w:val="28"/>
        </w:rPr>
        <w:t>членам Профсоюза</w:t>
      </w:r>
      <w:r w:rsidRPr="009F6946">
        <w:rPr>
          <w:sz w:val="28"/>
          <w:szCs w:val="28"/>
        </w:rPr>
        <w:t xml:space="preserve">  </w:t>
      </w:r>
      <w:r w:rsidRPr="009F6946">
        <w:rPr>
          <w:bCs/>
          <w:color w:val="000000"/>
          <w:sz w:val="28"/>
          <w:szCs w:val="28"/>
        </w:rPr>
        <w:t xml:space="preserve">предоставляются  </w:t>
      </w:r>
      <w:r w:rsidRPr="009F6946">
        <w:rPr>
          <w:b/>
          <w:bCs/>
          <w:color w:val="000000"/>
          <w:sz w:val="28"/>
          <w:szCs w:val="28"/>
        </w:rPr>
        <w:t xml:space="preserve"> оплачиваемые свободные дни </w:t>
      </w:r>
      <w:r w:rsidRPr="009F6946">
        <w:rPr>
          <w:bCs/>
          <w:color w:val="000000"/>
          <w:sz w:val="28"/>
          <w:szCs w:val="28"/>
        </w:rPr>
        <w:t>по следующим причинам</w:t>
      </w:r>
      <w:r w:rsidRPr="009F6946">
        <w:rPr>
          <w:b/>
          <w:bCs/>
          <w:color w:val="000000"/>
          <w:sz w:val="28"/>
          <w:szCs w:val="28"/>
        </w:rPr>
        <w:t>:</w:t>
      </w:r>
    </w:p>
    <w:p w:rsidR="009F6946" w:rsidRPr="009F6946" w:rsidRDefault="009F6946" w:rsidP="009F6946">
      <w:pPr>
        <w:ind w:firstLine="425"/>
        <w:rPr>
          <w:color w:val="000000"/>
          <w:sz w:val="28"/>
          <w:szCs w:val="28"/>
        </w:rPr>
      </w:pPr>
      <w:r w:rsidRPr="009F6946">
        <w:rPr>
          <w:color w:val="000000"/>
          <w:sz w:val="28"/>
          <w:szCs w:val="28"/>
        </w:rPr>
        <w:t>- бракосочетание работника - три рабочих дня;</w:t>
      </w:r>
    </w:p>
    <w:p w:rsidR="009F6946" w:rsidRPr="009F6946" w:rsidRDefault="009F6946" w:rsidP="009F6946">
      <w:pPr>
        <w:ind w:firstLine="425"/>
        <w:rPr>
          <w:sz w:val="28"/>
          <w:szCs w:val="28"/>
        </w:rPr>
      </w:pPr>
      <w:r w:rsidRPr="009F6946">
        <w:rPr>
          <w:sz w:val="28"/>
          <w:szCs w:val="28"/>
        </w:rPr>
        <w:t>- бракосочетание детей - один рабочий день;</w:t>
      </w:r>
    </w:p>
    <w:p w:rsidR="009F6946" w:rsidRPr="009F6946" w:rsidRDefault="009F6946" w:rsidP="009F6946">
      <w:pPr>
        <w:ind w:firstLine="425"/>
        <w:rPr>
          <w:sz w:val="28"/>
          <w:szCs w:val="28"/>
        </w:rPr>
      </w:pPr>
      <w:r w:rsidRPr="009F6946">
        <w:rPr>
          <w:sz w:val="28"/>
          <w:szCs w:val="28"/>
        </w:rPr>
        <w:t xml:space="preserve">- родителям первоклассников - 1 сентября; </w:t>
      </w:r>
    </w:p>
    <w:p w:rsidR="009F6946" w:rsidRPr="009F6946" w:rsidRDefault="009F6946" w:rsidP="009F6946">
      <w:pPr>
        <w:ind w:firstLine="425"/>
        <w:rPr>
          <w:sz w:val="28"/>
          <w:szCs w:val="28"/>
        </w:rPr>
      </w:pPr>
      <w:r w:rsidRPr="009F6946">
        <w:rPr>
          <w:sz w:val="28"/>
          <w:szCs w:val="28"/>
        </w:rPr>
        <w:t>- родителям выпускников в день последнего звонка;</w:t>
      </w:r>
    </w:p>
    <w:p w:rsidR="009F6946" w:rsidRPr="009F6946" w:rsidRDefault="009F6946" w:rsidP="009F6946">
      <w:pPr>
        <w:ind w:firstLine="425"/>
        <w:rPr>
          <w:sz w:val="28"/>
          <w:szCs w:val="28"/>
        </w:rPr>
      </w:pPr>
      <w:r w:rsidRPr="009F6946">
        <w:rPr>
          <w:sz w:val="28"/>
          <w:szCs w:val="28"/>
        </w:rPr>
        <w:t>- смерть детей, родителей, супруга, супруги - три рабочих дня;</w:t>
      </w:r>
    </w:p>
    <w:p w:rsidR="009F6946" w:rsidRPr="009F6946" w:rsidRDefault="009F6946" w:rsidP="009F6946">
      <w:pPr>
        <w:ind w:firstLine="425"/>
        <w:rPr>
          <w:sz w:val="28"/>
          <w:szCs w:val="28"/>
        </w:rPr>
      </w:pPr>
      <w:r w:rsidRPr="009F6946">
        <w:rPr>
          <w:sz w:val="28"/>
          <w:szCs w:val="28"/>
        </w:rPr>
        <w:t>- переезд на новое место жительства - два рабочих дня;</w:t>
      </w:r>
    </w:p>
    <w:p w:rsidR="009F6946" w:rsidRPr="009F6946" w:rsidRDefault="009F6946" w:rsidP="009F6946">
      <w:pPr>
        <w:ind w:firstLine="425"/>
        <w:rPr>
          <w:sz w:val="28"/>
          <w:szCs w:val="28"/>
        </w:rPr>
      </w:pPr>
      <w:r w:rsidRPr="009F6946">
        <w:rPr>
          <w:sz w:val="28"/>
          <w:szCs w:val="28"/>
        </w:rPr>
        <w:t>- проводы сына на службу в армию - один рабочий день;</w:t>
      </w:r>
    </w:p>
    <w:p w:rsidR="009F6946" w:rsidRPr="009F6946" w:rsidRDefault="009F6946" w:rsidP="009F6946">
      <w:pPr>
        <w:ind w:firstLine="425"/>
        <w:rPr>
          <w:sz w:val="28"/>
          <w:szCs w:val="28"/>
        </w:rPr>
      </w:pPr>
      <w:r w:rsidRPr="009F6946">
        <w:rPr>
          <w:sz w:val="28"/>
          <w:szCs w:val="28"/>
        </w:rPr>
        <w:t>- работникам, имеющим родителей в возрасте 80 лет и старше - один рабочий день в квартал;</w:t>
      </w:r>
    </w:p>
    <w:p w:rsidR="009F6946" w:rsidRPr="009F6946" w:rsidRDefault="009F6946" w:rsidP="009F6946">
      <w:pPr>
        <w:ind w:firstLine="425"/>
        <w:rPr>
          <w:sz w:val="28"/>
          <w:szCs w:val="28"/>
        </w:rPr>
      </w:pPr>
      <w:r w:rsidRPr="009F6946">
        <w:rPr>
          <w:sz w:val="28"/>
          <w:szCs w:val="28"/>
        </w:rPr>
        <w:lastRenderedPageBreak/>
        <w:t>- работникам, являющимся участниками боевых действий - один рабочий  день в квартал;</w:t>
      </w:r>
    </w:p>
    <w:p w:rsidR="009F6946" w:rsidRPr="009F6946" w:rsidRDefault="009F6946" w:rsidP="009F6946">
      <w:pPr>
        <w:ind w:firstLine="425"/>
        <w:rPr>
          <w:sz w:val="28"/>
          <w:szCs w:val="28"/>
        </w:rPr>
      </w:pPr>
      <w:r w:rsidRPr="009F6946">
        <w:rPr>
          <w:sz w:val="28"/>
          <w:szCs w:val="28"/>
        </w:rPr>
        <w:t xml:space="preserve"> - работникам, супруг или супруга, которых находятся в зоне боевых действий – один  рабочий  день  в квартал.</w:t>
      </w:r>
    </w:p>
    <w:p w:rsidR="009F6946" w:rsidRPr="009F6946" w:rsidRDefault="009F6946" w:rsidP="009F6946">
      <w:pPr>
        <w:ind w:firstLine="425"/>
        <w:rPr>
          <w:sz w:val="28"/>
          <w:szCs w:val="28"/>
        </w:rPr>
      </w:pPr>
      <w:r w:rsidRPr="009F6946">
        <w:rPr>
          <w:sz w:val="28"/>
          <w:szCs w:val="28"/>
        </w:rPr>
        <w:t>По требованию работодателя работник обязан предоставить подтверждающие  событие документы.</w:t>
      </w:r>
    </w:p>
    <w:p w:rsidR="009F6946" w:rsidRPr="009F6946" w:rsidRDefault="009F6946" w:rsidP="009F6946">
      <w:pPr>
        <w:ind w:firstLine="425"/>
        <w:rPr>
          <w:sz w:val="28"/>
          <w:szCs w:val="28"/>
        </w:rPr>
      </w:pPr>
      <w:r w:rsidRPr="009F6946">
        <w:rPr>
          <w:sz w:val="28"/>
          <w:szCs w:val="28"/>
        </w:rP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9F6946" w:rsidRPr="009F6946" w:rsidRDefault="009F6946" w:rsidP="009F6946">
      <w:pPr>
        <w:ind w:firstLine="425"/>
        <w:rPr>
          <w:sz w:val="28"/>
          <w:szCs w:val="28"/>
        </w:rPr>
      </w:pPr>
      <w:r w:rsidRPr="009F6946">
        <w:rPr>
          <w:sz w:val="28"/>
          <w:szCs w:val="28"/>
        </w:rPr>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rsidR="009F6946" w:rsidRPr="009F6946" w:rsidRDefault="009F6946" w:rsidP="009F6946">
      <w:pPr>
        <w:ind w:firstLine="425"/>
        <w:rPr>
          <w:sz w:val="28"/>
          <w:szCs w:val="28"/>
        </w:rPr>
      </w:pPr>
      <w:r w:rsidRPr="009F6946">
        <w:rPr>
          <w:sz w:val="28"/>
          <w:szCs w:val="28"/>
        </w:rPr>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rsidR="009F6946" w:rsidRPr="009F6946" w:rsidRDefault="009F6946" w:rsidP="009F6946">
      <w:pPr>
        <w:pStyle w:val="dt-p"/>
        <w:shd w:val="clear" w:color="auto" w:fill="FFFFFF"/>
        <w:spacing w:before="0" w:beforeAutospacing="0" w:after="0" w:afterAutospacing="0"/>
        <w:textAlignment w:val="baseline"/>
        <w:rPr>
          <w:sz w:val="28"/>
          <w:szCs w:val="28"/>
        </w:rPr>
      </w:pPr>
    </w:p>
    <w:p w:rsidR="009F6946" w:rsidRPr="009F6946" w:rsidRDefault="009F6946" w:rsidP="009F6946">
      <w:pPr>
        <w:pStyle w:val="dt-p"/>
        <w:shd w:val="clear" w:color="auto" w:fill="FFFFFF"/>
        <w:tabs>
          <w:tab w:val="left" w:pos="1575"/>
        </w:tabs>
        <w:spacing w:before="0" w:beforeAutospacing="0" w:after="0" w:afterAutospacing="0"/>
        <w:textAlignment w:val="baseline"/>
        <w:rPr>
          <w:b/>
          <w:sz w:val="28"/>
          <w:szCs w:val="28"/>
        </w:rPr>
      </w:pPr>
      <w:r w:rsidRPr="009F6946">
        <w:rPr>
          <w:sz w:val="28"/>
          <w:szCs w:val="28"/>
        </w:rPr>
        <w:tab/>
      </w:r>
      <w:r w:rsidRPr="009F6946">
        <w:rPr>
          <w:b/>
          <w:sz w:val="28"/>
          <w:szCs w:val="28"/>
          <w:lang w:val="en-US"/>
        </w:rPr>
        <w:t>IIIV</w:t>
      </w:r>
      <w:r w:rsidRPr="009F6946">
        <w:rPr>
          <w:b/>
          <w:sz w:val="28"/>
          <w:szCs w:val="28"/>
        </w:rPr>
        <w:t>. Заключительные положения</w:t>
      </w:r>
    </w:p>
    <w:p w:rsidR="009F6946" w:rsidRPr="009F6946" w:rsidRDefault="009F6946" w:rsidP="009F6946">
      <w:pPr>
        <w:ind w:firstLine="567"/>
        <w:rPr>
          <w:sz w:val="28"/>
          <w:szCs w:val="28"/>
        </w:rPr>
      </w:pPr>
      <w:r w:rsidRPr="009F6946">
        <w:rPr>
          <w:sz w:val="28"/>
          <w:szCs w:val="28"/>
        </w:rPr>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представительного профсоюзного органа работников (первичная профсоюзная организация).</w:t>
      </w:r>
    </w:p>
    <w:p w:rsidR="009F6946" w:rsidRPr="009F6946" w:rsidRDefault="009F6946" w:rsidP="009F6946">
      <w:pPr>
        <w:ind w:firstLine="567"/>
        <w:rPr>
          <w:sz w:val="28"/>
          <w:szCs w:val="28"/>
        </w:rPr>
      </w:pPr>
      <w:r w:rsidRPr="009F6946">
        <w:rPr>
          <w:sz w:val="28"/>
          <w:szCs w:val="28"/>
        </w:rPr>
        <w:t>8.2. Изменения и дополнения в настоящее Положения принимаются и оформляются в соответствии с действующим законодательством.</w:t>
      </w:r>
    </w:p>
    <w:p w:rsidR="009F6946" w:rsidRPr="009F6946" w:rsidRDefault="009F6946" w:rsidP="009F6946">
      <w:pPr>
        <w:ind w:firstLine="567"/>
        <w:rPr>
          <w:b/>
          <w:sz w:val="28"/>
          <w:szCs w:val="28"/>
        </w:rPr>
      </w:pPr>
      <w:r w:rsidRPr="009F6946">
        <w:rPr>
          <w:sz w:val="28"/>
          <w:szCs w:val="28"/>
        </w:rPr>
        <w:t>8.3. Положение доводится до сведения всех работников образовательной организации на общем собрании коллектива ( управляющий орган  учреждения указать в строгом соответствии с Уставом  учреждения)</w:t>
      </w:r>
      <w:r w:rsidRPr="009F6946">
        <w:rPr>
          <w:color w:val="FF0000"/>
          <w:sz w:val="28"/>
          <w:szCs w:val="28"/>
        </w:rPr>
        <w:t xml:space="preserve"> </w:t>
      </w:r>
      <w:r w:rsidRPr="009F6946">
        <w:rPr>
          <w:sz w:val="28"/>
          <w:szCs w:val="28"/>
        </w:rPr>
        <w:t xml:space="preserve"> </w:t>
      </w:r>
      <w:r w:rsidRPr="009F6946">
        <w:rPr>
          <w:color w:val="FF0000"/>
          <w:sz w:val="28"/>
          <w:szCs w:val="28"/>
        </w:rPr>
        <w:t xml:space="preserve"> </w:t>
      </w:r>
      <w:r w:rsidRPr="009F6946">
        <w:rPr>
          <w:sz w:val="28"/>
          <w:szCs w:val="28"/>
        </w:rPr>
        <w:t xml:space="preserve"> и  регистрируется как </w:t>
      </w:r>
      <w:r w:rsidRPr="009F6946">
        <w:rPr>
          <w:b/>
          <w:sz w:val="28"/>
          <w:szCs w:val="28"/>
        </w:rPr>
        <w:t>обязательное</w:t>
      </w:r>
      <w:r w:rsidRPr="009F6946">
        <w:rPr>
          <w:sz w:val="28"/>
          <w:szCs w:val="28"/>
        </w:rPr>
        <w:t xml:space="preserve"> приложение к коллективному договору.</w:t>
      </w: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9F6946" w:rsidRDefault="009F6946" w:rsidP="009F6946">
      <w:pPr>
        <w:jc w:val="center"/>
        <w:rPr>
          <w:sz w:val="28"/>
          <w:szCs w:val="28"/>
        </w:rPr>
      </w:pPr>
    </w:p>
    <w:p w:rsidR="003C502D" w:rsidRDefault="003C502D" w:rsidP="009F6946">
      <w:pPr>
        <w:jc w:val="right"/>
        <w:rPr>
          <w:sz w:val="28"/>
          <w:szCs w:val="28"/>
        </w:rPr>
      </w:pPr>
    </w:p>
    <w:p w:rsidR="00D92535" w:rsidRDefault="00D92535" w:rsidP="009F6946">
      <w:pPr>
        <w:jc w:val="right"/>
        <w:rPr>
          <w:i/>
          <w:sz w:val="28"/>
          <w:szCs w:val="28"/>
        </w:rPr>
      </w:pPr>
    </w:p>
    <w:p w:rsidR="009F6946" w:rsidRDefault="009F6946" w:rsidP="009F6946">
      <w:pPr>
        <w:jc w:val="right"/>
        <w:rPr>
          <w:i/>
          <w:sz w:val="28"/>
          <w:szCs w:val="28"/>
        </w:rPr>
      </w:pPr>
      <w:r>
        <w:rPr>
          <w:i/>
          <w:sz w:val="28"/>
          <w:szCs w:val="28"/>
        </w:rPr>
        <w:t>Приложение №15</w:t>
      </w:r>
    </w:p>
    <w:p w:rsidR="003C502D" w:rsidRDefault="003C502D" w:rsidP="003C502D">
      <w:pPr>
        <w:pStyle w:val="ConsPlusTitle"/>
        <w:jc w:val="right"/>
        <w:rPr>
          <w:b w:val="0"/>
          <w:i/>
        </w:rPr>
      </w:pPr>
    </w:p>
    <w:p w:rsidR="003C502D" w:rsidRPr="00AA1AC9" w:rsidRDefault="003C502D" w:rsidP="003C502D">
      <w:pPr>
        <w:pStyle w:val="ConsPlusTitle"/>
        <w:jc w:val="right"/>
        <w:rPr>
          <w:b w:val="0"/>
          <w:i/>
        </w:rPr>
      </w:pPr>
    </w:p>
    <w:tbl>
      <w:tblPr>
        <w:tblStyle w:val="afff2"/>
        <w:tblW w:w="1056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tblPr>
      <w:tblGrid>
        <w:gridCol w:w="5282"/>
        <w:gridCol w:w="5282"/>
      </w:tblGrid>
      <w:tr w:rsidR="003C502D" w:rsidTr="001F050C">
        <w:trPr>
          <w:trHeight w:val="2610"/>
        </w:trPr>
        <w:tc>
          <w:tcPr>
            <w:tcW w:w="5282" w:type="dxa"/>
          </w:tcPr>
          <w:p w:rsidR="003C502D" w:rsidRPr="00E90772" w:rsidRDefault="003C502D" w:rsidP="001F050C">
            <w:pPr>
              <w:pStyle w:val="af"/>
              <w:rPr>
                <w:b/>
              </w:rPr>
            </w:pPr>
            <w:r w:rsidRPr="00E90772">
              <w:rPr>
                <w:b/>
              </w:rPr>
              <w:t>«Принято»</w:t>
            </w:r>
          </w:p>
          <w:p w:rsidR="003C502D" w:rsidRDefault="003C502D" w:rsidP="001F050C">
            <w:pPr>
              <w:pStyle w:val="af"/>
            </w:pPr>
            <w:r w:rsidRPr="00561DA1">
              <w:t>общим собранием работников</w:t>
            </w:r>
          </w:p>
          <w:p w:rsidR="003C502D" w:rsidRPr="00561DA1" w:rsidRDefault="003C502D" w:rsidP="001F050C">
            <w:pPr>
              <w:pStyle w:val="af"/>
            </w:pPr>
            <w:r w:rsidRPr="00561DA1">
              <w:t xml:space="preserve">МБОУ «Средняя общеобразовательная школа №12» Вахитовского района г.Казани </w:t>
            </w:r>
          </w:p>
          <w:p w:rsidR="003C502D" w:rsidRPr="00561DA1" w:rsidRDefault="003C502D" w:rsidP="001F050C">
            <w:pPr>
              <w:pStyle w:val="af"/>
            </w:pPr>
            <w:r w:rsidRPr="00561DA1">
              <w:t>Протокол № _</w:t>
            </w:r>
            <w:r>
              <w:t>____</w:t>
            </w:r>
            <w:r w:rsidRPr="00561DA1">
              <w:t>__</w:t>
            </w:r>
          </w:p>
          <w:p w:rsidR="003C502D" w:rsidRPr="00561DA1" w:rsidRDefault="003C502D" w:rsidP="001F050C">
            <w:pPr>
              <w:pStyle w:val="af"/>
            </w:pPr>
            <w:r w:rsidRPr="00561DA1">
              <w:t>от "____" ___________ 20___ г.</w:t>
            </w:r>
          </w:p>
          <w:p w:rsidR="003C502D" w:rsidRPr="00E90772" w:rsidRDefault="003C502D" w:rsidP="001F050C">
            <w:pPr>
              <w:pStyle w:val="ConsPlusTitle"/>
              <w:jc w:val="center"/>
              <w:rPr>
                <w:b w:val="0"/>
                <w:sz w:val="24"/>
                <w:szCs w:val="24"/>
              </w:rPr>
            </w:pPr>
          </w:p>
        </w:tc>
        <w:tc>
          <w:tcPr>
            <w:tcW w:w="5282" w:type="dxa"/>
          </w:tcPr>
          <w:p w:rsidR="003C502D" w:rsidRPr="00561DA1" w:rsidRDefault="003C502D" w:rsidP="001F050C">
            <w:pPr>
              <w:pStyle w:val="28"/>
              <w:shd w:val="clear" w:color="auto" w:fill="auto"/>
              <w:spacing w:line="240" w:lineRule="auto"/>
              <w:ind w:firstLine="0"/>
              <w:rPr>
                <w:sz w:val="24"/>
                <w:szCs w:val="24"/>
              </w:rPr>
            </w:pPr>
            <w:r w:rsidRPr="00561DA1">
              <w:rPr>
                <w:sz w:val="24"/>
                <w:szCs w:val="24"/>
              </w:rPr>
              <w:t>«Утверждено»</w:t>
            </w:r>
          </w:p>
          <w:p w:rsidR="003C502D" w:rsidRPr="00561DA1" w:rsidRDefault="003C502D" w:rsidP="001F050C">
            <w:pPr>
              <w:pStyle w:val="af"/>
            </w:pPr>
            <w:r w:rsidRPr="00561DA1">
              <w:t>Руководитель МБОУ «</w:t>
            </w:r>
            <w:r>
              <w:t xml:space="preserve">Средняя общеобразовательная </w:t>
            </w:r>
            <w:r w:rsidRPr="00561DA1">
              <w:t>школа №12» Вахитовского района г.Казани</w:t>
            </w:r>
          </w:p>
          <w:p w:rsidR="003C502D" w:rsidRPr="00561DA1" w:rsidRDefault="003C502D" w:rsidP="001F050C">
            <w:pPr>
              <w:pStyle w:val="af"/>
              <w:tabs>
                <w:tab w:val="left" w:pos="2943"/>
              </w:tabs>
            </w:pPr>
            <w:r w:rsidRPr="00561DA1">
              <w:t>__________________</w:t>
            </w:r>
            <w:r>
              <w:t>Р.Ю.Козловская</w:t>
            </w:r>
          </w:p>
          <w:p w:rsidR="003C502D" w:rsidRPr="00561DA1" w:rsidRDefault="003C502D" w:rsidP="001F050C">
            <w:pPr>
              <w:pStyle w:val="af"/>
              <w:tabs>
                <w:tab w:val="left" w:pos="3279"/>
              </w:tabs>
            </w:pPr>
          </w:p>
          <w:p w:rsidR="003C502D" w:rsidRPr="00561DA1" w:rsidRDefault="003C502D" w:rsidP="001F050C">
            <w:pPr>
              <w:pStyle w:val="af"/>
              <w:tabs>
                <w:tab w:val="left" w:pos="3279"/>
              </w:tabs>
            </w:pPr>
            <w:r w:rsidRPr="00561DA1">
              <w:t xml:space="preserve">Приказ № _______ от "___"___________ </w:t>
            </w:r>
          </w:p>
          <w:p w:rsidR="003C502D" w:rsidRPr="00561DA1" w:rsidRDefault="003C502D" w:rsidP="001F050C">
            <w:pPr>
              <w:pStyle w:val="ConsPlusTitle"/>
              <w:jc w:val="center"/>
              <w:rPr>
                <w:rFonts w:eastAsia="Calibri"/>
                <w:sz w:val="24"/>
                <w:szCs w:val="24"/>
              </w:rPr>
            </w:pPr>
          </w:p>
        </w:tc>
      </w:tr>
    </w:tbl>
    <w:p w:rsidR="003C502D" w:rsidRDefault="003C502D" w:rsidP="003C502D">
      <w:pPr>
        <w:pStyle w:val="ConsPlusTitle"/>
        <w:jc w:val="center"/>
      </w:pPr>
    </w:p>
    <w:p w:rsidR="003C502D" w:rsidRDefault="003C502D" w:rsidP="003C502D">
      <w:pPr>
        <w:pStyle w:val="ConsPlusTitle"/>
        <w:jc w:val="center"/>
      </w:pPr>
    </w:p>
    <w:p w:rsidR="003C502D" w:rsidRPr="00561DA1" w:rsidRDefault="003C502D" w:rsidP="003C502D">
      <w:pPr>
        <w:pStyle w:val="ConsPlusTitle"/>
        <w:jc w:val="center"/>
      </w:pPr>
      <w:r w:rsidRPr="00561DA1">
        <w:t>Положение</w:t>
      </w:r>
    </w:p>
    <w:p w:rsidR="003C502D" w:rsidRDefault="003C502D" w:rsidP="003C502D">
      <w:pPr>
        <w:pStyle w:val="ConsPlusTitle"/>
        <w:jc w:val="center"/>
      </w:pPr>
      <w:r w:rsidRPr="00561DA1">
        <w:t xml:space="preserve">об условиях оплаты труда работников </w:t>
      </w:r>
    </w:p>
    <w:p w:rsidR="003C502D" w:rsidRDefault="003C502D" w:rsidP="003C502D">
      <w:pPr>
        <w:pStyle w:val="ConsPlusTitle"/>
        <w:jc w:val="center"/>
      </w:pPr>
      <w:r>
        <w:t>м</w:t>
      </w:r>
      <w:r w:rsidRPr="00561DA1">
        <w:t xml:space="preserve">униципального бюджетного общеобразовательного учреждения </w:t>
      </w:r>
    </w:p>
    <w:p w:rsidR="003C502D" w:rsidRDefault="003C502D" w:rsidP="003C502D">
      <w:pPr>
        <w:pStyle w:val="ConsPlusTitle"/>
        <w:jc w:val="center"/>
      </w:pPr>
      <w:r w:rsidRPr="00561DA1">
        <w:t xml:space="preserve">«Средняя общеобразовательная школа №12» </w:t>
      </w:r>
    </w:p>
    <w:p w:rsidR="003C502D" w:rsidRPr="00561DA1" w:rsidRDefault="003C502D" w:rsidP="003C502D">
      <w:pPr>
        <w:pStyle w:val="ConsPlusTitle"/>
        <w:jc w:val="center"/>
        <w:rPr>
          <w:b w:val="0"/>
          <w:sz w:val="24"/>
          <w:szCs w:val="24"/>
        </w:rPr>
      </w:pPr>
      <w:r w:rsidRPr="00561DA1">
        <w:t>Вахитовского района г. Казани</w:t>
      </w:r>
    </w:p>
    <w:p w:rsidR="003C502D" w:rsidRPr="00D92535" w:rsidRDefault="003C502D" w:rsidP="003C502D">
      <w:pPr>
        <w:pStyle w:val="ConsPlusNormal"/>
        <w:rPr>
          <w:rFonts w:ascii="Times New Roman" w:hAnsi="Times New Roman" w:cs="Times New Roman"/>
          <w:sz w:val="28"/>
          <w:szCs w:val="28"/>
        </w:rPr>
      </w:pPr>
    </w:p>
    <w:p w:rsidR="003C502D" w:rsidRPr="00D92535" w:rsidRDefault="003C502D" w:rsidP="003C502D">
      <w:pPr>
        <w:pStyle w:val="ConsPlusNormal"/>
        <w:jc w:val="center"/>
        <w:outlineLvl w:val="1"/>
        <w:rPr>
          <w:rFonts w:ascii="Times New Roman" w:hAnsi="Times New Roman" w:cs="Times New Roman"/>
          <w:sz w:val="28"/>
          <w:szCs w:val="28"/>
        </w:rPr>
      </w:pPr>
      <w:r w:rsidRPr="00D92535">
        <w:rPr>
          <w:rFonts w:ascii="Times New Roman" w:hAnsi="Times New Roman" w:cs="Times New Roman"/>
          <w:sz w:val="28"/>
          <w:szCs w:val="28"/>
          <w:lang w:val="en-US"/>
        </w:rPr>
        <w:t>I</w:t>
      </w:r>
      <w:r w:rsidRPr="00D92535">
        <w:rPr>
          <w:rFonts w:ascii="Times New Roman" w:hAnsi="Times New Roman" w:cs="Times New Roman"/>
          <w:sz w:val="28"/>
          <w:szCs w:val="28"/>
        </w:rPr>
        <w:t>. Общие положения</w:t>
      </w:r>
    </w:p>
    <w:p w:rsidR="003C502D" w:rsidRPr="00D92535" w:rsidRDefault="003C502D" w:rsidP="003C502D">
      <w:pPr>
        <w:pStyle w:val="ConsPlusNormal"/>
        <w:rPr>
          <w:rFonts w:ascii="Times New Roman" w:hAnsi="Times New Roman" w:cs="Times New Roman"/>
          <w:sz w:val="28"/>
          <w:szCs w:val="28"/>
        </w:rPr>
      </w:pPr>
    </w:p>
    <w:p w:rsidR="003C502D" w:rsidRPr="00D92535" w:rsidRDefault="003C502D" w:rsidP="003C502D">
      <w:pPr>
        <w:rPr>
          <w:sz w:val="28"/>
          <w:szCs w:val="28"/>
        </w:rPr>
      </w:pPr>
      <w:r w:rsidRPr="00D92535">
        <w:rPr>
          <w:sz w:val="28"/>
          <w:szCs w:val="28"/>
        </w:rPr>
        <w:t>1.1.</w:t>
      </w:r>
      <w:r w:rsidRPr="00D92535">
        <w:rPr>
          <w:sz w:val="28"/>
          <w:szCs w:val="28"/>
        </w:rPr>
        <w:tab/>
        <w:t>Настоящее Положение об условиях оплаты труда  (далее – Положение) разработано в соответствии:</w:t>
      </w:r>
    </w:p>
    <w:p w:rsidR="003C502D" w:rsidRPr="00D92535" w:rsidRDefault="003C502D" w:rsidP="003C502D">
      <w:pPr>
        <w:ind w:left="993" w:hanging="284"/>
        <w:rPr>
          <w:sz w:val="28"/>
          <w:szCs w:val="28"/>
        </w:rPr>
      </w:pPr>
      <w:r w:rsidRPr="00D92535">
        <w:rPr>
          <w:sz w:val="28"/>
          <w:szCs w:val="28"/>
        </w:rPr>
        <w:t>•</w:t>
      </w:r>
      <w:r w:rsidRPr="00D92535">
        <w:rPr>
          <w:sz w:val="28"/>
          <w:szCs w:val="28"/>
        </w:rPr>
        <w:tab/>
        <w:t>Трудовым Кодексом Российской Федерации;</w:t>
      </w:r>
    </w:p>
    <w:p w:rsidR="003C502D" w:rsidRPr="00D92535" w:rsidRDefault="003C502D" w:rsidP="003C502D">
      <w:pPr>
        <w:ind w:left="993" w:hanging="284"/>
        <w:rPr>
          <w:sz w:val="28"/>
          <w:szCs w:val="28"/>
        </w:rPr>
      </w:pPr>
      <w:r w:rsidRPr="00D92535">
        <w:rPr>
          <w:sz w:val="28"/>
          <w:szCs w:val="28"/>
        </w:rPr>
        <w:t>•</w:t>
      </w:r>
      <w:r w:rsidRPr="00D92535">
        <w:rPr>
          <w:sz w:val="28"/>
          <w:szCs w:val="28"/>
        </w:rPr>
        <w:tab/>
        <w:t>Законом Российской Федерации «Об образовании»;</w:t>
      </w:r>
    </w:p>
    <w:p w:rsidR="003C502D" w:rsidRPr="00D92535" w:rsidRDefault="003C502D" w:rsidP="003C502D">
      <w:pPr>
        <w:ind w:left="993" w:hanging="284"/>
        <w:rPr>
          <w:sz w:val="28"/>
          <w:szCs w:val="28"/>
        </w:rPr>
      </w:pPr>
      <w:r w:rsidRPr="00D92535">
        <w:rPr>
          <w:sz w:val="28"/>
          <w:szCs w:val="28"/>
        </w:rPr>
        <w:t>•</w:t>
      </w:r>
      <w:r w:rsidRPr="00D92535">
        <w:rPr>
          <w:sz w:val="28"/>
          <w:szCs w:val="28"/>
        </w:rPr>
        <w:tab/>
      </w:r>
      <w:r w:rsidRPr="00D92535">
        <w:rPr>
          <w:bCs/>
          <w:color w:val="3C4052"/>
          <w:sz w:val="28"/>
          <w:szCs w:val="28"/>
          <w:shd w:val="clear" w:color="auto" w:fill="FFFFFF"/>
        </w:rPr>
        <w:t>Постановлением  Кабинета Министров № 412 от 31.05.2018 "Об условиях оплаты труда работников государственных образовательных организаций Республики Татарстан"</w:t>
      </w:r>
    </w:p>
    <w:p w:rsidR="003C502D" w:rsidRPr="00D92535" w:rsidRDefault="003C502D" w:rsidP="003C502D">
      <w:pPr>
        <w:ind w:left="993" w:hanging="284"/>
        <w:rPr>
          <w:sz w:val="28"/>
          <w:szCs w:val="28"/>
        </w:rPr>
      </w:pPr>
      <w:r w:rsidRPr="00D92535">
        <w:rPr>
          <w:sz w:val="28"/>
          <w:szCs w:val="28"/>
        </w:rPr>
        <w:t>•</w:t>
      </w:r>
      <w:r w:rsidRPr="00D92535">
        <w:rPr>
          <w:sz w:val="28"/>
          <w:szCs w:val="28"/>
        </w:rPr>
        <w:tab/>
        <w:t>Положением о критериях оценки эффективности деятельности работы педагогов МБОУ «Школа №12» Вахитовского района г.Казани</w:t>
      </w:r>
    </w:p>
    <w:p w:rsidR="003C502D" w:rsidRPr="00D92535" w:rsidRDefault="003C502D" w:rsidP="003C502D">
      <w:pPr>
        <w:ind w:left="993" w:hanging="284"/>
        <w:rPr>
          <w:sz w:val="28"/>
          <w:szCs w:val="28"/>
        </w:rPr>
      </w:pPr>
      <w:r w:rsidRPr="00D92535">
        <w:rPr>
          <w:sz w:val="28"/>
          <w:szCs w:val="28"/>
        </w:rPr>
        <w:t>•</w:t>
      </w:r>
      <w:r w:rsidRPr="00D92535">
        <w:rPr>
          <w:sz w:val="28"/>
          <w:szCs w:val="28"/>
        </w:rPr>
        <w:tab/>
        <w:t>Уставом   МБОУ «Школа №12» Вахитовского района г.Казани;</w:t>
      </w:r>
    </w:p>
    <w:p w:rsidR="003C502D" w:rsidRPr="00D92535" w:rsidRDefault="003C502D" w:rsidP="003C502D">
      <w:pPr>
        <w:ind w:left="993" w:hanging="284"/>
        <w:rPr>
          <w:sz w:val="28"/>
          <w:szCs w:val="28"/>
        </w:rPr>
      </w:pPr>
      <w:r w:rsidRPr="00D92535">
        <w:rPr>
          <w:sz w:val="28"/>
          <w:szCs w:val="28"/>
        </w:rPr>
        <w:t>•</w:t>
      </w:r>
      <w:r w:rsidRPr="00D92535">
        <w:rPr>
          <w:sz w:val="28"/>
          <w:szCs w:val="28"/>
        </w:rPr>
        <w:tab/>
        <w:t>Коллективным договором МБОУ «Школа №12» Вахитовского района г.Казани работников (далее -  организация).</w:t>
      </w:r>
    </w:p>
    <w:p w:rsidR="003C502D" w:rsidRPr="00D92535" w:rsidRDefault="003C502D" w:rsidP="003C502D">
      <w:pPr>
        <w:ind w:left="993" w:hanging="284"/>
        <w:outlineLvl w:val="1"/>
        <w:rPr>
          <w:bCs/>
          <w:kern w:val="36"/>
          <w:sz w:val="28"/>
          <w:szCs w:val="28"/>
        </w:rPr>
      </w:pPr>
      <w:r w:rsidRPr="00D92535">
        <w:rPr>
          <w:sz w:val="28"/>
          <w:szCs w:val="28"/>
        </w:rPr>
        <w:t>•</w:t>
      </w:r>
      <w:r w:rsidRPr="00D92535">
        <w:rPr>
          <w:sz w:val="28"/>
          <w:szCs w:val="28"/>
        </w:rPr>
        <w:tab/>
      </w:r>
      <w:r w:rsidRPr="00D92535">
        <w:rPr>
          <w:bCs/>
          <w:sz w:val="28"/>
          <w:szCs w:val="28"/>
        </w:rPr>
        <w:t>Приказом  МО РТ от 24.04.1995 N 135  «Ш</w:t>
      </w:r>
      <w:r w:rsidRPr="00D92535">
        <w:rPr>
          <w:bCs/>
          <w:kern w:val="36"/>
          <w:sz w:val="28"/>
          <w:szCs w:val="28"/>
        </w:rPr>
        <w:t>татные нормативы руководящих работников, административно — хозяйственного, учебно — вспомогательного и обслуживающего персонала образовательных учреждений.</w:t>
      </w:r>
    </w:p>
    <w:p w:rsidR="003C502D" w:rsidRPr="00D92535" w:rsidRDefault="003C502D" w:rsidP="003C502D">
      <w:pPr>
        <w:spacing w:before="100" w:beforeAutospacing="1" w:after="100" w:afterAutospacing="1"/>
        <w:outlineLvl w:val="1"/>
        <w:rPr>
          <w:bCs/>
          <w:kern w:val="36"/>
          <w:sz w:val="28"/>
          <w:szCs w:val="28"/>
        </w:rPr>
      </w:pPr>
      <w:r w:rsidRPr="00D92535">
        <w:rPr>
          <w:bCs/>
          <w:kern w:val="36"/>
          <w:sz w:val="28"/>
          <w:szCs w:val="28"/>
        </w:rPr>
        <w:t>О внесении изменений постановление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w:t>
      </w:r>
    </w:p>
    <w:p w:rsidR="003C502D" w:rsidRPr="00D92535" w:rsidRDefault="003C502D" w:rsidP="003C502D">
      <w:pPr>
        <w:spacing w:before="100" w:beforeAutospacing="1" w:after="100" w:afterAutospacing="1"/>
        <w:rPr>
          <w:sz w:val="28"/>
          <w:szCs w:val="28"/>
        </w:rPr>
      </w:pPr>
      <w:r w:rsidRPr="00D92535">
        <w:rPr>
          <w:sz w:val="28"/>
          <w:szCs w:val="28"/>
        </w:rPr>
        <w:t xml:space="preserve">ПРИКАЗ от 29 мая 2008 г. N 248н  МИНИСТЕРСТВА ЗДРАВООХРАНЕНИЯ И СОЦИАЛЬНОГО РАЗВИТИЯ  РОССИЙСКОЙ ФЕДЕРАЦИИ </w:t>
      </w:r>
      <w:bookmarkStart w:id="32" w:name="100003"/>
      <w:bookmarkEnd w:id="32"/>
      <w:r w:rsidRPr="00D92535">
        <w:rPr>
          <w:sz w:val="28"/>
          <w:szCs w:val="28"/>
        </w:rPr>
        <w:t xml:space="preserve"> «ОБ </w:t>
      </w:r>
      <w:r w:rsidRPr="00D92535">
        <w:rPr>
          <w:sz w:val="28"/>
          <w:szCs w:val="28"/>
        </w:rPr>
        <w:lastRenderedPageBreak/>
        <w:t>УТВЕРЖДЕНИИ ПРОФЕССИОНАЛЬНЫХ КВАЛИФИКАЦИОННЫХ ГРУПП ОБЩЕОТРАСЛЕВЫХ ПРОФЕССИЙ РАБОЧИ</w:t>
      </w:r>
    </w:p>
    <w:p w:rsidR="003C502D" w:rsidRPr="00D92535" w:rsidRDefault="003C502D" w:rsidP="003C502D">
      <w:pPr>
        <w:spacing w:before="100" w:beforeAutospacing="1" w:after="100" w:afterAutospacing="1"/>
        <w:rPr>
          <w:sz w:val="28"/>
          <w:szCs w:val="28"/>
        </w:rPr>
      </w:pPr>
      <w:r w:rsidRPr="00D92535">
        <w:rPr>
          <w:sz w:val="28"/>
          <w:szCs w:val="28"/>
        </w:rPr>
        <w:t xml:space="preserve">  ПРИКАЗ  МИНИСТЕРСТВО ЗДРАВООХРАНЕНИЯ И СОЦИАЛЬНОГО РАЗВИТИЯ</w:t>
      </w:r>
      <w:r w:rsidRPr="00D92535">
        <w:rPr>
          <w:sz w:val="28"/>
          <w:szCs w:val="28"/>
        </w:rPr>
        <w:br/>
        <w:t xml:space="preserve"> РОССИЙСКОЙ ФЕДЕРАЦИИ  от 29 мая 2008 года N 247н  Об утверждении </w:t>
      </w:r>
      <w:hyperlink r:id="rId55" w:history="1">
        <w:r w:rsidRPr="00D92535">
          <w:rPr>
            <w:sz w:val="28"/>
            <w:szCs w:val="28"/>
            <w:u w:val="single"/>
          </w:rPr>
          <w:t>профессиональных квалификационных  групп общеотраслевых должностей руководителей,  специалистов и служащих</w:t>
        </w:r>
      </w:hyperlink>
      <w:r w:rsidRPr="00D92535">
        <w:rPr>
          <w:sz w:val="28"/>
          <w:szCs w:val="28"/>
        </w:rPr>
        <w:t xml:space="preserve"> ((с изменениями на 11 декабря 2008 года)</w:t>
      </w:r>
    </w:p>
    <w:p w:rsidR="003C502D" w:rsidRPr="00D92535" w:rsidRDefault="003C502D" w:rsidP="003C502D">
      <w:pPr>
        <w:pStyle w:val="ConsPlusNormal"/>
        <w:rPr>
          <w:rFonts w:ascii="Times New Roman" w:hAnsi="Times New Roman" w:cs="Times New Roman"/>
          <w:sz w:val="28"/>
          <w:szCs w:val="28"/>
        </w:rPr>
      </w:pPr>
      <w:bookmarkStart w:id="33" w:name="100004"/>
      <w:bookmarkEnd w:id="33"/>
      <w:r w:rsidRPr="00D92535">
        <w:rPr>
          <w:rFonts w:ascii="Times New Roman" w:hAnsi="Times New Roman" w:cs="Times New Roman"/>
          <w:sz w:val="28"/>
          <w:szCs w:val="28"/>
        </w:rPr>
        <w:t xml:space="preserve">1.2 Настоящее Положение об условиях оплаты труда работников  МБОУ «Школа №12» Вахитовского района г.Казани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3C502D" w:rsidRPr="00D92535" w:rsidRDefault="003C502D" w:rsidP="003C502D">
      <w:pPr>
        <w:rPr>
          <w:sz w:val="28"/>
          <w:szCs w:val="28"/>
        </w:rPr>
      </w:pPr>
      <w:r w:rsidRPr="00D92535">
        <w:rPr>
          <w:sz w:val="28"/>
          <w:szCs w:val="28"/>
        </w:rPr>
        <w:t>1.3.</w:t>
      </w:r>
      <w:r w:rsidRPr="00D92535">
        <w:rPr>
          <w:sz w:val="28"/>
          <w:szCs w:val="28"/>
        </w:rPr>
        <w:tab/>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rsidR="003C502D" w:rsidRPr="00D92535" w:rsidRDefault="003C502D" w:rsidP="003C502D">
      <w:pPr>
        <w:rPr>
          <w:sz w:val="28"/>
          <w:szCs w:val="28"/>
        </w:rPr>
      </w:pPr>
      <w:r w:rsidRPr="00D92535">
        <w:rPr>
          <w:sz w:val="28"/>
          <w:szCs w:val="28"/>
        </w:rPr>
        <w:t>1.4.</w:t>
      </w:r>
      <w:r w:rsidRPr="00D92535">
        <w:rPr>
          <w:sz w:val="28"/>
          <w:szCs w:val="28"/>
        </w:rPr>
        <w:tab/>
        <w:t>Данное Положение распространяется на основной, учебно-вспомогательный и обслуживающий персонал.</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2. В настоящем Положении используются следующие понятия и определения:</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b/>
          <w:sz w:val="28"/>
          <w:szCs w:val="28"/>
        </w:rPr>
        <w:t>система оплаты труда</w:t>
      </w:r>
      <w:r w:rsidRPr="00D92535">
        <w:rPr>
          <w:rFonts w:ascii="Times New Roman" w:hAnsi="Times New Roman" w:cs="Times New Roman"/>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b/>
          <w:sz w:val="28"/>
          <w:szCs w:val="28"/>
        </w:rPr>
        <w:t>базовый оклад</w:t>
      </w:r>
      <w:r w:rsidRPr="00D92535">
        <w:rPr>
          <w:rFonts w:ascii="Times New Roman" w:hAnsi="Times New Roman" w:cs="Times New Roman"/>
          <w:sz w:val="28"/>
          <w:szCs w:val="28"/>
        </w:rPr>
        <w:t xml:space="preserve">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b/>
          <w:sz w:val="28"/>
          <w:szCs w:val="28"/>
        </w:rPr>
        <w:t>должностной оклад</w:t>
      </w:r>
      <w:r w:rsidRPr="00D92535">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b/>
          <w:sz w:val="28"/>
          <w:szCs w:val="28"/>
        </w:rPr>
        <w:t>заработная плата (оплата труда работника)</w:t>
      </w:r>
      <w:r w:rsidRPr="00D92535">
        <w:rPr>
          <w:rFonts w:ascii="Times New Roman" w:hAnsi="Times New Roman" w:cs="Times New Roman"/>
          <w:sz w:val="28"/>
          <w:szCs w:val="28"/>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b/>
          <w:sz w:val="28"/>
          <w:szCs w:val="28"/>
        </w:rPr>
        <w:t>выплаты компенсационного характера</w:t>
      </w:r>
      <w:r w:rsidRPr="00D92535">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b/>
          <w:sz w:val="28"/>
          <w:szCs w:val="28"/>
        </w:rPr>
        <w:t>выплаты стимулирующего характера</w:t>
      </w:r>
      <w:r w:rsidRPr="00D92535">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3. Заработная плата (оплата трудаработника) работников определяется исходя из:</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должностных окладов;</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lastRenderedPageBreak/>
        <w:t>выплат компенсационного характера;</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выплат стимулирующего характера.</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5. Руководитель школы:</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ежегодно составляет и утверждает на работников тарификационные списки;</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несет ответственность за своевременное и правильное определение размеров заработной платы работников .</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6. Учредители:</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ежегодно утверждают должностные оклады руководителям общеобразовательных организаций на начало учебного года;</w:t>
      </w:r>
    </w:p>
    <w:p w:rsidR="003C502D" w:rsidRPr="00D92535" w:rsidRDefault="003C502D" w:rsidP="003C502D">
      <w:pPr>
        <w:pStyle w:val="ConsPlusNormal"/>
        <w:ind w:firstLine="709"/>
        <w:rPr>
          <w:rFonts w:ascii="Times New Roman" w:hAnsi="Times New Roman" w:cs="Times New Roman"/>
          <w:sz w:val="28"/>
          <w:szCs w:val="28"/>
        </w:rPr>
      </w:pPr>
      <w:r w:rsidRPr="00D92535">
        <w:rPr>
          <w:rFonts w:ascii="Times New Roman" w:hAnsi="Times New Roman" w:cs="Times New Roman"/>
          <w:sz w:val="28"/>
          <w:szCs w:val="28"/>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3C502D" w:rsidRPr="00561DA1" w:rsidRDefault="003C502D" w:rsidP="003C502D">
      <w:pPr>
        <w:pStyle w:val="ConsPlusNormal"/>
        <w:rPr>
          <w:rFonts w:ascii="Times New Roman" w:hAnsi="Times New Roman" w:cs="Times New Roman"/>
          <w:sz w:val="24"/>
          <w:szCs w:val="24"/>
        </w:rPr>
        <w:sectPr w:rsidR="003C502D" w:rsidRPr="00561DA1" w:rsidSect="001F050C">
          <w:footerReference w:type="default" r:id="rId56"/>
          <w:footerReference w:type="first" r:id="rId57"/>
          <w:pgSz w:w="11905" w:h="16838"/>
          <w:pgMar w:top="540" w:right="567" w:bottom="1134" w:left="1134" w:header="567" w:footer="0" w:gutter="0"/>
          <w:cols w:space="720"/>
          <w:docGrid w:linePitch="326"/>
        </w:sectPr>
      </w:pPr>
    </w:p>
    <w:p w:rsidR="003C502D" w:rsidRPr="00561DA1" w:rsidRDefault="003C502D" w:rsidP="003C502D">
      <w:pPr>
        <w:tabs>
          <w:tab w:val="left" w:pos="10065"/>
        </w:tabs>
        <w:autoSpaceDE w:val="0"/>
        <w:autoSpaceDN w:val="0"/>
        <w:adjustRightInd w:val="0"/>
        <w:contextualSpacing/>
        <w:jc w:val="center"/>
        <w:outlineLvl w:val="0"/>
        <w:rPr>
          <w:b/>
        </w:rPr>
      </w:pPr>
      <w:r w:rsidRPr="00561DA1">
        <w:rPr>
          <w:b/>
          <w:lang w:val="en-US"/>
        </w:rPr>
        <w:lastRenderedPageBreak/>
        <w:t>II</w:t>
      </w:r>
      <w:r w:rsidRPr="00561DA1">
        <w:rPr>
          <w:b/>
        </w:rPr>
        <w:t xml:space="preserve">. Определение базовых окладов работников </w:t>
      </w:r>
    </w:p>
    <w:p w:rsidR="003C502D" w:rsidRPr="00561DA1" w:rsidRDefault="003C502D" w:rsidP="003C502D">
      <w:pPr>
        <w:tabs>
          <w:tab w:val="left" w:pos="10065"/>
        </w:tabs>
        <w:autoSpaceDE w:val="0"/>
        <w:autoSpaceDN w:val="0"/>
        <w:adjustRightInd w:val="0"/>
        <w:ind w:firstLine="709"/>
        <w:contextualSpacing/>
      </w:pPr>
    </w:p>
    <w:p w:rsidR="003C502D" w:rsidRPr="00561DA1" w:rsidRDefault="003C502D" w:rsidP="003C502D">
      <w:pPr>
        <w:tabs>
          <w:tab w:val="left" w:pos="10065"/>
        </w:tabs>
        <w:autoSpaceDE w:val="0"/>
        <w:autoSpaceDN w:val="0"/>
        <w:adjustRightInd w:val="0"/>
        <w:ind w:firstLine="709"/>
        <w:contextualSpacing/>
      </w:pPr>
      <w:r w:rsidRPr="00561DA1">
        <w:t>1. Базовые оклады работников устанавливаются в следующих размерах:</w:t>
      </w:r>
    </w:p>
    <w:p w:rsidR="003C502D" w:rsidRPr="00561DA1" w:rsidRDefault="003C502D" w:rsidP="003C502D">
      <w:pPr>
        <w:tabs>
          <w:tab w:val="left" w:pos="10065"/>
        </w:tabs>
        <w:autoSpaceDE w:val="0"/>
        <w:autoSpaceDN w:val="0"/>
        <w:adjustRightInd w:val="0"/>
        <w:ind w:firstLine="709"/>
        <w:contextualSpacing/>
      </w:pPr>
    </w:p>
    <w:tbl>
      <w:tblPr>
        <w:tblW w:w="152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tblPr>
      <w:tblGrid>
        <w:gridCol w:w="2972"/>
        <w:gridCol w:w="4933"/>
        <w:gridCol w:w="1134"/>
        <w:gridCol w:w="3261"/>
        <w:gridCol w:w="2976"/>
      </w:tblGrid>
      <w:tr w:rsidR="003C502D" w:rsidRPr="00561DA1" w:rsidTr="001F050C">
        <w:tc>
          <w:tcPr>
            <w:tcW w:w="2972" w:type="dxa"/>
            <w:vMerge w:val="restart"/>
          </w:tcPr>
          <w:p w:rsidR="003C502D" w:rsidRPr="00561DA1" w:rsidRDefault="003C502D" w:rsidP="001F050C">
            <w:pPr>
              <w:tabs>
                <w:tab w:val="left" w:pos="10065"/>
              </w:tabs>
              <w:autoSpaceDE w:val="0"/>
              <w:autoSpaceDN w:val="0"/>
              <w:adjustRightInd w:val="0"/>
              <w:contextualSpacing/>
              <w:jc w:val="center"/>
              <w:rPr>
                <w:sz w:val="20"/>
                <w:szCs w:val="20"/>
              </w:rPr>
            </w:pPr>
            <w:r w:rsidRPr="00561DA1">
              <w:rPr>
                <w:sz w:val="20"/>
                <w:szCs w:val="20"/>
              </w:rPr>
              <w:t>Квалификационный уровень</w:t>
            </w:r>
          </w:p>
        </w:tc>
        <w:tc>
          <w:tcPr>
            <w:tcW w:w="4933" w:type="dxa"/>
            <w:vMerge w:val="restart"/>
          </w:tcPr>
          <w:p w:rsidR="003C502D" w:rsidRPr="00561DA1" w:rsidRDefault="003C502D" w:rsidP="001F050C">
            <w:pPr>
              <w:tabs>
                <w:tab w:val="left" w:pos="10065"/>
              </w:tabs>
              <w:autoSpaceDE w:val="0"/>
              <w:autoSpaceDN w:val="0"/>
              <w:adjustRightInd w:val="0"/>
              <w:contextualSpacing/>
              <w:jc w:val="center"/>
              <w:rPr>
                <w:sz w:val="20"/>
                <w:szCs w:val="20"/>
              </w:rPr>
            </w:pPr>
            <w:r w:rsidRPr="00561DA1">
              <w:rPr>
                <w:sz w:val="20"/>
                <w:szCs w:val="20"/>
              </w:rPr>
              <w:t>Наименование должности</w:t>
            </w:r>
          </w:p>
        </w:tc>
        <w:tc>
          <w:tcPr>
            <w:tcW w:w="7371" w:type="dxa"/>
            <w:gridSpan w:val="3"/>
          </w:tcPr>
          <w:p w:rsidR="003C502D" w:rsidRPr="00561DA1" w:rsidRDefault="003C502D" w:rsidP="001F050C">
            <w:pPr>
              <w:tabs>
                <w:tab w:val="left" w:pos="10065"/>
              </w:tabs>
              <w:autoSpaceDE w:val="0"/>
              <w:autoSpaceDN w:val="0"/>
              <w:adjustRightInd w:val="0"/>
              <w:contextualSpacing/>
              <w:jc w:val="center"/>
              <w:rPr>
                <w:sz w:val="20"/>
                <w:szCs w:val="20"/>
              </w:rPr>
            </w:pPr>
            <w:r w:rsidRPr="00561DA1">
              <w:rPr>
                <w:sz w:val="20"/>
                <w:szCs w:val="20"/>
              </w:rPr>
              <w:t>Размер базового оклада в месяц, рублей</w:t>
            </w:r>
          </w:p>
        </w:tc>
      </w:tr>
      <w:tr w:rsidR="003C502D" w:rsidRPr="00561DA1" w:rsidTr="001F050C">
        <w:tc>
          <w:tcPr>
            <w:tcW w:w="2972" w:type="dxa"/>
            <w:vMerge/>
          </w:tcPr>
          <w:p w:rsidR="003C502D" w:rsidRPr="00561DA1" w:rsidRDefault="003C502D" w:rsidP="001F050C">
            <w:pPr>
              <w:tabs>
                <w:tab w:val="left" w:pos="10065"/>
              </w:tabs>
              <w:autoSpaceDE w:val="0"/>
              <w:autoSpaceDN w:val="0"/>
              <w:adjustRightInd w:val="0"/>
              <w:contextualSpacing/>
              <w:rPr>
                <w:sz w:val="20"/>
                <w:szCs w:val="20"/>
              </w:rPr>
            </w:pPr>
          </w:p>
        </w:tc>
        <w:tc>
          <w:tcPr>
            <w:tcW w:w="4933" w:type="dxa"/>
            <w:vMerge/>
          </w:tcPr>
          <w:p w:rsidR="003C502D" w:rsidRPr="00561DA1" w:rsidRDefault="003C502D" w:rsidP="001F050C">
            <w:pPr>
              <w:tabs>
                <w:tab w:val="left" w:pos="10065"/>
              </w:tabs>
              <w:autoSpaceDE w:val="0"/>
              <w:autoSpaceDN w:val="0"/>
              <w:adjustRightInd w:val="0"/>
              <w:contextualSpacing/>
              <w:rPr>
                <w:sz w:val="20"/>
                <w:szCs w:val="20"/>
              </w:rPr>
            </w:pPr>
          </w:p>
        </w:tc>
        <w:tc>
          <w:tcPr>
            <w:tcW w:w="1134" w:type="dxa"/>
          </w:tcPr>
          <w:p w:rsidR="003C502D" w:rsidRPr="00561DA1" w:rsidRDefault="003C502D" w:rsidP="001F050C">
            <w:pPr>
              <w:tabs>
                <w:tab w:val="left" w:pos="10065"/>
              </w:tabs>
              <w:autoSpaceDE w:val="0"/>
              <w:autoSpaceDN w:val="0"/>
              <w:adjustRightInd w:val="0"/>
              <w:contextualSpacing/>
              <w:jc w:val="center"/>
              <w:rPr>
                <w:sz w:val="20"/>
                <w:szCs w:val="20"/>
              </w:rPr>
            </w:pPr>
            <w:r w:rsidRPr="00561DA1">
              <w:rPr>
                <w:sz w:val="20"/>
                <w:szCs w:val="20"/>
              </w:rPr>
              <w:t>основное общее образование, среднее общее образование</w:t>
            </w:r>
          </w:p>
        </w:tc>
        <w:tc>
          <w:tcPr>
            <w:tcW w:w="3261" w:type="dxa"/>
          </w:tcPr>
          <w:p w:rsidR="003C502D" w:rsidRPr="00561DA1" w:rsidRDefault="003C502D" w:rsidP="001F050C">
            <w:pPr>
              <w:tabs>
                <w:tab w:val="left" w:pos="10065"/>
              </w:tabs>
              <w:autoSpaceDE w:val="0"/>
              <w:autoSpaceDN w:val="0"/>
              <w:adjustRightInd w:val="0"/>
              <w:contextualSpacing/>
              <w:jc w:val="center"/>
              <w:rPr>
                <w:sz w:val="20"/>
                <w:szCs w:val="20"/>
              </w:rPr>
            </w:pPr>
            <w:r w:rsidRPr="00561DA1">
              <w:rPr>
                <w:sz w:val="20"/>
                <w:szCs w:val="2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tcPr>
          <w:p w:rsidR="003C502D" w:rsidRPr="00561DA1" w:rsidRDefault="003C502D" w:rsidP="001F050C">
            <w:pPr>
              <w:tabs>
                <w:tab w:val="left" w:pos="10065"/>
              </w:tabs>
              <w:autoSpaceDE w:val="0"/>
              <w:autoSpaceDN w:val="0"/>
              <w:adjustRightInd w:val="0"/>
              <w:contextualSpacing/>
              <w:jc w:val="center"/>
              <w:rPr>
                <w:sz w:val="20"/>
                <w:szCs w:val="20"/>
              </w:rPr>
            </w:pPr>
            <w:r w:rsidRPr="00561DA1">
              <w:rPr>
                <w:sz w:val="20"/>
                <w:szCs w:val="20"/>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3C502D" w:rsidRPr="00561DA1" w:rsidRDefault="003C502D" w:rsidP="001F050C">
            <w:pPr>
              <w:tabs>
                <w:tab w:val="left" w:pos="10065"/>
              </w:tabs>
              <w:autoSpaceDE w:val="0"/>
              <w:autoSpaceDN w:val="0"/>
              <w:adjustRightInd w:val="0"/>
              <w:contextualSpacing/>
              <w:jc w:val="center"/>
              <w:rPr>
                <w:sz w:val="20"/>
                <w:szCs w:val="20"/>
              </w:rPr>
            </w:pPr>
            <w:r w:rsidRPr="00561DA1">
              <w:rPr>
                <w:sz w:val="20"/>
                <w:szCs w:val="20"/>
              </w:rPr>
              <w:t>«дипломированный специалист»</w:t>
            </w:r>
          </w:p>
        </w:tc>
      </w:tr>
    </w:tbl>
    <w:p w:rsidR="003C502D" w:rsidRPr="00561DA1" w:rsidRDefault="003C502D" w:rsidP="003C502D">
      <w:pPr>
        <w:tabs>
          <w:tab w:val="left" w:pos="10065"/>
        </w:tabs>
        <w:autoSpaceDE w:val="0"/>
        <w:autoSpaceDN w:val="0"/>
        <w:adjustRightInd w:val="0"/>
        <w:spacing w:line="14" w:lineRule="auto"/>
        <w:ind w:firstLine="709"/>
        <w:contextualSpacing/>
        <w:rPr>
          <w:sz w:val="20"/>
          <w:szCs w:val="20"/>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77"/>
        <w:gridCol w:w="4933"/>
        <w:gridCol w:w="1134"/>
        <w:gridCol w:w="3260"/>
        <w:gridCol w:w="2977"/>
      </w:tblGrid>
      <w:tr w:rsidR="003C502D" w:rsidRPr="00561DA1" w:rsidTr="001F050C">
        <w:trPr>
          <w:trHeight w:val="295"/>
          <w:tblHeader/>
        </w:trPr>
        <w:tc>
          <w:tcPr>
            <w:tcW w:w="2977" w:type="dxa"/>
          </w:tcPr>
          <w:p w:rsidR="003C502D" w:rsidRPr="00561DA1" w:rsidRDefault="003C502D" w:rsidP="001F050C">
            <w:pPr>
              <w:pStyle w:val="ConsPlusNormal"/>
              <w:jc w:val="center"/>
              <w:rPr>
                <w:rFonts w:ascii="Times New Roman" w:hAnsi="Times New Roman" w:cs="Times New Roman"/>
              </w:rPr>
            </w:pPr>
            <w:bookmarkStart w:id="34" w:name="P146"/>
            <w:bookmarkEnd w:id="34"/>
            <w:r w:rsidRPr="00561DA1">
              <w:rPr>
                <w:rFonts w:ascii="Times New Roman" w:hAnsi="Times New Roman" w:cs="Times New Roman"/>
              </w:rPr>
              <w:t>1</w:t>
            </w:r>
          </w:p>
        </w:tc>
        <w:tc>
          <w:tcPr>
            <w:tcW w:w="4933"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2</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3</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4</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5</w:t>
            </w:r>
          </w:p>
        </w:tc>
      </w:tr>
      <w:tr w:rsidR="003C502D" w:rsidRPr="00561DA1" w:rsidTr="001F050C">
        <w:trPr>
          <w:trHeight w:val="557"/>
        </w:trPr>
        <w:tc>
          <w:tcPr>
            <w:tcW w:w="15281" w:type="dxa"/>
            <w:gridSpan w:val="5"/>
            <w:vAlign w:val="center"/>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Профессионально-квалификационная группа учебно-вспомогательного персонала второго уровня</w:t>
            </w:r>
          </w:p>
        </w:tc>
      </w:tr>
      <w:tr w:rsidR="003C502D" w:rsidRPr="00561DA1" w:rsidTr="001F050C">
        <w:trPr>
          <w:trHeight w:val="386"/>
        </w:trPr>
        <w:tc>
          <w:tcPr>
            <w:tcW w:w="2977" w:type="dxa"/>
            <w:vMerge w:val="restart"/>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Первый квалификационный уровень</w:t>
            </w: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Дежурный по режиму</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10 015</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10 020</w:t>
            </w: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Младший воспитатель</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9 550</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10 015</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10 020</w:t>
            </w:r>
          </w:p>
        </w:tc>
      </w:tr>
      <w:tr w:rsidR="003C502D" w:rsidRPr="00561DA1" w:rsidTr="001F050C">
        <w:trPr>
          <w:trHeight w:val="397"/>
        </w:trPr>
        <w:tc>
          <w:tcPr>
            <w:tcW w:w="2977" w:type="dxa"/>
            <w:vMerge w:val="restart"/>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Второй квалификационный уровень</w:t>
            </w: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Диспетчер образовательной организации</w:t>
            </w:r>
          </w:p>
        </w:tc>
        <w:tc>
          <w:tcPr>
            <w:tcW w:w="1134"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10 273</w:t>
            </w:r>
          </w:p>
        </w:tc>
        <w:tc>
          <w:tcPr>
            <w:tcW w:w="2977" w:type="dxa"/>
            <w:vMerge w:val="restart"/>
          </w:tcPr>
          <w:p w:rsidR="003C502D" w:rsidRPr="00561DA1" w:rsidRDefault="003C502D" w:rsidP="001F050C">
            <w:pPr>
              <w:pStyle w:val="ConsPlusNormal"/>
              <w:jc w:val="center"/>
              <w:rPr>
                <w:rFonts w:ascii="Times New Roman" w:hAnsi="Times New Roman" w:cs="Times New Roman"/>
                <w:lang w:val="en-US"/>
              </w:rPr>
            </w:pPr>
            <w:r w:rsidRPr="00561DA1">
              <w:rPr>
                <w:rFonts w:ascii="Times New Roman" w:hAnsi="Times New Roman" w:cs="Times New Roman"/>
              </w:rPr>
              <w:t>10 2</w:t>
            </w:r>
            <w:r w:rsidRPr="00561DA1">
              <w:rPr>
                <w:rFonts w:ascii="Times New Roman" w:hAnsi="Times New Roman" w:cs="Times New Roman"/>
                <w:lang w:val="en-US"/>
              </w:rPr>
              <w:t>80</w:t>
            </w: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Старший дежурный по режиму</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557"/>
        </w:trPr>
        <w:tc>
          <w:tcPr>
            <w:tcW w:w="15281" w:type="dxa"/>
            <w:gridSpan w:val="5"/>
            <w:vAlign w:val="center"/>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Профессионально-квалификационная группа должностей педагогических работников</w:t>
            </w:r>
          </w:p>
        </w:tc>
      </w:tr>
      <w:tr w:rsidR="003C502D" w:rsidRPr="00561DA1" w:rsidTr="001F050C">
        <w:trPr>
          <w:trHeight w:val="397"/>
        </w:trPr>
        <w:tc>
          <w:tcPr>
            <w:tcW w:w="2977" w:type="dxa"/>
            <w:vMerge w:val="restart"/>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Первый квалификационный уровень</w:t>
            </w: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Инструктор по труду</w:t>
            </w:r>
          </w:p>
        </w:tc>
        <w:tc>
          <w:tcPr>
            <w:tcW w:w="1134"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11 680</w:t>
            </w:r>
          </w:p>
        </w:tc>
        <w:tc>
          <w:tcPr>
            <w:tcW w:w="2977"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14 200</w:t>
            </w: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Инструктор по физической культуре</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Музыкальный руководитель</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Старший вожатый</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val="restart"/>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Второй квалификационный уровень</w:t>
            </w: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Концертмейстер</w:t>
            </w:r>
          </w:p>
        </w:tc>
        <w:tc>
          <w:tcPr>
            <w:tcW w:w="1134"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vMerge w:val="restart"/>
          </w:tcPr>
          <w:p w:rsidR="003C502D" w:rsidRPr="00561DA1" w:rsidRDefault="003C502D" w:rsidP="001F050C">
            <w:pPr>
              <w:pStyle w:val="ConsPlusNormal"/>
              <w:jc w:val="center"/>
              <w:rPr>
                <w:rFonts w:ascii="Times New Roman" w:hAnsi="Times New Roman" w:cs="Times New Roman"/>
                <w:lang w:val="en-US"/>
              </w:rPr>
            </w:pPr>
            <w:r w:rsidRPr="00561DA1">
              <w:rPr>
                <w:rFonts w:ascii="Times New Roman" w:hAnsi="Times New Roman" w:cs="Times New Roman"/>
                <w:lang w:val="en-US"/>
              </w:rPr>
              <w:t>11687</w:t>
            </w:r>
          </w:p>
        </w:tc>
        <w:tc>
          <w:tcPr>
            <w:tcW w:w="2977" w:type="dxa"/>
            <w:vMerge w:val="restart"/>
          </w:tcPr>
          <w:p w:rsidR="003C502D" w:rsidRPr="00561DA1" w:rsidRDefault="003C502D" w:rsidP="001F050C">
            <w:pPr>
              <w:pStyle w:val="ConsPlusNormal"/>
              <w:jc w:val="center"/>
              <w:rPr>
                <w:rFonts w:ascii="Times New Roman" w:hAnsi="Times New Roman" w:cs="Times New Roman"/>
                <w:lang w:val="en-US"/>
              </w:rPr>
            </w:pPr>
            <w:r w:rsidRPr="00561DA1">
              <w:rPr>
                <w:rFonts w:ascii="Times New Roman" w:hAnsi="Times New Roman" w:cs="Times New Roman"/>
                <w:lang w:val="en-US"/>
              </w:rPr>
              <w:t>14220</w:t>
            </w: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Педагог дополнительного образования</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Педагог-организатор</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Социальный педагог</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Тренер-преподаватель</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Инструктор-методист</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lang w:val="en-US"/>
              </w:rPr>
            </w:pPr>
            <w:r w:rsidRPr="00561DA1">
              <w:rPr>
                <w:rFonts w:ascii="Times New Roman" w:hAnsi="Times New Roman" w:cs="Times New Roman"/>
                <w:lang w:val="en-US"/>
              </w:rPr>
              <w:t>-</w:t>
            </w:r>
          </w:p>
        </w:tc>
        <w:tc>
          <w:tcPr>
            <w:tcW w:w="2977" w:type="dxa"/>
          </w:tcPr>
          <w:p w:rsidR="003C502D" w:rsidRPr="00561DA1" w:rsidRDefault="003C502D" w:rsidP="001F050C">
            <w:pPr>
              <w:pStyle w:val="ConsPlusNormal"/>
              <w:jc w:val="center"/>
              <w:rPr>
                <w:rFonts w:ascii="Times New Roman" w:hAnsi="Times New Roman" w:cs="Times New Roman"/>
                <w:lang w:val="en-US"/>
              </w:rPr>
            </w:pPr>
            <w:r w:rsidRPr="00561DA1">
              <w:rPr>
                <w:rFonts w:ascii="Times New Roman" w:hAnsi="Times New Roman" w:cs="Times New Roman"/>
                <w:lang w:val="en-US"/>
              </w:rPr>
              <w:t>14220</w:t>
            </w:r>
          </w:p>
        </w:tc>
      </w:tr>
      <w:tr w:rsidR="003C502D" w:rsidRPr="00561DA1" w:rsidTr="001F050C">
        <w:trPr>
          <w:trHeight w:val="397"/>
        </w:trPr>
        <w:tc>
          <w:tcPr>
            <w:tcW w:w="2977" w:type="dxa"/>
            <w:vMerge w:val="restart"/>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Третий квалификационный уровень</w:t>
            </w: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Воспитатель</w:t>
            </w:r>
          </w:p>
        </w:tc>
        <w:tc>
          <w:tcPr>
            <w:tcW w:w="1134"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vMerge w:val="restart"/>
          </w:tcPr>
          <w:p w:rsidR="003C502D" w:rsidRPr="00561DA1" w:rsidRDefault="003C502D" w:rsidP="001F050C">
            <w:pPr>
              <w:pStyle w:val="ConsPlusNormal"/>
              <w:jc w:val="center"/>
              <w:rPr>
                <w:rFonts w:ascii="Times New Roman" w:hAnsi="Times New Roman" w:cs="Times New Roman"/>
                <w:lang w:val="en-US"/>
              </w:rPr>
            </w:pPr>
            <w:r w:rsidRPr="00561DA1">
              <w:rPr>
                <w:rFonts w:ascii="Times New Roman" w:hAnsi="Times New Roman" w:cs="Times New Roman"/>
              </w:rPr>
              <w:t>11 6</w:t>
            </w:r>
            <w:r w:rsidRPr="00561DA1">
              <w:rPr>
                <w:rFonts w:ascii="Times New Roman" w:hAnsi="Times New Roman" w:cs="Times New Roman"/>
                <w:lang w:val="en-US"/>
              </w:rPr>
              <w:t>93</w:t>
            </w:r>
          </w:p>
        </w:tc>
        <w:tc>
          <w:tcPr>
            <w:tcW w:w="2977" w:type="dxa"/>
            <w:vMerge w:val="restart"/>
          </w:tcPr>
          <w:p w:rsidR="003C502D" w:rsidRPr="00561DA1" w:rsidRDefault="003C502D" w:rsidP="001F050C">
            <w:pPr>
              <w:pStyle w:val="ConsPlusNormal"/>
              <w:jc w:val="center"/>
              <w:rPr>
                <w:rFonts w:ascii="Times New Roman" w:hAnsi="Times New Roman" w:cs="Times New Roman"/>
                <w:lang w:val="en-US"/>
              </w:rPr>
            </w:pPr>
            <w:r w:rsidRPr="00561DA1">
              <w:rPr>
                <w:rFonts w:ascii="Times New Roman" w:hAnsi="Times New Roman" w:cs="Times New Roman"/>
              </w:rPr>
              <w:t>14 2</w:t>
            </w:r>
            <w:r w:rsidRPr="00561DA1">
              <w:rPr>
                <w:rFonts w:ascii="Times New Roman" w:hAnsi="Times New Roman" w:cs="Times New Roman"/>
                <w:lang w:val="en-US"/>
              </w:rPr>
              <w:t>32</w:t>
            </w: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Мастер производственного обучения</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Педагог-психолог</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Старший инструктор-методист</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14 232</w:t>
            </w: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Старший педагог дополнительного образования</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14 232</w:t>
            </w: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Старший тренер-преподаватель</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14 232</w:t>
            </w:r>
          </w:p>
        </w:tc>
      </w:tr>
      <w:tr w:rsidR="003C502D" w:rsidRPr="00561DA1" w:rsidTr="001F050C">
        <w:trPr>
          <w:trHeight w:val="397"/>
        </w:trPr>
        <w:tc>
          <w:tcPr>
            <w:tcW w:w="2977" w:type="dxa"/>
            <w:vMerge/>
          </w:tcPr>
          <w:p w:rsidR="003C502D" w:rsidRPr="00561DA1" w:rsidRDefault="003C502D" w:rsidP="001F050C">
            <w:pPr>
              <w:pStyle w:val="ConsPlusNormal"/>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Методист</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14 232</w:t>
            </w:r>
          </w:p>
        </w:tc>
      </w:tr>
      <w:tr w:rsidR="003C502D" w:rsidRPr="00561DA1" w:rsidTr="001F050C">
        <w:trPr>
          <w:trHeight w:val="397"/>
        </w:trPr>
        <w:tc>
          <w:tcPr>
            <w:tcW w:w="2977"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Четвертый квалификационный уровень</w:t>
            </w: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Преподаватель (кроме должностей преподавателей, отнесенных к профессорско-преподавательскому составу)</w:t>
            </w:r>
          </w:p>
          <w:p w:rsidR="003C502D" w:rsidRPr="00561DA1" w:rsidRDefault="003C502D" w:rsidP="001F050C">
            <w:pPr>
              <w:pStyle w:val="ConsPlusNormal"/>
              <w:rPr>
                <w:rFonts w:ascii="Times New Roman" w:hAnsi="Times New Roman" w:cs="Times New Roman"/>
              </w:rPr>
            </w:pPr>
          </w:p>
        </w:tc>
        <w:tc>
          <w:tcPr>
            <w:tcW w:w="1134"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11 695</w:t>
            </w:r>
          </w:p>
        </w:tc>
        <w:tc>
          <w:tcPr>
            <w:tcW w:w="2977" w:type="dxa"/>
            <w:vMerge w:val="restart"/>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14 236</w:t>
            </w:r>
          </w:p>
        </w:tc>
      </w:tr>
      <w:tr w:rsidR="003C502D" w:rsidRPr="00561DA1" w:rsidTr="001F050C">
        <w:trPr>
          <w:trHeight w:val="397"/>
        </w:trPr>
        <w:tc>
          <w:tcPr>
            <w:tcW w:w="2977" w:type="dxa"/>
            <w:vMerge w:val="restart"/>
          </w:tcPr>
          <w:p w:rsidR="003C502D" w:rsidRPr="00561DA1" w:rsidRDefault="003C502D" w:rsidP="001F050C">
            <w:pPr>
              <w:pStyle w:val="ConsPlusNormal"/>
              <w:jc w:val="center"/>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 xml:space="preserve">Преподаватель-организатор основ   </w:t>
            </w:r>
            <w:r w:rsidRPr="00561DA1">
              <w:rPr>
                <w:rFonts w:ascii="Times New Roman" w:hAnsi="Times New Roman" w:cs="Times New Roman"/>
              </w:rPr>
              <w:br/>
              <w:t>безопасности жизнедеятельности</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397"/>
        </w:trPr>
        <w:tc>
          <w:tcPr>
            <w:tcW w:w="2977" w:type="dxa"/>
            <w:vMerge/>
          </w:tcPr>
          <w:p w:rsidR="003C502D" w:rsidRPr="00561DA1" w:rsidRDefault="003C502D" w:rsidP="001F050C">
            <w:pPr>
              <w:pStyle w:val="ConsPlusNormal"/>
              <w:jc w:val="center"/>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Руководитель физического воспитания</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458"/>
        </w:trPr>
        <w:tc>
          <w:tcPr>
            <w:tcW w:w="2977" w:type="dxa"/>
            <w:vMerge/>
          </w:tcPr>
          <w:p w:rsidR="003C502D" w:rsidRPr="00561DA1" w:rsidRDefault="003C502D" w:rsidP="001F050C">
            <w:pPr>
              <w:pStyle w:val="ConsPlusNormal"/>
              <w:jc w:val="center"/>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Учитель</w:t>
            </w:r>
          </w:p>
        </w:tc>
        <w:tc>
          <w:tcPr>
            <w:tcW w:w="1134" w:type="dxa"/>
            <w:vMerge/>
          </w:tcPr>
          <w:p w:rsidR="003C502D" w:rsidRPr="00561DA1" w:rsidRDefault="003C502D" w:rsidP="001F050C">
            <w:pPr>
              <w:pStyle w:val="ConsPlusNormal"/>
              <w:jc w:val="center"/>
              <w:rPr>
                <w:rFonts w:ascii="Times New Roman" w:hAnsi="Times New Roman" w:cs="Times New Roman"/>
              </w:rPr>
            </w:pPr>
          </w:p>
        </w:tc>
        <w:tc>
          <w:tcPr>
            <w:tcW w:w="3260" w:type="dxa"/>
            <w:vMerge/>
          </w:tcPr>
          <w:p w:rsidR="003C502D" w:rsidRPr="00561DA1" w:rsidRDefault="003C502D" w:rsidP="001F050C">
            <w:pPr>
              <w:pStyle w:val="ConsPlusNormal"/>
              <w:jc w:val="center"/>
              <w:rPr>
                <w:rFonts w:ascii="Times New Roman" w:hAnsi="Times New Roman" w:cs="Times New Roman"/>
              </w:rPr>
            </w:pPr>
          </w:p>
        </w:tc>
        <w:tc>
          <w:tcPr>
            <w:tcW w:w="2977" w:type="dxa"/>
            <w:vMerge/>
          </w:tcPr>
          <w:p w:rsidR="003C502D" w:rsidRPr="00561DA1" w:rsidRDefault="003C502D" w:rsidP="001F050C">
            <w:pPr>
              <w:pStyle w:val="ConsPlusNormal"/>
              <w:jc w:val="center"/>
              <w:rPr>
                <w:rFonts w:ascii="Times New Roman" w:hAnsi="Times New Roman" w:cs="Times New Roman"/>
              </w:rPr>
            </w:pPr>
          </w:p>
        </w:tc>
      </w:tr>
      <w:tr w:rsidR="003C502D" w:rsidRPr="00561DA1" w:rsidTr="001F050C">
        <w:trPr>
          <w:trHeight w:val="560"/>
        </w:trPr>
        <w:tc>
          <w:tcPr>
            <w:tcW w:w="2977" w:type="dxa"/>
            <w:vMerge/>
          </w:tcPr>
          <w:p w:rsidR="003C502D" w:rsidRPr="00561DA1" w:rsidRDefault="003C502D" w:rsidP="001F050C">
            <w:pPr>
              <w:pStyle w:val="ConsPlusNormal"/>
              <w:jc w:val="center"/>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Старший воспитатель</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14 236</w:t>
            </w:r>
          </w:p>
        </w:tc>
      </w:tr>
      <w:tr w:rsidR="003C502D" w:rsidRPr="00561DA1" w:rsidTr="001F050C">
        <w:trPr>
          <w:trHeight w:val="540"/>
        </w:trPr>
        <w:tc>
          <w:tcPr>
            <w:tcW w:w="2977" w:type="dxa"/>
            <w:vMerge/>
          </w:tcPr>
          <w:p w:rsidR="003C502D" w:rsidRPr="00561DA1" w:rsidRDefault="003C502D" w:rsidP="001F050C">
            <w:pPr>
              <w:pStyle w:val="ConsPlusNormal"/>
              <w:jc w:val="center"/>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Старший методист</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14 236</w:t>
            </w:r>
          </w:p>
        </w:tc>
      </w:tr>
      <w:tr w:rsidR="003C502D" w:rsidRPr="00561DA1" w:rsidTr="001F050C">
        <w:trPr>
          <w:trHeight w:val="397"/>
        </w:trPr>
        <w:tc>
          <w:tcPr>
            <w:tcW w:w="2977" w:type="dxa"/>
            <w:vMerge/>
          </w:tcPr>
          <w:p w:rsidR="003C502D" w:rsidRPr="00561DA1" w:rsidRDefault="003C502D" w:rsidP="001F050C">
            <w:pPr>
              <w:pStyle w:val="ConsPlusNormal"/>
              <w:jc w:val="center"/>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Тьютор (за исключением тьютора, занятого в сфере высшего и дополнительного профессионального образования)</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14 236</w:t>
            </w:r>
          </w:p>
        </w:tc>
      </w:tr>
      <w:tr w:rsidR="003C502D" w:rsidRPr="00561DA1" w:rsidTr="001F050C">
        <w:trPr>
          <w:trHeight w:val="397"/>
        </w:trPr>
        <w:tc>
          <w:tcPr>
            <w:tcW w:w="2977" w:type="dxa"/>
            <w:vMerge/>
          </w:tcPr>
          <w:p w:rsidR="003C502D" w:rsidRPr="00561DA1" w:rsidRDefault="003C502D" w:rsidP="001F050C">
            <w:pPr>
              <w:pStyle w:val="ConsPlusNormal"/>
              <w:jc w:val="center"/>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Учитель-дефектолог</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14 236</w:t>
            </w:r>
          </w:p>
        </w:tc>
      </w:tr>
      <w:tr w:rsidR="003C502D" w:rsidRPr="00561DA1" w:rsidTr="001F050C">
        <w:trPr>
          <w:trHeight w:val="397"/>
        </w:trPr>
        <w:tc>
          <w:tcPr>
            <w:tcW w:w="2977" w:type="dxa"/>
            <w:vMerge/>
          </w:tcPr>
          <w:p w:rsidR="003C502D" w:rsidRPr="00561DA1" w:rsidRDefault="003C502D" w:rsidP="001F050C">
            <w:pPr>
              <w:pStyle w:val="ConsPlusNormal"/>
              <w:jc w:val="center"/>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Учитель-логопед (логопед)</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14 236</w:t>
            </w:r>
          </w:p>
        </w:tc>
      </w:tr>
      <w:tr w:rsidR="003C502D" w:rsidRPr="00561DA1" w:rsidTr="001F050C">
        <w:trPr>
          <w:trHeight w:val="397"/>
        </w:trPr>
        <w:tc>
          <w:tcPr>
            <w:tcW w:w="2977" w:type="dxa"/>
            <w:vMerge/>
          </w:tcPr>
          <w:p w:rsidR="003C502D" w:rsidRPr="00561DA1" w:rsidRDefault="003C502D" w:rsidP="001F050C">
            <w:pPr>
              <w:pStyle w:val="ConsPlusNormal"/>
              <w:jc w:val="center"/>
              <w:rPr>
                <w:rFonts w:ascii="Times New Roman" w:hAnsi="Times New Roman" w:cs="Times New Roman"/>
              </w:rPr>
            </w:pPr>
          </w:p>
        </w:tc>
        <w:tc>
          <w:tcPr>
            <w:tcW w:w="4933" w:type="dxa"/>
          </w:tcPr>
          <w:p w:rsidR="003C502D" w:rsidRPr="00561DA1" w:rsidRDefault="003C502D" w:rsidP="001F050C">
            <w:pPr>
              <w:pStyle w:val="ConsPlusNormal"/>
              <w:rPr>
                <w:rFonts w:ascii="Times New Roman" w:hAnsi="Times New Roman" w:cs="Times New Roman"/>
              </w:rPr>
            </w:pPr>
            <w:r w:rsidRPr="00561DA1">
              <w:rPr>
                <w:rFonts w:ascii="Times New Roman" w:hAnsi="Times New Roman" w:cs="Times New Roman"/>
              </w:rPr>
              <w:t>Педагог-библиотекарь</w:t>
            </w:r>
          </w:p>
        </w:tc>
        <w:tc>
          <w:tcPr>
            <w:tcW w:w="1134"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3260"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w:t>
            </w:r>
          </w:p>
        </w:tc>
        <w:tc>
          <w:tcPr>
            <w:tcW w:w="2977" w:type="dxa"/>
          </w:tcPr>
          <w:p w:rsidR="003C502D" w:rsidRPr="00561DA1" w:rsidRDefault="003C502D" w:rsidP="001F050C">
            <w:pPr>
              <w:pStyle w:val="ConsPlusNormal"/>
              <w:jc w:val="center"/>
              <w:rPr>
                <w:rFonts w:ascii="Times New Roman" w:hAnsi="Times New Roman" w:cs="Times New Roman"/>
              </w:rPr>
            </w:pPr>
            <w:r w:rsidRPr="00561DA1">
              <w:rPr>
                <w:rFonts w:ascii="Times New Roman" w:hAnsi="Times New Roman" w:cs="Times New Roman"/>
              </w:rPr>
              <w:t>14 236</w:t>
            </w:r>
          </w:p>
        </w:tc>
      </w:tr>
    </w:tbl>
    <w:p w:rsidR="003C502D" w:rsidRPr="00561DA1" w:rsidRDefault="003C502D" w:rsidP="003C502D">
      <w:pPr>
        <w:tabs>
          <w:tab w:val="left" w:pos="10065"/>
        </w:tabs>
        <w:autoSpaceDE w:val="0"/>
        <w:autoSpaceDN w:val="0"/>
        <w:adjustRightInd w:val="0"/>
        <w:ind w:firstLine="709"/>
        <w:contextualSpacing/>
        <w:sectPr w:rsidR="003C502D" w:rsidRPr="00561DA1" w:rsidSect="001F050C">
          <w:pgSz w:w="16838" w:h="11905" w:orient="landscape"/>
          <w:pgMar w:top="1134" w:right="567" w:bottom="1077" w:left="1134" w:header="567" w:footer="0" w:gutter="0"/>
          <w:cols w:space="720"/>
          <w:docGrid w:linePitch="299"/>
        </w:sectPr>
      </w:pPr>
    </w:p>
    <w:p w:rsidR="003C502D" w:rsidRPr="003A15F1" w:rsidRDefault="003C502D" w:rsidP="003C502D">
      <w:pPr>
        <w:tabs>
          <w:tab w:val="left" w:pos="10065"/>
        </w:tabs>
        <w:autoSpaceDE w:val="0"/>
        <w:autoSpaceDN w:val="0"/>
        <w:adjustRightInd w:val="0"/>
        <w:ind w:firstLine="709"/>
        <w:contextualSpacing/>
        <w:rPr>
          <w:sz w:val="28"/>
          <w:szCs w:val="28"/>
        </w:rPr>
      </w:pPr>
      <w:r w:rsidRPr="003A15F1">
        <w:rPr>
          <w:sz w:val="28"/>
          <w:szCs w:val="28"/>
        </w:rPr>
        <w:lastRenderedPageBreak/>
        <w:t>2. Базовые оклады работников профессиональных квалификационных групп должностей работников культуры, искусства и кинематографии в общеобразовательных организациях Республики Татарстан устанавливаются в следующих размерах:</w:t>
      </w:r>
    </w:p>
    <w:p w:rsidR="003C502D" w:rsidRPr="00561DA1" w:rsidRDefault="003C502D" w:rsidP="003C502D">
      <w:pPr>
        <w:tabs>
          <w:tab w:val="left" w:pos="10065"/>
        </w:tabs>
        <w:autoSpaceDE w:val="0"/>
        <w:autoSpaceDN w:val="0"/>
        <w:adjustRightInd w:val="0"/>
        <w:ind w:firstLine="709"/>
        <w:contextualSpacing/>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56"/>
        <w:gridCol w:w="3543"/>
        <w:gridCol w:w="3402"/>
      </w:tblGrid>
      <w:tr w:rsidR="003C502D" w:rsidRPr="00561DA1" w:rsidTr="001F050C">
        <w:tc>
          <w:tcPr>
            <w:tcW w:w="3256" w:type="dxa"/>
            <w:vMerge w:val="restart"/>
          </w:tcPr>
          <w:p w:rsidR="003C502D" w:rsidRPr="00561DA1" w:rsidRDefault="003C502D" w:rsidP="001F050C">
            <w:pPr>
              <w:tabs>
                <w:tab w:val="left" w:pos="10065"/>
              </w:tabs>
              <w:autoSpaceDE w:val="0"/>
              <w:autoSpaceDN w:val="0"/>
              <w:adjustRightInd w:val="0"/>
              <w:contextualSpacing/>
              <w:jc w:val="center"/>
            </w:pPr>
            <w:r w:rsidRPr="00561DA1">
              <w:t xml:space="preserve">Наименование </w:t>
            </w:r>
          </w:p>
          <w:p w:rsidR="003C502D" w:rsidRPr="00561DA1" w:rsidRDefault="003C502D" w:rsidP="001F050C">
            <w:pPr>
              <w:tabs>
                <w:tab w:val="left" w:pos="10065"/>
              </w:tabs>
              <w:autoSpaceDE w:val="0"/>
              <w:autoSpaceDN w:val="0"/>
              <w:adjustRightInd w:val="0"/>
              <w:contextualSpacing/>
              <w:jc w:val="center"/>
            </w:pPr>
            <w:r w:rsidRPr="00561DA1">
              <w:t>должности</w:t>
            </w:r>
          </w:p>
        </w:tc>
        <w:tc>
          <w:tcPr>
            <w:tcW w:w="6945" w:type="dxa"/>
            <w:gridSpan w:val="2"/>
          </w:tcPr>
          <w:p w:rsidR="003C502D" w:rsidRPr="00561DA1" w:rsidRDefault="003C502D" w:rsidP="001F050C">
            <w:pPr>
              <w:tabs>
                <w:tab w:val="left" w:pos="10065"/>
              </w:tabs>
              <w:autoSpaceDE w:val="0"/>
              <w:autoSpaceDN w:val="0"/>
              <w:adjustRightInd w:val="0"/>
              <w:contextualSpacing/>
              <w:jc w:val="center"/>
            </w:pPr>
            <w:r w:rsidRPr="00561DA1">
              <w:t>Размер базового оклада в месяц, рублей</w:t>
            </w:r>
          </w:p>
        </w:tc>
      </w:tr>
      <w:tr w:rsidR="003C502D" w:rsidRPr="00561DA1" w:rsidTr="001F050C">
        <w:trPr>
          <w:trHeight w:val="2174"/>
        </w:trPr>
        <w:tc>
          <w:tcPr>
            <w:tcW w:w="3256" w:type="dxa"/>
            <w:vMerge/>
          </w:tcPr>
          <w:p w:rsidR="003C502D" w:rsidRPr="00561DA1" w:rsidRDefault="003C502D" w:rsidP="001F050C">
            <w:pPr>
              <w:tabs>
                <w:tab w:val="left" w:pos="10065"/>
              </w:tabs>
              <w:autoSpaceDE w:val="0"/>
              <w:autoSpaceDN w:val="0"/>
              <w:adjustRightInd w:val="0"/>
              <w:contextualSpacing/>
              <w:jc w:val="center"/>
            </w:pPr>
          </w:p>
        </w:tc>
        <w:tc>
          <w:tcPr>
            <w:tcW w:w="3543"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0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3C502D" w:rsidRPr="00561DA1" w:rsidTr="001F050C">
        <w:tc>
          <w:tcPr>
            <w:tcW w:w="10201" w:type="dxa"/>
            <w:gridSpan w:val="3"/>
          </w:tcPr>
          <w:p w:rsidR="003C502D" w:rsidRPr="00561DA1" w:rsidRDefault="003C502D" w:rsidP="001F050C">
            <w:pPr>
              <w:tabs>
                <w:tab w:val="left" w:pos="10065"/>
              </w:tabs>
              <w:autoSpaceDE w:val="0"/>
              <w:autoSpaceDN w:val="0"/>
              <w:adjustRightInd w:val="0"/>
              <w:contextualSpacing/>
              <w:jc w:val="center"/>
            </w:pPr>
            <w:r w:rsidRPr="00561DA1">
              <w:t>Профессиональная квалификационная группа «Должности работников культуры, искусства и кинематографии ведущего звена»</w:t>
            </w:r>
          </w:p>
        </w:tc>
      </w:tr>
      <w:tr w:rsidR="003C502D" w:rsidRPr="00561DA1" w:rsidTr="001F050C">
        <w:tc>
          <w:tcPr>
            <w:tcW w:w="3256" w:type="dxa"/>
          </w:tcPr>
          <w:p w:rsidR="003C502D" w:rsidRPr="00561DA1" w:rsidRDefault="003C502D" w:rsidP="001F050C">
            <w:pPr>
              <w:tabs>
                <w:tab w:val="left" w:pos="10065"/>
              </w:tabs>
              <w:autoSpaceDE w:val="0"/>
              <w:autoSpaceDN w:val="0"/>
              <w:adjustRightInd w:val="0"/>
              <w:contextualSpacing/>
            </w:pPr>
            <w:r w:rsidRPr="00561DA1">
              <w:t>Библиотекарь</w:t>
            </w:r>
          </w:p>
        </w:tc>
        <w:tc>
          <w:tcPr>
            <w:tcW w:w="3543" w:type="dxa"/>
            <w:vMerge w:val="restart"/>
          </w:tcPr>
          <w:p w:rsidR="003C502D" w:rsidRPr="00561DA1" w:rsidRDefault="003C502D" w:rsidP="001F050C">
            <w:pPr>
              <w:contextualSpacing/>
              <w:jc w:val="center"/>
            </w:pPr>
            <w:r w:rsidRPr="00561DA1">
              <w:rPr>
                <w:color w:val="000000"/>
              </w:rPr>
              <w:t>10 500</w:t>
            </w:r>
          </w:p>
        </w:tc>
        <w:tc>
          <w:tcPr>
            <w:tcW w:w="3402" w:type="dxa"/>
            <w:vMerge w:val="restart"/>
          </w:tcPr>
          <w:p w:rsidR="003C502D" w:rsidRPr="00561DA1" w:rsidRDefault="003C502D" w:rsidP="001F050C">
            <w:pPr>
              <w:contextualSpacing/>
              <w:jc w:val="center"/>
              <w:rPr>
                <w:color w:val="000000"/>
              </w:rPr>
            </w:pPr>
            <w:r w:rsidRPr="00561DA1">
              <w:rPr>
                <w:color w:val="000000"/>
              </w:rPr>
              <w:t>13 000</w:t>
            </w:r>
          </w:p>
        </w:tc>
      </w:tr>
      <w:tr w:rsidR="003C502D" w:rsidRPr="00561DA1" w:rsidTr="001F050C">
        <w:tc>
          <w:tcPr>
            <w:tcW w:w="3256" w:type="dxa"/>
          </w:tcPr>
          <w:p w:rsidR="003C502D" w:rsidRPr="00561DA1" w:rsidRDefault="003C502D" w:rsidP="001F050C">
            <w:pPr>
              <w:tabs>
                <w:tab w:val="left" w:pos="10065"/>
              </w:tabs>
              <w:autoSpaceDE w:val="0"/>
              <w:autoSpaceDN w:val="0"/>
              <w:adjustRightInd w:val="0"/>
              <w:contextualSpacing/>
            </w:pPr>
            <w:r w:rsidRPr="00561DA1">
              <w:t>Художник-декоратор</w:t>
            </w:r>
          </w:p>
        </w:tc>
        <w:tc>
          <w:tcPr>
            <w:tcW w:w="3543" w:type="dxa"/>
            <w:vMerge/>
          </w:tcPr>
          <w:p w:rsidR="003C502D" w:rsidRPr="00561DA1" w:rsidRDefault="003C502D" w:rsidP="001F050C">
            <w:pPr>
              <w:contextualSpacing/>
              <w:jc w:val="center"/>
            </w:pPr>
          </w:p>
        </w:tc>
        <w:tc>
          <w:tcPr>
            <w:tcW w:w="3402" w:type="dxa"/>
            <w:vMerge/>
          </w:tcPr>
          <w:p w:rsidR="003C502D" w:rsidRPr="00561DA1" w:rsidRDefault="003C502D" w:rsidP="001F050C">
            <w:pPr>
              <w:contextualSpacing/>
              <w:jc w:val="center"/>
            </w:pPr>
          </w:p>
        </w:tc>
      </w:tr>
      <w:tr w:rsidR="003C502D" w:rsidRPr="00561DA1" w:rsidTr="001F050C">
        <w:tc>
          <w:tcPr>
            <w:tcW w:w="3256" w:type="dxa"/>
          </w:tcPr>
          <w:p w:rsidR="003C502D" w:rsidRPr="00561DA1" w:rsidRDefault="003C502D" w:rsidP="001F050C">
            <w:pPr>
              <w:tabs>
                <w:tab w:val="left" w:pos="10065"/>
              </w:tabs>
              <w:autoSpaceDE w:val="0"/>
              <w:autoSpaceDN w:val="0"/>
              <w:adjustRightInd w:val="0"/>
              <w:contextualSpacing/>
            </w:pPr>
            <w:r w:rsidRPr="00561DA1">
              <w:t>Ведущий библиотекарь</w:t>
            </w:r>
          </w:p>
        </w:tc>
        <w:tc>
          <w:tcPr>
            <w:tcW w:w="3543" w:type="dxa"/>
            <w:vMerge/>
          </w:tcPr>
          <w:p w:rsidR="003C502D" w:rsidRPr="00561DA1" w:rsidRDefault="003C502D" w:rsidP="001F050C">
            <w:pPr>
              <w:contextualSpacing/>
              <w:jc w:val="center"/>
            </w:pPr>
          </w:p>
        </w:tc>
        <w:tc>
          <w:tcPr>
            <w:tcW w:w="3402" w:type="dxa"/>
            <w:vMerge/>
          </w:tcPr>
          <w:p w:rsidR="003C502D" w:rsidRPr="00561DA1" w:rsidRDefault="003C502D" w:rsidP="001F050C">
            <w:pPr>
              <w:contextualSpacing/>
              <w:jc w:val="center"/>
            </w:pPr>
          </w:p>
        </w:tc>
      </w:tr>
      <w:tr w:rsidR="003C502D" w:rsidRPr="00561DA1" w:rsidTr="001F050C">
        <w:tc>
          <w:tcPr>
            <w:tcW w:w="3256" w:type="dxa"/>
          </w:tcPr>
          <w:p w:rsidR="003C502D" w:rsidRPr="00561DA1" w:rsidRDefault="003C502D" w:rsidP="001F050C">
            <w:pPr>
              <w:tabs>
                <w:tab w:val="left" w:pos="10065"/>
              </w:tabs>
              <w:autoSpaceDE w:val="0"/>
              <w:autoSpaceDN w:val="0"/>
              <w:adjustRightInd w:val="0"/>
              <w:contextualSpacing/>
            </w:pPr>
            <w:r w:rsidRPr="00561DA1">
              <w:t>Главный библиотекарь</w:t>
            </w:r>
          </w:p>
        </w:tc>
        <w:tc>
          <w:tcPr>
            <w:tcW w:w="3543" w:type="dxa"/>
            <w:vMerge/>
          </w:tcPr>
          <w:p w:rsidR="003C502D" w:rsidRPr="00561DA1" w:rsidRDefault="003C502D" w:rsidP="001F050C">
            <w:pPr>
              <w:contextualSpacing/>
              <w:jc w:val="center"/>
            </w:pPr>
          </w:p>
        </w:tc>
        <w:tc>
          <w:tcPr>
            <w:tcW w:w="3402" w:type="dxa"/>
            <w:vMerge/>
          </w:tcPr>
          <w:p w:rsidR="003C502D" w:rsidRPr="00561DA1" w:rsidRDefault="003C502D" w:rsidP="001F050C">
            <w:pPr>
              <w:contextualSpacing/>
              <w:jc w:val="center"/>
            </w:pPr>
          </w:p>
        </w:tc>
      </w:tr>
      <w:tr w:rsidR="003C502D" w:rsidRPr="00561DA1" w:rsidTr="001F050C">
        <w:tc>
          <w:tcPr>
            <w:tcW w:w="10201" w:type="dxa"/>
            <w:gridSpan w:val="3"/>
          </w:tcPr>
          <w:p w:rsidR="003C502D" w:rsidRPr="00561DA1" w:rsidRDefault="003C502D" w:rsidP="001F050C">
            <w:pPr>
              <w:tabs>
                <w:tab w:val="left" w:pos="10065"/>
              </w:tabs>
              <w:autoSpaceDE w:val="0"/>
              <w:autoSpaceDN w:val="0"/>
              <w:adjustRightInd w:val="0"/>
              <w:contextualSpacing/>
              <w:jc w:val="center"/>
            </w:pPr>
            <w:r w:rsidRPr="00561DA1">
              <w:t>Профессиональная квалификационная группа «Должности руководящего состава учреждений культуры, искусства и кинематографии»</w:t>
            </w:r>
          </w:p>
        </w:tc>
      </w:tr>
      <w:tr w:rsidR="003C502D" w:rsidRPr="00561DA1" w:rsidTr="001F050C">
        <w:trPr>
          <w:trHeight w:val="657"/>
        </w:trPr>
        <w:tc>
          <w:tcPr>
            <w:tcW w:w="3256" w:type="dxa"/>
          </w:tcPr>
          <w:p w:rsidR="003C502D" w:rsidRPr="00561DA1" w:rsidRDefault="003C502D" w:rsidP="001F050C">
            <w:pPr>
              <w:tabs>
                <w:tab w:val="left" w:pos="10065"/>
              </w:tabs>
              <w:autoSpaceDE w:val="0"/>
              <w:autoSpaceDN w:val="0"/>
              <w:adjustRightInd w:val="0"/>
              <w:contextualSpacing/>
            </w:pPr>
            <w:r w:rsidRPr="00561DA1">
              <w:t xml:space="preserve">Заведующий отделом (сектором) библиотеки </w:t>
            </w:r>
          </w:p>
        </w:tc>
        <w:tc>
          <w:tcPr>
            <w:tcW w:w="3543" w:type="dxa"/>
            <w:vMerge w:val="restart"/>
          </w:tcPr>
          <w:p w:rsidR="003C502D" w:rsidRPr="00561DA1" w:rsidRDefault="003C502D" w:rsidP="001F050C">
            <w:pPr>
              <w:tabs>
                <w:tab w:val="left" w:pos="10065"/>
              </w:tabs>
              <w:autoSpaceDE w:val="0"/>
              <w:autoSpaceDN w:val="0"/>
              <w:adjustRightInd w:val="0"/>
              <w:contextualSpacing/>
              <w:jc w:val="center"/>
              <w:rPr>
                <w:color w:val="000000"/>
              </w:rPr>
            </w:pPr>
            <w:r w:rsidRPr="00561DA1">
              <w:rPr>
                <w:color w:val="000000"/>
              </w:rPr>
              <w:t>11 700</w:t>
            </w:r>
          </w:p>
        </w:tc>
        <w:tc>
          <w:tcPr>
            <w:tcW w:w="3402" w:type="dxa"/>
            <w:vMerge w:val="restart"/>
          </w:tcPr>
          <w:p w:rsidR="003C502D" w:rsidRPr="00561DA1" w:rsidRDefault="003C502D" w:rsidP="001F050C">
            <w:pPr>
              <w:tabs>
                <w:tab w:val="left" w:pos="10065"/>
              </w:tabs>
              <w:autoSpaceDE w:val="0"/>
              <w:autoSpaceDN w:val="0"/>
              <w:adjustRightInd w:val="0"/>
              <w:contextualSpacing/>
              <w:jc w:val="center"/>
              <w:rPr>
                <w:color w:val="000000"/>
              </w:rPr>
            </w:pPr>
            <w:r w:rsidRPr="00561DA1">
              <w:rPr>
                <w:color w:val="000000"/>
              </w:rPr>
              <w:t>14 300</w:t>
            </w:r>
          </w:p>
        </w:tc>
      </w:tr>
      <w:tr w:rsidR="003C502D" w:rsidRPr="00561DA1" w:rsidTr="001F050C">
        <w:tc>
          <w:tcPr>
            <w:tcW w:w="3256" w:type="dxa"/>
          </w:tcPr>
          <w:p w:rsidR="003C502D" w:rsidRPr="00561DA1" w:rsidRDefault="003C502D" w:rsidP="001F050C">
            <w:pPr>
              <w:tabs>
                <w:tab w:val="left" w:pos="10065"/>
              </w:tabs>
              <w:autoSpaceDE w:val="0"/>
              <w:autoSpaceDN w:val="0"/>
              <w:adjustRightInd w:val="0"/>
              <w:contextualSpacing/>
            </w:pPr>
            <w:r w:rsidRPr="00561DA1">
              <w:t>Заведующий отделом (сектором) музея</w:t>
            </w:r>
          </w:p>
        </w:tc>
        <w:tc>
          <w:tcPr>
            <w:tcW w:w="3543" w:type="dxa"/>
            <w:vMerge/>
          </w:tcPr>
          <w:p w:rsidR="003C502D" w:rsidRPr="00561DA1" w:rsidRDefault="003C502D" w:rsidP="001F050C">
            <w:pPr>
              <w:tabs>
                <w:tab w:val="left" w:pos="10065"/>
              </w:tabs>
              <w:autoSpaceDE w:val="0"/>
              <w:autoSpaceDN w:val="0"/>
              <w:adjustRightInd w:val="0"/>
              <w:contextualSpacing/>
              <w:jc w:val="center"/>
            </w:pPr>
          </w:p>
        </w:tc>
        <w:tc>
          <w:tcPr>
            <w:tcW w:w="3402" w:type="dxa"/>
            <w:vMerge/>
          </w:tcPr>
          <w:p w:rsidR="003C502D" w:rsidRPr="00561DA1" w:rsidRDefault="003C502D" w:rsidP="001F050C">
            <w:pPr>
              <w:tabs>
                <w:tab w:val="left" w:pos="10065"/>
              </w:tabs>
              <w:autoSpaceDE w:val="0"/>
              <w:autoSpaceDN w:val="0"/>
              <w:adjustRightInd w:val="0"/>
              <w:contextualSpacing/>
              <w:jc w:val="center"/>
            </w:pPr>
          </w:p>
        </w:tc>
      </w:tr>
    </w:tbl>
    <w:p w:rsidR="003C502D" w:rsidRPr="00561DA1" w:rsidRDefault="003C502D" w:rsidP="003C502D">
      <w:pPr>
        <w:tabs>
          <w:tab w:val="left" w:pos="10065"/>
        </w:tabs>
        <w:autoSpaceDE w:val="0"/>
        <w:autoSpaceDN w:val="0"/>
        <w:adjustRightInd w:val="0"/>
        <w:contextualSpacing/>
      </w:pPr>
    </w:p>
    <w:p w:rsidR="003C502D" w:rsidRPr="003A15F1" w:rsidRDefault="003C502D" w:rsidP="003C502D">
      <w:pPr>
        <w:tabs>
          <w:tab w:val="left" w:pos="10065"/>
        </w:tabs>
        <w:autoSpaceDE w:val="0"/>
        <w:autoSpaceDN w:val="0"/>
        <w:adjustRightInd w:val="0"/>
        <w:ind w:firstLine="709"/>
        <w:contextualSpacing/>
        <w:rPr>
          <w:sz w:val="28"/>
          <w:szCs w:val="28"/>
        </w:rPr>
      </w:pPr>
      <w:r w:rsidRPr="003A15F1">
        <w:rPr>
          <w:sz w:val="28"/>
          <w:szCs w:val="28"/>
        </w:rPr>
        <w:t>4.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3C502D" w:rsidRPr="003A15F1" w:rsidRDefault="003C502D" w:rsidP="003C502D">
      <w:pPr>
        <w:tabs>
          <w:tab w:val="left" w:pos="10065"/>
        </w:tabs>
        <w:autoSpaceDE w:val="0"/>
        <w:autoSpaceDN w:val="0"/>
        <w:adjustRightInd w:val="0"/>
        <w:ind w:firstLine="709"/>
        <w:contextualSpacing/>
        <w:rPr>
          <w:sz w:val="28"/>
          <w:szCs w:val="28"/>
        </w:rPr>
      </w:pPr>
      <w:r w:rsidRPr="003A15F1">
        <w:rPr>
          <w:sz w:val="28"/>
          <w:szCs w:val="28"/>
        </w:rPr>
        <w:t>5.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3C502D" w:rsidRPr="003A15F1" w:rsidRDefault="003C502D" w:rsidP="003C502D">
      <w:pPr>
        <w:pStyle w:val="ConsPlusNormal"/>
        <w:ind w:firstLine="709"/>
        <w:jc w:val="center"/>
        <w:outlineLvl w:val="1"/>
        <w:rPr>
          <w:rFonts w:ascii="Times New Roman" w:hAnsi="Times New Roman" w:cs="Times New Roman"/>
          <w:sz w:val="28"/>
          <w:szCs w:val="28"/>
        </w:rPr>
      </w:pPr>
      <w:bookmarkStart w:id="35" w:name="P361"/>
      <w:bookmarkEnd w:id="35"/>
    </w:p>
    <w:p w:rsidR="003C502D" w:rsidRPr="003A15F1" w:rsidRDefault="003C502D" w:rsidP="003C502D">
      <w:pPr>
        <w:pStyle w:val="ConsPlusNormal"/>
        <w:jc w:val="center"/>
        <w:outlineLvl w:val="1"/>
        <w:rPr>
          <w:rFonts w:ascii="Times New Roman" w:hAnsi="Times New Roman" w:cs="Times New Roman"/>
          <w:b/>
          <w:sz w:val="28"/>
          <w:szCs w:val="28"/>
        </w:rPr>
      </w:pPr>
      <w:r w:rsidRPr="003A15F1">
        <w:rPr>
          <w:rFonts w:ascii="Times New Roman" w:hAnsi="Times New Roman" w:cs="Times New Roman"/>
          <w:sz w:val="28"/>
          <w:szCs w:val="28"/>
          <w:lang w:val="en-US"/>
        </w:rPr>
        <w:t>III</w:t>
      </w:r>
      <w:r w:rsidRPr="003A15F1">
        <w:rPr>
          <w:rFonts w:ascii="Times New Roman" w:hAnsi="Times New Roman" w:cs="Times New Roman"/>
          <w:b/>
          <w:sz w:val="28"/>
          <w:szCs w:val="28"/>
        </w:rPr>
        <w:t xml:space="preserve">. Норма часов и нормативное количество услуг за базовую ставку </w:t>
      </w:r>
    </w:p>
    <w:p w:rsidR="003C502D" w:rsidRPr="003A15F1" w:rsidRDefault="003C502D" w:rsidP="003C502D">
      <w:pPr>
        <w:pStyle w:val="ConsPlusNormal"/>
        <w:jc w:val="center"/>
        <w:outlineLvl w:val="1"/>
        <w:rPr>
          <w:rFonts w:ascii="Times New Roman" w:hAnsi="Times New Roman" w:cs="Times New Roman"/>
          <w:b/>
          <w:sz w:val="28"/>
          <w:szCs w:val="28"/>
        </w:rPr>
      </w:pPr>
      <w:r w:rsidRPr="003A15F1">
        <w:rPr>
          <w:rFonts w:ascii="Times New Roman" w:hAnsi="Times New Roman" w:cs="Times New Roman"/>
          <w:b/>
          <w:sz w:val="28"/>
          <w:szCs w:val="28"/>
        </w:rPr>
        <w:t>заработной платы (базовый оклад) работников образования</w:t>
      </w:r>
    </w:p>
    <w:p w:rsidR="003C502D" w:rsidRPr="003A15F1" w:rsidRDefault="003C502D" w:rsidP="003C502D">
      <w:pPr>
        <w:pStyle w:val="ConsPlusNormal"/>
        <w:ind w:firstLine="709"/>
        <w:jc w:val="center"/>
        <w:rPr>
          <w:rFonts w:ascii="Times New Roman" w:hAnsi="Times New Roman" w:cs="Times New Roman"/>
          <w:sz w:val="28"/>
          <w:szCs w:val="28"/>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 xml:space="preserve">1. Продолжительность рабочего времени (нормы часов педагогической работы за ставку заработной платы) определена </w:t>
      </w:r>
      <w:hyperlink r:id="rId58" w:history="1">
        <w:r w:rsidRPr="003A15F1">
          <w:rPr>
            <w:rFonts w:ascii="Times New Roman" w:hAnsi="Times New Roman" w:cs="Times New Roman"/>
            <w:sz w:val="28"/>
            <w:szCs w:val="28"/>
          </w:rPr>
          <w:t>приказом</w:t>
        </w:r>
      </w:hyperlink>
      <w:r w:rsidRPr="003A15F1">
        <w:rPr>
          <w:rFonts w:ascii="Times New Roman" w:hAnsi="Times New Roman" w:cs="Times New Roman"/>
          <w:sz w:val="28"/>
          <w:szCs w:val="28"/>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C502D" w:rsidRPr="003A15F1" w:rsidRDefault="003C502D" w:rsidP="003C502D">
      <w:pPr>
        <w:pStyle w:val="ConsPlusNormal"/>
        <w:ind w:firstLine="709"/>
        <w:rPr>
          <w:rFonts w:ascii="Times New Roman" w:hAnsi="Times New Roman" w:cs="Times New Roman"/>
          <w:sz w:val="28"/>
          <w:szCs w:val="28"/>
        </w:rPr>
      </w:pPr>
      <w:bookmarkStart w:id="36" w:name="P369"/>
      <w:bookmarkEnd w:id="36"/>
      <w:r w:rsidRPr="003A15F1">
        <w:rPr>
          <w:rFonts w:ascii="Times New Roman" w:hAnsi="Times New Roman" w:cs="Times New Roman"/>
          <w:sz w:val="28"/>
          <w:szCs w:val="28"/>
        </w:rPr>
        <w:lastRenderedPageBreak/>
        <w:t>2. Норма часов преподавательской (педагогической) работы за ставку заработной платы устанавливается:</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3. Нормативное количество услуг за час базовой ставки заработной платы (базового оклада), оказываемых работниками образования, составляет:</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 xml:space="preserve">3.1. Учителям, преподавателям-организаторам безопасности жизнедеятельности: </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3.2. Педагогам дополнительного образования, тренерам-преподавателям:</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15 человек – в общеобразовательных организациях городской местности</w:t>
      </w:r>
    </w:p>
    <w:p w:rsidR="003C502D" w:rsidRPr="003A15F1" w:rsidRDefault="003C502D" w:rsidP="003C502D">
      <w:pPr>
        <w:pStyle w:val="ConsPlusNormal"/>
        <w:ind w:firstLine="709"/>
        <w:rPr>
          <w:rFonts w:ascii="Times New Roman" w:hAnsi="Times New Roman" w:cs="Times New Roman"/>
          <w:sz w:val="28"/>
          <w:szCs w:val="28"/>
        </w:rPr>
      </w:pPr>
    </w:p>
    <w:p w:rsidR="003C502D" w:rsidRPr="003A15F1" w:rsidRDefault="003C502D" w:rsidP="003C502D">
      <w:pPr>
        <w:pStyle w:val="ConsPlusNormal"/>
        <w:ind w:firstLine="709"/>
        <w:rPr>
          <w:rFonts w:ascii="Times New Roman" w:hAnsi="Times New Roman" w:cs="Times New Roman"/>
          <w:sz w:val="28"/>
          <w:szCs w:val="28"/>
        </w:rPr>
      </w:pPr>
    </w:p>
    <w:p w:rsidR="003C502D" w:rsidRPr="003A15F1" w:rsidRDefault="003C502D" w:rsidP="003C502D">
      <w:pPr>
        <w:jc w:val="center"/>
        <w:rPr>
          <w:b/>
          <w:sz w:val="28"/>
          <w:szCs w:val="28"/>
        </w:rPr>
      </w:pPr>
      <w:r w:rsidRPr="003A15F1">
        <w:rPr>
          <w:b/>
          <w:sz w:val="28"/>
          <w:szCs w:val="28"/>
          <w:lang w:val="en-US"/>
        </w:rPr>
        <w:t>IV</w:t>
      </w:r>
      <w:r w:rsidRPr="003A15F1">
        <w:rPr>
          <w:b/>
          <w:sz w:val="28"/>
          <w:szCs w:val="28"/>
        </w:rPr>
        <w:t xml:space="preserve">. Порядок формирования должностных окладов работников </w:t>
      </w:r>
    </w:p>
    <w:p w:rsidR="003C502D" w:rsidRPr="003A15F1" w:rsidRDefault="003C502D" w:rsidP="003C502D">
      <w:pPr>
        <w:ind w:firstLine="709"/>
        <w:rPr>
          <w:b/>
          <w:sz w:val="28"/>
          <w:szCs w:val="28"/>
        </w:rPr>
      </w:pPr>
    </w:p>
    <w:p w:rsidR="003C502D" w:rsidRPr="003A15F1" w:rsidRDefault="003C502D" w:rsidP="003C502D">
      <w:pPr>
        <w:ind w:firstLine="709"/>
        <w:rPr>
          <w:sz w:val="28"/>
          <w:szCs w:val="28"/>
        </w:rPr>
      </w:pPr>
    </w:p>
    <w:p w:rsidR="003C502D" w:rsidRPr="003A15F1" w:rsidRDefault="003C502D" w:rsidP="003C502D">
      <w:pPr>
        <w:ind w:firstLine="709"/>
        <w:rPr>
          <w:sz w:val="28"/>
          <w:szCs w:val="28"/>
        </w:rPr>
      </w:pPr>
      <w:r w:rsidRPr="003A15F1">
        <w:rPr>
          <w:sz w:val="28"/>
          <w:szCs w:val="28"/>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3C502D" w:rsidRPr="00ED5B7A" w:rsidRDefault="00DD32C2" w:rsidP="003C502D">
      <w:pPr>
        <w:widowControl w:val="0"/>
        <w:autoSpaceDE w:val="0"/>
        <w:autoSpaceDN w:val="0"/>
        <w:ind w:firstLine="567"/>
        <w:jc w:val="cente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+P,</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lastRenderedPageBreak/>
        <w:t>где:</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lang w:val="en-US"/>
              </w:rPr>
              <m:t>d</m:t>
            </m:r>
          </m:sub>
        </m:sSub>
      </m:oMath>
      <w:r w:rsidR="003C502D" w:rsidRPr="003A15F1">
        <w:rPr>
          <w:rFonts w:ascii="Times New Roman" w:hAnsi="Times New Roman" w:cs="Times New Roman"/>
          <w:sz w:val="28"/>
          <w:szCs w:val="28"/>
        </w:rP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oMath>
      <w:r w:rsidR="003C502D" w:rsidRPr="003A15F1">
        <w:rPr>
          <w:rFonts w:ascii="Times New Roman" w:hAnsi="Times New Roman" w:cs="Times New Roman"/>
          <w:sz w:val="28"/>
          <w:szCs w:val="28"/>
        </w:rPr>
        <w:t xml:space="preserve"> – размер базового оклада педагогического работника общеобразовательных организаций, принимаемый в соответствии с разделом </w:t>
      </w:r>
      <w:r w:rsidR="003C502D" w:rsidRPr="003A15F1">
        <w:rPr>
          <w:rFonts w:ascii="Times New Roman" w:hAnsi="Times New Roman" w:cs="Times New Roman"/>
          <w:sz w:val="28"/>
          <w:szCs w:val="28"/>
          <w:lang w:val="en-US"/>
        </w:rPr>
        <w:t>II</w:t>
      </w:r>
      <w:r w:rsidR="003C502D" w:rsidRPr="003A15F1">
        <w:rPr>
          <w:rFonts w:ascii="Times New Roman" w:hAnsi="Times New Roman" w:cs="Times New Roman"/>
          <w:sz w:val="28"/>
          <w:szCs w:val="28"/>
        </w:rPr>
        <w:t xml:space="preserve"> настоящего Положения;</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r>
              <w:rPr>
                <w:rFonts w:ascii="Cambria Math" w:hAnsi="Times New Roman" w:cs="Times New Roman"/>
                <w:sz w:val="28"/>
                <w:szCs w:val="28"/>
              </w:rPr>
              <m:t xml:space="preserve"> </m:t>
            </m:r>
          </m:sub>
        </m:sSub>
      </m:oMath>
      <w:r w:rsidR="003C502D" w:rsidRPr="003A15F1">
        <w:rPr>
          <w:rFonts w:ascii="Times New Roman" w:hAnsi="Times New Roman" w:cs="Times New Roman"/>
          <w:sz w:val="28"/>
          <w:szCs w:val="28"/>
        </w:rPr>
        <w:t>– фактическое количество часов ведения педагогической работы работниками образования в общеобразовательных организациях;</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oMath>
      <w:r w:rsidR="003C502D" w:rsidRPr="003A15F1">
        <w:rPr>
          <w:rFonts w:ascii="Times New Roman" w:hAnsi="Times New Roman" w:cs="Times New Roman"/>
          <w:sz w:val="28"/>
          <w:szCs w:val="28"/>
        </w:rPr>
        <w:t xml:space="preserve"> – норма часов за базовую ставку заработной платы работников образования в общеобразовательных организациях, установленная разделом </w:t>
      </w:r>
      <w:r w:rsidR="003C502D" w:rsidRPr="003A15F1">
        <w:rPr>
          <w:rFonts w:ascii="Times New Roman" w:hAnsi="Times New Roman" w:cs="Times New Roman"/>
          <w:sz w:val="28"/>
          <w:szCs w:val="28"/>
          <w:lang w:val="en-US"/>
        </w:rPr>
        <w:t>III</w:t>
      </w:r>
      <w:r w:rsidR="003C502D" w:rsidRPr="003A15F1">
        <w:rPr>
          <w:rFonts w:ascii="Times New Roman" w:hAnsi="Times New Roman" w:cs="Times New Roman"/>
          <w:sz w:val="28"/>
          <w:szCs w:val="28"/>
        </w:rPr>
        <w:t xml:space="preserve"> настоящего Положения;</w:t>
      </w:r>
    </w:p>
    <w:p w:rsidR="003C502D" w:rsidRPr="003A15F1" w:rsidRDefault="003C502D" w:rsidP="003C502D">
      <w:pPr>
        <w:pStyle w:val="ConsPlusNormal"/>
        <w:ind w:firstLine="709"/>
        <w:rPr>
          <w:rFonts w:ascii="Times New Roman" w:hAnsi="Times New Roman" w:cs="Times New Roman"/>
          <w:sz w:val="28"/>
          <w:szCs w:val="28"/>
        </w:rPr>
      </w:pPr>
      <m:oMath>
        <m:r>
          <w:rPr>
            <w:rFonts w:ascii="Cambria Math" w:hAnsi="Cambria Math" w:cs="Times New Roman"/>
            <w:sz w:val="28"/>
            <w:szCs w:val="28"/>
          </w:rPr>
          <m:t>P</m:t>
        </m:r>
      </m:oMath>
      <w:r w:rsidRPr="003A15F1">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C502D" w:rsidRPr="003A15F1" w:rsidRDefault="003C502D" w:rsidP="003C502D">
      <w:pPr>
        <w:pStyle w:val="ConsPlusNormal"/>
        <w:ind w:firstLine="709"/>
        <w:rPr>
          <w:rFonts w:ascii="Times New Roman" w:hAnsi="Times New Roman" w:cs="Times New Roman"/>
          <w:sz w:val="28"/>
          <w:szCs w:val="28"/>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2. 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медицинских работников в общеобразовательных организациях рассчитывается по формуле:</w:t>
      </w:r>
    </w:p>
    <w:p w:rsidR="003C502D" w:rsidRPr="00ED5B7A" w:rsidRDefault="00DD32C2" w:rsidP="003C502D">
      <w:pPr>
        <w:widowControl w:val="0"/>
        <w:tabs>
          <w:tab w:val="left" w:pos="10065"/>
        </w:tabs>
        <w:autoSpaceDE w:val="0"/>
        <w:autoSpaceDN w:val="0"/>
        <w:ind w:firstLine="567"/>
        <w:contextualSpacing/>
        <w:jc w:val="center"/>
        <w:rPr>
          <w:i/>
        </w:rP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×S+</m:t>
          </m:r>
          <m:r>
            <w:rPr>
              <w:rFonts w:ascii="Cambria Math" w:hAnsi="Cambria Math"/>
              <w:sz w:val="28"/>
              <w:szCs w:val="28"/>
              <w:lang w:val="en-US"/>
            </w:rPr>
            <m:t>P</m:t>
          </m:r>
          <m:r>
            <w:rPr>
              <w:rFonts w:ascii="Cambria Math" w:hAnsi="Cambria Math"/>
              <w:sz w:val="28"/>
              <w:szCs w:val="28"/>
            </w:rPr>
            <m:t xml:space="preserve"> ,</m:t>
          </m:r>
        </m:oMath>
      </m:oMathPara>
    </w:p>
    <w:p w:rsidR="003C502D" w:rsidRPr="00561DA1" w:rsidRDefault="003C502D" w:rsidP="003C502D">
      <w:pPr>
        <w:widowControl w:val="0"/>
        <w:tabs>
          <w:tab w:val="left" w:pos="10065"/>
        </w:tabs>
        <w:autoSpaceDE w:val="0"/>
        <w:autoSpaceDN w:val="0"/>
        <w:ind w:firstLine="567"/>
        <w:contextualSpacing/>
      </w:pPr>
    </w:p>
    <w:p w:rsidR="003C502D" w:rsidRPr="003A15F1" w:rsidRDefault="003C502D" w:rsidP="003C502D">
      <w:pPr>
        <w:pStyle w:val="ConsPlusNormal"/>
        <w:ind w:firstLine="709"/>
        <w:outlineLvl w:val="1"/>
        <w:rPr>
          <w:rFonts w:ascii="Times New Roman" w:hAnsi="Times New Roman" w:cs="Times New Roman"/>
          <w:sz w:val="28"/>
          <w:szCs w:val="28"/>
        </w:rPr>
      </w:pPr>
      <w:r w:rsidRPr="003A15F1">
        <w:rPr>
          <w:rFonts w:ascii="Times New Roman" w:hAnsi="Times New Roman" w:cs="Times New Roman"/>
          <w:sz w:val="28"/>
          <w:szCs w:val="28"/>
        </w:rPr>
        <w:t>где:</w:t>
      </w:r>
    </w:p>
    <w:p w:rsidR="003C502D" w:rsidRPr="003A15F1"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3C502D" w:rsidRPr="003A15F1">
        <w:rPr>
          <w:rFonts w:ascii="Times New Roman" w:hAnsi="Times New Roman" w:cs="Times New Roman"/>
          <w:sz w:val="28"/>
          <w:szCs w:val="28"/>
        </w:rPr>
        <w:t>– должностной оклад работников в общеобразовательных организациях;</w:t>
      </w:r>
    </w:p>
    <w:p w:rsidR="003C502D" w:rsidRPr="003A15F1"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oMath>
      <w:r w:rsidR="003C502D" w:rsidRPr="003A15F1">
        <w:rPr>
          <w:rFonts w:ascii="Times New Roman" w:hAnsi="Times New Roman" w:cs="Times New Roman"/>
          <w:sz w:val="28"/>
          <w:szCs w:val="28"/>
        </w:rPr>
        <w:t xml:space="preserve">– размер базового оклада работников общеобразовательных организаций, принимаемый в соответствии с разделом </w:t>
      </w:r>
      <w:r w:rsidR="003C502D" w:rsidRPr="003A15F1">
        <w:rPr>
          <w:rFonts w:ascii="Times New Roman" w:hAnsi="Times New Roman" w:cs="Times New Roman"/>
          <w:sz w:val="28"/>
          <w:szCs w:val="28"/>
          <w:lang w:val="en-US"/>
        </w:rPr>
        <w:t>II</w:t>
      </w:r>
      <w:r w:rsidR="003C502D" w:rsidRPr="003A15F1">
        <w:rPr>
          <w:rFonts w:ascii="Times New Roman" w:hAnsi="Times New Roman" w:cs="Times New Roman"/>
          <w:sz w:val="28"/>
          <w:szCs w:val="28"/>
        </w:rPr>
        <w:t xml:space="preserve"> настоящего Положения;</w:t>
      </w:r>
    </w:p>
    <w:p w:rsidR="003C502D" w:rsidRPr="003A15F1" w:rsidRDefault="003C502D" w:rsidP="003C502D">
      <w:pPr>
        <w:pStyle w:val="ConsPlusNormal"/>
        <w:tabs>
          <w:tab w:val="left" w:pos="10065"/>
        </w:tabs>
        <w:ind w:firstLine="709"/>
        <w:contextualSpacing/>
        <w:rPr>
          <w:rFonts w:ascii="Times New Roman" w:hAnsi="Times New Roman" w:cs="Times New Roman"/>
          <w:sz w:val="28"/>
          <w:szCs w:val="28"/>
        </w:rPr>
      </w:pPr>
      <m:oMath>
        <m:r>
          <w:rPr>
            <w:rFonts w:ascii="Cambria Math" w:hAnsi="Cambria Math" w:cs="Times New Roman"/>
            <w:sz w:val="28"/>
            <w:szCs w:val="28"/>
          </w:rPr>
          <m:t>S</m:t>
        </m:r>
      </m:oMath>
      <w:r w:rsidRPr="003A15F1">
        <w:rPr>
          <w:rFonts w:ascii="Times New Roman" w:hAnsi="Times New Roman" w:cs="Times New Roman"/>
          <w:sz w:val="28"/>
          <w:szCs w:val="28"/>
        </w:rPr>
        <w:t xml:space="preserve"> – фактически отработанное время (ставка);</w:t>
      </w:r>
    </w:p>
    <w:p w:rsidR="003C502D" w:rsidRPr="003A15F1" w:rsidRDefault="003C502D" w:rsidP="003C502D">
      <w:pPr>
        <w:pStyle w:val="ConsPlusNormal"/>
        <w:tabs>
          <w:tab w:val="left" w:pos="10065"/>
        </w:tabs>
        <w:ind w:firstLine="709"/>
        <w:contextualSpacing/>
        <w:rPr>
          <w:rFonts w:ascii="Times New Roman" w:hAnsi="Times New Roman" w:cs="Times New Roman"/>
          <w:sz w:val="28"/>
          <w:szCs w:val="28"/>
        </w:rPr>
      </w:pPr>
      <m:oMath>
        <m:r>
          <w:rPr>
            <w:rFonts w:ascii="Cambria Math" w:hAnsi="Cambria Math" w:cs="Times New Roman"/>
            <w:sz w:val="28"/>
            <w:szCs w:val="28"/>
            <w:lang w:val="en-US"/>
          </w:rPr>
          <m:t>P</m:t>
        </m:r>
      </m:oMath>
      <w:r w:rsidRPr="003A15F1">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rsidR="003C502D" w:rsidRPr="003A15F1" w:rsidRDefault="003C502D" w:rsidP="003C502D">
      <w:pPr>
        <w:pStyle w:val="ConsPlusNormal"/>
        <w:ind w:firstLine="709"/>
        <w:jc w:val="center"/>
        <w:outlineLvl w:val="1"/>
        <w:rPr>
          <w:rFonts w:ascii="Times New Roman" w:hAnsi="Times New Roman" w:cs="Times New Roman"/>
          <w:sz w:val="28"/>
          <w:szCs w:val="28"/>
        </w:rPr>
      </w:pPr>
    </w:p>
    <w:p w:rsidR="003C502D" w:rsidRPr="003A15F1" w:rsidRDefault="003C502D" w:rsidP="003C502D">
      <w:pPr>
        <w:pStyle w:val="ConsPlusNormal"/>
        <w:jc w:val="center"/>
        <w:outlineLvl w:val="1"/>
        <w:rPr>
          <w:rFonts w:ascii="Times New Roman" w:hAnsi="Times New Roman" w:cs="Times New Roman"/>
          <w:b/>
          <w:sz w:val="28"/>
          <w:szCs w:val="28"/>
        </w:rPr>
      </w:pPr>
      <w:r w:rsidRPr="003A15F1">
        <w:rPr>
          <w:rFonts w:ascii="Times New Roman" w:hAnsi="Times New Roman" w:cs="Times New Roman"/>
          <w:b/>
          <w:sz w:val="28"/>
          <w:szCs w:val="28"/>
          <w:lang w:val="en-US"/>
        </w:rPr>
        <w:t>V</w:t>
      </w:r>
      <w:r w:rsidRPr="003A15F1">
        <w:rPr>
          <w:rFonts w:ascii="Times New Roman" w:hAnsi="Times New Roman" w:cs="Times New Roman"/>
          <w:b/>
          <w:sz w:val="28"/>
          <w:szCs w:val="28"/>
        </w:rPr>
        <w:t>. Выплаты педагогическим работникам за внеаудиторную занятость</w:t>
      </w:r>
    </w:p>
    <w:p w:rsidR="003C502D" w:rsidRPr="003A15F1" w:rsidRDefault="003C502D" w:rsidP="003C502D">
      <w:pPr>
        <w:pStyle w:val="ConsPlusNormal"/>
        <w:ind w:firstLine="709"/>
        <w:rPr>
          <w:rFonts w:ascii="Times New Roman" w:hAnsi="Times New Roman" w:cs="Times New Roman"/>
          <w:b/>
          <w:sz w:val="28"/>
          <w:szCs w:val="28"/>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1. Выплаты педагогическим работникам за внеаудиторную занятость включают в себя:</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выплаты за осуществление функций классного руководителя по организации и координации воспитательной работы с обучающимися;</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выплаты за проверку письменных работ (проверку тетрадей);</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выплаты за заведование учебными кабинетами, учебными мастерскими, спортивными залами, лабораториями, учебно-опытными участками, музеями;</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выплаты за руководство предметной, методической или цикловой комиссией, методическими объединениями.</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2. Выплаты за осуществление функций классного руководителя по организации и координации воспитательной работы с обучающимис</w:t>
      </w:r>
      <w:r w:rsidRPr="00561DA1">
        <w:rPr>
          <w:rFonts w:ascii="Times New Roman" w:hAnsi="Times New Roman" w:cs="Times New Roman"/>
          <w:sz w:val="24"/>
          <w:szCs w:val="24"/>
        </w:rPr>
        <w:t xml:space="preserve">я </w:t>
      </w:r>
      <w:r w:rsidRPr="003A15F1">
        <w:rPr>
          <w:rFonts w:ascii="Times New Roman" w:hAnsi="Times New Roman" w:cs="Times New Roman"/>
          <w:sz w:val="28"/>
          <w:szCs w:val="28"/>
        </w:rPr>
        <w:t xml:space="preserve">устанавливаютсяодин раз в год на начало учебного года и рассчитываются по </w:t>
      </w:r>
      <w:r w:rsidRPr="003A15F1">
        <w:rPr>
          <w:rFonts w:ascii="Times New Roman" w:hAnsi="Times New Roman" w:cs="Times New Roman"/>
          <w:sz w:val="28"/>
          <w:szCs w:val="28"/>
        </w:rPr>
        <w:lastRenderedPageBreak/>
        <w:t>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ED5B7A" w:rsidRDefault="00DD32C2" w:rsidP="003C502D">
      <w:pPr>
        <w:widowControl w:val="0"/>
        <w:tabs>
          <w:tab w:val="left" w:pos="10065"/>
        </w:tabs>
        <w:autoSpaceDE w:val="0"/>
        <w:autoSpaceDN w:val="0"/>
        <w:ind w:firstLine="567"/>
        <w:contextualSpacing/>
        <w:jc w:val="center"/>
        <w:rPr>
          <w:i/>
        </w:rPr>
      </w:pPr>
      <m:oMathPara>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kr</m:t>
              </m:r>
            </m:sup>
          </m:sSubSup>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k</m:t>
              </m:r>
            </m:sub>
          </m:sSub>
          <m:r>
            <w:rPr>
              <w:rFonts w:ascii="Cambria Math" w:hAnsi="Cambria Math"/>
              <w:sz w:val="28"/>
              <w:szCs w:val="28"/>
            </w:rPr>
            <m:t xml:space="preserve"> ,</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где:</w:t>
      </w:r>
    </w:p>
    <w:p w:rsidR="003C502D" w:rsidRPr="003A15F1" w:rsidRDefault="00DD32C2" w:rsidP="003C502D">
      <w:pPr>
        <w:pStyle w:val="ConsPlusNormal"/>
        <w:ind w:firstLine="709"/>
        <w:rPr>
          <w:rFonts w:ascii="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nz</m:t>
            </m:r>
          </m:sub>
          <m:sup>
            <m:r>
              <w:rPr>
                <w:rFonts w:ascii="Cambria Math" w:hAnsi="Cambria Math" w:cs="Times New Roman"/>
                <w:sz w:val="28"/>
                <w:szCs w:val="28"/>
              </w:rPr>
              <m:t>kr</m:t>
            </m:r>
          </m:sup>
        </m:sSubSup>
      </m:oMath>
      <w:r w:rsidR="003C502D" w:rsidRPr="003A15F1">
        <w:rPr>
          <w:rFonts w:ascii="Times New Roman" w:hAnsi="Times New Roman" w:cs="Times New Roman"/>
          <w:sz w:val="28"/>
          <w:szCs w:val="28"/>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3C502D" w:rsidRPr="003A15F1" w:rsidRDefault="003C502D" w:rsidP="003C502D">
      <w:pPr>
        <w:pStyle w:val="ConsPlusNormal"/>
        <w:ind w:firstLine="709"/>
        <w:rPr>
          <w:rFonts w:ascii="Times New Roman" w:hAnsi="Times New Roman" w:cs="Times New Roman"/>
          <w:sz w:val="28"/>
          <w:szCs w:val="28"/>
        </w:rPr>
      </w:pPr>
      <m:oMath>
        <m:r>
          <w:rPr>
            <w:rFonts w:ascii="Cambria Math" w:hAnsi="Cambria Math" w:cs="Times New Roman"/>
            <w:sz w:val="28"/>
            <w:szCs w:val="28"/>
          </w:rPr>
          <m:t>A</m:t>
        </m:r>
      </m:oMath>
      <w:r w:rsidRPr="003A15F1">
        <w:rPr>
          <w:rFonts w:ascii="Times New Roman" w:hAnsi="Times New Roman" w:cs="Times New Roman"/>
          <w:sz w:val="28"/>
          <w:szCs w:val="28"/>
        </w:rPr>
        <w:t xml:space="preserve"> –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r</m:t>
            </m:r>
          </m:sub>
        </m:sSub>
      </m:oMath>
      <w:r w:rsidR="003C502D" w:rsidRPr="003A15F1">
        <w:rPr>
          <w:rFonts w:ascii="Times New Roman" w:hAnsi="Times New Roman" w:cs="Times New Roman"/>
          <w:sz w:val="28"/>
          <w:szCs w:val="28"/>
        </w:rP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k</m:t>
            </m:r>
          </m:sub>
        </m:sSub>
      </m:oMath>
      <w:r w:rsidR="003C502D" w:rsidRPr="003A15F1">
        <w:rPr>
          <w:rFonts w:ascii="Times New Roman" w:hAnsi="Times New Roman" w:cs="Times New Roman"/>
          <w:sz w:val="28"/>
          <w:szCs w:val="28"/>
        </w:rPr>
        <w:t xml:space="preserve"> – численность обучающихся в классе.</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3. Выплаты за проверку письменных работ (проверку тетрадей) в общеобразовательных организациях рассчитываются по 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ED5B7A" w:rsidRDefault="00DD32C2" w:rsidP="003C502D">
      <w:pPr>
        <w:widowControl w:val="0"/>
        <w:autoSpaceDE w:val="0"/>
        <w:autoSpaceDN w:val="0"/>
        <w:ind w:firstLine="567"/>
        <w:jc w:val="center"/>
        <w:rPr>
          <w:lang w:val="en-US"/>
        </w:rPr>
      </w:pPr>
      <m:oMathPara>
        <m:oMath>
          <m:sSubSup>
            <m:sSubSupPr>
              <m:ctrlPr>
                <w:rPr>
                  <w:rFonts w:ascii="Cambria Math" w:hAnsi="Cambria Math"/>
                  <w:i/>
                  <w:sz w:val="28"/>
                  <w:szCs w:val="28"/>
                  <w:lang w:val="en-US"/>
                </w:rPr>
              </m:ctrlPr>
            </m:sSubSupPr>
            <m:e>
              <m:r>
                <w:rPr>
                  <w:rFonts w:ascii="Cambria Math" w:hAnsi="Cambria Math"/>
                  <w:sz w:val="28"/>
                  <w:szCs w:val="28"/>
                  <w:lang w:val="en-US"/>
                </w:rPr>
                <m:t>B</m:t>
              </m:r>
            </m:e>
            <m:sub>
              <m:r>
                <w:rPr>
                  <w:rFonts w:ascii="Cambria Math" w:hAnsi="Cambria Math"/>
                  <w:sz w:val="28"/>
                  <w:szCs w:val="28"/>
                  <w:lang w:val="en-US"/>
                </w:rPr>
                <m:t>nz</m:t>
              </m:r>
            </m:sub>
            <m:sup>
              <m:r>
                <w:rPr>
                  <w:rFonts w:ascii="Cambria Math" w:hAnsi="Cambria Math"/>
                  <w:sz w:val="28"/>
                  <w:szCs w:val="28"/>
                  <w:lang w:val="en-US"/>
                </w:rPr>
                <m:t>pt</m:t>
              </m:r>
            </m:sup>
          </m:sSubSup>
          <m:r>
            <w:rPr>
              <w:rFonts w:ascii="Cambria Math" w:hAnsi="Cambria Math"/>
              <w:sz w:val="28"/>
              <w:szCs w:val="28"/>
              <w:lang w:val="en-US"/>
            </w:rPr>
            <m:t>=</m:t>
          </m:r>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pt</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num>
                <m:den>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den>
              </m:f>
            </m:e>
          </m:nary>
          <m:r>
            <w:rPr>
              <w:rFonts w:ascii="Cambria Math" w:hAnsi="Cambria Math"/>
              <w:sz w:val="28"/>
              <w:szCs w:val="28"/>
              <w:lang w:val="en-US"/>
            </w:rPr>
            <m:t>,</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где:</w:t>
      </w:r>
    </w:p>
    <w:p w:rsidR="003C502D" w:rsidRPr="003A15F1" w:rsidRDefault="00DD32C2" w:rsidP="003C502D">
      <w:pPr>
        <w:pStyle w:val="ConsPlusNormal"/>
        <w:ind w:firstLine="709"/>
        <w:rPr>
          <w:rFonts w:ascii="Times New Roman" w:hAnsi="Times New Roman" w:cs="Times New Roman"/>
          <w:sz w:val="28"/>
          <w:szCs w:val="28"/>
        </w:rPr>
      </w:pPr>
      <m:oMath>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B</m:t>
            </m:r>
          </m:e>
          <m:sub>
            <m:r>
              <w:rPr>
                <w:rFonts w:ascii="Cambria Math" w:hAnsi="Cambria Math" w:cs="Times New Roman"/>
                <w:sz w:val="28"/>
                <w:szCs w:val="28"/>
                <w:lang w:val="en-US"/>
              </w:rPr>
              <m:t>nz</m:t>
            </m:r>
          </m:sub>
          <m:sup>
            <m:r>
              <w:rPr>
                <w:rFonts w:ascii="Cambria Math" w:hAnsi="Cambria Math" w:cs="Times New Roman"/>
                <w:sz w:val="28"/>
                <w:szCs w:val="28"/>
                <w:lang w:val="en-US"/>
              </w:rPr>
              <m:t>pt</m:t>
            </m:r>
          </m:sup>
        </m:sSubSup>
      </m:oMath>
      <w:r w:rsidR="003C502D" w:rsidRPr="003A15F1">
        <w:rPr>
          <w:rFonts w:ascii="Times New Roman" w:hAnsi="Times New Roman" w:cs="Times New Roman"/>
          <w:sz w:val="28"/>
          <w:szCs w:val="28"/>
        </w:rPr>
        <w:t xml:space="preserve"> – размер выплат за проверку письменных работ (проверку тетрадей) в общеобразовательных организациях;</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oMath>
      <w:r w:rsidR="003C502D" w:rsidRPr="003A15F1">
        <w:rPr>
          <w:rFonts w:ascii="Times New Roman" w:hAnsi="Times New Roman" w:cs="Times New Roman"/>
          <w:sz w:val="28"/>
          <w:szCs w:val="28"/>
        </w:rPr>
        <w:t xml:space="preserve"> – размер базового оклада педагогического работника общеобразовательной организации, принимаемый в соответствии с разделом </w:t>
      </w:r>
      <w:r w:rsidR="003C502D" w:rsidRPr="003A15F1">
        <w:rPr>
          <w:rFonts w:ascii="Times New Roman" w:hAnsi="Times New Roman" w:cs="Times New Roman"/>
          <w:sz w:val="28"/>
          <w:szCs w:val="28"/>
          <w:lang w:val="en-US"/>
        </w:rPr>
        <w:t>II</w:t>
      </w:r>
      <w:r w:rsidR="003C502D" w:rsidRPr="003A15F1">
        <w:rPr>
          <w:rFonts w:ascii="Times New Roman" w:hAnsi="Times New Roman" w:cs="Times New Roman"/>
          <w:sz w:val="28"/>
          <w:szCs w:val="28"/>
        </w:rPr>
        <w:t xml:space="preserve"> настоящего Положения;</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pt</m:t>
            </m:r>
          </m:sub>
        </m:sSub>
      </m:oMath>
      <w:r w:rsidR="003C502D" w:rsidRPr="003A15F1">
        <w:rPr>
          <w:rFonts w:ascii="Times New Roman" w:hAnsi="Times New Roman" w:cs="Times New Roman"/>
          <w:sz w:val="28"/>
          <w:szCs w:val="28"/>
        </w:rPr>
        <w:t xml:space="preserve"> – размер надбавки за проверку письменных работ (проверку тетрадей), который приведен в таблице 1;</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oMath>
      <w:r w:rsidR="003C502D" w:rsidRPr="003A15F1">
        <w:rPr>
          <w:rFonts w:ascii="Times New Roman" w:hAnsi="Times New Roman" w:cs="Times New Roman"/>
          <w:sz w:val="28"/>
          <w:szCs w:val="28"/>
        </w:rPr>
        <w:t xml:space="preserve"> – фактическое количество часов ведения педагогической работы по предмету в общеобразовательной организации;</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oMath>
      <w:r w:rsidR="003C502D" w:rsidRPr="003A15F1">
        <w:rPr>
          <w:rFonts w:ascii="Times New Roman" w:hAnsi="Times New Roman" w:cs="Times New Roman"/>
          <w:sz w:val="28"/>
          <w:szCs w:val="28"/>
        </w:rPr>
        <w:t xml:space="preserve"> – фактическое количество услуг, оказываемыхпедагогическим работником в общеобразовательной организации;</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oMath>
      <w:r w:rsidR="003C502D" w:rsidRPr="003A15F1">
        <w:rPr>
          <w:rFonts w:ascii="Times New Roman" w:hAnsi="Times New Roman" w:cs="Times New Roman"/>
          <w:sz w:val="28"/>
          <w:szCs w:val="28"/>
        </w:rPr>
        <w:t xml:space="preserve"> – норма часов за базовую ставку заработной платы педагогических работников в общеобразовательных организациях, установленная разделом </w:t>
      </w:r>
      <w:r w:rsidR="003C502D" w:rsidRPr="003A15F1">
        <w:rPr>
          <w:rFonts w:ascii="Times New Roman" w:hAnsi="Times New Roman" w:cs="Times New Roman"/>
          <w:sz w:val="28"/>
          <w:szCs w:val="28"/>
          <w:lang w:val="en-US"/>
        </w:rPr>
        <w:t>III</w:t>
      </w:r>
      <w:r w:rsidR="003C502D" w:rsidRPr="003A15F1">
        <w:rPr>
          <w:rFonts w:ascii="Times New Roman" w:hAnsi="Times New Roman" w:cs="Times New Roman"/>
          <w:sz w:val="28"/>
          <w:szCs w:val="28"/>
        </w:rPr>
        <w:t xml:space="preserve"> настоящего Положения;</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oMath>
      <w:r w:rsidR="003C502D" w:rsidRPr="003A15F1">
        <w:rPr>
          <w:rFonts w:ascii="Times New Roman" w:hAnsi="Times New Roman" w:cs="Times New Roman"/>
          <w:sz w:val="28"/>
          <w:szCs w:val="28"/>
        </w:rPr>
        <w:t xml:space="preserve"> – нормативное количество услуг, оказываемых педагогическим работником в общеобразовательной организации.</w:t>
      </w:r>
    </w:p>
    <w:p w:rsidR="003C502D" w:rsidRDefault="003C502D" w:rsidP="003A15F1">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3A15F1" w:rsidRPr="003A15F1" w:rsidRDefault="003A15F1" w:rsidP="003A15F1">
      <w:pPr>
        <w:pStyle w:val="ConsPlusNormal"/>
        <w:ind w:firstLine="709"/>
        <w:rPr>
          <w:rFonts w:ascii="Times New Roman" w:hAnsi="Times New Roman" w:cs="Times New Roman"/>
          <w:sz w:val="28"/>
          <w:szCs w:val="28"/>
        </w:rPr>
      </w:pPr>
    </w:p>
    <w:p w:rsidR="003C502D" w:rsidRPr="00561DA1" w:rsidRDefault="003C502D" w:rsidP="003C502D">
      <w:pPr>
        <w:pStyle w:val="ConsPlusNormal"/>
        <w:ind w:firstLine="709"/>
        <w:jc w:val="right"/>
        <w:rPr>
          <w:rFonts w:ascii="Times New Roman" w:hAnsi="Times New Roman" w:cs="Times New Roman"/>
          <w:sz w:val="24"/>
          <w:szCs w:val="24"/>
        </w:rPr>
      </w:pPr>
      <w:r w:rsidRPr="00561DA1">
        <w:rPr>
          <w:rFonts w:ascii="Times New Roman" w:hAnsi="Times New Roman" w:cs="Times New Roman"/>
          <w:sz w:val="24"/>
          <w:szCs w:val="24"/>
        </w:rPr>
        <w:t>Таблица 1</w:t>
      </w:r>
    </w:p>
    <w:p w:rsidR="003C502D" w:rsidRPr="00561DA1" w:rsidRDefault="003C502D" w:rsidP="003C502D">
      <w:pPr>
        <w:pStyle w:val="ConsPlusNormal"/>
        <w:ind w:firstLine="709"/>
        <w:rPr>
          <w:rFonts w:ascii="Times New Roman" w:hAnsi="Times New Roman" w:cs="Times New Roman"/>
          <w:sz w:val="24"/>
          <w:szCs w:val="24"/>
        </w:rPr>
      </w:pPr>
    </w:p>
    <w:p w:rsidR="003C502D" w:rsidRPr="00561DA1" w:rsidRDefault="003C502D" w:rsidP="003C502D">
      <w:pPr>
        <w:pStyle w:val="ConsPlusNormal"/>
        <w:jc w:val="center"/>
        <w:rPr>
          <w:rFonts w:ascii="Times New Roman" w:hAnsi="Times New Roman" w:cs="Times New Roman"/>
          <w:b/>
          <w:sz w:val="24"/>
          <w:szCs w:val="24"/>
        </w:rPr>
      </w:pPr>
      <w:bookmarkStart w:id="37" w:name="P625"/>
      <w:bookmarkEnd w:id="37"/>
      <w:r w:rsidRPr="00561DA1">
        <w:rPr>
          <w:rFonts w:ascii="Times New Roman" w:hAnsi="Times New Roman" w:cs="Times New Roman"/>
          <w:b/>
          <w:sz w:val="24"/>
          <w:szCs w:val="24"/>
        </w:rPr>
        <w:t xml:space="preserve">Размеры надбавок за проверку письменных работ (проверку тетрадей) </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A0"/>
      </w:tblPr>
      <w:tblGrid>
        <w:gridCol w:w="1129"/>
        <w:gridCol w:w="6917"/>
        <w:gridCol w:w="2148"/>
      </w:tblGrid>
      <w:tr w:rsidR="003C502D" w:rsidRPr="00561DA1" w:rsidTr="001F050C">
        <w:tc>
          <w:tcPr>
            <w:tcW w:w="112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п/п</w:t>
            </w:r>
          </w:p>
        </w:tc>
        <w:tc>
          <w:tcPr>
            <w:tcW w:w="691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Наименование работы</w:t>
            </w:r>
          </w:p>
        </w:tc>
        <w:tc>
          <w:tcPr>
            <w:tcW w:w="2148"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Размер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надбавки,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процентов</w:t>
            </w:r>
          </w:p>
        </w:tc>
      </w:tr>
    </w:tbl>
    <w:p w:rsidR="003C502D" w:rsidRPr="00561DA1" w:rsidRDefault="003C502D" w:rsidP="003C50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9"/>
        <w:gridCol w:w="6917"/>
        <w:gridCol w:w="2148"/>
      </w:tblGrid>
      <w:tr w:rsidR="003C502D" w:rsidRPr="00561DA1" w:rsidTr="001F050C">
        <w:tc>
          <w:tcPr>
            <w:tcW w:w="112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w:t>
            </w:r>
          </w:p>
        </w:tc>
        <w:tc>
          <w:tcPr>
            <w:tcW w:w="6917"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Проверка тетрадей в начальных классах, по русскому языку и литературе, родному языку и литературе, математике</w:t>
            </w:r>
          </w:p>
        </w:tc>
        <w:tc>
          <w:tcPr>
            <w:tcW w:w="2148"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12,0</w:t>
            </w:r>
          </w:p>
        </w:tc>
      </w:tr>
      <w:tr w:rsidR="003C502D" w:rsidRPr="00561DA1" w:rsidTr="001F050C">
        <w:tc>
          <w:tcPr>
            <w:tcW w:w="112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w:t>
            </w:r>
          </w:p>
        </w:tc>
        <w:tc>
          <w:tcPr>
            <w:tcW w:w="6917"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Проверка письменных работ по иностранному языку</w:t>
            </w:r>
          </w:p>
        </w:tc>
        <w:tc>
          <w:tcPr>
            <w:tcW w:w="2148"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7,0</w:t>
            </w:r>
          </w:p>
        </w:tc>
      </w:tr>
      <w:tr w:rsidR="003C502D" w:rsidRPr="00561DA1" w:rsidTr="001F050C">
        <w:tc>
          <w:tcPr>
            <w:tcW w:w="112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w:t>
            </w:r>
          </w:p>
        </w:tc>
        <w:tc>
          <w:tcPr>
            <w:tcW w:w="6917"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Проверка письменных работ по информатике, обществознанию, биологии, химии, физике, географии</w:t>
            </w:r>
          </w:p>
        </w:tc>
        <w:tc>
          <w:tcPr>
            <w:tcW w:w="2148"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3,6</w:t>
            </w:r>
          </w:p>
        </w:tc>
      </w:tr>
    </w:tbl>
    <w:p w:rsidR="003C502D" w:rsidRPr="00561DA1" w:rsidRDefault="003C502D" w:rsidP="003C502D">
      <w:pPr>
        <w:pStyle w:val="ConsPlusNormal"/>
        <w:ind w:firstLine="540"/>
        <w:rPr>
          <w:rFonts w:ascii="Times New Roman" w:hAnsi="Times New Roman" w:cs="Times New Roman"/>
          <w:sz w:val="24"/>
          <w:szCs w:val="24"/>
        </w:rPr>
      </w:pPr>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за заведование учебными кабинетами, лабораториями, музеями – 444 рубля;</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за заведование учебными мастерскими, спортивными залами и учебно-опытными участками – 833 рубля.</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5. Выплаты за руководство предметной, методической или цикловой комиссиями, методическими объединениями рассчитываются по 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ED5B7A" w:rsidRDefault="00DD32C2" w:rsidP="003C502D">
      <w:pPr>
        <w:widowControl w:val="0"/>
        <w:tabs>
          <w:tab w:val="left" w:pos="10065"/>
        </w:tabs>
        <w:autoSpaceDE w:val="0"/>
        <w:autoSpaceDN w:val="0"/>
        <w:ind w:firstLine="567"/>
        <w:contextualSpacing/>
        <w:jc w:val="center"/>
        <w:rPr>
          <w:i/>
        </w:rPr>
      </w:pPr>
      <m:oMathPara>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rk</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rk</m:t>
              </m:r>
            </m:sub>
          </m:sSub>
          <m:r>
            <w:rPr>
              <w:rFonts w:ascii="Cambria Math" w:hAnsi="Cambria Math"/>
              <w:sz w:val="28"/>
              <w:szCs w:val="28"/>
            </w:rPr>
            <m:t xml:space="preserve"> ,</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где:</w:t>
      </w:r>
    </w:p>
    <w:p w:rsidR="003C502D" w:rsidRPr="003A15F1" w:rsidRDefault="00DD32C2" w:rsidP="003C502D">
      <w:pPr>
        <w:pStyle w:val="ConsPlusNormal"/>
        <w:ind w:firstLine="709"/>
        <w:rPr>
          <w:rFonts w:ascii="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nz</m:t>
            </m:r>
          </m:sub>
          <m:sup>
            <m:r>
              <w:rPr>
                <w:rFonts w:ascii="Cambria Math" w:hAnsi="Cambria Math" w:cs="Times New Roman"/>
                <w:sz w:val="28"/>
                <w:szCs w:val="28"/>
              </w:rPr>
              <m:t>rk</m:t>
            </m:r>
          </m:sup>
        </m:sSubSup>
      </m:oMath>
      <w:r w:rsidR="003C502D" w:rsidRPr="003A15F1">
        <w:rPr>
          <w:rFonts w:ascii="Times New Roman" w:hAnsi="Times New Roman" w:cs="Times New Roman"/>
          <w:sz w:val="28"/>
          <w:szCs w:val="28"/>
        </w:rPr>
        <w:t xml:space="preserve"> – размер выплаты за руководство предметной, методической или цикловой комиссиями, методическими объединениями;</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oMath>
      <w:r w:rsidR="003C502D" w:rsidRPr="003A15F1">
        <w:rPr>
          <w:rFonts w:ascii="Times New Roman" w:hAnsi="Times New Roman" w:cs="Times New Roman"/>
          <w:sz w:val="28"/>
          <w:szCs w:val="28"/>
        </w:rPr>
        <w:t xml:space="preserve"> – размер базового оклада педагогических работников общеобразовательных организаций, принимаемый в соответствии с разделом </w:t>
      </w:r>
      <w:r w:rsidR="003C502D" w:rsidRPr="003A15F1">
        <w:rPr>
          <w:rFonts w:ascii="Times New Roman" w:hAnsi="Times New Roman" w:cs="Times New Roman"/>
          <w:sz w:val="28"/>
          <w:szCs w:val="28"/>
          <w:lang w:val="en-US"/>
        </w:rPr>
        <w:t>II</w:t>
      </w:r>
      <w:r w:rsidR="003C502D" w:rsidRPr="003A15F1">
        <w:rPr>
          <w:rFonts w:ascii="Times New Roman" w:hAnsi="Times New Roman" w:cs="Times New Roman"/>
          <w:sz w:val="28"/>
          <w:szCs w:val="28"/>
        </w:rPr>
        <w:t xml:space="preserve"> настоящего Положения;</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rk</m:t>
            </m:r>
          </m:sub>
        </m:sSub>
      </m:oMath>
      <w:r w:rsidR="003C502D" w:rsidRPr="003A15F1">
        <w:rPr>
          <w:rFonts w:ascii="Times New Roman" w:hAnsi="Times New Roman" w:cs="Times New Roman"/>
          <w:sz w:val="28"/>
          <w:szCs w:val="28"/>
        </w:rP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 xml:space="preserve">5.1. При обеспечении педагогическим работником руководства несколькими комиссиями, объединениями размер выплат в указанном случае рассчитывается как </w:t>
      </w:r>
      <w:r w:rsidRPr="003A15F1">
        <w:rPr>
          <w:rFonts w:ascii="Times New Roman" w:hAnsi="Times New Roman" w:cs="Times New Roman"/>
          <w:sz w:val="28"/>
          <w:szCs w:val="28"/>
        </w:rPr>
        <w:lastRenderedPageBreak/>
        <w:t>сумма выплат по каждой комиссии, объединению.</w:t>
      </w:r>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jc w:val="center"/>
        <w:outlineLvl w:val="1"/>
        <w:rPr>
          <w:rFonts w:ascii="Times New Roman" w:hAnsi="Times New Roman" w:cs="Times New Roman"/>
          <w:b/>
          <w:sz w:val="28"/>
          <w:szCs w:val="28"/>
        </w:rPr>
      </w:pPr>
      <w:r w:rsidRPr="003A15F1">
        <w:rPr>
          <w:rFonts w:ascii="Times New Roman" w:hAnsi="Times New Roman" w:cs="Times New Roman"/>
          <w:b/>
          <w:sz w:val="28"/>
          <w:szCs w:val="28"/>
          <w:lang w:val="en-US"/>
        </w:rPr>
        <w:t>VI</w:t>
      </w:r>
      <w:r w:rsidRPr="003A15F1">
        <w:rPr>
          <w:rFonts w:ascii="Times New Roman" w:hAnsi="Times New Roman" w:cs="Times New Roman"/>
          <w:b/>
          <w:sz w:val="28"/>
          <w:szCs w:val="28"/>
        </w:rPr>
        <w:t>. Выплаты стимулирующего характера</w:t>
      </w:r>
    </w:p>
    <w:p w:rsidR="003C502D" w:rsidRPr="003A15F1" w:rsidRDefault="003C502D" w:rsidP="003C502D">
      <w:pPr>
        <w:pStyle w:val="ConsPlusNormal"/>
        <w:ind w:firstLine="709"/>
        <w:rPr>
          <w:rFonts w:ascii="Times New Roman" w:hAnsi="Times New Roman" w:cs="Times New Roman"/>
          <w:b/>
          <w:sz w:val="28"/>
          <w:szCs w:val="28"/>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C502D" w:rsidRPr="003A15F1" w:rsidRDefault="003C502D" w:rsidP="003C502D">
      <w:pPr>
        <w:pStyle w:val="aff1"/>
        <w:widowControl w:val="0"/>
        <w:tabs>
          <w:tab w:val="left" w:pos="709"/>
        </w:tabs>
        <w:autoSpaceDE w:val="0"/>
        <w:autoSpaceDN w:val="0"/>
        <w:adjustRightInd w:val="0"/>
        <w:spacing w:line="22" w:lineRule="atLeast"/>
        <w:ind w:left="0" w:firstLine="567"/>
        <w:rPr>
          <w:sz w:val="28"/>
          <w:szCs w:val="28"/>
        </w:rPr>
      </w:pPr>
      <w:r w:rsidRPr="003A15F1">
        <w:rPr>
          <w:sz w:val="28"/>
          <w:szCs w:val="28"/>
        </w:rPr>
        <w:t>«1.1. Выплаты стимулирующего характера включают в себя:</w:t>
      </w:r>
    </w:p>
    <w:p w:rsidR="003C502D" w:rsidRPr="003A15F1" w:rsidRDefault="003C502D" w:rsidP="003C502D">
      <w:pPr>
        <w:pStyle w:val="aff1"/>
        <w:widowControl w:val="0"/>
        <w:tabs>
          <w:tab w:val="left" w:pos="709"/>
        </w:tabs>
        <w:autoSpaceDE w:val="0"/>
        <w:autoSpaceDN w:val="0"/>
        <w:adjustRightInd w:val="0"/>
        <w:spacing w:line="22" w:lineRule="atLeast"/>
        <w:ind w:left="0" w:firstLine="567"/>
        <w:rPr>
          <w:sz w:val="28"/>
          <w:szCs w:val="28"/>
        </w:rPr>
      </w:pPr>
      <w:r w:rsidRPr="003A15F1">
        <w:rPr>
          <w:sz w:val="28"/>
          <w:szCs w:val="28"/>
        </w:rPr>
        <w:t>выплаты за квалификационную категорию;</w:t>
      </w:r>
    </w:p>
    <w:p w:rsidR="003C502D" w:rsidRPr="003A15F1" w:rsidRDefault="003C502D" w:rsidP="003C502D">
      <w:pPr>
        <w:pStyle w:val="aff1"/>
        <w:widowControl w:val="0"/>
        <w:tabs>
          <w:tab w:val="left" w:pos="709"/>
        </w:tabs>
        <w:autoSpaceDE w:val="0"/>
        <w:autoSpaceDN w:val="0"/>
        <w:adjustRightInd w:val="0"/>
        <w:spacing w:line="22" w:lineRule="atLeast"/>
        <w:ind w:left="0" w:firstLine="567"/>
        <w:rPr>
          <w:sz w:val="28"/>
          <w:szCs w:val="28"/>
        </w:rPr>
      </w:pPr>
      <w:r w:rsidRPr="003A15F1">
        <w:rPr>
          <w:sz w:val="28"/>
          <w:szCs w:val="28"/>
        </w:rPr>
        <w:t>выплаты за специфику образовательной программы;</w:t>
      </w:r>
    </w:p>
    <w:p w:rsidR="003C502D" w:rsidRPr="003A15F1" w:rsidRDefault="003C502D" w:rsidP="003C502D">
      <w:pPr>
        <w:pStyle w:val="aff1"/>
        <w:widowControl w:val="0"/>
        <w:tabs>
          <w:tab w:val="left" w:pos="709"/>
        </w:tabs>
        <w:autoSpaceDE w:val="0"/>
        <w:autoSpaceDN w:val="0"/>
        <w:adjustRightInd w:val="0"/>
        <w:spacing w:line="22" w:lineRule="atLeast"/>
        <w:ind w:left="0" w:firstLine="567"/>
        <w:rPr>
          <w:sz w:val="28"/>
          <w:szCs w:val="28"/>
        </w:rPr>
      </w:pPr>
      <w:r w:rsidRPr="003A15F1">
        <w:rPr>
          <w:sz w:val="28"/>
          <w:szCs w:val="28"/>
        </w:rPr>
        <w:t>выплаты за наличие государственных наград;</w:t>
      </w:r>
    </w:p>
    <w:p w:rsidR="003C502D" w:rsidRPr="003A15F1" w:rsidRDefault="003C502D" w:rsidP="003C502D">
      <w:pPr>
        <w:pStyle w:val="aff1"/>
        <w:widowControl w:val="0"/>
        <w:tabs>
          <w:tab w:val="left" w:pos="709"/>
        </w:tabs>
        <w:autoSpaceDE w:val="0"/>
        <w:autoSpaceDN w:val="0"/>
        <w:adjustRightInd w:val="0"/>
        <w:spacing w:line="22" w:lineRule="atLeast"/>
        <w:ind w:left="0" w:firstLine="567"/>
        <w:rPr>
          <w:sz w:val="28"/>
          <w:szCs w:val="28"/>
        </w:rPr>
      </w:pPr>
      <w:r w:rsidRPr="003A15F1">
        <w:rPr>
          <w:sz w:val="28"/>
          <w:szCs w:val="28"/>
        </w:rPr>
        <w:t>выплаты за стаж работы по профилю;</w:t>
      </w:r>
    </w:p>
    <w:p w:rsidR="003C502D" w:rsidRPr="003A15F1" w:rsidRDefault="003C502D" w:rsidP="003C502D">
      <w:pPr>
        <w:pStyle w:val="aff1"/>
        <w:widowControl w:val="0"/>
        <w:tabs>
          <w:tab w:val="left" w:pos="709"/>
        </w:tabs>
        <w:autoSpaceDE w:val="0"/>
        <w:autoSpaceDN w:val="0"/>
        <w:adjustRightInd w:val="0"/>
        <w:spacing w:line="22" w:lineRule="atLeast"/>
        <w:ind w:left="0" w:firstLine="567"/>
        <w:rPr>
          <w:sz w:val="28"/>
          <w:szCs w:val="28"/>
        </w:rPr>
      </w:pPr>
      <w:r w:rsidRPr="003A15F1">
        <w:rPr>
          <w:sz w:val="28"/>
          <w:szCs w:val="28"/>
        </w:rPr>
        <w:t>выплаты за интенсивность труда;</w:t>
      </w:r>
    </w:p>
    <w:p w:rsidR="003C502D" w:rsidRPr="003A15F1" w:rsidRDefault="003C502D" w:rsidP="003C502D">
      <w:pPr>
        <w:pStyle w:val="aff1"/>
        <w:widowControl w:val="0"/>
        <w:tabs>
          <w:tab w:val="left" w:pos="709"/>
        </w:tabs>
        <w:autoSpaceDE w:val="0"/>
        <w:autoSpaceDN w:val="0"/>
        <w:adjustRightInd w:val="0"/>
        <w:spacing w:line="22" w:lineRule="atLeast"/>
        <w:ind w:left="0" w:firstLine="567"/>
        <w:rPr>
          <w:sz w:val="28"/>
          <w:szCs w:val="28"/>
        </w:rPr>
      </w:pPr>
      <w:r w:rsidRPr="003A15F1">
        <w:rPr>
          <w:sz w:val="28"/>
          <w:szCs w:val="28"/>
        </w:rPr>
        <w:t xml:space="preserve">премиальные и иные поощрительные выплаты; </w:t>
      </w:r>
    </w:p>
    <w:p w:rsidR="003C502D" w:rsidRPr="003A15F1" w:rsidRDefault="003C502D" w:rsidP="003C502D">
      <w:pPr>
        <w:pStyle w:val="aff1"/>
        <w:widowControl w:val="0"/>
        <w:tabs>
          <w:tab w:val="left" w:pos="709"/>
        </w:tabs>
        <w:autoSpaceDE w:val="0"/>
        <w:autoSpaceDN w:val="0"/>
        <w:adjustRightInd w:val="0"/>
        <w:spacing w:line="22" w:lineRule="atLeast"/>
        <w:ind w:left="0" w:firstLine="567"/>
        <w:rPr>
          <w:sz w:val="28"/>
          <w:szCs w:val="28"/>
        </w:rPr>
      </w:pPr>
      <w:r w:rsidRPr="003A15F1">
        <w:rPr>
          <w:sz w:val="28"/>
          <w:szCs w:val="28"/>
        </w:rPr>
        <w:t>выплаты за качество выполняемых работ.»</w:t>
      </w:r>
    </w:p>
    <w:p w:rsidR="003C502D" w:rsidRPr="003A15F1" w:rsidRDefault="003C502D" w:rsidP="003C502D">
      <w:pPr>
        <w:pStyle w:val="ConsPlusNormal"/>
        <w:ind w:firstLine="709"/>
        <w:rPr>
          <w:rFonts w:ascii="Times New Roman" w:hAnsi="Times New Roman" w:cs="Times New Roman"/>
          <w:color w:val="FF0000"/>
          <w:sz w:val="28"/>
          <w:szCs w:val="28"/>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sz w:val="28"/>
          <w:szCs w:val="28"/>
        </w:rPr>
        <w:t xml:space="preserve">2. </w:t>
      </w:r>
      <w:r w:rsidRPr="003A15F1">
        <w:rPr>
          <w:rFonts w:ascii="Times New Roman" w:hAnsi="Times New Roman" w:cs="Times New Roman"/>
          <w:sz w:val="28"/>
          <w:szCs w:val="28"/>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3C502D" w:rsidRPr="003A15F1" w:rsidRDefault="003C502D" w:rsidP="003C502D">
      <w:pPr>
        <w:pStyle w:val="ConsPlusNormal"/>
        <w:ind w:firstLine="709"/>
        <w:rPr>
          <w:rFonts w:ascii="Times New Roman" w:hAnsi="Times New Roman" w:cs="Times New Roman"/>
          <w:sz w:val="28"/>
          <w:szCs w:val="28"/>
        </w:rPr>
      </w:pPr>
    </w:p>
    <w:p w:rsidR="003C502D" w:rsidRPr="00ED5B7A" w:rsidRDefault="00DD32C2" w:rsidP="003C502D">
      <w:pPr>
        <w:pStyle w:val="ConsPlusNormal"/>
        <w:ind w:firstLine="709"/>
        <w:rPr>
          <w:rFonts w:ascii="Times New Roman" w:hAnsi="Times New Roman" w:cs="Times New Roman"/>
          <w:i/>
          <w:sz w:val="24"/>
          <w:szCs w:val="24"/>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где:</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kk</m:t>
            </m:r>
          </m:sub>
        </m:sSub>
      </m:oMath>
      <w:r w:rsidR="003C502D" w:rsidRPr="003A15F1">
        <w:rPr>
          <w:rFonts w:ascii="Times New Roman" w:hAnsi="Times New Roman" w:cs="Times New Roman"/>
          <w:sz w:val="28"/>
          <w:szCs w:val="28"/>
        </w:rPr>
        <w:t xml:space="preserve"> – выплата за квалификационную категорию;</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3C502D" w:rsidRPr="003A15F1">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kk</m:t>
            </m:r>
          </m:sub>
        </m:sSub>
      </m:oMath>
      <w:r w:rsidR="003C502D" w:rsidRPr="003A15F1">
        <w:rPr>
          <w:rFonts w:ascii="Times New Roman" w:hAnsi="Times New Roman" w:cs="Times New Roman"/>
          <w:sz w:val="28"/>
          <w:szCs w:val="28"/>
        </w:rPr>
        <w:t xml:space="preserve"> – размер надбавки за квалификационную категорию, который приведен в таблице 2.</w:t>
      </w:r>
    </w:p>
    <w:p w:rsidR="003C502D" w:rsidRPr="00561DA1" w:rsidRDefault="003C502D" w:rsidP="003C502D">
      <w:pPr>
        <w:pStyle w:val="ConsPlusNormal"/>
        <w:ind w:firstLine="709"/>
        <w:jc w:val="right"/>
        <w:outlineLvl w:val="2"/>
        <w:rPr>
          <w:rFonts w:ascii="Times New Roman" w:hAnsi="Times New Roman" w:cs="Times New Roman"/>
          <w:sz w:val="24"/>
          <w:szCs w:val="24"/>
        </w:rPr>
      </w:pPr>
    </w:p>
    <w:p w:rsidR="003C502D" w:rsidRPr="00561DA1" w:rsidRDefault="003C502D" w:rsidP="003C502D">
      <w:pPr>
        <w:pStyle w:val="ConsPlusNormal"/>
        <w:ind w:firstLine="709"/>
        <w:jc w:val="right"/>
        <w:outlineLvl w:val="2"/>
        <w:rPr>
          <w:rFonts w:ascii="Times New Roman" w:hAnsi="Times New Roman" w:cs="Times New Roman"/>
          <w:sz w:val="24"/>
          <w:szCs w:val="24"/>
        </w:rPr>
      </w:pPr>
      <w:r w:rsidRPr="00561DA1">
        <w:rPr>
          <w:rFonts w:ascii="Times New Roman" w:hAnsi="Times New Roman" w:cs="Times New Roman"/>
          <w:sz w:val="24"/>
          <w:szCs w:val="24"/>
        </w:rPr>
        <w:t>Таблица 2</w:t>
      </w:r>
    </w:p>
    <w:p w:rsidR="003C502D" w:rsidRPr="00561DA1" w:rsidRDefault="003C502D" w:rsidP="003C502D">
      <w:pPr>
        <w:pStyle w:val="ConsPlusNormal"/>
        <w:rPr>
          <w:rFonts w:ascii="Times New Roman" w:hAnsi="Times New Roman" w:cs="Times New Roman"/>
          <w:sz w:val="24"/>
          <w:szCs w:val="24"/>
        </w:rPr>
      </w:pPr>
    </w:p>
    <w:p w:rsidR="003C502D" w:rsidRPr="00561DA1" w:rsidRDefault="003C502D" w:rsidP="003C502D">
      <w:pPr>
        <w:pStyle w:val="ConsPlusNormal"/>
        <w:jc w:val="center"/>
        <w:rPr>
          <w:rFonts w:ascii="Times New Roman" w:hAnsi="Times New Roman" w:cs="Times New Roman"/>
          <w:b/>
          <w:sz w:val="24"/>
          <w:szCs w:val="24"/>
        </w:rPr>
      </w:pPr>
      <w:bookmarkStart w:id="38" w:name="P711"/>
      <w:bookmarkEnd w:id="38"/>
      <w:r w:rsidRPr="00561DA1">
        <w:rPr>
          <w:rFonts w:ascii="Times New Roman" w:hAnsi="Times New Roman" w:cs="Times New Roman"/>
          <w:b/>
          <w:sz w:val="24"/>
          <w:szCs w:val="24"/>
        </w:rPr>
        <w:t>Размеры надбавок за квалификационную категорию работникам образования</w:t>
      </w:r>
    </w:p>
    <w:p w:rsidR="003C502D" w:rsidRPr="00561DA1" w:rsidRDefault="003C502D" w:rsidP="003C502D">
      <w:pPr>
        <w:pStyle w:val="ConsPlusNormal"/>
        <w:rPr>
          <w:rFonts w:ascii="Times New Roman" w:hAnsi="Times New Roman" w:cs="Times New Roman"/>
          <w:b/>
          <w:sz w:val="24"/>
          <w:szCs w:val="24"/>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5244"/>
        <w:gridCol w:w="2835"/>
      </w:tblGrid>
      <w:tr w:rsidR="003C502D" w:rsidRPr="00561DA1" w:rsidTr="001F050C">
        <w:tc>
          <w:tcPr>
            <w:tcW w:w="21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Квалификационный уровень</w:t>
            </w:r>
          </w:p>
        </w:tc>
        <w:tc>
          <w:tcPr>
            <w:tcW w:w="5244"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Размер надбавки, процентов</w:t>
            </w:r>
          </w:p>
        </w:tc>
      </w:tr>
    </w:tbl>
    <w:p w:rsidR="003C502D" w:rsidRPr="00561DA1" w:rsidRDefault="003C502D" w:rsidP="003C502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5244"/>
        <w:gridCol w:w="2835"/>
      </w:tblGrid>
      <w:tr w:rsidR="003C502D" w:rsidRPr="00561DA1" w:rsidTr="001F050C">
        <w:trPr>
          <w:tblHeader/>
        </w:trPr>
        <w:tc>
          <w:tcPr>
            <w:tcW w:w="21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w:t>
            </w:r>
          </w:p>
        </w:tc>
        <w:tc>
          <w:tcPr>
            <w:tcW w:w="5244"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w:t>
            </w:r>
          </w:p>
        </w:tc>
      </w:tr>
      <w:tr w:rsidR="003C502D" w:rsidRPr="00561DA1" w:rsidTr="001F050C">
        <w:tc>
          <w:tcPr>
            <w:tcW w:w="10206" w:type="dxa"/>
            <w:gridSpan w:val="3"/>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Профессионально-квалификационная группа должностей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педагогических работников</w:t>
            </w:r>
          </w:p>
        </w:tc>
      </w:tr>
      <w:tr w:rsidR="003C502D" w:rsidRPr="00561DA1" w:rsidTr="001F050C">
        <w:tc>
          <w:tcPr>
            <w:tcW w:w="2127" w:type="dxa"/>
            <w:vMerge w:val="restart"/>
          </w:tcPr>
          <w:p w:rsidR="003C502D" w:rsidRPr="00561DA1" w:rsidRDefault="003C502D" w:rsidP="001F050C">
            <w:pPr>
              <w:jc w:val="center"/>
            </w:pPr>
            <w:r w:rsidRPr="00561DA1">
              <w:t>Первый</w:t>
            </w:r>
          </w:p>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первая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10,0</w:t>
            </w:r>
          </w:p>
        </w:tc>
      </w:tr>
      <w:tr w:rsidR="003C502D" w:rsidRPr="00561DA1" w:rsidTr="001F050C">
        <w:tc>
          <w:tcPr>
            <w:tcW w:w="2127" w:type="dxa"/>
            <w:vMerge/>
          </w:tcPr>
          <w:p w:rsidR="003C502D" w:rsidRPr="00561DA1" w:rsidRDefault="003C502D" w:rsidP="001F050C"/>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высшая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22,0</w:t>
            </w:r>
          </w:p>
        </w:tc>
      </w:tr>
      <w:tr w:rsidR="003C502D" w:rsidRPr="00561DA1" w:rsidTr="001F050C">
        <w:tc>
          <w:tcPr>
            <w:tcW w:w="2127" w:type="dxa"/>
            <w:vMerge w:val="restart"/>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lastRenderedPageBreak/>
              <w:t>Второй</w:t>
            </w:r>
          </w:p>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первая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12,0</w:t>
            </w:r>
          </w:p>
        </w:tc>
      </w:tr>
      <w:tr w:rsidR="003C502D" w:rsidRPr="00561DA1" w:rsidTr="001F050C">
        <w:tc>
          <w:tcPr>
            <w:tcW w:w="2127" w:type="dxa"/>
            <w:vMerge/>
          </w:tcPr>
          <w:p w:rsidR="003C502D" w:rsidRPr="00561DA1" w:rsidRDefault="003C502D" w:rsidP="001F050C"/>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высшая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24,0</w:t>
            </w:r>
          </w:p>
        </w:tc>
      </w:tr>
      <w:tr w:rsidR="003C502D" w:rsidRPr="00561DA1" w:rsidTr="001F050C">
        <w:tc>
          <w:tcPr>
            <w:tcW w:w="2127" w:type="dxa"/>
            <w:vMerge w:val="restart"/>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Третий</w:t>
            </w:r>
          </w:p>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первая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12,0</w:t>
            </w:r>
          </w:p>
        </w:tc>
      </w:tr>
      <w:tr w:rsidR="003C502D" w:rsidRPr="00561DA1" w:rsidTr="001F050C">
        <w:tc>
          <w:tcPr>
            <w:tcW w:w="2127" w:type="dxa"/>
            <w:vMerge/>
          </w:tcPr>
          <w:p w:rsidR="003C502D" w:rsidRPr="00561DA1" w:rsidRDefault="003C502D" w:rsidP="001F050C"/>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высшая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24,0</w:t>
            </w:r>
          </w:p>
        </w:tc>
      </w:tr>
      <w:tr w:rsidR="003C502D" w:rsidRPr="00561DA1" w:rsidTr="001F050C">
        <w:tc>
          <w:tcPr>
            <w:tcW w:w="2127" w:type="dxa"/>
            <w:vMerge w:val="restart"/>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Четвертый</w:t>
            </w:r>
          </w:p>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первая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12,0</w:t>
            </w:r>
          </w:p>
        </w:tc>
      </w:tr>
      <w:tr w:rsidR="003C502D" w:rsidRPr="00561DA1" w:rsidTr="001F050C">
        <w:tc>
          <w:tcPr>
            <w:tcW w:w="2127" w:type="dxa"/>
            <w:vMerge/>
          </w:tcPr>
          <w:p w:rsidR="003C502D" w:rsidRPr="00561DA1" w:rsidRDefault="003C502D" w:rsidP="001F050C"/>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высшая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24,0</w:t>
            </w:r>
          </w:p>
        </w:tc>
      </w:tr>
      <w:tr w:rsidR="003C502D" w:rsidRPr="00561DA1" w:rsidTr="001F050C">
        <w:tc>
          <w:tcPr>
            <w:tcW w:w="10206" w:type="dxa"/>
            <w:gridSpan w:val="3"/>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Профессионально-квалификационная группа должностей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руководителей структурных подразделений</w:t>
            </w:r>
          </w:p>
        </w:tc>
      </w:tr>
      <w:tr w:rsidR="003C502D" w:rsidRPr="00561DA1" w:rsidTr="001F050C">
        <w:tc>
          <w:tcPr>
            <w:tcW w:w="2127" w:type="dxa"/>
            <w:vMerge w:val="restart"/>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sz w:val="24"/>
                <w:szCs w:val="24"/>
              </w:rPr>
              <w:t>Первый</w:t>
            </w:r>
          </w:p>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первая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12,0</w:t>
            </w:r>
          </w:p>
        </w:tc>
      </w:tr>
      <w:tr w:rsidR="003C502D" w:rsidRPr="00561DA1" w:rsidTr="001F050C">
        <w:tc>
          <w:tcPr>
            <w:tcW w:w="2127" w:type="dxa"/>
            <w:vMerge/>
          </w:tcPr>
          <w:p w:rsidR="003C502D" w:rsidRPr="00561DA1" w:rsidRDefault="003C502D" w:rsidP="001F050C"/>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высшая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24,0</w:t>
            </w:r>
          </w:p>
        </w:tc>
      </w:tr>
      <w:tr w:rsidR="003C502D" w:rsidRPr="00561DA1" w:rsidTr="001F050C">
        <w:tc>
          <w:tcPr>
            <w:tcW w:w="2127" w:type="dxa"/>
            <w:vMerge w:val="restart"/>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Второй</w:t>
            </w:r>
          </w:p>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первая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12,0</w:t>
            </w:r>
          </w:p>
        </w:tc>
      </w:tr>
      <w:tr w:rsidR="003C502D" w:rsidRPr="00561DA1" w:rsidTr="001F050C">
        <w:tc>
          <w:tcPr>
            <w:tcW w:w="2127" w:type="dxa"/>
            <w:vMerge/>
          </w:tcPr>
          <w:p w:rsidR="003C502D" w:rsidRPr="00561DA1" w:rsidRDefault="003C502D" w:rsidP="001F050C"/>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высшая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24,0</w:t>
            </w:r>
          </w:p>
        </w:tc>
      </w:tr>
      <w:tr w:rsidR="003C502D" w:rsidRPr="00561DA1" w:rsidTr="001F050C">
        <w:tc>
          <w:tcPr>
            <w:tcW w:w="2127" w:type="dxa"/>
            <w:vMerge w:val="restart"/>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Третий</w:t>
            </w:r>
          </w:p>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первая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12,0</w:t>
            </w:r>
          </w:p>
        </w:tc>
      </w:tr>
      <w:tr w:rsidR="003C502D" w:rsidRPr="00561DA1" w:rsidTr="001F050C">
        <w:tc>
          <w:tcPr>
            <w:tcW w:w="2127" w:type="dxa"/>
            <w:vMerge/>
          </w:tcPr>
          <w:p w:rsidR="003C502D" w:rsidRPr="00561DA1" w:rsidRDefault="003C502D" w:rsidP="001F050C"/>
        </w:tc>
        <w:tc>
          <w:tcPr>
            <w:tcW w:w="52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высшая квалификационная категория</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24,0</w:t>
            </w:r>
          </w:p>
        </w:tc>
      </w:tr>
    </w:tbl>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3. 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ED5B7A" w:rsidRDefault="00DD32C2" w:rsidP="003C502D">
      <w:pPr>
        <w:pStyle w:val="ConsPlusNormal"/>
        <w:ind w:firstLine="709"/>
        <w:rPr>
          <w:rFonts w:ascii="Times New Roman" w:hAnsi="Times New Roman" w:cs="Times New Roman"/>
          <w:sz w:val="24"/>
          <w:szCs w:val="24"/>
        </w:rPr>
      </w:pPr>
      <m:oMathPara>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num>
                <m:den>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den>
              </m:f>
              <m:r>
                <w:rPr>
                  <w:rFonts w:ascii="Cambria Math" w:hAnsi="Cambria Math"/>
                  <w:sz w:val="28"/>
                  <w:szCs w:val="28"/>
                </w:rPr>
                <m:t>+</m:t>
              </m:r>
              <m:r>
                <w:rPr>
                  <w:rFonts w:ascii="Cambria Math" w:hAnsi="Cambria Math"/>
                  <w:sz w:val="28"/>
                  <w:szCs w:val="28"/>
                  <w:lang w:val="en-US"/>
                </w:rPr>
                <m:t>P</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sop</m:t>
              </m:r>
            </m:sub>
          </m:sSub>
          <m:r>
            <w:rPr>
              <w:rFonts w:ascii="Cambria Math" w:hAnsi="Cambria Math"/>
              <w:sz w:val="28"/>
              <w:szCs w:val="28"/>
              <w:lang w:val="en-US"/>
            </w:rPr>
            <m:t>,</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где:</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sop</m:t>
            </m:r>
          </m:sub>
        </m:sSub>
      </m:oMath>
      <w:r w:rsidR="003C502D" w:rsidRPr="003A15F1">
        <w:rPr>
          <w:rFonts w:ascii="Times New Roman" w:hAnsi="Times New Roman" w:cs="Times New Roman"/>
          <w:sz w:val="28"/>
          <w:szCs w:val="28"/>
        </w:rPr>
        <w:t xml:space="preserve"> – выплаты за специфику образовательной программы;</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oMath>
      <w:r w:rsidR="003C502D" w:rsidRPr="003A15F1">
        <w:rPr>
          <w:rFonts w:ascii="Times New Roman" w:hAnsi="Times New Roman" w:cs="Times New Roman"/>
          <w:sz w:val="28"/>
          <w:szCs w:val="28"/>
        </w:rPr>
        <w:t xml:space="preserve"> – размер базового оклада педагогических работников общеобразовательной организации, принимаемый в соответствии с разделом </w:t>
      </w:r>
      <w:r w:rsidR="003C502D" w:rsidRPr="003A15F1">
        <w:rPr>
          <w:rFonts w:ascii="Times New Roman" w:hAnsi="Times New Roman" w:cs="Times New Roman"/>
          <w:sz w:val="28"/>
          <w:szCs w:val="28"/>
          <w:lang w:val="en-US"/>
        </w:rPr>
        <w:t>II</w:t>
      </w:r>
      <w:r w:rsidR="003C502D" w:rsidRPr="003A15F1">
        <w:rPr>
          <w:rFonts w:ascii="Times New Roman" w:hAnsi="Times New Roman" w:cs="Times New Roman"/>
          <w:sz w:val="28"/>
          <w:szCs w:val="28"/>
        </w:rPr>
        <w:t xml:space="preserve"> настоящего Положения;</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oMath>
      <w:r w:rsidR="003C502D" w:rsidRPr="003A15F1">
        <w:rPr>
          <w:rFonts w:ascii="Times New Roman" w:hAnsi="Times New Roman" w:cs="Times New Roman"/>
          <w:sz w:val="28"/>
          <w:szCs w:val="28"/>
        </w:rPr>
        <w:t xml:space="preserve"> – фактическое количество часов ведения педагогической работы общеобразовательной организации;</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oMath>
      <w:r w:rsidR="003C502D" w:rsidRPr="003A15F1">
        <w:rPr>
          <w:rFonts w:ascii="Times New Roman" w:hAnsi="Times New Roman" w:cs="Times New Roman"/>
          <w:sz w:val="28"/>
          <w:szCs w:val="28"/>
        </w:rPr>
        <w:t xml:space="preserve"> – фактическое количество услуг, оказываемых работниками образования общеобразовательной организации;</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oMath>
      <w:r w:rsidR="003C502D" w:rsidRPr="003A15F1">
        <w:rPr>
          <w:rFonts w:ascii="Times New Roman" w:hAnsi="Times New Roman" w:cs="Times New Roman"/>
          <w:sz w:val="28"/>
          <w:szCs w:val="28"/>
        </w:rPr>
        <w:t xml:space="preserve"> – норма часов за базовую ставку заработной платы педагогических работников общеобразовательной организации, установленная разделом </w:t>
      </w:r>
      <w:r w:rsidR="003C502D" w:rsidRPr="003A15F1">
        <w:rPr>
          <w:rFonts w:ascii="Times New Roman" w:hAnsi="Times New Roman" w:cs="Times New Roman"/>
          <w:sz w:val="28"/>
          <w:szCs w:val="28"/>
          <w:lang w:val="en-US"/>
        </w:rPr>
        <w:t>III</w:t>
      </w:r>
      <w:r w:rsidR="003C502D" w:rsidRPr="003A15F1">
        <w:rPr>
          <w:rFonts w:ascii="Times New Roman" w:hAnsi="Times New Roman" w:cs="Times New Roman"/>
          <w:sz w:val="28"/>
          <w:szCs w:val="28"/>
        </w:rPr>
        <w:t xml:space="preserve"> настоящего Положения;</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oMath>
      <w:r w:rsidR="003C502D" w:rsidRPr="003A15F1">
        <w:rPr>
          <w:rFonts w:ascii="Times New Roman" w:hAnsi="Times New Roman" w:cs="Times New Roman"/>
          <w:sz w:val="28"/>
          <w:szCs w:val="28"/>
        </w:rPr>
        <w:t xml:space="preserve"> – нормативное количество услуг, оказываемых педагогическими работниками общеобразовательной организации;</w:t>
      </w:r>
    </w:p>
    <w:p w:rsidR="003C502D" w:rsidRPr="003A15F1" w:rsidRDefault="003C502D" w:rsidP="003C502D">
      <w:pPr>
        <w:pStyle w:val="ConsPlusNormal"/>
        <w:ind w:firstLine="709"/>
        <w:rPr>
          <w:rFonts w:ascii="Times New Roman" w:hAnsi="Times New Roman" w:cs="Times New Roman"/>
          <w:sz w:val="28"/>
          <w:szCs w:val="28"/>
        </w:rPr>
      </w:pPr>
      <m:oMath>
        <m:r>
          <w:rPr>
            <w:rFonts w:ascii="Cambria Math" w:hAnsi="Cambria Math" w:cs="Times New Roman"/>
            <w:sz w:val="28"/>
            <w:szCs w:val="28"/>
            <w:lang w:val="en-US"/>
          </w:rPr>
          <m:t>P</m:t>
        </m:r>
      </m:oMath>
      <w:r w:rsidRPr="003A15F1">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oMath>
      <w:r w:rsidR="003C502D" w:rsidRPr="003A15F1">
        <w:rPr>
          <w:rFonts w:ascii="Times New Roman" w:hAnsi="Times New Roman" w:cs="Times New Roman"/>
          <w:sz w:val="28"/>
          <w:szCs w:val="28"/>
        </w:rPr>
        <w:t xml:space="preserve"> – размер надбавки за специфику образовательной программы, который приведен в таблице 3.</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3.2.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 настоящего Положения) и рассчитываются по 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ED5B7A" w:rsidRDefault="00DD32C2" w:rsidP="003C502D">
      <w:pPr>
        <w:widowControl w:val="0"/>
        <w:autoSpaceDE w:val="0"/>
        <w:autoSpaceDN w:val="0"/>
        <w:ind w:firstLine="709"/>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sop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r>
            <w:rPr>
              <w:rFonts w:ascii="Cambria Math" w:hAnsi="Cambria Math"/>
              <w:sz w:val="28"/>
              <w:szCs w:val="28"/>
            </w:rPr>
            <m:t>,</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где:</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B</m:t>
            </m:r>
          </m:e>
          <m:sub>
            <m:r>
              <w:rPr>
                <w:rFonts w:ascii="Cambria Math" w:hAnsi="Cambria Math" w:cs="Times New Roman"/>
                <w:sz w:val="28"/>
                <w:szCs w:val="28"/>
              </w:rPr>
              <m:t>sop</m:t>
            </m:r>
          </m:sub>
        </m:sSub>
      </m:oMath>
      <w:r w:rsidR="003C502D" w:rsidRPr="003A15F1">
        <w:rPr>
          <w:rFonts w:ascii="Times New Roman" w:hAnsi="Times New Roman" w:cs="Times New Roman"/>
          <w:sz w:val="28"/>
          <w:szCs w:val="28"/>
        </w:rPr>
        <w:t xml:space="preserve"> – выплаты за специфику образовательной программы;</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3C502D" w:rsidRPr="003A15F1">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sop</m:t>
            </m:r>
          </m:sub>
        </m:sSub>
      </m:oMath>
      <w:r w:rsidR="003C502D" w:rsidRPr="003A15F1">
        <w:rPr>
          <w:rFonts w:ascii="Times New Roman" w:hAnsi="Times New Roman" w:cs="Times New Roman"/>
          <w:sz w:val="28"/>
          <w:szCs w:val="28"/>
        </w:rPr>
        <w:t xml:space="preserve"> – размер надбавки за специфику образовательной программы, который приведен в таблице 3.</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3.3.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C502D" w:rsidRPr="003A15F1" w:rsidRDefault="003C502D" w:rsidP="003C502D">
      <w:pPr>
        <w:pStyle w:val="ConsPlusNormal"/>
        <w:rPr>
          <w:rFonts w:ascii="Times New Roman" w:hAnsi="Times New Roman" w:cs="Times New Roman"/>
          <w:sz w:val="28"/>
          <w:szCs w:val="28"/>
        </w:rPr>
      </w:pPr>
    </w:p>
    <w:p w:rsidR="003C502D" w:rsidRPr="00561DA1" w:rsidRDefault="003C502D" w:rsidP="003C502D">
      <w:pPr>
        <w:sectPr w:rsidR="003C502D" w:rsidRPr="00561DA1" w:rsidSect="001F050C">
          <w:pgSz w:w="11905" w:h="16838"/>
          <w:pgMar w:top="1134" w:right="567" w:bottom="1134" w:left="1134" w:header="567" w:footer="0" w:gutter="0"/>
          <w:cols w:space="720"/>
        </w:sectPr>
      </w:pPr>
    </w:p>
    <w:p w:rsidR="003C502D" w:rsidRPr="00561DA1" w:rsidRDefault="003C502D" w:rsidP="003C502D">
      <w:pPr>
        <w:pStyle w:val="ConsPlusNormal"/>
        <w:jc w:val="right"/>
        <w:outlineLvl w:val="2"/>
        <w:rPr>
          <w:rFonts w:ascii="Times New Roman" w:hAnsi="Times New Roman" w:cs="Times New Roman"/>
          <w:sz w:val="24"/>
          <w:szCs w:val="24"/>
        </w:rPr>
      </w:pPr>
      <w:r w:rsidRPr="00561DA1">
        <w:rPr>
          <w:rFonts w:ascii="Times New Roman" w:hAnsi="Times New Roman" w:cs="Times New Roman"/>
          <w:sz w:val="24"/>
          <w:szCs w:val="24"/>
        </w:rPr>
        <w:lastRenderedPageBreak/>
        <w:t>Таблица 3</w:t>
      </w:r>
    </w:p>
    <w:p w:rsidR="003C502D" w:rsidRPr="00561DA1" w:rsidRDefault="003C502D" w:rsidP="003C502D">
      <w:pPr>
        <w:pStyle w:val="ConsPlusNormal"/>
        <w:rPr>
          <w:rFonts w:ascii="Times New Roman" w:hAnsi="Times New Roman" w:cs="Times New Roman"/>
          <w:sz w:val="24"/>
          <w:szCs w:val="24"/>
        </w:rPr>
      </w:pPr>
    </w:p>
    <w:p w:rsidR="003C502D" w:rsidRPr="00561DA1" w:rsidRDefault="003C502D" w:rsidP="003C502D">
      <w:pPr>
        <w:pStyle w:val="ConsPlusNormal"/>
        <w:jc w:val="center"/>
        <w:rPr>
          <w:rFonts w:ascii="Times New Roman" w:hAnsi="Times New Roman" w:cs="Times New Roman"/>
          <w:b/>
          <w:sz w:val="24"/>
          <w:szCs w:val="24"/>
        </w:rPr>
      </w:pPr>
      <w:bookmarkStart w:id="39" w:name="P827"/>
      <w:bookmarkEnd w:id="39"/>
      <w:r w:rsidRPr="00561DA1">
        <w:rPr>
          <w:rFonts w:ascii="Times New Roman" w:hAnsi="Times New Roman" w:cs="Times New Roman"/>
          <w:b/>
          <w:sz w:val="24"/>
          <w:szCs w:val="24"/>
        </w:rPr>
        <w:t>Размеры надбавок за специфику образовательной программы</w:t>
      </w:r>
    </w:p>
    <w:p w:rsidR="003C502D" w:rsidRPr="00561DA1" w:rsidRDefault="003C502D" w:rsidP="003C502D">
      <w:pPr>
        <w:pStyle w:val="ConsPlusNormal"/>
        <w:jc w:val="center"/>
        <w:rPr>
          <w:rFonts w:ascii="Times New Roman" w:hAnsi="Times New Roman" w:cs="Times New Roman"/>
          <w:b/>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4678"/>
        <w:gridCol w:w="5245"/>
        <w:gridCol w:w="2409"/>
        <w:gridCol w:w="2127"/>
      </w:tblGrid>
      <w:tr w:rsidR="003C502D" w:rsidRPr="00561DA1" w:rsidTr="001F050C">
        <w:tc>
          <w:tcPr>
            <w:tcW w:w="709" w:type="dxa"/>
            <w:vMerge w:val="restart"/>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п/п</w:t>
            </w:r>
          </w:p>
        </w:tc>
        <w:tc>
          <w:tcPr>
            <w:tcW w:w="4678" w:type="dxa"/>
            <w:vMerge w:val="restart"/>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Основание назначения надбавки за специфику образовательной программы</w:t>
            </w:r>
          </w:p>
        </w:tc>
        <w:tc>
          <w:tcPr>
            <w:tcW w:w="7654" w:type="dxa"/>
            <w:gridSpan w:val="2"/>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2127" w:type="dxa"/>
            <w:vMerge w:val="restart"/>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Размер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надбавки,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процентов</w:t>
            </w:r>
          </w:p>
        </w:tc>
      </w:tr>
      <w:tr w:rsidR="003C502D" w:rsidRPr="00561DA1" w:rsidTr="001F050C">
        <w:tc>
          <w:tcPr>
            <w:tcW w:w="709" w:type="dxa"/>
            <w:vMerge/>
            <w:tcBorders>
              <w:bottom w:val="nil"/>
            </w:tcBorders>
          </w:tcPr>
          <w:p w:rsidR="003C502D" w:rsidRPr="00561DA1" w:rsidRDefault="003C502D" w:rsidP="001F050C">
            <w:pPr>
              <w:pStyle w:val="ConsPlusNormal"/>
              <w:jc w:val="center"/>
              <w:rPr>
                <w:rFonts w:ascii="Times New Roman" w:hAnsi="Times New Roman" w:cs="Times New Roman"/>
                <w:sz w:val="24"/>
                <w:szCs w:val="24"/>
              </w:rPr>
            </w:pPr>
          </w:p>
        </w:tc>
        <w:tc>
          <w:tcPr>
            <w:tcW w:w="4678" w:type="dxa"/>
            <w:vMerge/>
            <w:tcBorders>
              <w:bottom w:val="nil"/>
            </w:tcBorders>
          </w:tcPr>
          <w:p w:rsidR="003C502D" w:rsidRPr="00561DA1" w:rsidRDefault="003C502D" w:rsidP="001F050C">
            <w:pPr>
              <w:pStyle w:val="ConsPlusNormal"/>
              <w:jc w:val="center"/>
              <w:rPr>
                <w:rFonts w:ascii="Times New Roman" w:hAnsi="Times New Roman" w:cs="Times New Roman"/>
                <w:sz w:val="24"/>
                <w:szCs w:val="24"/>
              </w:rPr>
            </w:pPr>
          </w:p>
        </w:tc>
        <w:tc>
          <w:tcPr>
            <w:tcW w:w="5245" w:type="dxa"/>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наименование профессионально-квалификационной группы</w:t>
            </w:r>
          </w:p>
        </w:tc>
        <w:tc>
          <w:tcPr>
            <w:tcW w:w="2409" w:type="dxa"/>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квалификационный уровень</w:t>
            </w:r>
          </w:p>
        </w:tc>
        <w:tc>
          <w:tcPr>
            <w:tcW w:w="2127" w:type="dxa"/>
            <w:vMerge/>
            <w:tcBorders>
              <w:bottom w:val="nil"/>
            </w:tcBorders>
          </w:tcPr>
          <w:p w:rsidR="003C502D" w:rsidRPr="00561DA1" w:rsidRDefault="003C502D" w:rsidP="001F050C">
            <w:pPr>
              <w:pStyle w:val="ConsPlusNormal"/>
              <w:jc w:val="center"/>
              <w:rPr>
                <w:rFonts w:ascii="Times New Roman" w:hAnsi="Times New Roman" w:cs="Times New Roman"/>
                <w:sz w:val="24"/>
                <w:szCs w:val="24"/>
              </w:rPr>
            </w:pPr>
          </w:p>
        </w:tc>
      </w:tr>
    </w:tbl>
    <w:p w:rsidR="003C502D" w:rsidRPr="00561DA1" w:rsidRDefault="003C502D" w:rsidP="003C502D">
      <w:pPr>
        <w:pStyle w:val="ConsPlusNormal"/>
        <w:spacing w:line="14" w:lineRule="auto"/>
        <w:rPr>
          <w:rFonts w:ascii="Times New Roman" w:hAnsi="Times New Roman" w:cs="Times New Roman"/>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4678"/>
        <w:gridCol w:w="5245"/>
        <w:gridCol w:w="2409"/>
        <w:gridCol w:w="2127"/>
      </w:tblGrid>
      <w:tr w:rsidR="003C502D" w:rsidRPr="00561DA1" w:rsidTr="001F050C">
        <w:trPr>
          <w:tblHeader/>
        </w:trPr>
        <w:tc>
          <w:tcPr>
            <w:tcW w:w="70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w:t>
            </w:r>
          </w:p>
        </w:tc>
        <w:tc>
          <w:tcPr>
            <w:tcW w:w="4678"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w:t>
            </w:r>
          </w:p>
        </w:tc>
        <w:tc>
          <w:tcPr>
            <w:tcW w:w="524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w:t>
            </w:r>
          </w:p>
        </w:tc>
        <w:tc>
          <w:tcPr>
            <w:tcW w:w="240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4</w:t>
            </w:r>
          </w:p>
        </w:tc>
        <w:tc>
          <w:tcPr>
            <w:tcW w:w="21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5</w:t>
            </w:r>
          </w:p>
        </w:tc>
      </w:tr>
      <w:tr w:rsidR="003C502D" w:rsidRPr="00561DA1" w:rsidTr="001F050C">
        <w:tc>
          <w:tcPr>
            <w:tcW w:w="709" w:type="dxa"/>
            <w:vMerge w:val="restart"/>
          </w:tcPr>
          <w:p w:rsidR="003C502D" w:rsidRPr="00561DA1" w:rsidRDefault="003C502D" w:rsidP="001F050C">
            <w:pPr>
              <w:pStyle w:val="ConsPlusNormal"/>
              <w:jc w:val="center"/>
              <w:rPr>
                <w:rFonts w:ascii="Times New Roman" w:hAnsi="Times New Roman" w:cs="Times New Roman"/>
                <w:sz w:val="24"/>
                <w:szCs w:val="24"/>
              </w:rPr>
            </w:pPr>
            <w:bookmarkStart w:id="40" w:name="P1054"/>
            <w:bookmarkEnd w:id="40"/>
            <w:r>
              <w:rPr>
                <w:rFonts w:ascii="Times New Roman" w:hAnsi="Times New Roman" w:cs="Times New Roman"/>
                <w:sz w:val="24"/>
                <w:szCs w:val="24"/>
              </w:rPr>
              <w:t>1</w:t>
            </w:r>
            <w:r w:rsidRPr="00561DA1">
              <w:rPr>
                <w:rFonts w:ascii="Times New Roman" w:hAnsi="Times New Roman" w:cs="Times New Roman"/>
                <w:sz w:val="24"/>
                <w:szCs w:val="24"/>
              </w:rPr>
              <w:t>.</w:t>
            </w:r>
          </w:p>
        </w:tc>
        <w:tc>
          <w:tcPr>
            <w:tcW w:w="4678" w:type="dxa"/>
            <w:vMerge w:val="restart"/>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 xml:space="preserve">Работа в общеобразовательных организациях </w:t>
            </w:r>
          </w:p>
          <w:p w:rsidR="003C502D" w:rsidRPr="00561DA1" w:rsidRDefault="003C502D" w:rsidP="001F050C">
            <w:pPr>
              <w:pStyle w:val="aff1"/>
              <w:widowControl w:val="0"/>
              <w:tabs>
                <w:tab w:val="left" w:pos="709"/>
              </w:tabs>
              <w:autoSpaceDE w:val="0"/>
              <w:autoSpaceDN w:val="0"/>
              <w:adjustRightInd w:val="0"/>
              <w:spacing w:line="22" w:lineRule="atLeast"/>
              <w:ind w:left="0" w:firstLine="567"/>
            </w:pPr>
          </w:p>
        </w:tc>
        <w:tc>
          <w:tcPr>
            <w:tcW w:w="5245" w:type="dxa"/>
            <w:vMerge w:val="restart"/>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образованияпо основному месту работы</w:t>
            </w:r>
          </w:p>
        </w:tc>
        <w:tc>
          <w:tcPr>
            <w:tcW w:w="240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первый</w:t>
            </w:r>
          </w:p>
        </w:tc>
        <w:tc>
          <w:tcPr>
            <w:tcW w:w="21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14,0</w:t>
            </w:r>
          </w:p>
        </w:tc>
      </w:tr>
      <w:tr w:rsidR="003C502D" w:rsidRPr="00561DA1" w:rsidTr="001F050C">
        <w:tc>
          <w:tcPr>
            <w:tcW w:w="709" w:type="dxa"/>
            <w:vMerge/>
          </w:tcPr>
          <w:p w:rsidR="003C502D" w:rsidRPr="00561DA1" w:rsidRDefault="003C502D" w:rsidP="001F050C">
            <w:pPr>
              <w:jc w:val="center"/>
            </w:pPr>
          </w:p>
        </w:tc>
        <w:tc>
          <w:tcPr>
            <w:tcW w:w="4678" w:type="dxa"/>
            <w:vMerge/>
          </w:tcPr>
          <w:p w:rsidR="003C502D" w:rsidRPr="00561DA1" w:rsidRDefault="003C502D" w:rsidP="001F050C"/>
        </w:tc>
        <w:tc>
          <w:tcPr>
            <w:tcW w:w="5245" w:type="dxa"/>
            <w:vMerge/>
          </w:tcPr>
          <w:p w:rsidR="003C502D" w:rsidRPr="00561DA1" w:rsidRDefault="003C502D" w:rsidP="001F050C">
            <w:pPr>
              <w:pStyle w:val="ConsPlusNormal"/>
              <w:rPr>
                <w:rFonts w:ascii="Times New Roman" w:hAnsi="Times New Roman" w:cs="Times New Roman"/>
                <w:sz w:val="24"/>
                <w:szCs w:val="24"/>
              </w:rPr>
            </w:pPr>
          </w:p>
        </w:tc>
        <w:tc>
          <w:tcPr>
            <w:tcW w:w="240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второй</w:t>
            </w:r>
          </w:p>
        </w:tc>
        <w:tc>
          <w:tcPr>
            <w:tcW w:w="21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16</w:t>
            </w:r>
          </w:p>
        </w:tc>
      </w:tr>
      <w:tr w:rsidR="003C502D" w:rsidRPr="00561DA1" w:rsidTr="001F050C">
        <w:tc>
          <w:tcPr>
            <w:tcW w:w="709" w:type="dxa"/>
            <w:vMerge/>
          </w:tcPr>
          <w:p w:rsidR="003C502D" w:rsidRPr="00561DA1" w:rsidRDefault="003C502D" w:rsidP="001F050C">
            <w:pPr>
              <w:jc w:val="center"/>
            </w:pPr>
          </w:p>
        </w:tc>
        <w:tc>
          <w:tcPr>
            <w:tcW w:w="4678" w:type="dxa"/>
            <w:vMerge/>
          </w:tcPr>
          <w:p w:rsidR="003C502D" w:rsidRPr="00561DA1" w:rsidRDefault="003C502D" w:rsidP="001F050C"/>
        </w:tc>
        <w:tc>
          <w:tcPr>
            <w:tcW w:w="5245" w:type="dxa"/>
            <w:vMerge/>
          </w:tcPr>
          <w:p w:rsidR="003C502D" w:rsidRPr="00561DA1" w:rsidRDefault="003C502D" w:rsidP="001F050C">
            <w:pPr>
              <w:pStyle w:val="ConsPlusNormal"/>
              <w:rPr>
                <w:rFonts w:ascii="Times New Roman" w:hAnsi="Times New Roman" w:cs="Times New Roman"/>
                <w:sz w:val="24"/>
                <w:szCs w:val="24"/>
              </w:rPr>
            </w:pPr>
          </w:p>
        </w:tc>
        <w:tc>
          <w:tcPr>
            <w:tcW w:w="240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третий</w:t>
            </w:r>
          </w:p>
        </w:tc>
        <w:tc>
          <w:tcPr>
            <w:tcW w:w="21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18</w:t>
            </w:r>
          </w:p>
        </w:tc>
      </w:tr>
    </w:tbl>
    <w:p w:rsidR="003C502D" w:rsidRPr="00561DA1" w:rsidRDefault="003C502D" w:rsidP="003C502D">
      <w:pPr>
        <w:sectPr w:rsidR="003C502D" w:rsidRPr="00561DA1" w:rsidSect="001F050C">
          <w:pgSz w:w="16838" w:h="11905" w:orient="landscape"/>
          <w:pgMar w:top="1134" w:right="567" w:bottom="1134" w:left="1134" w:header="567" w:footer="0" w:gutter="0"/>
          <w:cols w:space="720"/>
        </w:sect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lastRenderedPageBreak/>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FA1D46" w:rsidRDefault="00DD32C2" w:rsidP="003C502D">
      <w:pPr>
        <w:widowControl w:val="0"/>
        <w:autoSpaceDE w:val="0"/>
        <w:autoSpaceDN w:val="0"/>
        <w:ind w:firstLine="709"/>
        <w:rPr>
          <w:color w:val="0D0D0D" w:themeColor="text1" w:themeTint="F2"/>
        </w:rPr>
      </w:pPr>
      <m:oMathPara>
        <m:oMath>
          <m:sSub>
            <m:sSubPr>
              <m:ctrlPr>
                <w:rPr>
                  <w:rFonts w:ascii="Cambria Math" w:hAnsi="Cambria Math"/>
                  <w:i/>
                  <w:color w:val="0D0D0D" w:themeColor="text1" w:themeTint="F2"/>
                  <w:sz w:val="28"/>
                  <w:szCs w:val="28"/>
                </w:rPr>
              </m:ctrlPr>
            </m:sSubPr>
            <m:e>
              <m:r>
                <w:rPr>
                  <w:rFonts w:ascii="Cambria Math" w:hAnsi="Cambria Math"/>
                  <w:color w:val="0D0D0D" w:themeColor="text1" w:themeTint="F2"/>
                  <w:sz w:val="28"/>
                  <w:szCs w:val="28"/>
                  <w:lang w:val="en-US"/>
                </w:rPr>
                <m:t>B</m:t>
              </m:r>
            </m:e>
            <m:sub>
              <m:r>
                <w:rPr>
                  <w:rFonts w:ascii="Cambria Math" w:hAnsi="Cambria Math"/>
                  <w:color w:val="0D0D0D" w:themeColor="text1" w:themeTint="F2"/>
                  <w:sz w:val="28"/>
                  <w:szCs w:val="28"/>
                </w:rPr>
                <m:t>pz</m:t>
              </m:r>
            </m:sub>
          </m:sSub>
          <m:r>
            <w:rPr>
              <w:rFonts w:ascii="Cambria Math" w:hAnsi="Cambria Math"/>
              <w:color w:val="0D0D0D" w:themeColor="text1" w:themeTint="F2"/>
              <w:sz w:val="28"/>
              <w:szCs w:val="28"/>
            </w:rPr>
            <m:t>=</m:t>
          </m:r>
          <m:sSub>
            <m:sSubPr>
              <m:ctrlPr>
                <w:rPr>
                  <w:rFonts w:ascii="Cambria Math" w:hAnsi="Cambria Math"/>
                  <w:i/>
                  <w:color w:val="0D0D0D" w:themeColor="text1" w:themeTint="F2"/>
                  <w:sz w:val="28"/>
                  <w:szCs w:val="28"/>
                </w:rPr>
              </m:ctrlPr>
            </m:sSubPr>
            <m:e>
              <m:r>
                <w:rPr>
                  <w:rFonts w:ascii="Cambria Math" w:hAnsi="Cambria Math"/>
                  <w:color w:val="0D0D0D" w:themeColor="text1" w:themeTint="F2"/>
                  <w:sz w:val="28"/>
                  <w:szCs w:val="28"/>
                </w:rPr>
                <m:t>O</m:t>
              </m:r>
            </m:e>
            <m:sub>
              <m:r>
                <w:rPr>
                  <w:rFonts w:ascii="Cambria Math" w:hAnsi="Cambria Math"/>
                  <w:color w:val="0D0D0D" w:themeColor="text1" w:themeTint="F2"/>
                  <w:sz w:val="28"/>
                  <w:szCs w:val="28"/>
                </w:rPr>
                <m:t>d</m:t>
              </m:r>
            </m:sub>
          </m:sSub>
          <m:r>
            <w:rPr>
              <w:rFonts w:ascii="Cambria Math" w:hAnsi="Cambria Math"/>
              <w:color w:val="0D0D0D" w:themeColor="text1" w:themeTint="F2"/>
              <w:sz w:val="28"/>
              <w:szCs w:val="28"/>
            </w:rPr>
            <m:t>×</m:t>
          </m:r>
          <m:sSub>
            <m:sSubPr>
              <m:ctrlPr>
                <w:rPr>
                  <w:rFonts w:ascii="Cambria Math" w:hAnsi="Cambria Math"/>
                  <w:i/>
                  <w:color w:val="0D0D0D" w:themeColor="text1" w:themeTint="F2"/>
                  <w:sz w:val="28"/>
                  <w:szCs w:val="28"/>
                </w:rPr>
              </m:ctrlPr>
            </m:sSubPr>
            <m:e>
              <m:r>
                <w:rPr>
                  <w:rFonts w:ascii="Cambria Math" w:hAnsi="Cambria Math"/>
                  <w:color w:val="0D0D0D" w:themeColor="text1" w:themeTint="F2"/>
                  <w:sz w:val="28"/>
                  <w:szCs w:val="28"/>
                </w:rPr>
                <m:t>D</m:t>
              </m:r>
            </m:e>
            <m:sub>
              <m:r>
                <w:rPr>
                  <w:rFonts w:ascii="Cambria Math" w:hAnsi="Cambria Math"/>
                  <w:color w:val="0D0D0D" w:themeColor="text1" w:themeTint="F2"/>
                  <w:sz w:val="28"/>
                  <w:szCs w:val="28"/>
                </w:rPr>
                <m:t>pz</m:t>
              </m:r>
            </m:sub>
          </m:sSub>
          <m:r>
            <w:rPr>
              <w:rFonts w:ascii="Cambria Math" w:hAnsi="Cambria Math"/>
              <w:color w:val="0D0D0D" w:themeColor="text1" w:themeTint="F2"/>
              <w:sz w:val="28"/>
              <w:szCs w:val="28"/>
            </w:rPr>
            <m:t>,</m:t>
          </m:r>
        </m:oMath>
      </m:oMathPara>
    </w:p>
    <w:p w:rsidR="003C502D" w:rsidRPr="003A15F1" w:rsidRDefault="003C502D" w:rsidP="003C502D">
      <w:pPr>
        <w:pStyle w:val="ConsPlusNormal"/>
        <w:ind w:firstLine="709"/>
        <w:rPr>
          <w:rFonts w:ascii="Times New Roman" w:hAnsi="Times New Roman" w:cs="Times New Roman"/>
          <w:color w:val="0D0D0D" w:themeColor="text1" w:themeTint="F2"/>
          <w:sz w:val="28"/>
          <w:szCs w:val="28"/>
        </w:rPr>
      </w:pPr>
      <w:r w:rsidRPr="003A15F1">
        <w:rPr>
          <w:rFonts w:ascii="Times New Roman" w:hAnsi="Times New Roman" w:cs="Times New Roman"/>
          <w:color w:val="0D0D0D" w:themeColor="text1" w:themeTint="F2"/>
          <w:sz w:val="28"/>
          <w:szCs w:val="28"/>
        </w:rPr>
        <w:t>где:</w:t>
      </w:r>
    </w:p>
    <w:p w:rsidR="003C502D" w:rsidRPr="003A15F1" w:rsidRDefault="00DD32C2" w:rsidP="003C502D">
      <w:pPr>
        <w:pStyle w:val="ConsPlusNormal"/>
        <w:ind w:firstLine="709"/>
        <w:rPr>
          <w:rFonts w:ascii="Times New Roman" w:hAnsi="Times New Roman" w:cs="Times New Roman"/>
          <w:color w:val="0D0D0D" w:themeColor="text1" w:themeTint="F2"/>
          <w:sz w:val="28"/>
          <w:szCs w:val="28"/>
        </w:rPr>
      </w:pPr>
      <m:oMath>
        <m:sSub>
          <m:sSubPr>
            <m:ctrlPr>
              <w:rPr>
                <w:rFonts w:ascii="Cambria Math" w:hAnsi="Times New Roman" w:cs="Times New Roman"/>
                <w:i/>
                <w:color w:val="0D0D0D" w:themeColor="text1" w:themeTint="F2"/>
                <w:sz w:val="28"/>
                <w:szCs w:val="28"/>
              </w:rPr>
            </m:ctrlPr>
          </m:sSubPr>
          <m:e>
            <m:r>
              <w:rPr>
                <w:rFonts w:ascii="Cambria Math" w:hAnsi="Cambria Math" w:cs="Times New Roman"/>
                <w:color w:val="0D0D0D" w:themeColor="text1" w:themeTint="F2"/>
                <w:sz w:val="28"/>
                <w:szCs w:val="28"/>
                <w:lang w:val="en-US"/>
              </w:rPr>
              <m:t>B</m:t>
            </m:r>
          </m:e>
          <m:sub>
            <m:r>
              <w:rPr>
                <w:rFonts w:ascii="Cambria Math" w:hAnsi="Cambria Math" w:cs="Times New Roman"/>
                <w:color w:val="0D0D0D" w:themeColor="text1" w:themeTint="F2"/>
                <w:sz w:val="28"/>
                <w:szCs w:val="28"/>
              </w:rPr>
              <m:t>pz</m:t>
            </m:r>
          </m:sub>
        </m:sSub>
      </m:oMath>
      <w:r w:rsidR="003C502D" w:rsidRPr="003A15F1">
        <w:rPr>
          <w:rFonts w:ascii="Times New Roman" w:hAnsi="Times New Roman" w:cs="Times New Roman"/>
          <w:color w:val="0D0D0D" w:themeColor="text1" w:themeTint="F2"/>
          <w:sz w:val="28"/>
          <w:szCs w:val="28"/>
        </w:rPr>
        <w:t xml:space="preserve"> – выплата за наличие государственных наград;</w:t>
      </w:r>
    </w:p>
    <w:p w:rsidR="003C502D" w:rsidRPr="003A15F1" w:rsidRDefault="00DD32C2" w:rsidP="003C502D">
      <w:pPr>
        <w:pStyle w:val="ConsPlusNormal"/>
        <w:ind w:firstLine="709"/>
        <w:rPr>
          <w:rFonts w:ascii="Times New Roman" w:hAnsi="Times New Roman" w:cs="Times New Roman"/>
          <w:color w:val="0D0D0D" w:themeColor="text1" w:themeTint="F2"/>
          <w:sz w:val="28"/>
          <w:szCs w:val="28"/>
        </w:rPr>
      </w:pPr>
      <m:oMath>
        <m:sSub>
          <m:sSubPr>
            <m:ctrlPr>
              <w:rPr>
                <w:rFonts w:ascii="Cambria Math" w:hAnsi="Times New Roman" w:cs="Times New Roman"/>
                <w:i/>
                <w:color w:val="0D0D0D" w:themeColor="text1" w:themeTint="F2"/>
                <w:sz w:val="28"/>
                <w:szCs w:val="28"/>
              </w:rPr>
            </m:ctrlPr>
          </m:sSubPr>
          <m:e>
            <m:r>
              <w:rPr>
                <w:rFonts w:ascii="Cambria Math" w:hAnsi="Cambria Math" w:cs="Times New Roman"/>
                <w:color w:val="0D0D0D" w:themeColor="text1" w:themeTint="F2"/>
                <w:sz w:val="28"/>
                <w:szCs w:val="28"/>
              </w:rPr>
              <m:t>O</m:t>
            </m:r>
          </m:e>
          <m:sub>
            <m:r>
              <w:rPr>
                <w:rFonts w:ascii="Cambria Math" w:hAnsi="Cambria Math" w:cs="Times New Roman"/>
                <w:color w:val="0D0D0D" w:themeColor="text1" w:themeTint="F2"/>
                <w:sz w:val="28"/>
                <w:szCs w:val="28"/>
              </w:rPr>
              <m:t>d</m:t>
            </m:r>
          </m:sub>
        </m:sSub>
      </m:oMath>
      <w:r w:rsidR="003C502D" w:rsidRPr="003A15F1">
        <w:rPr>
          <w:rFonts w:ascii="Times New Roman" w:hAnsi="Times New Roman" w:cs="Times New Roman"/>
          <w:color w:val="0D0D0D" w:themeColor="text1" w:themeTint="F2"/>
          <w:sz w:val="28"/>
          <w:szCs w:val="28"/>
        </w:rPr>
        <w:t xml:space="preserve"> – должностной оклад работников образования в общеобразовательных организациях;</w:t>
      </w:r>
    </w:p>
    <w:p w:rsidR="003C502D" w:rsidRPr="003A15F1" w:rsidRDefault="00DD32C2" w:rsidP="003C502D">
      <w:pPr>
        <w:pStyle w:val="ConsPlusNormal"/>
        <w:ind w:firstLine="709"/>
        <w:rPr>
          <w:rFonts w:ascii="Times New Roman" w:hAnsi="Times New Roman" w:cs="Times New Roman"/>
          <w:color w:val="0D0D0D" w:themeColor="text1" w:themeTint="F2"/>
          <w:sz w:val="28"/>
          <w:szCs w:val="28"/>
        </w:rPr>
      </w:pPr>
      <m:oMath>
        <m:sSub>
          <m:sSubPr>
            <m:ctrlPr>
              <w:rPr>
                <w:rFonts w:ascii="Cambria Math" w:hAnsi="Times New Roman" w:cs="Times New Roman"/>
                <w:i/>
                <w:color w:val="0D0D0D" w:themeColor="text1" w:themeTint="F2"/>
                <w:sz w:val="28"/>
                <w:szCs w:val="28"/>
              </w:rPr>
            </m:ctrlPr>
          </m:sSubPr>
          <m:e>
            <m:r>
              <w:rPr>
                <w:rFonts w:ascii="Cambria Math" w:hAnsi="Cambria Math" w:cs="Times New Roman"/>
                <w:color w:val="0D0D0D" w:themeColor="text1" w:themeTint="F2"/>
                <w:sz w:val="28"/>
                <w:szCs w:val="28"/>
              </w:rPr>
              <m:t>D</m:t>
            </m:r>
          </m:e>
          <m:sub>
            <m:r>
              <w:rPr>
                <w:rFonts w:ascii="Cambria Math" w:hAnsi="Cambria Math" w:cs="Times New Roman"/>
                <w:color w:val="0D0D0D" w:themeColor="text1" w:themeTint="F2"/>
                <w:sz w:val="28"/>
                <w:szCs w:val="28"/>
              </w:rPr>
              <m:t>pz</m:t>
            </m:r>
          </m:sub>
        </m:sSub>
      </m:oMath>
      <w:r w:rsidR="003C502D" w:rsidRPr="003A15F1">
        <w:rPr>
          <w:rFonts w:ascii="Times New Roman" w:hAnsi="Times New Roman" w:cs="Times New Roman"/>
          <w:color w:val="0D0D0D" w:themeColor="text1" w:themeTint="F2"/>
          <w:sz w:val="28"/>
          <w:szCs w:val="28"/>
        </w:rPr>
        <w:t xml:space="preserve"> – размер надбавки за наличие государственных наград.</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color w:val="0D0D0D" w:themeColor="text1" w:themeTint="F2"/>
          <w:sz w:val="28"/>
          <w:szCs w:val="28"/>
        </w:rPr>
        <w:t xml:space="preserve">Размер надбавки за наличие государственных </w:t>
      </w:r>
      <w:r w:rsidRPr="003A15F1">
        <w:rPr>
          <w:rFonts w:ascii="Times New Roman" w:hAnsi="Times New Roman" w:cs="Times New Roman"/>
          <w:sz w:val="28"/>
          <w:szCs w:val="28"/>
        </w:rPr>
        <w:t>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59" w:history="1">
        <w:r w:rsidRPr="003A15F1">
          <w:rPr>
            <w:rFonts w:ascii="Times New Roman" w:hAnsi="Times New Roman" w:cs="Times New Roman"/>
            <w:sz w:val="28"/>
            <w:szCs w:val="28"/>
          </w:rPr>
          <w:t>Порядком</w:t>
        </w:r>
      </w:hyperlink>
      <w:r w:rsidRPr="003A15F1">
        <w:rPr>
          <w:rFonts w:ascii="Times New Roman" w:hAnsi="Times New Roman" w:cs="Times New Roman"/>
          <w:sz w:val="28"/>
          <w:szCs w:val="28"/>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3C502D" w:rsidRPr="003A15F1" w:rsidRDefault="003C502D" w:rsidP="003C502D">
      <w:pPr>
        <w:pStyle w:val="ConsPlusNormal"/>
        <w:rPr>
          <w:rFonts w:ascii="Times New Roman" w:hAnsi="Times New Roman" w:cs="Times New Roman"/>
          <w:color w:val="FF0000"/>
          <w:sz w:val="28"/>
          <w:szCs w:val="28"/>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lastRenderedPageBreak/>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ED5B7A" w:rsidRDefault="00DD32C2" w:rsidP="003C502D">
      <w:pPr>
        <w:widowControl w:val="0"/>
        <w:autoSpaceDE w:val="0"/>
        <w:autoSpaceDN w:val="0"/>
        <w:ind w:firstLine="709"/>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где:</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B</m:t>
            </m:r>
          </m:e>
          <m:sub>
            <m:r>
              <w:rPr>
                <w:rFonts w:ascii="Cambria Math" w:hAnsi="Cambria Math" w:cs="Times New Roman"/>
                <w:sz w:val="28"/>
                <w:szCs w:val="28"/>
              </w:rPr>
              <m:t>s</m:t>
            </m:r>
          </m:sub>
        </m:sSub>
      </m:oMath>
      <w:r w:rsidR="003C502D" w:rsidRPr="003A15F1">
        <w:rPr>
          <w:rFonts w:ascii="Times New Roman" w:hAnsi="Times New Roman" w:cs="Times New Roman"/>
          <w:sz w:val="28"/>
          <w:szCs w:val="28"/>
        </w:rPr>
        <w:t xml:space="preserve"> – выплата за стаж работы по профилю;</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3C502D" w:rsidRPr="003A15F1">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3C502D" w:rsidRPr="003A15F1"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m:t>
            </m:r>
          </m:sub>
        </m:sSub>
      </m:oMath>
      <w:r w:rsidR="003C502D" w:rsidRPr="003A15F1">
        <w:rPr>
          <w:rFonts w:ascii="Times New Roman" w:hAnsi="Times New Roman" w:cs="Times New Roman"/>
          <w:sz w:val="28"/>
          <w:szCs w:val="28"/>
        </w:rPr>
        <w:t xml:space="preserve"> – размер надбавки за стаж работы по профилю, который приведен в </w:t>
      </w:r>
      <w:r w:rsidR="003C502D" w:rsidRPr="003A15F1">
        <w:rPr>
          <w:rFonts w:ascii="Times New Roman" w:hAnsi="Times New Roman" w:cs="Times New Roman"/>
          <w:sz w:val="28"/>
          <w:szCs w:val="28"/>
        </w:rPr>
        <w:br/>
        <w:t>таблице 4.</w:t>
      </w:r>
    </w:p>
    <w:p w:rsidR="003C502D" w:rsidRPr="00561DA1" w:rsidRDefault="003C502D" w:rsidP="003C502D">
      <w:pPr>
        <w:pStyle w:val="ConsPlusNormal"/>
        <w:jc w:val="right"/>
        <w:outlineLvl w:val="2"/>
        <w:rPr>
          <w:rFonts w:ascii="Times New Roman" w:hAnsi="Times New Roman" w:cs="Times New Roman"/>
          <w:sz w:val="24"/>
          <w:szCs w:val="24"/>
        </w:rPr>
      </w:pPr>
      <w:r w:rsidRPr="00561DA1">
        <w:rPr>
          <w:rFonts w:ascii="Times New Roman" w:hAnsi="Times New Roman" w:cs="Times New Roman"/>
          <w:sz w:val="24"/>
          <w:szCs w:val="24"/>
        </w:rPr>
        <w:t>Таблица 4</w:t>
      </w:r>
    </w:p>
    <w:p w:rsidR="003C502D" w:rsidRPr="00561DA1" w:rsidRDefault="003C502D" w:rsidP="003C502D">
      <w:pPr>
        <w:pStyle w:val="ConsPlusNormal"/>
        <w:jc w:val="center"/>
        <w:rPr>
          <w:rFonts w:ascii="Times New Roman" w:hAnsi="Times New Roman" w:cs="Times New Roman"/>
          <w:b/>
          <w:sz w:val="24"/>
          <w:szCs w:val="24"/>
        </w:rPr>
      </w:pPr>
      <w:bookmarkStart w:id="41" w:name="P1207"/>
      <w:bookmarkEnd w:id="41"/>
      <w:r w:rsidRPr="00561DA1">
        <w:rPr>
          <w:rFonts w:ascii="Times New Roman" w:hAnsi="Times New Roman" w:cs="Times New Roman"/>
          <w:b/>
          <w:sz w:val="24"/>
          <w:szCs w:val="24"/>
        </w:rPr>
        <w:t>Размеры надбавок за стаж работы по профилю</w:t>
      </w:r>
    </w:p>
    <w:p w:rsidR="003C502D" w:rsidRPr="00561DA1" w:rsidRDefault="003C502D" w:rsidP="003C502D">
      <w:pPr>
        <w:pStyle w:val="ConsPlusNormal"/>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9"/>
        <w:gridCol w:w="2693"/>
        <w:gridCol w:w="2410"/>
        <w:gridCol w:w="1552"/>
      </w:tblGrid>
      <w:tr w:rsidR="003C502D" w:rsidRPr="00561DA1" w:rsidTr="001F050C">
        <w:tc>
          <w:tcPr>
            <w:tcW w:w="353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Наименование профессионально-квалификационной группы</w:t>
            </w:r>
          </w:p>
        </w:tc>
        <w:tc>
          <w:tcPr>
            <w:tcW w:w="2693"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Квалификационный уровень</w:t>
            </w:r>
          </w:p>
        </w:tc>
        <w:tc>
          <w:tcPr>
            <w:tcW w:w="2410"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Группа по стажу</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Размер надбавки, процентов</w:t>
            </w:r>
          </w:p>
        </w:tc>
      </w:tr>
      <w:tr w:rsidR="003C502D" w:rsidRPr="00561DA1" w:rsidTr="001F050C">
        <w:trPr>
          <w:trHeight w:val="397"/>
        </w:trPr>
        <w:tc>
          <w:tcPr>
            <w:tcW w:w="3539" w:type="dxa"/>
            <w:vMerge w:val="restart"/>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Должности учебно-вспомогательного персонала второго уровня</w:t>
            </w:r>
          </w:p>
        </w:tc>
        <w:tc>
          <w:tcPr>
            <w:tcW w:w="2693" w:type="dxa"/>
            <w:vMerge w:val="restart"/>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первый – второй</w:t>
            </w:r>
          </w:p>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от 4 до 10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1,0</w:t>
            </w:r>
          </w:p>
        </w:tc>
      </w:tr>
      <w:tr w:rsidR="003C502D" w:rsidRPr="00561DA1" w:rsidTr="001F050C">
        <w:trPr>
          <w:trHeight w:val="397"/>
        </w:trPr>
        <w:tc>
          <w:tcPr>
            <w:tcW w:w="3539" w:type="dxa"/>
            <w:vMerge/>
          </w:tcPr>
          <w:p w:rsidR="003C502D" w:rsidRPr="00561DA1" w:rsidRDefault="003C502D" w:rsidP="001F050C">
            <w:pPr>
              <w:pStyle w:val="ConsPlusNormal"/>
              <w:rPr>
                <w:rFonts w:ascii="Times New Roman" w:hAnsi="Times New Roman" w:cs="Times New Roman"/>
                <w:sz w:val="24"/>
                <w:szCs w:val="24"/>
              </w:rPr>
            </w:pPr>
          </w:p>
        </w:tc>
        <w:tc>
          <w:tcPr>
            <w:tcW w:w="2693" w:type="dxa"/>
            <w:vMerge/>
          </w:tcPr>
          <w:p w:rsidR="003C502D" w:rsidRPr="00561DA1" w:rsidRDefault="003C502D" w:rsidP="001F050C">
            <w:pPr>
              <w:pStyle w:val="ConsPlusNormal"/>
              <w:jc w:val="center"/>
              <w:rPr>
                <w:rFonts w:ascii="Times New Roman" w:hAnsi="Times New Roman" w:cs="Times New Roman"/>
                <w:sz w:val="24"/>
                <w:szCs w:val="24"/>
              </w:rPr>
            </w:pPr>
          </w:p>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от 10 до 15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2,0</w:t>
            </w:r>
          </w:p>
        </w:tc>
      </w:tr>
      <w:tr w:rsidR="003C502D" w:rsidRPr="00561DA1" w:rsidTr="001F050C">
        <w:trPr>
          <w:trHeight w:val="397"/>
        </w:trPr>
        <w:tc>
          <w:tcPr>
            <w:tcW w:w="3539" w:type="dxa"/>
            <w:vMerge/>
          </w:tcPr>
          <w:p w:rsidR="003C502D" w:rsidRPr="00561DA1" w:rsidRDefault="003C502D" w:rsidP="001F050C">
            <w:pPr>
              <w:pStyle w:val="ConsPlusNormal"/>
              <w:rPr>
                <w:rFonts w:ascii="Times New Roman" w:hAnsi="Times New Roman" w:cs="Times New Roman"/>
                <w:sz w:val="24"/>
                <w:szCs w:val="24"/>
              </w:rPr>
            </w:pPr>
          </w:p>
        </w:tc>
        <w:tc>
          <w:tcPr>
            <w:tcW w:w="2693" w:type="dxa"/>
            <w:vMerge/>
          </w:tcPr>
          <w:p w:rsidR="003C502D" w:rsidRPr="00561DA1" w:rsidRDefault="003C502D" w:rsidP="001F050C">
            <w:pPr>
              <w:pStyle w:val="ConsPlusNormal"/>
              <w:jc w:val="center"/>
              <w:rPr>
                <w:rFonts w:ascii="Times New Roman" w:hAnsi="Times New Roman" w:cs="Times New Roman"/>
                <w:sz w:val="24"/>
                <w:szCs w:val="24"/>
              </w:rPr>
            </w:pPr>
          </w:p>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свыше 15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3,0</w:t>
            </w:r>
          </w:p>
        </w:tc>
      </w:tr>
      <w:tr w:rsidR="003C502D" w:rsidRPr="00561DA1" w:rsidTr="001F050C">
        <w:trPr>
          <w:trHeight w:val="397"/>
        </w:trPr>
        <w:tc>
          <w:tcPr>
            <w:tcW w:w="3539" w:type="dxa"/>
            <w:vMerge w:val="restart"/>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Должности педагогических работников</w:t>
            </w:r>
          </w:p>
        </w:tc>
        <w:tc>
          <w:tcPr>
            <w:tcW w:w="2693" w:type="dxa"/>
            <w:vMerge w:val="restart"/>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первый – четвертый</w:t>
            </w:r>
          </w:p>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от 2 до 6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2,0</w:t>
            </w:r>
          </w:p>
        </w:tc>
      </w:tr>
      <w:tr w:rsidR="003C502D" w:rsidRPr="00561DA1" w:rsidTr="001F050C">
        <w:trPr>
          <w:trHeight w:val="397"/>
        </w:trPr>
        <w:tc>
          <w:tcPr>
            <w:tcW w:w="3539" w:type="dxa"/>
            <w:vMerge/>
          </w:tcPr>
          <w:p w:rsidR="003C502D" w:rsidRPr="00561DA1" w:rsidRDefault="003C502D" w:rsidP="001F050C">
            <w:pPr>
              <w:pStyle w:val="ConsPlusNormal"/>
              <w:rPr>
                <w:rFonts w:ascii="Times New Roman" w:hAnsi="Times New Roman" w:cs="Times New Roman"/>
                <w:sz w:val="24"/>
                <w:szCs w:val="24"/>
              </w:rPr>
            </w:pPr>
          </w:p>
        </w:tc>
        <w:tc>
          <w:tcPr>
            <w:tcW w:w="2693" w:type="dxa"/>
            <w:vMerge/>
          </w:tcPr>
          <w:p w:rsidR="003C502D" w:rsidRPr="00561DA1" w:rsidRDefault="003C502D" w:rsidP="001F050C">
            <w:pPr>
              <w:pStyle w:val="ConsPlusNormal"/>
              <w:jc w:val="center"/>
              <w:rPr>
                <w:rFonts w:ascii="Times New Roman" w:hAnsi="Times New Roman" w:cs="Times New Roman"/>
                <w:sz w:val="24"/>
                <w:szCs w:val="24"/>
              </w:rPr>
            </w:pPr>
          </w:p>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от 6 до 10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3,0</w:t>
            </w:r>
          </w:p>
        </w:tc>
      </w:tr>
      <w:tr w:rsidR="003C502D" w:rsidRPr="00561DA1" w:rsidTr="001F050C">
        <w:trPr>
          <w:trHeight w:val="397"/>
        </w:trPr>
        <w:tc>
          <w:tcPr>
            <w:tcW w:w="3539" w:type="dxa"/>
            <w:vMerge/>
          </w:tcPr>
          <w:p w:rsidR="003C502D" w:rsidRPr="00561DA1" w:rsidRDefault="003C502D" w:rsidP="001F050C">
            <w:pPr>
              <w:pStyle w:val="ConsPlusNormal"/>
              <w:rPr>
                <w:rFonts w:ascii="Times New Roman" w:hAnsi="Times New Roman" w:cs="Times New Roman"/>
                <w:sz w:val="24"/>
                <w:szCs w:val="24"/>
              </w:rPr>
            </w:pPr>
          </w:p>
        </w:tc>
        <w:tc>
          <w:tcPr>
            <w:tcW w:w="2693" w:type="dxa"/>
            <w:vMerge/>
          </w:tcPr>
          <w:p w:rsidR="003C502D" w:rsidRPr="00561DA1" w:rsidRDefault="003C502D" w:rsidP="001F050C">
            <w:pPr>
              <w:pStyle w:val="ConsPlusNormal"/>
              <w:jc w:val="center"/>
              <w:rPr>
                <w:rFonts w:ascii="Times New Roman" w:hAnsi="Times New Roman" w:cs="Times New Roman"/>
                <w:sz w:val="24"/>
                <w:szCs w:val="24"/>
              </w:rPr>
            </w:pPr>
          </w:p>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от 10 до 15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3,5</w:t>
            </w:r>
          </w:p>
        </w:tc>
      </w:tr>
      <w:tr w:rsidR="003C502D" w:rsidRPr="00561DA1" w:rsidTr="001F050C">
        <w:trPr>
          <w:trHeight w:val="397"/>
        </w:trPr>
        <w:tc>
          <w:tcPr>
            <w:tcW w:w="3539" w:type="dxa"/>
            <w:vMerge/>
          </w:tcPr>
          <w:p w:rsidR="003C502D" w:rsidRPr="00561DA1" w:rsidRDefault="003C502D" w:rsidP="001F050C">
            <w:pPr>
              <w:pStyle w:val="ConsPlusNormal"/>
              <w:rPr>
                <w:rFonts w:ascii="Times New Roman" w:hAnsi="Times New Roman" w:cs="Times New Roman"/>
                <w:sz w:val="24"/>
                <w:szCs w:val="24"/>
              </w:rPr>
            </w:pPr>
          </w:p>
        </w:tc>
        <w:tc>
          <w:tcPr>
            <w:tcW w:w="2693" w:type="dxa"/>
            <w:vMerge/>
          </w:tcPr>
          <w:p w:rsidR="003C502D" w:rsidRPr="00561DA1" w:rsidRDefault="003C502D" w:rsidP="001F050C">
            <w:pPr>
              <w:pStyle w:val="ConsPlusNormal"/>
              <w:jc w:val="center"/>
              <w:rPr>
                <w:rFonts w:ascii="Times New Roman" w:hAnsi="Times New Roman" w:cs="Times New Roman"/>
                <w:sz w:val="24"/>
                <w:szCs w:val="24"/>
              </w:rPr>
            </w:pPr>
          </w:p>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свыше 15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4,0</w:t>
            </w:r>
          </w:p>
        </w:tc>
      </w:tr>
      <w:tr w:rsidR="003C502D" w:rsidRPr="00561DA1" w:rsidTr="001F050C">
        <w:trPr>
          <w:trHeight w:val="397"/>
        </w:trPr>
        <w:tc>
          <w:tcPr>
            <w:tcW w:w="3539" w:type="dxa"/>
            <w:vMerge w:val="restart"/>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Должности руководителей структурных подразделений</w:t>
            </w:r>
          </w:p>
        </w:tc>
        <w:tc>
          <w:tcPr>
            <w:tcW w:w="2693" w:type="dxa"/>
            <w:vMerge w:val="restart"/>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первый – третий</w:t>
            </w:r>
          </w:p>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от 2 до 6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2,0</w:t>
            </w:r>
          </w:p>
        </w:tc>
      </w:tr>
      <w:tr w:rsidR="003C502D" w:rsidRPr="00561DA1" w:rsidTr="001F050C">
        <w:trPr>
          <w:trHeight w:val="397"/>
        </w:trPr>
        <w:tc>
          <w:tcPr>
            <w:tcW w:w="3539" w:type="dxa"/>
            <w:vMerge/>
          </w:tcPr>
          <w:p w:rsidR="003C502D" w:rsidRPr="00561DA1" w:rsidRDefault="003C502D" w:rsidP="001F050C"/>
        </w:tc>
        <w:tc>
          <w:tcPr>
            <w:tcW w:w="2693" w:type="dxa"/>
            <w:vMerge/>
          </w:tcPr>
          <w:p w:rsidR="003C502D" w:rsidRPr="00561DA1" w:rsidRDefault="003C502D" w:rsidP="001F050C"/>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от 6 до 10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3,0</w:t>
            </w:r>
          </w:p>
        </w:tc>
      </w:tr>
      <w:tr w:rsidR="003C502D" w:rsidRPr="00561DA1" w:rsidTr="001F050C">
        <w:trPr>
          <w:trHeight w:val="397"/>
        </w:trPr>
        <w:tc>
          <w:tcPr>
            <w:tcW w:w="3539" w:type="dxa"/>
            <w:vMerge/>
          </w:tcPr>
          <w:p w:rsidR="003C502D" w:rsidRPr="00561DA1" w:rsidRDefault="003C502D" w:rsidP="001F050C"/>
        </w:tc>
        <w:tc>
          <w:tcPr>
            <w:tcW w:w="2693" w:type="dxa"/>
            <w:vMerge/>
          </w:tcPr>
          <w:p w:rsidR="003C502D" w:rsidRPr="00561DA1" w:rsidRDefault="003C502D" w:rsidP="001F050C"/>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от 10 до 15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3,5</w:t>
            </w:r>
          </w:p>
        </w:tc>
      </w:tr>
      <w:tr w:rsidR="003C502D" w:rsidRPr="00561DA1" w:rsidTr="001F050C">
        <w:trPr>
          <w:trHeight w:val="397"/>
        </w:trPr>
        <w:tc>
          <w:tcPr>
            <w:tcW w:w="3539" w:type="dxa"/>
            <w:vMerge/>
          </w:tcPr>
          <w:p w:rsidR="003C502D" w:rsidRPr="00561DA1" w:rsidRDefault="003C502D" w:rsidP="001F050C"/>
        </w:tc>
        <w:tc>
          <w:tcPr>
            <w:tcW w:w="2693" w:type="dxa"/>
            <w:vMerge/>
          </w:tcPr>
          <w:p w:rsidR="003C502D" w:rsidRPr="00561DA1" w:rsidRDefault="003C502D" w:rsidP="001F050C"/>
        </w:tc>
        <w:tc>
          <w:tcPr>
            <w:tcW w:w="2410" w:type="dxa"/>
          </w:tcPr>
          <w:p w:rsidR="003C502D" w:rsidRPr="00561DA1" w:rsidRDefault="003C502D" w:rsidP="001F050C">
            <w:pPr>
              <w:pStyle w:val="ConsPlusNormal"/>
              <w:spacing w:line="276" w:lineRule="auto"/>
              <w:jc w:val="center"/>
              <w:rPr>
                <w:rFonts w:ascii="Times New Roman" w:hAnsi="Times New Roman" w:cs="Times New Roman"/>
                <w:sz w:val="24"/>
                <w:szCs w:val="24"/>
              </w:rPr>
            </w:pPr>
            <w:r w:rsidRPr="00561DA1">
              <w:rPr>
                <w:rFonts w:ascii="Times New Roman" w:hAnsi="Times New Roman" w:cs="Times New Roman"/>
                <w:sz w:val="24"/>
                <w:szCs w:val="24"/>
              </w:rPr>
              <w:t>свыше 15 лет</w:t>
            </w:r>
          </w:p>
        </w:tc>
        <w:tc>
          <w:tcPr>
            <w:tcW w:w="155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4,0</w:t>
            </w:r>
          </w:p>
        </w:tc>
      </w:tr>
    </w:tbl>
    <w:p w:rsidR="003C502D" w:rsidRPr="00561DA1" w:rsidRDefault="003C502D" w:rsidP="003C502D">
      <w:pPr>
        <w:pStyle w:val="ConsPlusNormal"/>
        <w:rPr>
          <w:rFonts w:ascii="Times New Roman" w:hAnsi="Times New Roman" w:cs="Times New Roman"/>
          <w:sz w:val="24"/>
          <w:szCs w:val="24"/>
        </w:rPr>
      </w:pP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 xml:space="preserve">5.2.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Pr="003A15F1">
          <w:rPr>
            <w:rFonts w:ascii="Times New Roman" w:hAnsi="Times New Roman" w:cs="Times New Roman"/>
            <w:sz w:val="28"/>
            <w:szCs w:val="28"/>
          </w:rPr>
          <w:t>таблице 5</w:t>
        </w:r>
      </w:hyperlink>
      <w:r w:rsidRPr="003A15F1">
        <w:rPr>
          <w:rFonts w:ascii="Times New Roman" w:hAnsi="Times New Roman" w:cs="Times New Roman"/>
          <w:sz w:val="28"/>
          <w:szCs w:val="28"/>
        </w:rPr>
        <w:t>.</w:t>
      </w:r>
    </w:p>
    <w:p w:rsidR="003C502D" w:rsidRPr="00561DA1" w:rsidRDefault="003C502D" w:rsidP="003C502D">
      <w:pPr>
        <w:pStyle w:val="ConsPlusNormal"/>
        <w:ind w:firstLine="709"/>
        <w:rPr>
          <w:rFonts w:ascii="Times New Roman" w:hAnsi="Times New Roman" w:cs="Times New Roman"/>
          <w:sz w:val="24"/>
          <w:szCs w:val="24"/>
        </w:rPr>
      </w:pPr>
    </w:p>
    <w:p w:rsidR="003C502D" w:rsidRPr="00561DA1" w:rsidRDefault="003C502D" w:rsidP="003C502D">
      <w:pPr>
        <w:pStyle w:val="ConsPlusNormal"/>
        <w:ind w:firstLine="709"/>
        <w:rPr>
          <w:rFonts w:ascii="Times New Roman" w:hAnsi="Times New Roman" w:cs="Times New Roman"/>
          <w:sz w:val="24"/>
          <w:szCs w:val="24"/>
        </w:rPr>
      </w:pPr>
    </w:p>
    <w:p w:rsidR="003C502D" w:rsidRPr="00561DA1" w:rsidRDefault="003C502D" w:rsidP="003A15F1">
      <w:pPr>
        <w:pStyle w:val="ConsPlusNormal"/>
        <w:ind w:firstLine="0"/>
        <w:rPr>
          <w:rFonts w:ascii="Times New Roman" w:hAnsi="Times New Roman" w:cs="Times New Roman"/>
          <w:sz w:val="24"/>
          <w:szCs w:val="24"/>
        </w:rPr>
      </w:pPr>
    </w:p>
    <w:p w:rsidR="003C502D" w:rsidRPr="00561DA1" w:rsidRDefault="003C502D" w:rsidP="003C502D">
      <w:pPr>
        <w:pStyle w:val="ConsPlusNormal"/>
        <w:ind w:firstLine="709"/>
        <w:rPr>
          <w:rFonts w:ascii="Times New Roman" w:hAnsi="Times New Roman" w:cs="Times New Roman"/>
          <w:sz w:val="24"/>
          <w:szCs w:val="24"/>
        </w:rPr>
      </w:pPr>
    </w:p>
    <w:p w:rsidR="003C502D" w:rsidRPr="00561DA1" w:rsidRDefault="003C502D" w:rsidP="003C502D">
      <w:pPr>
        <w:pStyle w:val="ConsPlusNormal"/>
        <w:ind w:firstLine="709"/>
        <w:jc w:val="right"/>
        <w:rPr>
          <w:rFonts w:ascii="Times New Roman" w:hAnsi="Times New Roman" w:cs="Times New Roman"/>
          <w:sz w:val="24"/>
          <w:szCs w:val="24"/>
        </w:rPr>
      </w:pPr>
      <w:r w:rsidRPr="00561DA1">
        <w:rPr>
          <w:rFonts w:ascii="Times New Roman" w:hAnsi="Times New Roman" w:cs="Times New Roman"/>
          <w:sz w:val="24"/>
          <w:szCs w:val="24"/>
        </w:rPr>
        <w:t>Таблица 5</w:t>
      </w:r>
    </w:p>
    <w:p w:rsidR="003C502D" w:rsidRPr="00561DA1" w:rsidRDefault="003C502D" w:rsidP="003C502D">
      <w:pPr>
        <w:pStyle w:val="ConsPlusNormal"/>
        <w:ind w:firstLine="709"/>
        <w:rPr>
          <w:rFonts w:ascii="Times New Roman" w:hAnsi="Times New Roman" w:cs="Times New Roman"/>
          <w:sz w:val="24"/>
          <w:szCs w:val="24"/>
        </w:rPr>
      </w:pPr>
    </w:p>
    <w:p w:rsidR="003C502D" w:rsidRPr="00561DA1" w:rsidRDefault="003C502D" w:rsidP="003C502D">
      <w:pPr>
        <w:pStyle w:val="ConsPlusNormal"/>
        <w:jc w:val="center"/>
        <w:rPr>
          <w:rFonts w:ascii="Times New Roman" w:hAnsi="Times New Roman" w:cs="Times New Roman"/>
          <w:sz w:val="24"/>
          <w:szCs w:val="24"/>
        </w:rPr>
      </w:pPr>
      <w:bookmarkStart w:id="42" w:name="P1249"/>
      <w:bookmarkEnd w:id="42"/>
      <w:r w:rsidRPr="00561DA1">
        <w:rPr>
          <w:rFonts w:ascii="Times New Roman" w:hAnsi="Times New Roman" w:cs="Times New Roman"/>
          <w:sz w:val="24"/>
          <w:szCs w:val="24"/>
        </w:rPr>
        <w:t xml:space="preserve">Перечень учреждений, организаций и должностей, </w:t>
      </w:r>
    </w:p>
    <w:p w:rsidR="003C502D" w:rsidRPr="00561DA1" w:rsidRDefault="003C502D" w:rsidP="003C502D">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время работы в которых засчитывается в педагогический стаж </w:t>
      </w:r>
    </w:p>
    <w:p w:rsidR="003C502D" w:rsidRPr="00561DA1" w:rsidRDefault="003C502D" w:rsidP="003C502D">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работников образования</w:t>
      </w:r>
    </w:p>
    <w:p w:rsidR="003C502D" w:rsidRPr="00561DA1" w:rsidRDefault="003C502D" w:rsidP="003C502D">
      <w:pPr>
        <w:pStyle w:val="ConsPlusNormal"/>
        <w:rPr>
          <w:rFonts w:ascii="Times New Roman" w:hAnsi="Times New Roman" w:cs="Times New Roman"/>
          <w:sz w:val="24"/>
          <w:szCs w:val="24"/>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6"/>
        <w:gridCol w:w="6520"/>
      </w:tblGrid>
      <w:tr w:rsidR="003C502D" w:rsidRPr="00561DA1" w:rsidTr="001F050C">
        <w:trPr>
          <w:tblHeader/>
        </w:trPr>
        <w:tc>
          <w:tcPr>
            <w:tcW w:w="3686"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Наименование</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учреждения и организации</w:t>
            </w:r>
          </w:p>
        </w:tc>
        <w:tc>
          <w:tcPr>
            <w:tcW w:w="6520"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Наименование должности</w:t>
            </w:r>
          </w:p>
        </w:tc>
      </w:tr>
    </w:tbl>
    <w:p w:rsidR="003C502D" w:rsidRPr="00561DA1" w:rsidRDefault="003C502D" w:rsidP="003C502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6"/>
        <w:gridCol w:w="6520"/>
      </w:tblGrid>
      <w:tr w:rsidR="003C502D" w:rsidRPr="00561DA1" w:rsidTr="001F050C">
        <w:trPr>
          <w:trHeight w:val="53"/>
          <w:tblHeader/>
        </w:trPr>
        <w:tc>
          <w:tcPr>
            <w:tcW w:w="3686"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w:t>
            </w:r>
          </w:p>
        </w:tc>
        <w:tc>
          <w:tcPr>
            <w:tcW w:w="6520"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w:t>
            </w:r>
          </w:p>
        </w:tc>
      </w:tr>
      <w:tr w:rsidR="003C502D" w:rsidRPr="00561DA1" w:rsidTr="001F050C">
        <w:tc>
          <w:tcPr>
            <w:tcW w:w="3686" w:type="dxa"/>
            <w:tcBorders>
              <w:bottom w:val="nil"/>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w:t>
            </w:r>
          </w:p>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p w:rsidR="003C502D" w:rsidRPr="00561DA1" w:rsidRDefault="003C502D" w:rsidP="001F050C">
            <w:pPr>
              <w:pStyle w:val="ConsPlusNormal"/>
              <w:rPr>
                <w:rFonts w:ascii="Times New Roman" w:hAnsi="Times New Roman" w:cs="Times New Roman"/>
                <w:sz w:val="24"/>
                <w:szCs w:val="24"/>
              </w:rPr>
            </w:pPr>
          </w:p>
        </w:tc>
        <w:tc>
          <w:tcPr>
            <w:tcW w:w="6520" w:type="dxa"/>
            <w:vMerge w:val="restart"/>
            <w:tcBorders>
              <w:bottom w:val="nil"/>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3C502D" w:rsidRPr="00561DA1" w:rsidTr="001F050C">
        <w:tblPrEx>
          <w:tblBorders>
            <w:insideH w:val="none" w:sz="0" w:space="0" w:color="auto"/>
          </w:tblBorders>
        </w:tblPrEx>
        <w:tc>
          <w:tcPr>
            <w:tcW w:w="3686" w:type="dxa"/>
            <w:tcBorders>
              <w:top w:val="nil"/>
              <w:bottom w:val="single" w:sz="4" w:space="0" w:color="auto"/>
            </w:tcBorders>
          </w:tcPr>
          <w:p w:rsidR="003C502D" w:rsidRPr="00561DA1" w:rsidRDefault="003C502D" w:rsidP="001F050C">
            <w:pPr>
              <w:pStyle w:val="ConsPlusNormal"/>
              <w:rPr>
                <w:rFonts w:ascii="Times New Roman" w:hAnsi="Times New Roman" w:cs="Times New Roman"/>
                <w:sz w:val="24"/>
                <w:szCs w:val="24"/>
              </w:rPr>
            </w:pPr>
          </w:p>
        </w:tc>
        <w:tc>
          <w:tcPr>
            <w:tcW w:w="6520" w:type="dxa"/>
            <w:vMerge/>
            <w:tcBorders>
              <w:bottom w:val="single" w:sz="4" w:space="0" w:color="auto"/>
            </w:tcBorders>
          </w:tcPr>
          <w:p w:rsidR="003C502D" w:rsidRPr="00561DA1" w:rsidRDefault="003C502D" w:rsidP="001F050C"/>
        </w:tc>
      </w:tr>
      <w:tr w:rsidR="003C502D" w:rsidRPr="00561DA1" w:rsidTr="001F050C">
        <w:tblPrEx>
          <w:tblBorders>
            <w:insideH w:val="none" w:sz="0" w:space="0" w:color="auto"/>
          </w:tblBorders>
        </w:tblPrEx>
        <w:trPr>
          <w:trHeight w:val="1870"/>
        </w:trPr>
        <w:tc>
          <w:tcPr>
            <w:tcW w:w="3686" w:type="dxa"/>
            <w:tcBorders>
              <w:top w:val="single" w:sz="4" w:space="0" w:color="auto"/>
              <w:bottom w:val="single" w:sz="4" w:space="0" w:color="auto"/>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lastRenderedPageBreak/>
              <w:t>Методические (учебно-методические) организации всех наименований (независимо от ведомственной подчиненности)</w:t>
            </w:r>
          </w:p>
        </w:tc>
        <w:tc>
          <w:tcPr>
            <w:tcW w:w="6520" w:type="dxa"/>
            <w:tcBorders>
              <w:top w:val="single" w:sz="4" w:space="0" w:color="auto"/>
              <w:bottom w:val="single" w:sz="4" w:space="0" w:color="auto"/>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3C502D" w:rsidRPr="00561DA1" w:rsidTr="001F050C">
        <w:tblPrEx>
          <w:tblBorders>
            <w:insideH w:val="none" w:sz="0" w:space="0" w:color="auto"/>
          </w:tblBorders>
        </w:tblPrEx>
        <w:tc>
          <w:tcPr>
            <w:tcW w:w="3686" w:type="dxa"/>
            <w:tcBorders>
              <w:top w:val="single" w:sz="4" w:space="0" w:color="auto"/>
              <w:bottom w:val="nil"/>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Органы управления образованием и органы (структурные подразделения), осуществляющие руководство образовательными организациями</w:t>
            </w:r>
          </w:p>
        </w:tc>
        <w:tc>
          <w:tcPr>
            <w:tcW w:w="6520" w:type="dxa"/>
            <w:tcBorders>
              <w:top w:val="single" w:sz="4" w:space="0" w:color="auto"/>
              <w:bottom w:val="nil"/>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3C502D" w:rsidRPr="00561DA1" w:rsidTr="001F050C">
        <w:tc>
          <w:tcPr>
            <w:tcW w:w="3686"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520"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3C502D" w:rsidRPr="00561DA1" w:rsidTr="001F050C">
        <w:tblPrEx>
          <w:tblBorders>
            <w:insideH w:val="none" w:sz="0" w:space="0" w:color="auto"/>
          </w:tblBorders>
        </w:tblPrEx>
        <w:tc>
          <w:tcPr>
            <w:tcW w:w="3686" w:type="dxa"/>
            <w:tcBorders>
              <w:top w:val="single" w:sz="4" w:space="0" w:color="auto"/>
              <w:bottom w:val="single" w:sz="4" w:space="0" w:color="auto"/>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Образовательные организации РОСТО (ДОСААФ) и гражданской авиации</w:t>
            </w:r>
          </w:p>
        </w:tc>
        <w:tc>
          <w:tcPr>
            <w:tcW w:w="6520" w:type="dxa"/>
            <w:tcBorders>
              <w:top w:val="single" w:sz="4" w:space="0" w:color="auto"/>
              <w:bottom w:val="single" w:sz="4" w:space="0" w:color="auto"/>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3C502D" w:rsidRPr="00561DA1" w:rsidTr="001F050C">
        <w:tblPrEx>
          <w:tblBorders>
            <w:insideH w:val="none" w:sz="0" w:space="0" w:color="auto"/>
          </w:tblBorders>
        </w:tblPrEx>
        <w:tc>
          <w:tcPr>
            <w:tcW w:w="3686" w:type="dxa"/>
            <w:tcBorders>
              <w:top w:val="single" w:sz="4" w:space="0" w:color="auto"/>
              <w:bottom w:val="single" w:sz="4" w:space="0" w:color="auto"/>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520" w:type="dxa"/>
            <w:tcBorders>
              <w:top w:val="single" w:sz="4" w:space="0" w:color="auto"/>
              <w:bottom w:val="single" w:sz="4" w:space="0" w:color="auto"/>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3C502D" w:rsidRPr="00561DA1" w:rsidTr="001F050C">
        <w:tblPrEx>
          <w:tblBorders>
            <w:insideH w:val="none" w:sz="0" w:space="0" w:color="auto"/>
          </w:tblBorders>
        </w:tblPrEx>
        <w:tc>
          <w:tcPr>
            <w:tcW w:w="3686" w:type="dxa"/>
            <w:tcBorders>
              <w:top w:val="single" w:sz="4" w:space="0" w:color="auto"/>
              <w:bottom w:val="single" w:sz="4" w:space="0" w:color="auto"/>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Исправительные колонии, воспитательные колонии, следственные изоляторы и тюрьмы, лечебно-исправительные организации</w:t>
            </w:r>
          </w:p>
        </w:tc>
        <w:tc>
          <w:tcPr>
            <w:tcW w:w="6520" w:type="dxa"/>
            <w:tcBorders>
              <w:top w:val="single" w:sz="4" w:space="0" w:color="auto"/>
              <w:bottom w:val="single" w:sz="4" w:space="0" w:color="auto"/>
            </w:tcBorders>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w:t>
            </w:r>
            <w:r w:rsidRPr="00561DA1">
              <w:rPr>
                <w:rFonts w:ascii="Times New Roman" w:hAnsi="Times New Roman" w:cs="Times New Roman"/>
                <w:sz w:val="24"/>
                <w:szCs w:val="24"/>
              </w:rPr>
              <w:lastRenderedPageBreak/>
              <w:t>кабинетом, психолог</w:t>
            </w:r>
          </w:p>
        </w:tc>
      </w:tr>
      <w:tr w:rsidR="003C502D" w:rsidRPr="00561DA1" w:rsidTr="001F050C">
        <w:tblPrEx>
          <w:tblBorders>
            <w:insideH w:val="none" w:sz="0" w:space="0" w:color="auto"/>
          </w:tblBorders>
        </w:tblPrEx>
        <w:tc>
          <w:tcPr>
            <w:tcW w:w="10206" w:type="dxa"/>
            <w:gridSpan w:val="2"/>
            <w:tcBorders>
              <w:top w:val="single" w:sz="4" w:space="0" w:color="auto"/>
              <w:bottom w:val="single" w:sz="4" w:space="0" w:color="auto"/>
            </w:tcBorders>
          </w:tcPr>
          <w:p w:rsidR="003C502D" w:rsidRPr="00561DA1" w:rsidRDefault="003C502D" w:rsidP="001F050C">
            <w:pPr>
              <w:pStyle w:val="ConsPlusNormal"/>
              <w:ind w:firstLine="364"/>
              <w:rPr>
                <w:rFonts w:ascii="Times New Roman" w:hAnsi="Times New Roman" w:cs="Times New Roman"/>
                <w:sz w:val="24"/>
                <w:szCs w:val="24"/>
              </w:rPr>
            </w:pP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Примечание:</w:t>
            </w: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В стаж педагогической работы включаются:</w:t>
            </w: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время работы в должности заведующего фильмотекой и методиста фильмотеки;</w:t>
            </w: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3C502D" w:rsidRPr="00561DA1" w:rsidRDefault="003C502D" w:rsidP="001F050C">
            <w:pPr>
              <w:pStyle w:val="ConsPlusNormal"/>
              <w:ind w:firstLine="364"/>
              <w:rPr>
                <w:rFonts w:ascii="Times New Roman" w:hAnsi="Times New Roman" w:cs="Times New Roman"/>
                <w:sz w:val="24"/>
                <w:szCs w:val="24"/>
              </w:rPr>
            </w:pPr>
            <w:r w:rsidRPr="00561DA1">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3C502D" w:rsidRPr="00561DA1" w:rsidRDefault="003C502D" w:rsidP="003C502D"/>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преподавателям-организаторам (основ безопасности жизнедеятельности, допризывной подготовки);</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lastRenderedPageBreak/>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педагогам дополнительного образования;</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педагогическим работникам экспериментальных образовательных организаций;</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педагогам-психологам;</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методистам;</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преподавателям специальных дисциплин музыкальных и художественных общеобразовательных организаций.</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3C502D" w:rsidRPr="003A15F1" w:rsidRDefault="003C502D" w:rsidP="003C502D">
      <w:pPr>
        <w:pStyle w:val="ConsPlusNormal"/>
        <w:ind w:firstLine="709"/>
        <w:rPr>
          <w:rFonts w:ascii="Times New Roman" w:hAnsi="Times New Roman" w:cs="Times New Roman"/>
          <w:sz w:val="28"/>
          <w:szCs w:val="28"/>
        </w:rPr>
      </w:pPr>
      <w:r w:rsidRPr="003A15F1">
        <w:rPr>
          <w:rFonts w:ascii="Times New Roman" w:hAnsi="Times New Roman" w:cs="Times New Roman"/>
          <w:sz w:val="28"/>
          <w:szCs w:val="28"/>
        </w:rPr>
        <w:t>5.7.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3C502D" w:rsidRPr="003A15F1" w:rsidRDefault="003C502D" w:rsidP="003C502D">
      <w:pPr>
        <w:widowControl w:val="0"/>
        <w:autoSpaceDE w:val="0"/>
        <w:autoSpaceDN w:val="0"/>
        <w:ind w:firstLine="709"/>
        <w:rPr>
          <w:sz w:val="28"/>
          <w:szCs w:val="28"/>
        </w:rPr>
      </w:pPr>
      <w:r w:rsidRPr="003A15F1">
        <w:rPr>
          <w:sz w:val="28"/>
          <w:szCs w:val="28"/>
        </w:rPr>
        <w:t>6. Выплаты за квалификационную категорию предоставляются работникам культуры в 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3C502D" w:rsidRPr="00561DA1" w:rsidRDefault="003C502D" w:rsidP="003C502D">
      <w:pPr>
        <w:widowControl w:val="0"/>
        <w:autoSpaceDE w:val="0"/>
        <w:autoSpaceDN w:val="0"/>
        <w:ind w:firstLine="709"/>
      </w:pPr>
    </w:p>
    <w:p w:rsidR="003C502D" w:rsidRPr="00ED5B7A" w:rsidRDefault="00DD32C2" w:rsidP="003C502D">
      <w:pPr>
        <w:widowControl w:val="0"/>
        <w:autoSpaceDE w:val="0"/>
        <w:autoSpaceDN w:val="0"/>
        <w:ind w:firstLine="709"/>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3C502D" w:rsidRPr="00561DA1" w:rsidRDefault="003C502D" w:rsidP="003C502D">
      <w:pPr>
        <w:widowControl w:val="0"/>
        <w:tabs>
          <w:tab w:val="left" w:pos="7335"/>
        </w:tabs>
        <w:autoSpaceDE w:val="0"/>
        <w:autoSpaceDN w:val="0"/>
        <w:ind w:firstLine="709"/>
      </w:pPr>
    </w:p>
    <w:p w:rsidR="003C502D" w:rsidRPr="003A15F1" w:rsidRDefault="003C502D" w:rsidP="003C502D">
      <w:pPr>
        <w:widowControl w:val="0"/>
        <w:autoSpaceDE w:val="0"/>
        <w:autoSpaceDN w:val="0"/>
        <w:ind w:firstLine="709"/>
        <w:rPr>
          <w:sz w:val="28"/>
          <w:szCs w:val="28"/>
        </w:rPr>
      </w:pPr>
      <w:r w:rsidRPr="003A15F1">
        <w:rPr>
          <w:sz w:val="28"/>
          <w:szCs w:val="28"/>
        </w:rPr>
        <w:t>где:</w:t>
      </w:r>
    </w:p>
    <w:p w:rsidR="003C502D" w:rsidRPr="003A15F1"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lang w:val="en-US"/>
              </w:rPr>
              <m:t>B</m:t>
            </m:r>
          </m:e>
          <m:sub>
            <m:r>
              <w:rPr>
                <w:rFonts w:ascii="Cambria Math" w:hAnsi="Cambria Math"/>
                <w:sz w:val="28"/>
                <w:szCs w:val="28"/>
              </w:rPr>
              <m:t>kk</m:t>
            </m:r>
          </m:sub>
        </m:sSub>
      </m:oMath>
      <w:r w:rsidR="003C502D" w:rsidRPr="003A15F1">
        <w:rPr>
          <w:sz w:val="28"/>
          <w:szCs w:val="28"/>
        </w:rPr>
        <w:t xml:space="preserve"> – выплата за квалификационную категорию;</w:t>
      </w:r>
    </w:p>
    <w:p w:rsidR="003C502D" w:rsidRPr="003A15F1"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Pr="003A15F1">
        <w:rPr>
          <w:sz w:val="28"/>
          <w:szCs w:val="28"/>
        </w:rPr>
        <w:fldChar w:fldCharType="begin"/>
      </w:r>
      <w:r w:rsidR="003C502D" w:rsidRPr="003A15F1">
        <w:rPr>
          <w:sz w:val="28"/>
          <w:szCs w:val="28"/>
        </w:rPr>
        <w:instrText xml:space="preserve"> QUOTE </w:instrText>
      </w:r>
      <m:oMath>
        <m:sSub>
          <m:sSubPr>
            <m:ctrlPr>
              <w:rPr>
                <w:rFonts w:ascii="Cambria Math"/>
                <w:i/>
                <w:sz w:val="28"/>
                <w:szCs w:val="28"/>
              </w:rPr>
            </m:ctrlPr>
          </m:sSubPr>
          <m:e>
            <m:r>
              <m:rPr>
                <m:sty m:val="p"/>
              </m:rPr>
              <w:rPr>
                <w:rFonts w:ascii="Cambria Math"/>
                <w:sz w:val="28"/>
                <w:szCs w:val="28"/>
                <w:lang w:val="en-US"/>
              </w:rPr>
              <m:t>O</m:t>
            </m:r>
          </m:e>
          <m:sub>
            <m:r>
              <m:rPr>
                <m:sty m:val="p"/>
              </m:rPr>
              <w:rPr>
                <w:rFonts w:ascii="Cambria Math"/>
                <w:sz w:val="28"/>
                <w:szCs w:val="28"/>
              </w:rPr>
              <m:t>d</m:t>
            </m:r>
          </m:sub>
        </m:sSub>
      </m:oMath>
      <w:r w:rsidRPr="003A15F1">
        <w:rPr>
          <w:sz w:val="28"/>
          <w:szCs w:val="28"/>
        </w:rPr>
        <w:fldChar w:fldCharType="end"/>
      </w:r>
      <w:r w:rsidR="003C502D" w:rsidRPr="003A15F1">
        <w:rPr>
          <w:sz w:val="28"/>
          <w:szCs w:val="28"/>
        </w:rPr>
        <w:t xml:space="preserve"> – должностной оклад работников культуры в общеобразовательных организациях;</w:t>
      </w:r>
    </w:p>
    <w:p w:rsidR="003C502D" w:rsidRPr="003A15F1"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3C502D" w:rsidRPr="003A15F1">
        <w:rPr>
          <w:sz w:val="28"/>
          <w:szCs w:val="28"/>
        </w:rPr>
        <w:t xml:space="preserve"> – размер надбавки за квалификационную категорию, который приведен в таблице 6.</w:t>
      </w:r>
    </w:p>
    <w:p w:rsidR="003C502D" w:rsidRPr="003A15F1" w:rsidRDefault="003C502D" w:rsidP="003C502D">
      <w:pPr>
        <w:widowControl w:val="0"/>
        <w:autoSpaceDE w:val="0"/>
        <w:autoSpaceDN w:val="0"/>
        <w:ind w:firstLine="709"/>
        <w:rPr>
          <w:sz w:val="28"/>
          <w:szCs w:val="28"/>
        </w:rPr>
      </w:pPr>
      <w:r w:rsidRPr="003A15F1">
        <w:rPr>
          <w:sz w:val="28"/>
          <w:szCs w:val="28"/>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3C502D" w:rsidRPr="00561DA1" w:rsidRDefault="003C502D" w:rsidP="003C502D">
      <w:pPr>
        <w:widowControl w:val="0"/>
        <w:autoSpaceDE w:val="0"/>
        <w:autoSpaceDN w:val="0"/>
        <w:ind w:firstLine="709"/>
        <w:jc w:val="right"/>
        <w:outlineLvl w:val="2"/>
      </w:pPr>
      <w:r w:rsidRPr="00561DA1">
        <w:t>Таблица 6</w:t>
      </w:r>
    </w:p>
    <w:p w:rsidR="003C502D" w:rsidRPr="00561DA1" w:rsidRDefault="003C502D" w:rsidP="003C502D">
      <w:pPr>
        <w:widowControl w:val="0"/>
        <w:autoSpaceDE w:val="0"/>
        <w:autoSpaceDN w:val="0"/>
        <w:ind w:firstLine="709"/>
      </w:pPr>
    </w:p>
    <w:p w:rsidR="003C502D" w:rsidRPr="00561DA1" w:rsidRDefault="003C502D" w:rsidP="003C502D">
      <w:pPr>
        <w:widowControl w:val="0"/>
        <w:autoSpaceDE w:val="0"/>
        <w:autoSpaceDN w:val="0"/>
        <w:jc w:val="center"/>
        <w:rPr>
          <w:b/>
        </w:rPr>
      </w:pPr>
      <w:r w:rsidRPr="00561DA1">
        <w:rPr>
          <w:b/>
        </w:rPr>
        <w:t>Размеры надбавок за квалификационную категорию</w:t>
      </w:r>
    </w:p>
    <w:p w:rsidR="003C502D" w:rsidRPr="00561DA1" w:rsidRDefault="003C502D" w:rsidP="003C502D">
      <w:pPr>
        <w:widowControl w:val="0"/>
        <w:autoSpaceDE w:val="0"/>
        <w:autoSpaceDN w:val="0"/>
        <w:ind w:firstLine="709"/>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32"/>
        <w:gridCol w:w="3962"/>
      </w:tblGrid>
      <w:tr w:rsidR="003C502D" w:rsidRPr="00561DA1" w:rsidTr="001F050C">
        <w:trPr>
          <w:trHeight w:val="551"/>
        </w:trPr>
        <w:tc>
          <w:tcPr>
            <w:tcW w:w="6232" w:type="dxa"/>
          </w:tcPr>
          <w:p w:rsidR="003C502D" w:rsidRPr="00561DA1" w:rsidRDefault="003C502D" w:rsidP="001F050C">
            <w:pPr>
              <w:widowControl w:val="0"/>
              <w:autoSpaceDE w:val="0"/>
              <w:autoSpaceDN w:val="0"/>
              <w:jc w:val="center"/>
            </w:pPr>
            <w:r w:rsidRPr="00561DA1">
              <w:t>Квалификационная категория</w:t>
            </w:r>
          </w:p>
        </w:tc>
        <w:tc>
          <w:tcPr>
            <w:tcW w:w="3962" w:type="dxa"/>
          </w:tcPr>
          <w:p w:rsidR="003C502D" w:rsidRPr="00561DA1" w:rsidRDefault="003C502D" w:rsidP="001F050C">
            <w:pPr>
              <w:widowControl w:val="0"/>
              <w:autoSpaceDE w:val="0"/>
              <w:autoSpaceDN w:val="0"/>
              <w:jc w:val="center"/>
            </w:pPr>
            <w:r w:rsidRPr="00561DA1">
              <w:t>Размер надбавки, процентов</w:t>
            </w:r>
          </w:p>
        </w:tc>
      </w:tr>
      <w:tr w:rsidR="003C502D" w:rsidRPr="00561DA1" w:rsidTr="001F050C">
        <w:tc>
          <w:tcPr>
            <w:tcW w:w="10194" w:type="dxa"/>
            <w:gridSpan w:val="2"/>
          </w:tcPr>
          <w:p w:rsidR="003C502D" w:rsidRPr="00561DA1" w:rsidRDefault="003C502D" w:rsidP="001F050C">
            <w:pPr>
              <w:widowControl w:val="0"/>
              <w:autoSpaceDE w:val="0"/>
              <w:autoSpaceDN w:val="0"/>
              <w:jc w:val="center"/>
            </w:pPr>
            <w:r w:rsidRPr="00561DA1">
              <w:t>Профессиональная квалификационная группа «Должности работников культуры, искусства и кинематографии ведущего звена»</w:t>
            </w:r>
          </w:p>
        </w:tc>
      </w:tr>
      <w:tr w:rsidR="003C502D" w:rsidRPr="00561DA1" w:rsidTr="001F050C">
        <w:tc>
          <w:tcPr>
            <w:tcW w:w="6232" w:type="dxa"/>
          </w:tcPr>
          <w:p w:rsidR="003C502D" w:rsidRPr="00561DA1" w:rsidRDefault="003C502D" w:rsidP="001F050C">
            <w:pPr>
              <w:widowControl w:val="0"/>
              <w:autoSpaceDE w:val="0"/>
              <w:autoSpaceDN w:val="0"/>
              <w:ind w:firstLine="29"/>
            </w:pPr>
            <w:r w:rsidRPr="00561DA1">
              <w:t>Первая квалификационная категория</w:t>
            </w:r>
          </w:p>
        </w:tc>
        <w:tc>
          <w:tcPr>
            <w:tcW w:w="3962" w:type="dxa"/>
          </w:tcPr>
          <w:p w:rsidR="003C502D" w:rsidRPr="00561DA1" w:rsidRDefault="003C502D" w:rsidP="001F050C">
            <w:pPr>
              <w:widowControl w:val="0"/>
              <w:autoSpaceDE w:val="0"/>
              <w:autoSpaceDN w:val="0"/>
              <w:ind w:firstLine="709"/>
              <w:jc w:val="center"/>
            </w:pPr>
            <w:r w:rsidRPr="00561DA1">
              <w:rPr>
                <w:lang w:val="en-US"/>
              </w:rPr>
              <w:t>5</w:t>
            </w:r>
            <w:r w:rsidRPr="00561DA1">
              <w:t>,0</w:t>
            </w:r>
          </w:p>
        </w:tc>
      </w:tr>
      <w:tr w:rsidR="003C502D" w:rsidRPr="00561DA1" w:rsidTr="001F050C">
        <w:tc>
          <w:tcPr>
            <w:tcW w:w="6232" w:type="dxa"/>
          </w:tcPr>
          <w:p w:rsidR="003C502D" w:rsidRPr="00561DA1" w:rsidRDefault="003C502D" w:rsidP="001F050C">
            <w:pPr>
              <w:widowControl w:val="0"/>
              <w:autoSpaceDE w:val="0"/>
              <w:autoSpaceDN w:val="0"/>
              <w:ind w:firstLine="29"/>
            </w:pPr>
            <w:r w:rsidRPr="00561DA1">
              <w:t>Высшая квалификационная категория</w:t>
            </w:r>
          </w:p>
        </w:tc>
        <w:tc>
          <w:tcPr>
            <w:tcW w:w="3962" w:type="dxa"/>
          </w:tcPr>
          <w:p w:rsidR="003C502D" w:rsidRPr="00561DA1" w:rsidRDefault="003C502D" w:rsidP="001F050C">
            <w:pPr>
              <w:widowControl w:val="0"/>
              <w:autoSpaceDE w:val="0"/>
              <w:autoSpaceDN w:val="0"/>
              <w:ind w:firstLine="709"/>
              <w:jc w:val="center"/>
              <w:rPr>
                <w:lang w:val="en-US"/>
              </w:rPr>
            </w:pPr>
            <w:r w:rsidRPr="00561DA1">
              <w:rPr>
                <w:lang w:val="en-US"/>
              </w:rPr>
              <w:t>8,0</w:t>
            </w:r>
          </w:p>
        </w:tc>
      </w:tr>
    </w:tbl>
    <w:p w:rsidR="003C502D" w:rsidRPr="00561DA1" w:rsidRDefault="003C502D" w:rsidP="003C502D">
      <w:pPr>
        <w:widowControl w:val="0"/>
        <w:autoSpaceDE w:val="0"/>
        <w:autoSpaceDN w:val="0"/>
        <w:ind w:firstLine="709"/>
      </w:pPr>
    </w:p>
    <w:p w:rsidR="003C502D" w:rsidRPr="00D36437" w:rsidRDefault="003C502D" w:rsidP="003C502D">
      <w:pPr>
        <w:widowControl w:val="0"/>
        <w:autoSpaceDE w:val="0"/>
        <w:autoSpaceDN w:val="0"/>
        <w:ind w:firstLine="709"/>
        <w:rPr>
          <w:sz w:val="28"/>
          <w:szCs w:val="28"/>
        </w:rPr>
      </w:pPr>
      <w:r w:rsidRPr="00D36437">
        <w:rPr>
          <w:sz w:val="28"/>
          <w:szCs w:val="28"/>
        </w:rPr>
        <w:t>7. Выплаты за наличие государственных наград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3C502D" w:rsidRPr="00561DA1" w:rsidRDefault="003C502D" w:rsidP="003C502D">
      <w:pPr>
        <w:widowControl w:val="0"/>
        <w:autoSpaceDE w:val="0"/>
        <w:autoSpaceDN w:val="0"/>
        <w:ind w:firstLine="709"/>
      </w:pPr>
    </w:p>
    <w:p w:rsidR="003C502D" w:rsidRPr="00ED5B7A" w:rsidRDefault="00DD32C2" w:rsidP="003C502D">
      <w:pPr>
        <w:widowControl w:val="0"/>
        <w:autoSpaceDE w:val="0"/>
        <w:autoSpaceDN w:val="0"/>
        <w:ind w:firstLine="709"/>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m:t>
          </m:r>
        </m:oMath>
      </m:oMathPara>
    </w:p>
    <w:p w:rsidR="003C502D" w:rsidRPr="00561DA1" w:rsidRDefault="003C502D" w:rsidP="003C502D">
      <w:pPr>
        <w:widowControl w:val="0"/>
        <w:autoSpaceDE w:val="0"/>
        <w:autoSpaceDN w:val="0"/>
        <w:ind w:firstLine="709"/>
      </w:pPr>
    </w:p>
    <w:p w:rsidR="003C502D" w:rsidRPr="00D36437" w:rsidRDefault="003C502D" w:rsidP="003C502D">
      <w:pPr>
        <w:widowControl w:val="0"/>
        <w:autoSpaceDE w:val="0"/>
        <w:autoSpaceDN w:val="0"/>
        <w:ind w:firstLine="709"/>
        <w:rPr>
          <w:sz w:val="28"/>
          <w:szCs w:val="28"/>
        </w:rPr>
      </w:pPr>
      <w:r w:rsidRPr="00D36437">
        <w:rPr>
          <w:sz w:val="28"/>
          <w:szCs w:val="28"/>
        </w:rPr>
        <w:t>где:</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oMath>
      <w:r w:rsidR="003C502D" w:rsidRPr="00D36437">
        <w:rPr>
          <w:sz w:val="28"/>
          <w:szCs w:val="28"/>
        </w:rPr>
        <w:t xml:space="preserve"> – выплата за наличие почетных званий, государственных наград;</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3C502D" w:rsidRPr="00D36437">
        <w:rPr>
          <w:sz w:val="28"/>
          <w:szCs w:val="28"/>
        </w:rPr>
        <w:t xml:space="preserve"> – должностной оклад работников культуры в общеобразовательных организациях;</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rPr>
              <m:t>D</m:t>
            </m:r>
          </m:e>
          <m:sub>
            <m:r>
              <w:rPr>
                <w:rFonts w:ascii="Cambria Math" w:hAnsi="Cambria Math"/>
                <w:sz w:val="28"/>
                <w:szCs w:val="28"/>
              </w:rPr>
              <m:t>pz</m:t>
            </m:r>
          </m:sub>
        </m:sSub>
      </m:oMath>
      <w:r w:rsidR="003C502D" w:rsidRPr="00D36437">
        <w:rPr>
          <w:sz w:val="28"/>
          <w:szCs w:val="28"/>
        </w:rPr>
        <w:t>– размер надбавки за наличие государственных наград.</w:t>
      </w:r>
    </w:p>
    <w:p w:rsidR="003C502D" w:rsidRPr="00D36437" w:rsidRDefault="003C502D" w:rsidP="003C502D">
      <w:pPr>
        <w:widowControl w:val="0"/>
        <w:autoSpaceDE w:val="0"/>
        <w:autoSpaceDN w:val="0"/>
        <w:ind w:firstLine="709"/>
        <w:rPr>
          <w:sz w:val="28"/>
          <w:szCs w:val="28"/>
        </w:rPr>
      </w:pPr>
      <w:r w:rsidRPr="00D36437">
        <w:rPr>
          <w:sz w:val="28"/>
          <w:szCs w:val="28"/>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3C502D" w:rsidRPr="00D36437" w:rsidRDefault="003C502D" w:rsidP="003C502D">
      <w:pPr>
        <w:widowControl w:val="0"/>
        <w:autoSpaceDE w:val="0"/>
        <w:autoSpaceDN w:val="0"/>
        <w:ind w:firstLine="709"/>
        <w:rPr>
          <w:sz w:val="28"/>
          <w:szCs w:val="28"/>
        </w:rPr>
      </w:pPr>
      <w:r w:rsidRPr="00D36437">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3C502D" w:rsidRPr="00D36437" w:rsidRDefault="00DD32C2" w:rsidP="003C502D">
      <w:pPr>
        <w:widowControl w:val="0"/>
        <w:autoSpaceDE w:val="0"/>
        <w:autoSpaceDN w:val="0"/>
        <w:ind w:firstLine="709"/>
        <w:rPr>
          <w:sz w:val="28"/>
          <w:szCs w:val="28"/>
        </w:rPr>
      </w:pPr>
      <w:hyperlink w:anchor="P3101" w:history="1">
        <w:r w:rsidR="003C502D" w:rsidRPr="00D36437">
          <w:rPr>
            <w:sz w:val="28"/>
            <w:szCs w:val="28"/>
          </w:rPr>
          <w:t>Перечень</w:t>
        </w:r>
      </w:hyperlink>
      <w:r w:rsidR="003C502D" w:rsidRPr="00D36437">
        <w:rPr>
          <w:sz w:val="28"/>
          <w:szCs w:val="28"/>
        </w:rPr>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 2 к настоящему Положению.</w:t>
      </w:r>
    </w:p>
    <w:p w:rsidR="003C502D" w:rsidRPr="00D36437" w:rsidRDefault="003C502D" w:rsidP="003C502D">
      <w:pPr>
        <w:widowControl w:val="0"/>
        <w:autoSpaceDE w:val="0"/>
        <w:autoSpaceDN w:val="0"/>
        <w:ind w:firstLine="709"/>
        <w:rPr>
          <w:sz w:val="28"/>
          <w:szCs w:val="28"/>
        </w:rPr>
      </w:pPr>
      <w:r w:rsidRPr="00D36437">
        <w:rPr>
          <w:sz w:val="28"/>
          <w:szCs w:val="28"/>
        </w:rPr>
        <w:t>7.1.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3C502D" w:rsidRPr="00D36437" w:rsidRDefault="003C502D" w:rsidP="003C502D">
      <w:pPr>
        <w:widowControl w:val="0"/>
        <w:autoSpaceDE w:val="0"/>
        <w:autoSpaceDN w:val="0"/>
        <w:ind w:firstLine="709"/>
        <w:rPr>
          <w:sz w:val="28"/>
          <w:szCs w:val="28"/>
        </w:rPr>
      </w:pPr>
      <w:r w:rsidRPr="00D36437">
        <w:rPr>
          <w:sz w:val="28"/>
          <w:szCs w:val="28"/>
        </w:rPr>
        <w:t>8. Выплаты за стаж работы по профилю устанавливаются работникам культуры в общеобразовательных организациях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3C502D" w:rsidRPr="00561DA1" w:rsidRDefault="003C502D" w:rsidP="003C502D">
      <w:pPr>
        <w:widowControl w:val="0"/>
        <w:autoSpaceDE w:val="0"/>
        <w:autoSpaceDN w:val="0"/>
        <w:ind w:firstLine="709"/>
      </w:pPr>
    </w:p>
    <w:p w:rsidR="003C502D" w:rsidRPr="00ED5B7A" w:rsidRDefault="00DD32C2" w:rsidP="003C502D">
      <w:pPr>
        <w:widowControl w:val="0"/>
        <w:autoSpaceDE w:val="0"/>
        <w:autoSpaceDN w:val="0"/>
        <w:ind w:firstLine="709"/>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m:t>
          </m:r>
        </m:oMath>
      </m:oMathPara>
    </w:p>
    <w:p w:rsidR="003C502D" w:rsidRPr="00561DA1" w:rsidRDefault="003C502D" w:rsidP="003C502D">
      <w:pPr>
        <w:widowControl w:val="0"/>
        <w:autoSpaceDE w:val="0"/>
        <w:autoSpaceDN w:val="0"/>
        <w:ind w:firstLine="709"/>
      </w:pPr>
    </w:p>
    <w:p w:rsidR="003C502D" w:rsidRPr="00D36437" w:rsidRDefault="003C502D" w:rsidP="003C502D">
      <w:pPr>
        <w:widowControl w:val="0"/>
        <w:autoSpaceDE w:val="0"/>
        <w:autoSpaceDN w:val="0"/>
        <w:ind w:firstLine="709"/>
        <w:rPr>
          <w:sz w:val="28"/>
          <w:szCs w:val="28"/>
        </w:rPr>
      </w:pPr>
      <w:r w:rsidRPr="00D36437">
        <w:rPr>
          <w:sz w:val="28"/>
          <w:szCs w:val="28"/>
        </w:rPr>
        <w:t>где:</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oMath>
      <w:r w:rsidRPr="00D36437">
        <w:rPr>
          <w:sz w:val="28"/>
          <w:szCs w:val="28"/>
        </w:rPr>
        <w:fldChar w:fldCharType="begin"/>
      </w:r>
      <w:r w:rsidR="003C502D" w:rsidRPr="00D36437">
        <w:rPr>
          <w:sz w:val="28"/>
          <w:szCs w:val="28"/>
        </w:rPr>
        <w:instrText xml:space="preserve"> QUOTE </w:instrText>
      </w:r>
      <m:oMath>
        <m:sSub>
          <m:sSubPr>
            <m:ctrlPr>
              <w:rPr>
                <w:rFonts w:ascii="Cambria Math"/>
                <w:i/>
                <w:sz w:val="28"/>
                <w:szCs w:val="28"/>
              </w:rPr>
            </m:ctrlPr>
          </m:sSubPr>
          <m:e>
            <m:r>
              <m:rPr>
                <m:sty m:val="p"/>
              </m:rPr>
              <w:rPr>
                <w:rFonts w:ascii="Cambria Math"/>
                <w:sz w:val="28"/>
                <w:szCs w:val="28"/>
                <w:lang w:val="en-US"/>
              </w:rPr>
              <m:t>B</m:t>
            </m:r>
          </m:e>
          <m:sub>
            <m:r>
              <m:rPr>
                <m:sty m:val="p"/>
              </m:rPr>
              <w:rPr>
                <w:rFonts w:ascii="Cambria Math"/>
                <w:sz w:val="28"/>
                <w:szCs w:val="28"/>
                <w:lang w:val="en-US"/>
              </w:rPr>
              <m:t>kk</m:t>
            </m:r>
          </m:sub>
        </m:sSub>
      </m:oMath>
      <w:r w:rsidRPr="00D36437">
        <w:rPr>
          <w:sz w:val="28"/>
          <w:szCs w:val="28"/>
        </w:rPr>
        <w:fldChar w:fldCharType="end"/>
      </w:r>
      <w:r w:rsidR="003C502D" w:rsidRPr="00D36437">
        <w:rPr>
          <w:sz w:val="28"/>
          <w:szCs w:val="28"/>
        </w:rPr>
        <w:t xml:space="preserve"> – выплата за стаж работы по профилю;</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3C502D" w:rsidRPr="00D36437">
        <w:rPr>
          <w:sz w:val="28"/>
          <w:szCs w:val="28"/>
        </w:rPr>
        <w:t xml:space="preserve"> – должностной оклад работников культуры в общеобразовательных организациях;</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lang w:val="en-US"/>
              </w:rPr>
              <m:t>D</m:t>
            </m:r>
          </m:e>
          <m:sub>
            <m:r>
              <w:rPr>
                <w:rFonts w:ascii="Cambria Math" w:hAnsi="Cambria Math"/>
                <w:sz w:val="28"/>
                <w:szCs w:val="28"/>
              </w:rPr>
              <m:t>s</m:t>
            </m:r>
          </m:sub>
        </m:sSub>
      </m:oMath>
      <w:r w:rsidR="003C502D" w:rsidRPr="00D36437">
        <w:rPr>
          <w:sz w:val="28"/>
          <w:szCs w:val="28"/>
        </w:rPr>
        <w:t xml:space="preserve"> – размер надбавки за стаж работы по профилю, который приведен в</w:t>
      </w:r>
      <w:r w:rsidR="003C502D" w:rsidRPr="00D36437">
        <w:rPr>
          <w:sz w:val="28"/>
          <w:szCs w:val="28"/>
        </w:rPr>
        <w:br/>
        <w:t>таблице 7.</w:t>
      </w:r>
    </w:p>
    <w:p w:rsidR="003C502D" w:rsidRPr="00D36437" w:rsidRDefault="003C502D" w:rsidP="003C502D">
      <w:pPr>
        <w:widowControl w:val="0"/>
        <w:autoSpaceDE w:val="0"/>
        <w:autoSpaceDN w:val="0"/>
        <w:ind w:firstLine="709"/>
        <w:rPr>
          <w:sz w:val="28"/>
          <w:szCs w:val="28"/>
        </w:rPr>
      </w:pPr>
    </w:p>
    <w:p w:rsidR="003C502D" w:rsidRPr="00561DA1" w:rsidRDefault="003C502D" w:rsidP="003C502D">
      <w:pPr>
        <w:widowControl w:val="0"/>
        <w:autoSpaceDE w:val="0"/>
        <w:autoSpaceDN w:val="0"/>
        <w:ind w:firstLine="709"/>
        <w:jc w:val="right"/>
        <w:outlineLvl w:val="2"/>
      </w:pPr>
      <w:r w:rsidRPr="00561DA1">
        <w:t>Таблица 7</w:t>
      </w:r>
    </w:p>
    <w:p w:rsidR="003C502D" w:rsidRPr="00561DA1" w:rsidRDefault="003C502D" w:rsidP="003C502D">
      <w:pPr>
        <w:widowControl w:val="0"/>
        <w:autoSpaceDE w:val="0"/>
        <w:autoSpaceDN w:val="0"/>
        <w:ind w:firstLine="709"/>
      </w:pPr>
    </w:p>
    <w:p w:rsidR="003C502D" w:rsidRPr="00561DA1" w:rsidRDefault="003C502D" w:rsidP="003C502D">
      <w:pPr>
        <w:widowControl w:val="0"/>
        <w:autoSpaceDE w:val="0"/>
        <w:autoSpaceDN w:val="0"/>
        <w:jc w:val="center"/>
        <w:rPr>
          <w:b/>
        </w:rPr>
      </w:pPr>
      <w:r w:rsidRPr="00561DA1">
        <w:rPr>
          <w:b/>
        </w:rPr>
        <w:t>Размеры надбавок за стаж работы по профилю</w:t>
      </w:r>
    </w:p>
    <w:p w:rsidR="003C502D" w:rsidRPr="00561DA1" w:rsidRDefault="003C502D" w:rsidP="003C502D">
      <w:pPr>
        <w:widowControl w:val="0"/>
        <w:autoSpaceDE w:val="0"/>
        <w:autoSpaceDN w:val="0"/>
        <w:ind w:firstLine="709"/>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0"/>
        <w:gridCol w:w="2835"/>
        <w:gridCol w:w="2119"/>
      </w:tblGrid>
      <w:tr w:rsidR="003C502D" w:rsidRPr="00561DA1" w:rsidTr="001F050C">
        <w:tc>
          <w:tcPr>
            <w:tcW w:w="5240" w:type="dxa"/>
          </w:tcPr>
          <w:p w:rsidR="003C502D" w:rsidRPr="00561DA1" w:rsidRDefault="003C502D" w:rsidP="001F050C">
            <w:pPr>
              <w:widowControl w:val="0"/>
              <w:autoSpaceDE w:val="0"/>
              <w:autoSpaceDN w:val="0"/>
              <w:jc w:val="center"/>
            </w:pPr>
            <w:r w:rsidRPr="00561DA1">
              <w:t xml:space="preserve">Наименование </w:t>
            </w:r>
          </w:p>
          <w:p w:rsidR="003C502D" w:rsidRPr="00561DA1" w:rsidRDefault="003C502D" w:rsidP="001F050C">
            <w:pPr>
              <w:widowControl w:val="0"/>
              <w:autoSpaceDE w:val="0"/>
              <w:autoSpaceDN w:val="0"/>
              <w:jc w:val="center"/>
            </w:pPr>
            <w:r w:rsidRPr="00561DA1">
              <w:t>профессионально-квалификационной группы</w:t>
            </w:r>
          </w:p>
        </w:tc>
        <w:tc>
          <w:tcPr>
            <w:tcW w:w="2835" w:type="dxa"/>
          </w:tcPr>
          <w:p w:rsidR="003C502D" w:rsidRPr="00561DA1" w:rsidRDefault="003C502D" w:rsidP="001F050C">
            <w:pPr>
              <w:widowControl w:val="0"/>
              <w:autoSpaceDE w:val="0"/>
              <w:autoSpaceDN w:val="0"/>
              <w:jc w:val="center"/>
            </w:pPr>
            <w:r w:rsidRPr="00561DA1">
              <w:t>Группа по стажу</w:t>
            </w:r>
          </w:p>
        </w:tc>
        <w:tc>
          <w:tcPr>
            <w:tcW w:w="2119" w:type="dxa"/>
          </w:tcPr>
          <w:p w:rsidR="003C502D" w:rsidRPr="00561DA1" w:rsidRDefault="003C502D" w:rsidP="001F050C">
            <w:pPr>
              <w:widowControl w:val="0"/>
              <w:autoSpaceDE w:val="0"/>
              <w:autoSpaceDN w:val="0"/>
              <w:jc w:val="center"/>
            </w:pPr>
            <w:r w:rsidRPr="00561DA1">
              <w:t>Размер надбавки, процентов</w:t>
            </w:r>
          </w:p>
        </w:tc>
      </w:tr>
      <w:tr w:rsidR="003C502D" w:rsidRPr="00561DA1" w:rsidTr="001F050C">
        <w:trPr>
          <w:trHeight w:val="397"/>
        </w:trPr>
        <w:tc>
          <w:tcPr>
            <w:tcW w:w="5240" w:type="dxa"/>
            <w:vMerge w:val="restart"/>
          </w:tcPr>
          <w:p w:rsidR="003C502D" w:rsidRPr="00561DA1" w:rsidRDefault="003C502D" w:rsidP="001F050C">
            <w:pPr>
              <w:widowControl w:val="0"/>
              <w:autoSpaceDE w:val="0"/>
              <w:autoSpaceDN w:val="0"/>
            </w:pPr>
            <w:r w:rsidRPr="00561DA1">
              <w:t>Профессионально-квалификационная группа должностей работников культуры, искусства и кинематографии среднего звена</w:t>
            </w:r>
          </w:p>
        </w:tc>
        <w:tc>
          <w:tcPr>
            <w:tcW w:w="2835" w:type="dxa"/>
          </w:tcPr>
          <w:p w:rsidR="003C502D" w:rsidRPr="00561DA1" w:rsidRDefault="003C502D" w:rsidP="001F050C">
            <w:pPr>
              <w:widowControl w:val="0"/>
              <w:autoSpaceDE w:val="0"/>
              <w:autoSpaceDN w:val="0"/>
              <w:jc w:val="center"/>
            </w:pPr>
            <w:r w:rsidRPr="00561DA1">
              <w:t>от 3 до 6 лет</w:t>
            </w:r>
          </w:p>
        </w:tc>
        <w:tc>
          <w:tcPr>
            <w:tcW w:w="2119" w:type="dxa"/>
          </w:tcPr>
          <w:p w:rsidR="003C502D" w:rsidRPr="00561DA1" w:rsidRDefault="003C502D" w:rsidP="001F050C">
            <w:pPr>
              <w:widowControl w:val="0"/>
              <w:autoSpaceDE w:val="0"/>
              <w:autoSpaceDN w:val="0"/>
              <w:jc w:val="center"/>
            </w:pPr>
            <w:r w:rsidRPr="00561DA1">
              <w:rPr>
                <w:lang w:val="en-US"/>
              </w:rPr>
              <w:t>1</w:t>
            </w:r>
            <w:r w:rsidRPr="00561DA1">
              <w:t>,0</w:t>
            </w:r>
          </w:p>
        </w:tc>
      </w:tr>
      <w:tr w:rsidR="003C502D" w:rsidRPr="00561DA1" w:rsidTr="001F050C">
        <w:trPr>
          <w:trHeight w:val="397"/>
        </w:trPr>
        <w:tc>
          <w:tcPr>
            <w:tcW w:w="5240" w:type="dxa"/>
            <w:vMerge/>
          </w:tcPr>
          <w:p w:rsidR="003C502D" w:rsidRPr="00561DA1" w:rsidRDefault="003C502D" w:rsidP="001F050C">
            <w:pPr>
              <w:ind w:firstLine="709"/>
            </w:pPr>
          </w:p>
        </w:tc>
        <w:tc>
          <w:tcPr>
            <w:tcW w:w="2835" w:type="dxa"/>
          </w:tcPr>
          <w:p w:rsidR="003C502D" w:rsidRPr="00561DA1" w:rsidRDefault="003C502D" w:rsidP="001F050C">
            <w:pPr>
              <w:widowControl w:val="0"/>
              <w:autoSpaceDE w:val="0"/>
              <w:autoSpaceDN w:val="0"/>
              <w:jc w:val="center"/>
            </w:pPr>
            <w:r w:rsidRPr="00561DA1">
              <w:t>от 6 до 10 лет</w:t>
            </w:r>
          </w:p>
        </w:tc>
        <w:tc>
          <w:tcPr>
            <w:tcW w:w="2119" w:type="dxa"/>
          </w:tcPr>
          <w:p w:rsidR="003C502D" w:rsidRPr="00561DA1" w:rsidRDefault="003C502D" w:rsidP="001F050C">
            <w:pPr>
              <w:widowControl w:val="0"/>
              <w:autoSpaceDE w:val="0"/>
              <w:autoSpaceDN w:val="0"/>
              <w:jc w:val="center"/>
            </w:pPr>
            <w:r w:rsidRPr="00561DA1">
              <w:t>1,5</w:t>
            </w:r>
          </w:p>
        </w:tc>
      </w:tr>
      <w:tr w:rsidR="003C502D" w:rsidRPr="00561DA1" w:rsidTr="001F050C">
        <w:trPr>
          <w:trHeight w:val="397"/>
        </w:trPr>
        <w:tc>
          <w:tcPr>
            <w:tcW w:w="5240" w:type="dxa"/>
            <w:vMerge/>
          </w:tcPr>
          <w:p w:rsidR="003C502D" w:rsidRPr="00561DA1" w:rsidRDefault="003C502D" w:rsidP="001F050C">
            <w:pPr>
              <w:ind w:firstLine="709"/>
            </w:pPr>
          </w:p>
        </w:tc>
        <w:tc>
          <w:tcPr>
            <w:tcW w:w="2835" w:type="dxa"/>
          </w:tcPr>
          <w:p w:rsidR="003C502D" w:rsidRPr="00561DA1" w:rsidRDefault="003C502D" w:rsidP="001F050C">
            <w:pPr>
              <w:widowControl w:val="0"/>
              <w:autoSpaceDE w:val="0"/>
              <w:autoSpaceDN w:val="0"/>
              <w:jc w:val="center"/>
            </w:pPr>
            <w:r w:rsidRPr="00561DA1">
              <w:t>от 10 до 15 лет</w:t>
            </w:r>
          </w:p>
        </w:tc>
        <w:tc>
          <w:tcPr>
            <w:tcW w:w="2119" w:type="dxa"/>
          </w:tcPr>
          <w:p w:rsidR="003C502D" w:rsidRPr="00561DA1" w:rsidRDefault="003C502D" w:rsidP="001F050C">
            <w:pPr>
              <w:widowControl w:val="0"/>
              <w:autoSpaceDE w:val="0"/>
              <w:autoSpaceDN w:val="0"/>
              <w:jc w:val="center"/>
            </w:pPr>
            <w:r w:rsidRPr="00561DA1">
              <w:t>2,0</w:t>
            </w:r>
          </w:p>
        </w:tc>
      </w:tr>
      <w:tr w:rsidR="003C502D" w:rsidRPr="00561DA1" w:rsidTr="001F050C">
        <w:trPr>
          <w:trHeight w:val="397"/>
        </w:trPr>
        <w:tc>
          <w:tcPr>
            <w:tcW w:w="5240" w:type="dxa"/>
            <w:vMerge/>
          </w:tcPr>
          <w:p w:rsidR="003C502D" w:rsidRPr="00561DA1" w:rsidRDefault="003C502D" w:rsidP="001F050C">
            <w:pPr>
              <w:ind w:firstLine="709"/>
            </w:pPr>
          </w:p>
        </w:tc>
        <w:tc>
          <w:tcPr>
            <w:tcW w:w="2835" w:type="dxa"/>
          </w:tcPr>
          <w:p w:rsidR="003C502D" w:rsidRPr="00561DA1" w:rsidRDefault="003C502D" w:rsidP="001F050C">
            <w:pPr>
              <w:widowControl w:val="0"/>
              <w:autoSpaceDE w:val="0"/>
              <w:autoSpaceDN w:val="0"/>
              <w:jc w:val="center"/>
            </w:pPr>
            <w:r w:rsidRPr="00561DA1">
              <w:t>свыше 15 лет</w:t>
            </w:r>
          </w:p>
        </w:tc>
        <w:tc>
          <w:tcPr>
            <w:tcW w:w="2119" w:type="dxa"/>
          </w:tcPr>
          <w:p w:rsidR="003C502D" w:rsidRPr="00561DA1" w:rsidRDefault="003C502D" w:rsidP="001F050C">
            <w:pPr>
              <w:widowControl w:val="0"/>
              <w:autoSpaceDE w:val="0"/>
              <w:autoSpaceDN w:val="0"/>
              <w:jc w:val="center"/>
            </w:pPr>
            <w:r w:rsidRPr="00561DA1">
              <w:t>2,5</w:t>
            </w:r>
          </w:p>
        </w:tc>
      </w:tr>
      <w:tr w:rsidR="003C502D" w:rsidRPr="00561DA1" w:rsidTr="001F050C">
        <w:trPr>
          <w:trHeight w:val="397"/>
        </w:trPr>
        <w:tc>
          <w:tcPr>
            <w:tcW w:w="5240" w:type="dxa"/>
            <w:vMerge w:val="restart"/>
          </w:tcPr>
          <w:p w:rsidR="003C502D" w:rsidRPr="00561DA1" w:rsidRDefault="003C502D" w:rsidP="001F050C">
            <w:pPr>
              <w:widowControl w:val="0"/>
              <w:autoSpaceDE w:val="0"/>
              <w:autoSpaceDN w:val="0"/>
            </w:pPr>
            <w:r w:rsidRPr="00561DA1">
              <w:t>Профессионально-квалификационная группа должностей работников культуры, искусства и кинематографии ведущего звена</w:t>
            </w:r>
          </w:p>
        </w:tc>
        <w:tc>
          <w:tcPr>
            <w:tcW w:w="2835" w:type="dxa"/>
          </w:tcPr>
          <w:p w:rsidR="003C502D" w:rsidRPr="00561DA1" w:rsidRDefault="003C502D" w:rsidP="001F050C">
            <w:pPr>
              <w:widowControl w:val="0"/>
              <w:autoSpaceDE w:val="0"/>
              <w:autoSpaceDN w:val="0"/>
              <w:jc w:val="center"/>
            </w:pPr>
            <w:r w:rsidRPr="00561DA1">
              <w:t>от 3 до 6 лет</w:t>
            </w:r>
          </w:p>
        </w:tc>
        <w:tc>
          <w:tcPr>
            <w:tcW w:w="2119" w:type="dxa"/>
          </w:tcPr>
          <w:p w:rsidR="003C502D" w:rsidRPr="00561DA1" w:rsidRDefault="003C502D" w:rsidP="001F050C">
            <w:pPr>
              <w:widowControl w:val="0"/>
              <w:autoSpaceDE w:val="0"/>
              <w:autoSpaceDN w:val="0"/>
              <w:jc w:val="center"/>
            </w:pPr>
            <w:r w:rsidRPr="00561DA1">
              <w:t>1,0</w:t>
            </w:r>
          </w:p>
        </w:tc>
      </w:tr>
      <w:tr w:rsidR="003C502D" w:rsidRPr="00561DA1" w:rsidTr="001F050C">
        <w:trPr>
          <w:trHeight w:val="397"/>
        </w:trPr>
        <w:tc>
          <w:tcPr>
            <w:tcW w:w="5240" w:type="dxa"/>
            <w:vMerge/>
          </w:tcPr>
          <w:p w:rsidR="003C502D" w:rsidRPr="00561DA1" w:rsidRDefault="003C502D" w:rsidP="001F050C">
            <w:pPr>
              <w:ind w:firstLine="709"/>
            </w:pPr>
          </w:p>
        </w:tc>
        <w:tc>
          <w:tcPr>
            <w:tcW w:w="2835" w:type="dxa"/>
          </w:tcPr>
          <w:p w:rsidR="003C502D" w:rsidRPr="00561DA1" w:rsidRDefault="003C502D" w:rsidP="001F050C">
            <w:pPr>
              <w:widowControl w:val="0"/>
              <w:autoSpaceDE w:val="0"/>
              <w:autoSpaceDN w:val="0"/>
              <w:jc w:val="center"/>
            </w:pPr>
            <w:r w:rsidRPr="00561DA1">
              <w:t>от 6 до 10 лет</w:t>
            </w:r>
          </w:p>
        </w:tc>
        <w:tc>
          <w:tcPr>
            <w:tcW w:w="2119" w:type="dxa"/>
          </w:tcPr>
          <w:p w:rsidR="003C502D" w:rsidRPr="00561DA1" w:rsidRDefault="003C502D" w:rsidP="001F050C">
            <w:pPr>
              <w:widowControl w:val="0"/>
              <w:autoSpaceDE w:val="0"/>
              <w:autoSpaceDN w:val="0"/>
              <w:jc w:val="center"/>
            </w:pPr>
            <w:r w:rsidRPr="00561DA1">
              <w:t>2,5</w:t>
            </w:r>
          </w:p>
        </w:tc>
      </w:tr>
      <w:tr w:rsidR="003C502D" w:rsidRPr="00561DA1" w:rsidTr="001F050C">
        <w:trPr>
          <w:trHeight w:val="397"/>
        </w:trPr>
        <w:tc>
          <w:tcPr>
            <w:tcW w:w="5240" w:type="dxa"/>
            <w:vMerge/>
          </w:tcPr>
          <w:p w:rsidR="003C502D" w:rsidRPr="00561DA1" w:rsidRDefault="003C502D" w:rsidP="001F050C">
            <w:pPr>
              <w:ind w:firstLine="709"/>
            </w:pPr>
          </w:p>
        </w:tc>
        <w:tc>
          <w:tcPr>
            <w:tcW w:w="2835" w:type="dxa"/>
          </w:tcPr>
          <w:p w:rsidR="003C502D" w:rsidRPr="00561DA1" w:rsidRDefault="003C502D" w:rsidP="001F050C">
            <w:pPr>
              <w:widowControl w:val="0"/>
              <w:autoSpaceDE w:val="0"/>
              <w:autoSpaceDN w:val="0"/>
              <w:jc w:val="center"/>
            </w:pPr>
            <w:r w:rsidRPr="00561DA1">
              <w:t>от 10 до 15 лет</w:t>
            </w:r>
          </w:p>
        </w:tc>
        <w:tc>
          <w:tcPr>
            <w:tcW w:w="2119" w:type="dxa"/>
          </w:tcPr>
          <w:p w:rsidR="003C502D" w:rsidRPr="00561DA1" w:rsidRDefault="003C502D" w:rsidP="001F050C">
            <w:pPr>
              <w:widowControl w:val="0"/>
              <w:autoSpaceDE w:val="0"/>
              <w:autoSpaceDN w:val="0"/>
              <w:jc w:val="center"/>
            </w:pPr>
            <w:r w:rsidRPr="00561DA1">
              <w:t>3,5</w:t>
            </w:r>
          </w:p>
        </w:tc>
      </w:tr>
      <w:tr w:rsidR="003C502D" w:rsidRPr="00561DA1" w:rsidTr="001F050C">
        <w:trPr>
          <w:trHeight w:val="397"/>
        </w:trPr>
        <w:tc>
          <w:tcPr>
            <w:tcW w:w="5240" w:type="dxa"/>
            <w:vMerge/>
          </w:tcPr>
          <w:p w:rsidR="003C502D" w:rsidRPr="00561DA1" w:rsidRDefault="003C502D" w:rsidP="001F050C">
            <w:pPr>
              <w:ind w:firstLine="709"/>
            </w:pPr>
          </w:p>
        </w:tc>
        <w:tc>
          <w:tcPr>
            <w:tcW w:w="2835" w:type="dxa"/>
          </w:tcPr>
          <w:p w:rsidR="003C502D" w:rsidRPr="00561DA1" w:rsidRDefault="003C502D" w:rsidP="001F050C">
            <w:pPr>
              <w:widowControl w:val="0"/>
              <w:autoSpaceDE w:val="0"/>
              <w:autoSpaceDN w:val="0"/>
              <w:jc w:val="center"/>
            </w:pPr>
            <w:r w:rsidRPr="00561DA1">
              <w:t>свыше 15 лет</w:t>
            </w:r>
          </w:p>
        </w:tc>
        <w:tc>
          <w:tcPr>
            <w:tcW w:w="2119" w:type="dxa"/>
          </w:tcPr>
          <w:p w:rsidR="003C502D" w:rsidRPr="00561DA1" w:rsidRDefault="003C502D" w:rsidP="001F050C">
            <w:pPr>
              <w:widowControl w:val="0"/>
              <w:autoSpaceDE w:val="0"/>
              <w:autoSpaceDN w:val="0"/>
              <w:jc w:val="center"/>
            </w:pPr>
            <w:r w:rsidRPr="00561DA1">
              <w:t>4,0</w:t>
            </w:r>
          </w:p>
        </w:tc>
      </w:tr>
    </w:tbl>
    <w:p w:rsidR="003C502D" w:rsidRPr="00561DA1" w:rsidRDefault="003C502D" w:rsidP="003C502D">
      <w:pPr>
        <w:widowControl w:val="0"/>
        <w:autoSpaceDE w:val="0"/>
        <w:autoSpaceDN w:val="0"/>
        <w:ind w:firstLine="709"/>
      </w:pPr>
    </w:p>
    <w:p w:rsidR="003C502D" w:rsidRPr="00D36437" w:rsidRDefault="003C502D" w:rsidP="003C502D">
      <w:pPr>
        <w:widowControl w:val="0"/>
        <w:autoSpaceDE w:val="0"/>
        <w:autoSpaceDN w:val="0"/>
        <w:ind w:firstLine="709"/>
        <w:rPr>
          <w:sz w:val="28"/>
          <w:szCs w:val="28"/>
        </w:rPr>
      </w:pPr>
      <w:r w:rsidRPr="00D36437">
        <w:rPr>
          <w:sz w:val="28"/>
          <w:szCs w:val="28"/>
        </w:rPr>
        <w:t>8.1.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3C502D" w:rsidRPr="00D36437" w:rsidRDefault="003C502D" w:rsidP="003C502D">
      <w:pPr>
        <w:pStyle w:val="ConsPlusNormal"/>
        <w:tabs>
          <w:tab w:val="left" w:pos="10065"/>
        </w:tabs>
        <w:ind w:firstLine="709"/>
        <w:contextualSpacing/>
        <w:rPr>
          <w:rFonts w:ascii="Times New Roman" w:hAnsi="Times New Roman"/>
          <w:sz w:val="28"/>
          <w:szCs w:val="28"/>
        </w:rPr>
      </w:pPr>
      <w:r w:rsidRPr="00D36437">
        <w:rPr>
          <w:rFonts w:ascii="Times New Roman" w:hAnsi="Times New Roman" w:cs="Times New Roman"/>
          <w:sz w:val="28"/>
          <w:szCs w:val="28"/>
        </w:rPr>
        <w:t xml:space="preserve">9. </w:t>
      </w:r>
      <w:r w:rsidRPr="00D36437">
        <w:rPr>
          <w:rFonts w:ascii="Times New Roman" w:hAnsi="Times New Roman"/>
          <w:sz w:val="28"/>
          <w:szCs w:val="28"/>
        </w:rPr>
        <w:t xml:space="preserve">Выплаты за квалификационную категорию предоставляются </w:t>
      </w:r>
      <w:r w:rsidRPr="00D36437">
        <w:rPr>
          <w:rFonts w:ascii="Times New Roman" w:hAnsi="Times New Roman" w:cs="Times New Roman"/>
          <w:sz w:val="28"/>
          <w:szCs w:val="28"/>
        </w:rPr>
        <w:t xml:space="preserve">медицинским работникам в </w:t>
      </w:r>
      <w:r w:rsidRPr="00D36437">
        <w:rPr>
          <w:rFonts w:ascii="Times New Roman" w:hAnsi="Times New Roman"/>
          <w:sz w:val="28"/>
          <w:szCs w:val="28"/>
        </w:rPr>
        <w:t>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3C502D" w:rsidRPr="00561DA1" w:rsidRDefault="003C502D" w:rsidP="003C502D">
      <w:pPr>
        <w:widowControl w:val="0"/>
        <w:autoSpaceDE w:val="0"/>
        <w:autoSpaceDN w:val="0"/>
        <w:ind w:firstLine="709"/>
      </w:pPr>
    </w:p>
    <w:p w:rsidR="003C502D" w:rsidRPr="00ED5B7A" w:rsidRDefault="00DD32C2" w:rsidP="003C502D">
      <w:pPr>
        <w:widowControl w:val="0"/>
        <w:autoSpaceDE w:val="0"/>
        <w:autoSpaceDN w:val="0"/>
        <w:ind w:firstLine="709"/>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3C502D" w:rsidRPr="00561DA1" w:rsidRDefault="003C502D" w:rsidP="003C502D">
      <w:pPr>
        <w:widowControl w:val="0"/>
        <w:autoSpaceDE w:val="0"/>
        <w:autoSpaceDN w:val="0"/>
        <w:ind w:firstLine="709"/>
      </w:pPr>
    </w:p>
    <w:p w:rsidR="003C502D" w:rsidRPr="00D36437" w:rsidRDefault="003C502D" w:rsidP="003C502D">
      <w:pPr>
        <w:widowControl w:val="0"/>
        <w:autoSpaceDE w:val="0"/>
        <w:autoSpaceDN w:val="0"/>
        <w:ind w:firstLine="709"/>
        <w:rPr>
          <w:sz w:val="28"/>
          <w:szCs w:val="28"/>
        </w:rPr>
      </w:pPr>
      <w:r w:rsidRPr="00D36437">
        <w:rPr>
          <w:sz w:val="28"/>
          <w:szCs w:val="28"/>
        </w:rPr>
        <w:t>где:</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kk</m:t>
            </m:r>
          </m:sub>
        </m:sSub>
      </m:oMath>
      <w:r w:rsidRPr="00D36437">
        <w:rPr>
          <w:sz w:val="28"/>
          <w:szCs w:val="28"/>
        </w:rPr>
        <w:fldChar w:fldCharType="begin"/>
      </w:r>
      <w:r w:rsidR="003C502D" w:rsidRPr="00D36437">
        <w:rPr>
          <w:sz w:val="28"/>
          <w:szCs w:val="28"/>
        </w:rPr>
        <w:instrText xml:space="preserve"> QUOTE </w:instrText>
      </w:r>
      <m:oMath>
        <m:sSub>
          <m:sSubPr>
            <m:ctrlPr>
              <w:rPr>
                <w:rFonts w:ascii="Cambria Math"/>
                <w:i/>
                <w:sz w:val="28"/>
                <w:szCs w:val="28"/>
              </w:rPr>
            </m:ctrlPr>
          </m:sSubPr>
          <m:e>
            <m:r>
              <m:rPr>
                <m:sty m:val="p"/>
              </m:rPr>
              <w:rPr>
                <w:rFonts w:ascii="Cambria Math"/>
                <w:sz w:val="28"/>
                <w:szCs w:val="28"/>
                <w:lang w:val="en-US"/>
              </w:rPr>
              <m:t>B</m:t>
            </m:r>
          </m:e>
          <m:sub>
            <m:r>
              <m:rPr>
                <m:sty m:val="p"/>
              </m:rPr>
              <w:rPr>
                <w:rFonts w:ascii="Cambria Math"/>
                <w:sz w:val="28"/>
                <w:szCs w:val="28"/>
                <w:lang w:val="en-US"/>
              </w:rPr>
              <m:t>kk</m:t>
            </m:r>
          </m:sub>
        </m:sSub>
      </m:oMath>
      <w:r w:rsidRPr="00D36437">
        <w:rPr>
          <w:sz w:val="28"/>
          <w:szCs w:val="28"/>
        </w:rPr>
        <w:fldChar w:fldCharType="end"/>
      </w:r>
      <w:r w:rsidR="003C502D" w:rsidRPr="00D36437">
        <w:rPr>
          <w:sz w:val="28"/>
          <w:szCs w:val="28"/>
        </w:rPr>
        <w:t xml:space="preserve"> – выплата за квалификационную категорию;</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3C502D" w:rsidRPr="00D36437">
        <w:rPr>
          <w:sz w:val="28"/>
          <w:szCs w:val="28"/>
        </w:rPr>
        <w:t xml:space="preserve"> – должностной оклад медицинских работников в общеобразовательных организациях;</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3C502D" w:rsidRPr="00D36437">
        <w:rPr>
          <w:sz w:val="28"/>
          <w:szCs w:val="28"/>
        </w:rPr>
        <w:t>– размер надбавки за квалификационную категорию, который приведен в таблице 8.</w:t>
      </w:r>
    </w:p>
    <w:p w:rsidR="003C502D" w:rsidRPr="00D36437" w:rsidRDefault="003C502D" w:rsidP="003C502D">
      <w:pPr>
        <w:widowControl w:val="0"/>
        <w:autoSpaceDE w:val="0"/>
        <w:autoSpaceDN w:val="0"/>
        <w:ind w:firstLine="709"/>
        <w:rPr>
          <w:sz w:val="28"/>
          <w:szCs w:val="28"/>
        </w:rPr>
      </w:pPr>
      <w:r w:rsidRPr="00D36437">
        <w:rPr>
          <w:sz w:val="28"/>
          <w:szCs w:val="28"/>
        </w:rPr>
        <w:t xml:space="preserve">Изменение (установление) выплат за квалификационную категорию </w:t>
      </w:r>
      <w:r w:rsidRPr="00D36437">
        <w:rPr>
          <w:sz w:val="28"/>
          <w:szCs w:val="28"/>
        </w:rPr>
        <w:lastRenderedPageBreak/>
        <w:t>производится согласно дате приказа органа (организации), при котором создана аттестационная комиссия.</w:t>
      </w:r>
    </w:p>
    <w:p w:rsidR="003C502D" w:rsidRPr="00D36437" w:rsidRDefault="003C502D" w:rsidP="003C502D">
      <w:pPr>
        <w:widowControl w:val="0"/>
        <w:autoSpaceDE w:val="0"/>
        <w:autoSpaceDN w:val="0"/>
        <w:ind w:firstLine="709"/>
        <w:rPr>
          <w:sz w:val="28"/>
          <w:szCs w:val="28"/>
        </w:rPr>
      </w:pPr>
    </w:p>
    <w:p w:rsidR="003C502D" w:rsidRPr="00D36437" w:rsidRDefault="003C502D" w:rsidP="003C502D">
      <w:pPr>
        <w:autoSpaceDE w:val="0"/>
        <w:autoSpaceDN w:val="0"/>
        <w:adjustRightInd w:val="0"/>
        <w:ind w:firstLine="709"/>
        <w:rPr>
          <w:sz w:val="28"/>
          <w:szCs w:val="28"/>
        </w:rPr>
      </w:pPr>
      <w:r w:rsidRPr="00D36437">
        <w:rPr>
          <w:sz w:val="28"/>
          <w:szCs w:val="28"/>
        </w:rPr>
        <w:t xml:space="preserve">14. </w:t>
      </w:r>
      <w:r w:rsidRPr="00D36437">
        <w:rPr>
          <w:color w:val="000000"/>
          <w:sz w:val="28"/>
          <w:szCs w:val="28"/>
        </w:rPr>
        <w:t xml:space="preserve">Премиальные и иные поощрительные выплаты устанавливаются </w:t>
      </w:r>
      <w:r w:rsidRPr="00D36437">
        <w:rPr>
          <w:sz w:val="28"/>
          <w:szCs w:val="28"/>
        </w:rPr>
        <w:t xml:space="preserve">работникам общеобразовательных организаций по основному месту работы (за исключением работников, занимающих должности учителей и преподавателей) </w:t>
      </w:r>
      <w:r w:rsidRPr="00D36437">
        <w:rPr>
          <w:color w:val="000000"/>
          <w:sz w:val="28"/>
          <w:szCs w:val="28"/>
        </w:rPr>
        <w:t>единовременноза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D36437">
        <w:rPr>
          <w:sz w:val="28"/>
          <w:szCs w:val="28"/>
        </w:rPr>
        <w:t>, установленным локальными актами и коллективными договорами организации.</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14.1.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14.2.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3C502D" w:rsidRPr="00D36437" w:rsidRDefault="003C502D" w:rsidP="003C502D">
      <w:pPr>
        <w:widowControl w:val="0"/>
        <w:autoSpaceDE w:val="0"/>
        <w:autoSpaceDN w:val="0"/>
        <w:ind w:firstLine="709"/>
        <w:rPr>
          <w:color w:val="000000"/>
          <w:sz w:val="28"/>
          <w:szCs w:val="28"/>
        </w:rPr>
      </w:pPr>
      <w:r w:rsidRPr="00D36437">
        <w:rPr>
          <w:color w:val="000000"/>
          <w:sz w:val="28"/>
          <w:szCs w:val="28"/>
        </w:rPr>
        <w:t xml:space="preserve">14.3. </w:t>
      </w:r>
      <w:r w:rsidRPr="00D36437">
        <w:rPr>
          <w:sz w:val="28"/>
          <w:szCs w:val="28"/>
        </w:rPr>
        <w:t xml:space="preserve">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w:t>
      </w:r>
      <w:r w:rsidRPr="00D36437">
        <w:rPr>
          <w:sz w:val="28"/>
          <w:szCs w:val="28"/>
        </w:rPr>
        <w:br/>
        <w:t>2018 годы», утвержденного распоряжением Кабинета Министров Республики Татарстан от 21.05.2014 № 939-р</w:t>
      </w:r>
      <w:r w:rsidRPr="00D36437">
        <w:rPr>
          <w:color w:val="000000"/>
          <w:sz w:val="28"/>
          <w:szCs w:val="28"/>
        </w:rPr>
        <w:t>.</w:t>
      </w:r>
    </w:p>
    <w:p w:rsidR="003C502D" w:rsidRPr="00D36437" w:rsidRDefault="003C502D" w:rsidP="003C502D">
      <w:pPr>
        <w:ind w:firstLine="709"/>
        <w:contextualSpacing/>
        <w:rPr>
          <w:sz w:val="28"/>
          <w:szCs w:val="28"/>
        </w:rPr>
      </w:pPr>
      <w:r w:rsidRPr="00D36437">
        <w:rPr>
          <w:sz w:val="28"/>
          <w:szCs w:val="28"/>
        </w:rPr>
        <w:t>15. 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3C502D" w:rsidRPr="00D36437" w:rsidRDefault="003C502D" w:rsidP="003C502D">
      <w:pPr>
        <w:ind w:firstLine="709"/>
        <w:contextualSpacing/>
        <w:rPr>
          <w:sz w:val="28"/>
          <w:szCs w:val="28"/>
        </w:rPr>
      </w:pPr>
      <w:r w:rsidRPr="00D36437">
        <w:rPr>
          <w:sz w:val="28"/>
          <w:szCs w:val="28"/>
        </w:rPr>
        <w:t>15.1. 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3C502D" w:rsidRPr="00D36437" w:rsidRDefault="003C502D" w:rsidP="003C502D">
      <w:pPr>
        <w:ind w:firstLine="709"/>
        <w:contextualSpacing/>
        <w:rPr>
          <w:sz w:val="28"/>
          <w:szCs w:val="28"/>
        </w:rPr>
      </w:pPr>
      <w:r w:rsidRPr="00D36437">
        <w:rPr>
          <w:sz w:val="28"/>
          <w:szCs w:val="28"/>
        </w:rPr>
        <w:lastRenderedPageBreak/>
        <w:t>15.2. Размеры, порядок и условия осуществления выплат за качество выполняемых работ работниками образовательных организаций определяются локальными нормативными актами организации и коллективными договорами.</w:t>
      </w:r>
    </w:p>
    <w:p w:rsidR="003C502D" w:rsidRPr="00D36437" w:rsidRDefault="003C502D" w:rsidP="003C502D">
      <w:pPr>
        <w:ind w:firstLine="709"/>
        <w:contextualSpacing/>
        <w:rPr>
          <w:sz w:val="28"/>
          <w:szCs w:val="28"/>
        </w:rPr>
      </w:pPr>
      <w:r w:rsidRPr="00D36437">
        <w:rPr>
          <w:sz w:val="28"/>
          <w:szCs w:val="28"/>
        </w:rPr>
        <w:t>15.3. Выплаты за качество выполняемых работ рассчитываются по формуле:</w:t>
      </w:r>
    </w:p>
    <w:p w:rsidR="003C502D" w:rsidRPr="00D36437" w:rsidRDefault="003C502D" w:rsidP="003C502D">
      <w:pPr>
        <w:ind w:firstLine="709"/>
        <w:contextualSpacing/>
        <w:rPr>
          <w:sz w:val="28"/>
          <w:szCs w:val="28"/>
        </w:rPr>
      </w:pPr>
    </w:p>
    <w:p w:rsidR="003C502D" w:rsidRPr="00ED5B7A" w:rsidRDefault="00DD32C2" w:rsidP="003C502D">
      <w:pPr>
        <w:widowControl w:val="0"/>
        <w:autoSpaceDE w:val="0"/>
        <w:autoSpaceDN w:val="0"/>
        <w:ind w:firstLine="709"/>
      </w:pPr>
      <m:oMathPara>
        <m:oMath>
          <m:sSub>
            <m:sSubPr>
              <m:ctrlPr>
                <w:rPr>
                  <w:rFonts w:ascii="Cambria Math" w:hAnsi="Cambria Math" w:cs="Calibri"/>
                  <w:i/>
                  <w:sz w:val="28"/>
                  <w:szCs w:val="28"/>
                </w:rPr>
              </m:ctrlPr>
            </m:sSubPr>
            <m:e>
              <m:r>
                <w:rPr>
                  <w:rFonts w:ascii="Cambria Math" w:hAnsi="Cambria Math" w:cs="Calibri"/>
                  <w:sz w:val="28"/>
                  <w:szCs w:val="28"/>
                  <w:lang w:val="en-US"/>
                </w:rPr>
                <m:t>B</m:t>
              </m:r>
            </m:e>
            <m:sub>
              <m:r>
                <w:rPr>
                  <w:rFonts w:ascii="Cambria Math" w:hAnsi="Cambria Math" w:cs="Calibri"/>
                  <w:sz w:val="28"/>
                  <w:szCs w:val="28"/>
                </w:rPr>
                <m:t>kj</m:t>
              </m:r>
            </m:sub>
          </m:sSub>
          <m:r>
            <w:rPr>
              <w:rFonts w:ascii="Cambria Math" w:hAnsi="Cambria Math" w:cs="Calibri"/>
              <w:sz w:val="28"/>
              <w:szCs w:val="28"/>
            </w:rPr>
            <m:t>=</m:t>
          </m:r>
          <m:f>
            <m:fPr>
              <m:ctrlPr>
                <w:rPr>
                  <w:rFonts w:ascii="Cambria Math" w:hAnsi="Cambria Math" w:cs="Calibri"/>
                  <w:i/>
                  <w:sz w:val="28"/>
                  <w:szCs w:val="28"/>
                </w:rPr>
              </m:ctrlPr>
            </m:fPr>
            <m:num>
              <m:sSub>
                <m:sSubPr>
                  <m:ctrlPr>
                    <w:rPr>
                      <w:rFonts w:ascii="Cambria Math" w:hAnsi="Cambria Math" w:cs="Calibri"/>
                      <w:i/>
                      <w:sz w:val="28"/>
                      <w:szCs w:val="28"/>
                    </w:rPr>
                  </m:ctrlPr>
                </m:sSubPr>
                <m:e>
                  <m:r>
                    <w:rPr>
                      <w:rFonts w:ascii="Cambria Math" w:hAnsi="Cambria Math" w:cs="Calibri"/>
                      <w:sz w:val="28"/>
                      <w:szCs w:val="28"/>
                    </w:rPr>
                    <m:t>FOT</m:t>
                  </m:r>
                </m:e>
                <m:sub>
                  <m:r>
                    <w:rPr>
                      <w:rFonts w:ascii="Cambria Math" w:hAnsi="Cambria Math" w:cs="Calibri"/>
                      <w:sz w:val="28"/>
                      <w:szCs w:val="28"/>
                    </w:rPr>
                    <m:t>k</m:t>
                  </m:r>
                </m:sub>
              </m:sSub>
            </m:num>
            <m:den>
              <m:nary>
                <m:naryPr>
                  <m:chr m:val="∑"/>
                  <m:limLoc m:val="subSup"/>
                  <m:ctrlPr>
                    <w:rPr>
                      <w:rFonts w:ascii="Cambria Math" w:hAnsi="Cambria Math" w:cs="Calibri"/>
                      <w:i/>
                      <w:sz w:val="28"/>
                      <w:szCs w:val="28"/>
                    </w:rPr>
                  </m:ctrlPr>
                </m:naryPr>
                <m:sub>
                  <m:r>
                    <w:rPr>
                      <w:rFonts w:ascii="Cambria Math" w:hAnsi="Cambria Math" w:cs="Calibri"/>
                      <w:sz w:val="28"/>
                      <w:szCs w:val="28"/>
                    </w:rPr>
                    <m:t>i=1</m:t>
                  </m:r>
                </m:sub>
                <m:sup>
                  <m:r>
                    <w:rPr>
                      <w:rFonts w:ascii="Cambria Math" w:hAnsi="Cambria Math" w:cs="Calibri"/>
                      <w:sz w:val="28"/>
                      <w:szCs w:val="28"/>
                    </w:rPr>
                    <m:t>n</m:t>
                  </m:r>
                </m:sup>
                <m:e>
                  <m:nary>
                    <m:naryPr>
                      <m:chr m:val="∑"/>
                      <m:limLoc m:val="subSup"/>
                      <m:ctrlPr>
                        <w:rPr>
                          <w:rFonts w:ascii="Cambria Math" w:hAnsi="Cambria Math" w:cs="Calibri"/>
                          <w:i/>
                          <w:sz w:val="28"/>
                          <w:szCs w:val="28"/>
                        </w:rPr>
                      </m:ctrlPr>
                    </m:naryPr>
                    <m:sub>
                      <m:r>
                        <w:rPr>
                          <w:rFonts w:ascii="Cambria Math" w:hAnsi="Cambria Math" w:cs="Calibri"/>
                          <w:sz w:val="28"/>
                          <w:szCs w:val="28"/>
                        </w:rPr>
                        <m:t>j=1</m:t>
                      </m:r>
                    </m:sub>
                    <m:sup>
                      <m:r>
                        <w:rPr>
                          <w:rFonts w:ascii="Cambria Math" w:hAnsi="Cambria Math" w:cs="Calibri"/>
                          <w:sz w:val="28"/>
                          <w:szCs w:val="28"/>
                        </w:rPr>
                        <m:t>m</m:t>
                      </m:r>
                    </m:sup>
                    <m:e>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I</m:t>
                          </m:r>
                        </m:e>
                        <m:sub>
                          <m:r>
                            <w:rPr>
                              <w:rFonts w:ascii="Cambria Math" w:hAnsi="Cambria Math" w:cs="Calibri"/>
                              <w:sz w:val="28"/>
                              <w:szCs w:val="28"/>
                            </w:rPr>
                            <m:t>ij</m:t>
                          </m:r>
                        </m:sub>
                      </m:sSub>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K</m:t>
                          </m:r>
                        </m:e>
                        <m:sub>
                          <m:r>
                            <w:rPr>
                              <w:rFonts w:ascii="Cambria Math" w:hAnsi="Cambria Math" w:cs="Calibri"/>
                              <w:sz w:val="28"/>
                              <w:szCs w:val="28"/>
                            </w:rPr>
                            <m:t>i</m:t>
                          </m:r>
                        </m:sub>
                      </m:sSub>
                      <m:r>
                        <w:rPr>
                          <w:rFonts w:ascii="Cambria Math" w:hAnsi="Cambria Math" w:cs="Calibri"/>
                          <w:sz w:val="28"/>
                          <w:szCs w:val="28"/>
                        </w:rPr>
                        <m:t>)</m:t>
                      </m:r>
                    </m:e>
                  </m:nary>
                </m:e>
              </m:nary>
            </m:den>
          </m:f>
          <m:r>
            <w:rPr>
              <w:rFonts w:ascii="Cambria Math" w:hAnsi="Cambria Math" w:cs="Calibri"/>
              <w:sz w:val="28"/>
              <w:szCs w:val="28"/>
            </w:rPr>
            <m:t>×</m:t>
          </m:r>
          <m:nary>
            <m:naryPr>
              <m:chr m:val="∑"/>
              <m:limLoc m:val="subSup"/>
              <m:ctrlPr>
                <w:rPr>
                  <w:rFonts w:ascii="Cambria Math" w:hAnsi="Cambria Math" w:cs="Calibri"/>
                  <w:i/>
                  <w:sz w:val="28"/>
                  <w:szCs w:val="28"/>
                </w:rPr>
              </m:ctrlPr>
            </m:naryPr>
            <m:sub>
              <m:r>
                <w:rPr>
                  <w:rFonts w:ascii="Cambria Math" w:hAnsi="Cambria Math" w:cs="Calibri"/>
                  <w:sz w:val="28"/>
                  <w:szCs w:val="28"/>
                </w:rPr>
                <m:t>i=1</m:t>
              </m:r>
            </m:sub>
            <m:sup>
              <m:r>
                <w:rPr>
                  <w:rFonts w:ascii="Cambria Math" w:hAnsi="Cambria Math" w:cs="Calibri"/>
                  <w:sz w:val="28"/>
                  <w:szCs w:val="28"/>
                </w:rPr>
                <m:t>n</m:t>
              </m:r>
            </m:sup>
            <m:e>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I</m:t>
                  </m:r>
                </m:e>
                <m:sub>
                  <m:r>
                    <w:rPr>
                      <w:rFonts w:ascii="Cambria Math" w:hAnsi="Cambria Math" w:cs="Calibri"/>
                      <w:sz w:val="28"/>
                      <w:szCs w:val="28"/>
                    </w:rPr>
                    <m:t>ij</m:t>
                  </m:r>
                </m:sub>
              </m:sSub>
            </m:e>
          </m:nary>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K</m:t>
              </m:r>
            </m:e>
            <m:sub>
              <m:r>
                <w:rPr>
                  <w:rFonts w:ascii="Cambria Math" w:hAnsi="Cambria Math" w:cs="Calibri"/>
                  <w:sz w:val="28"/>
                  <w:szCs w:val="28"/>
                </w:rPr>
                <m:t>i</m:t>
              </m:r>
            </m:sub>
          </m:sSub>
          <m:r>
            <w:rPr>
              <w:rFonts w:ascii="Cambria Math" w:hAnsi="Cambria Math" w:cs="Calibri"/>
              <w:sz w:val="28"/>
              <w:szCs w:val="28"/>
            </w:rPr>
            <m:t>),</m:t>
          </m:r>
        </m:oMath>
      </m:oMathPara>
    </w:p>
    <w:p w:rsidR="003C502D" w:rsidRPr="00561DA1" w:rsidRDefault="003C502D" w:rsidP="003C502D">
      <w:pPr>
        <w:widowControl w:val="0"/>
        <w:autoSpaceDE w:val="0"/>
        <w:autoSpaceDN w:val="0"/>
        <w:ind w:firstLine="709"/>
        <w:jc w:val="center"/>
      </w:pPr>
    </w:p>
    <w:p w:rsidR="003C502D" w:rsidRPr="00D36437" w:rsidRDefault="003C502D" w:rsidP="003C502D">
      <w:pPr>
        <w:ind w:firstLine="709"/>
        <w:contextualSpacing/>
        <w:rPr>
          <w:sz w:val="28"/>
          <w:szCs w:val="28"/>
        </w:rPr>
      </w:pPr>
      <w:r w:rsidRPr="00D36437">
        <w:rPr>
          <w:sz w:val="28"/>
          <w:szCs w:val="28"/>
        </w:rPr>
        <w:t>где:</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kj</m:t>
            </m:r>
          </m:sub>
        </m:sSub>
      </m:oMath>
      <w:r w:rsidR="003C502D" w:rsidRPr="00D36437">
        <w:rPr>
          <w:sz w:val="28"/>
          <w:szCs w:val="28"/>
        </w:rPr>
        <w:t xml:space="preserve"> – выплата за качество выполняемых работ j-му работнику;</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lang w:val="en-US"/>
              </w:rPr>
              <m:t>FOT</m:t>
            </m:r>
          </m:e>
          <m:sub>
            <m:r>
              <w:rPr>
                <w:rFonts w:ascii="Cambria Math" w:hAnsi="Cambria Math"/>
                <w:sz w:val="28"/>
                <w:szCs w:val="28"/>
              </w:rPr>
              <m:t>k</m:t>
            </m:r>
          </m:sub>
        </m:sSub>
      </m:oMath>
      <w:r w:rsidR="003C502D" w:rsidRPr="00D36437">
        <w:rPr>
          <w:sz w:val="28"/>
          <w:szCs w:val="28"/>
        </w:rPr>
        <w:t xml:space="preserve"> – фонд оплаты труда, предусмотренный на выплаты за качество выполняемых работ.</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rPr>
              <m:t>I</m:t>
            </m:r>
          </m:e>
          <m:sub>
            <m:r>
              <w:rPr>
                <w:rFonts w:ascii="Cambria Math" w:hAnsi="Cambria Math"/>
                <w:sz w:val="28"/>
                <w:szCs w:val="28"/>
              </w:rPr>
              <m:t>ij</m:t>
            </m:r>
          </m:sub>
        </m:sSub>
      </m:oMath>
      <w:r w:rsidR="003C502D" w:rsidRPr="00D36437">
        <w:rPr>
          <w:sz w:val="28"/>
          <w:szCs w:val="28"/>
        </w:rPr>
        <w:t xml:space="preserve"> – отнормированный i-й критерий оценки эффективности деятельности по </w:t>
      </w:r>
      <w:r w:rsidR="003C502D" w:rsidRPr="00D36437">
        <w:rPr>
          <w:sz w:val="28"/>
          <w:szCs w:val="28"/>
        </w:rPr>
        <w:br/>
        <w:t>j-му работнику;</w:t>
      </w:r>
    </w:p>
    <w:p w:rsidR="003C502D" w:rsidRPr="00D36437" w:rsidRDefault="00DD32C2" w:rsidP="003C502D">
      <w:pPr>
        <w:ind w:firstLine="709"/>
        <w:contextualSpacing/>
        <w:rPr>
          <w:sz w:val="28"/>
          <w:szCs w:val="28"/>
        </w:rPr>
      </w:pPr>
      <m:oMath>
        <m:sSub>
          <m:sSubPr>
            <m:ctrlPr>
              <w:rPr>
                <w:rFonts w:asci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sidR="003C502D" w:rsidRPr="00D36437">
        <w:rPr>
          <w:sz w:val="28"/>
          <w:szCs w:val="28"/>
        </w:rPr>
        <w:t xml:space="preserve"> – весовой коэффициент i-го критерия оценки эффективности деятельности;</w:t>
      </w:r>
    </w:p>
    <w:p w:rsidR="003C502D" w:rsidRPr="00D36437" w:rsidRDefault="003C502D" w:rsidP="003C502D">
      <w:pPr>
        <w:ind w:firstLine="709"/>
        <w:contextualSpacing/>
        <w:rPr>
          <w:sz w:val="28"/>
          <w:szCs w:val="28"/>
        </w:rPr>
      </w:pPr>
      <m:oMath>
        <m:r>
          <w:rPr>
            <w:rFonts w:ascii="Cambria Math" w:hAnsi="Cambria Math"/>
            <w:sz w:val="28"/>
            <w:szCs w:val="28"/>
          </w:rPr>
          <m:t>n</m:t>
        </m:r>
      </m:oMath>
      <w:r w:rsidRPr="00D36437">
        <w:rPr>
          <w:sz w:val="28"/>
          <w:szCs w:val="28"/>
        </w:rPr>
        <w:t xml:space="preserve"> – количество критериев оценки эффективности деятельности;</w:t>
      </w:r>
    </w:p>
    <w:p w:rsidR="003C502D" w:rsidRPr="00D36437" w:rsidRDefault="003C502D" w:rsidP="003C502D">
      <w:pPr>
        <w:ind w:firstLine="709"/>
        <w:contextualSpacing/>
        <w:rPr>
          <w:sz w:val="28"/>
          <w:szCs w:val="28"/>
        </w:rPr>
      </w:pPr>
      <m:oMath>
        <m:r>
          <w:rPr>
            <w:rFonts w:ascii="Cambria Math" w:hAnsi="Cambria Math"/>
            <w:sz w:val="28"/>
            <w:szCs w:val="28"/>
          </w:rPr>
          <m:t>m</m:t>
        </m:r>
      </m:oMath>
      <w:r w:rsidRPr="00D36437">
        <w:rPr>
          <w:sz w:val="28"/>
          <w:szCs w:val="28"/>
        </w:rPr>
        <w:t xml:space="preserve"> – численность работников дошкольной образовательной организации.</w:t>
      </w:r>
    </w:p>
    <w:p w:rsidR="003C502D" w:rsidRPr="00D36437" w:rsidRDefault="003C502D" w:rsidP="003C502D">
      <w:pPr>
        <w:ind w:firstLine="709"/>
        <w:contextualSpacing/>
        <w:rPr>
          <w:sz w:val="28"/>
          <w:szCs w:val="28"/>
        </w:rPr>
      </w:pPr>
      <w:r w:rsidRPr="00D36437">
        <w:rPr>
          <w:sz w:val="28"/>
          <w:szCs w:val="28"/>
        </w:rPr>
        <w:t>15.4.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3C502D" w:rsidRPr="00D36437" w:rsidRDefault="003C502D" w:rsidP="003C502D">
      <w:pPr>
        <w:ind w:firstLine="709"/>
        <w:contextualSpacing/>
        <w:rPr>
          <w:sz w:val="28"/>
          <w:szCs w:val="28"/>
        </w:rPr>
      </w:pPr>
      <w:r w:rsidRPr="00D36437">
        <w:rPr>
          <w:sz w:val="28"/>
          <w:szCs w:val="28"/>
        </w:rPr>
        <w:t>15.5.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3C502D" w:rsidRPr="00D36437" w:rsidRDefault="003C502D" w:rsidP="003C502D">
      <w:pPr>
        <w:ind w:firstLine="709"/>
        <w:contextualSpacing/>
        <w:rPr>
          <w:sz w:val="28"/>
          <w:szCs w:val="28"/>
        </w:rPr>
      </w:pPr>
      <w:r w:rsidRPr="00D36437">
        <w:rPr>
          <w:sz w:val="28"/>
          <w:szCs w:val="28"/>
        </w:rPr>
        <w:t>15.6. Отнормированный критерий при прямой зависимости его значения от значения критерия рассчитывается по формуле:</w:t>
      </w:r>
    </w:p>
    <w:p w:rsidR="003C502D" w:rsidRPr="00561DA1" w:rsidRDefault="003C502D" w:rsidP="003C502D">
      <w:pPr>
        <w:ind w:firstLine="709"/>
        <w:contextualSpacing/>
      </w:pPr>
    </w:p>
    <w:p w:rsidR="003C502D" w:rsidRPr="00ED5B7A" w:rsidRDefault="00DD32C2" w:rsidP="003C502D">
      <w:pPr>
        <w:widowControl w:val="0"/>
        <w:autoSpaceDE w:val="0"/>
        <w:autoSpaceDN w:val="0"/>
        <w:ind w:firstLine="709"/>
      </w:pPr>
      <m:oMathPara>
        <m:oMath>
          <m:sSub>
            <m:sSubPr>
              <m:ctrlPr>
                <w:rPr>
                  <w:rFonts w:ascii="Cambria Math" w:hAnsi="Cambria Math" w:cs="Calibri"/>
                  <w:sz w:val="28"/>
                  <w:szCs w:val="28"/>
                </w:rPr>
              </m:ctrlPr>
            </m:sSubPr>
            <m:e>
              <m:r>
                <w:rPr>
                  <w:rFonts w:ascii="Cambria Math" w:hAnsi="Cambria Math" w:cs="Calibri"/>
                  <w:sz w:val="28"/>
                  <w:szCs w:val="28"/>
                </w:rPr>
                <m:t>I</m:t>
              </m:r>
            </m:e>
            <m:sub>
              <m:r>
                <w:rPr>
                  <w:rFonts w:ascii="Cambria Math" w:hAnsi="Cambria Math" w:cs="Calibri"/>
                  <w:sz w:val="28"/>
                  <w:szCs w:val="28"/>
                </w:rPr>
                <m:t>i</m:t>
              </m:r>
            </m:sub>
          </m:sSub>
          <m:r>
            <m:rPr>
              <m:sty m:val="p"/>
            </m:rPr>
            <w:rPr>
              <w:rFonts w:ascii="Cambria Math" w:hAnsi="Cambria Math" w:cs="Calibri"/>
              <w:sz w:val="28"/>
              <w:szCs w:val="28"/>
            </w:rPr>
            <m:t>=</m:t>
          </m:r>
          <m:f>
            <m:fPr>
              <m:ctrlPr>
                <w:rPr>
                  <w:rFonts w:ascii="Cambria Math" w:hAnsi="Cambria Math" w:cs="Calibri"/>
                  <w:sz w:val="28"/>
                  <w:szCs w:val="28"/>
                </w:rPr>
              </m:ctrlPr>
            </m:fPr>
            <m:num>
              <m:sSub>
                <m:sSubPr>
                  <m:ctrlPr>
                    <w:rPr>
                      <w:rFonts w:ascii="Cambria Math" w:hAnsi="Cambria Math" w:cs="Calibri"/>
                      <w:sz w:val="28"/>
                      <w:szCs w:val="28"/>
                    </w:rPr>
                  </m:ctrlPr>
                </m:sSubPr>
                <m:e>
                  <m:r>
                    <w:rPr>
                      <w:rFonts w:ascii="Cambria Math" w:hAnsi="Cambria Math" w:cs="Calibri"/>
                      <w:sz w:val="28"/>
                      <w:szCs w:val="28"/>
                    </w:rPr>
                    <m:t>FI</m:t>
                  </m:r>
                </m:e>
                <m:sub>
                  <m:r>
                    <w:rPr>
                      <w:rFonts w:ascii="Cambria Math" w:hAnsi="Cambria Math" w:cs="Calibri"/>
                      <w:sz w:val="28"/>
                      <w:szCs w:val="28"/>
                    </w:rPr>
                    <m:t>i</m:t>
                  </m:r>
                </m:sub>
              </m:sSub>
              <m:r>
                <m:rPr>
                  <m:sty m:val="p"/>
                </m:rPr>
                <w:rPr>
                  <w:rFonts w:ascii="Cambria Math" w:hAnsi="Cambria Math" w:cs="Calibri"/>
                  <w:sz w:val="28"/>
                  <w:szCs w:val="28"/>
                </w:rPr>
                <m:t>-</m:t>
              </m:r>
              <m:sSub>
                <m:sSubPr>
                  <m:ctrlPr>
                    <w:rPr>
                      <w:rFonts w:ascii="Cambria Math" w:hAnsi="Cambria Math" w:cs="Calibri"/>
                      <w:sz w:val="28"/>
                      <w:szCs w:val="28"/>
                    </w:rPr>
                  </m:ctrlPr>
                </m:sSubPr>
                <m:e>
                  <m:r>
                    <w:rPr>
                      <w:rFonts w:ascii="Cambria Math" w:hAnsi="Cambria Math" w:cs="Calibri"/>
                      <w:sz w:val="28"/>
                      <w:szCs w:val="28"/>
                    </w:rPr>
                    <m:t>L</m:t>
                  </m:r>
                </m:e>
                <m:sub>
                  <m:r>
                    <w:rPr>
                      <w:rFonts w:ascii="Cambria Math" w:hAnsi="Cambria Math" w:cs="Calibri"/>
                      <w:sz w:val="28"/>
                      <w:szCs w:val="28"/>
                    </w:rPr>
                    <m:t>i</m:t>
                  </m:r>
                </m:sub>
              </m:sSub>
            </m:num>
            <m:den>
              <m:sSub>
                <m:sSubPr>
                  <m:ctrlPr>
                    <w:rPr>
                      <w:rFonts w:ascii="Cambria Math" w:hAnsi="Cambria Math" w:cs="Calibri"/>
                      <w:sz w:val="28"/>
                      <w:szCs w:val="28"/>
                    </w:rPr>
                  </m:ctrlPr>
                </m:sSubPr>
                <m:e>
                  <m:r>
                    <w:rPr>
                      <w:rFonts w:ascii="Cambria Math" w:hAnsi="Cambria Math" w:cs="Calibri"/>
                      <w:sz w:val="28"/>
                      <w:szCs w:val="28"/>
                    </w:rPr>
                    <m:t>M</m:t>
                  </m:r>
                </m:e>
                <m:sub>
                  <m:r>
                    <w:rPr>
                      <w:rFonts w:ascii="Cambria Math" w:hAnsi="Cambria Math" w:cs="Calibri"/>
                      <w:sz w:val="28"/>
                      <w:szCs w:val="28"/>
                    </w:rPr>
                    <m:t>i</m:t>
                  </m:r>
                </m:sub>
              </m:sSub>
              <m:r>
                <m:rPr>
                  <m:sty m:val="p"/>
                </m:rPr>
                <w:rPr>
                  <w:rFonts w:ascii="Cambria Math" w:hAnsi="Cambria Math" w:cs="Calibri"/>
                  <w:sz w:val="28"/>
                  <w:szCs w:val="28"/>
                </w:rPr>
                <m:t>-</m:t>
              </m:r>
              <m:sSub>
                <m:sSubPr>
                  <m:ctrlPr>
                    <w:rPr>
                      <w:rFonts w:ascii="Cambria Math" w:hAnsi="Cambria Math" w:cs="Calibri"/>
                      <w:sz w:val="28"/>
                      <w:szCs w:val="28"/>
                    </w:rPr>
                  </m:ctrlPr>
                </m:sSubPr>
                <m:e>
                  <m:r>
                    <w:rPr>
                      <w:rFonts w:ascii="Cambria Math" w:hAnsi="Cambria Math" w:cs="Calibri"/>
                      <w:sz w:val="28"/>
                      <w:szCs w:val="28"/>
                    </w:rPr>
                    <m:t>L</m:t>
                  </m:r>
                </m:e>
                <m:sub>
                  <m:r>
                    <w:rPr>
                      <w:rFonts w:ascii="Cambria Math" w:hAnsi="Cambria Math" w:cs="Calibri"/>
                      <w:sz w:val="28"/>
                      <w:szCs w:val="28"/>
                    </w:rPr>
                    <m:t>i</m:t>
                  </m:r>
                </m:sub>
              </m:sSub>
            </m:den>
          </m:f>
          <m:r>
            <m:rPr>
              <m:sty m:val="p"/>
            </m:rPr>
            <w:rPr>
              <w:rFonts w:ascii="Cambria Math" w:hAnsi="Cambria Math" w:cs="Calibri"/>
              <w:sz w:val="28"/>
              <w:szCs w:val="28"/>
            </w:rPr>
            <m:t>,</m:t>
          </m:r>
        </m:oMath>
      </m:oMathPara>
    </w:p>
    <w:p w:rsidR="003C502D" w:rsidRPr="00561DA1" w:rsidRDefault="003C502D" w:rsidP="003C502D">
      <w:pPr>
        <w:widowControl w:val="0"/>
        <w:autoSpaceDE w:val="0"/>
        <w:autoSpaceDN w:val="0"/>
        <w:ind w:firstLine="709"/>
      </w:pPr>
    </w:p>
    <w:p w:rsidR="003C502D" w:rsidRPr="00D36437" w:rsidRDefault="003C502D" w:rsidP="003C502D">
      <w:pPr>
        <w:widowControl w:val="0"/>
        <w:autoSpaceDE w:val="0"/>
        <w:autoSpaceDN w:val="0"/>
        <w:ind w:firstLine="709"/>
        <w:rPr>
          <w:sz w:val="28"/>
          <w:szCs w:val="28"/>
        </w:rPr>
      </w:pPr>
      <w:r w:rsidRPr="00D36437">
        <w:rPr>
          <w:sz w:val="28"/>
          <w:szCs w:val="28"/>
        </w:rPr>
        <w:t>где:</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rPr>
              <m:t>I</m:t>
            </m:r>
          </m:e>
          <m:sub>
            <m:r>
              <w:rPr>
                <w:rFonts w:ascii="Cambria Math" w:hAnsi="Cambria Math"/>
                <w:sz w:val="28"/>
                <w:szCs w:val="28"/>
              </w:rPr>
              <m:t>i</m:t>
            </m:r>
          </m:sub>
        </m:sSub>
      </m:oMath>
      <w:r w:rsidR="003C502D" w:rsidRPr="00D36437">
        <w:rPr>
          <w:sz w:val="28"/>
          <w:szCs w:val="28"/>
        </w:rPr>
        <w:t>– отнормированный i-й критерий оценки эффективности деятельности;</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rPr>
              <m:t>FI</m:t>
            </m:r>
          </m:e>
          <m:sub>
            <m:r>
              <w:rPr>
                <w:rFonts w:ascii="Cambria Math" w:hAnsi="Cambria Math"/>
                <w:sz w:val="28"/>
                <w:szCs w:val="28"/>
              </w:rPr>
              <m:t>i</m:t>
            </m:r>
          </m:sub>
        </m:sSub>
      </m:oMath>
      <w:r w:rsidR="003C502D" w:rsidRPr="00D36437">
        <w:rPr>
          <w:sz w:val="28"/>
          <w:szCs w:val="28"/>
        </w:rPr>
        <w:t>– фактическое значение критерия эффективности деятельности;</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rPr>
              <m:t>M</m:t>
            </m:r>
          </m:e>
          <m:sub>
            <m:r>
              <w:rPr>
                <w:rFonts w:ascii="Cambria Math" w:hAnsi="Cambria Math"/>
                <w:sz w:val="28"/>
                <w:szCs w:val="28"/>
              </w:rPr>
              <m:t>i</m:t>
            </m:r>
          </m:sub>
        </m:sSub>
      </m:oMath>
      <w:r w:rsidR="003C502D" w:rsidRPr="00D36437">
        <w:rPr>
          <w:sz w:val="28"/>
          <w:szCs w:val="28"/>
        </w:rPr>
        <w:t>– наилучшее значение критерия эффективности деятельности;</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003C502D" w:rsidRPr="00D36437">
        <w:rPr>
          <w:sz w:val="28"/>
          <w:szCs w:val="28"/>
        </w:rPr>
        <w:t>– наихудшее значение критерия эффективности деятельности.</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15.7.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3C502D" w:rsidRPr="00D36437" w:rsidRDefault="003C502D" w:rsidP="003C502D">
      <w:pPr>
        <w:pStyle w:val="ConsPlusNormal"/>
        <w:ind w:firstLine="709"/>
        <w:rPr>
          <w:rFonts w:ascii="Times New Roman" w:hAnsi="Times New Roman" w:cs="Times New Roman"/>
          <w:sz w:val="28"/>
          <w:szCs w:val="28"/>
        </w:rPr>
      </w:pPr>
    </w:p>
    <w:p w:rsidR="003C502D" w:rsidRPr="00ED5B7A" w:rsidRDefault="00DD32C2" w:rsidP="003C502D">
      <w:pPr>
        <w:widowControl w:val="0"/>
        <w:autoSpaceDE w:val="0"/>
        <w:autoSpaceDN w:val="0"/>
        <w:ind w:firstLine="709"/>
      </w:pPr>
      <m:oMathPara>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r>
            <w:rPr>
              <w:rFonts w:ascii="Cambria Math" w:hAnsi="Cambria Math"/>
              <w:sz w:val="28"/>
              <w:szCs w:val="28"/>
            </w:rPr>
            <m:t>,</m:t>
          </m:r>
        </m:oMath>
      </m:oMathPara>
    </w:p>
    <w:p w:rsidR="003C502D" w:rsidRPr="00561DA1" w:rsidRDefault="003C502D" w:rsidP="003C502D">
      <w:pPr>
        <w:ind w:firstLine="709"/>
        <w:contextualSpacing/>
      </w:pPr>
    </w:p>
    <w:p w:rsidR="003C502D" w:rsidRPr="00D36437" w:rsidRDefault="003C502D" w:rsidP="003C502D">
      <w:pPr>
        <w:ind w:firstLine="709"/>
        <w:contextualSpacing/>
        <w:rPr>
          <w:sz w:val="28"/>
          <w:szCs w:val="28"/>
        </w:rPr>
      </w:pPr>
      <w:r w:rsidRPr="00D36437">
        <w:rPr>
          <w:sz w:val="28"/>
          <w:szCs w:val="28"/>
        </w:rPr>
        <w:t>где:</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rPr>
              <m:t>I</m:t>
            </m:r>
          </m:e>
          <m:sub>
            <m:r>
              <w:rPr>
                <w:rFonts w:ascii="Cambria Math" w:hAnsi="Cambria Math"/>
                <w:sz w:val="28"/>
                <w:szCs w:val="28"/>
              </w:rPr>
              <m:t>i</m:t>
            </m:r>
          </m:sub>
        </m:sSub>
      </m:oMath>
      <w:r w:rsidR="003C502D" w:rsidRPr="00D36437">
        <w:rPr>
          <w:sz w:val="28"/>
          <w:szCs w:val="28"/>
        </w:rPr>
        <w:t xml:space="preserve"> – отнормированный i-й критерий оценки эффективности деятельности;</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lang w:val="en-US"/>
              </w:rPr>
              <m:t>FI</m:t>
            </m:r>
          </m:e>
          <m:sub>
            <m:r>
              <w:rPr>
                <w:rFonts w:ascii="Cambria Math" w:hAnsi="Cambria Math"/>
                <w:sz w:val="28"/>
                <w:szCs w:val="28"/>
              </w:rPr>
              <m:t>i</m:t>
            </m:r>
          </m:sub>
        </m:sSub>
      </m:oMath>
      <w:r w:rsidR="003C502D" w:rsidRPr="00D36437">
        <w:rPr>
          <w:sz w:val="28"/>
          <w:szCs w:val="28"/>
        </w:rPr>
        <w:t xml:space="preserve"> – фактическое значение критерия эффективности деятельности;</w:t>
      </w:r>
    </w:p>
    <w:p w:rsidR="003C502D" w:rsidRPr="00D36437" w:rsidRDefault="00DD32C2" w:rsidP="003C502D">
      <w:pPr>
        <w:ind w:firstLine="709"/>
        <w:contextualSpacing/>
        <w:rPr>
          <w:sz w:val="28"/>
          <w:szCs w:val="28"/>
        </w:rPr>
      </w:pPr>
      <m:oMath>
        <m:sSub>
          <m:sSubPr>
            <m:ctrlPr>
              <w:rPr>
                <w:rFonts w:ascii="Cambria Math"/>
                <w:i/>
                <w:sz w:val="28"/>
                <w:szCs w:val="28"/>
              </w:rPr>
            </m:ctrlPr>
          </m:sSubPr>
          <m:e>
            <m:r>
              <w:rPr>
                <w:rFonts w:ascii="Cambria Math" w:hAnsi="Cambria Math"/>
                <w:sz w:val="28"/>
                <w:szCs w:val="28"/>
              </w:rPr>
              <m:t>M</m:t>
            </m:r>
          </m:e>
          <m:sub>
            <m:r>
              <w:rPr>
                <w:rFonts w:ascii="Cambria Math" w:hAnsi="Cambria Math"/>
                <w:sz w:val="28"/>
                <w:szCs w:val="28"/>
              </w:rPr>
              <m:t>i</m:t>
            </m:r>
          </m:sub>
        </m:sSub>
      </m:oMath>
      <w:r w:rsidR="003C502D" w:rsidRPr="00D36437">
        <w:rPr>
          <w:sz w:val="28"/>
          <w:szCs w:val="28"/>
        </w:rPr>
        <w:t xml:space="preserve"> – наилучшее значение критерия эффективности деятельности;</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003C502D" w:rsidRPr="00D36437">
        <w:rPr>
          <w:sz w:val="28"/>
          <w:szCs w:val="28"/>
        </w:rPr>
        <w:t xml:space="preserve"> – наихудшее значение критерия эффективности деятельности.</w:t>
      </w:r>
    </w:p>
    <w:p w:rsidR="003C502D" w:rsidRPr="00D36437" w:rsidRDefault="003C502D" w:rsidP="003C502D">
      <w:pPr>
        <w:widowControl w:val="0"/>
        <w:autoSpaceDE w:val="0"/>
        <w:autoSpaceDN w:val="0"/>
        <w:ind w:firstLine="709"/>
        <w:rPr>
          <w:sz w:val="28"/>
          <w:szCs w:val="28"/>
        </w:rPr>
      </w:pPr>
      <w:r w:rsidRPr="00D36437">
        <w:rPr>
          <w:sz w:val="28"/>
          <w:szCs w:val="28"/>
        </w:rPr>
        <w:t>15.8.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3C502D" w:rsidRPr="00ED5B7A" w:rsidRDefault="00DD32C2" w:rsidP="003C502D">
      <w:pPr>
        <w:widowControl w:val="0"/>
        <w:autoSpaceDE w:val="0"/>
        <w:autoSpaceDN w:val="0"/>
        <w:ind w:firstLine="567"/>
        <w:jc w:val="center"/>
        <w:rPr>
          <w:i/>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e>
              </m:nary>
            </m:den>
          </m:f>
          <m:r>
            <w:rPr>
              <w:rFonts w:ascii="Cambria Math" w:hAnsi="Cambria Math"/>
              <w:sz w:val="28"/>
              <w:szCs w:val="28"/>
            </w:rPr>
            <m:t xml:space="preserve"> ,</m:t>
          </m:r>
        </m:oMath>
      </m:oMathPara>
    </w:p>
    <w:p w:rsidR="003C502D" w:rsidRPr="00561DA1" w:rsidRDefault="003C502D" w:rsidP="003C502D">
      <w:pPr>
        <w:widowControl w:val="0"/>
        <w:autoSpaceDE w:val="0"/>
        <w:autoSpaceDN w:val="0"/>
        <w:ind w:firstLine="567"/>
      </w:pPr>
    </w:p>
    <w:p w:rsidR="003C502D" w:rsidRPr="00D36437" w:rsidRDefault="003C502D" w:rsidP="003C502D">
      <w:pPr>
        <w:widowControl w:val="0"/>
        <w:autoSpaceDE w:val="0"/>
        <w:autoSpaceDN w:val="0"/>
        <w:ind w:firstLine="709"/>
        <w:rPr>
          <w:sz w:val="28"/>
          <w:szCs w:val="28"/>
        </w:rPr>
      </w:pPr>
      <w:r w:rsidRPr="00D36437">
        <w:rPr>
          <w:sz w:val="28"/>
          <w:szCs w:val="28"/>
        </w:rPr>
        <w:t>где:</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sidR="003C502D" w:rsidRPr="00D36437">
        <w:rPr>
          <w:sz w:val="28"/>
          <w:szCs w:val="28"/>
        </w:rPr>
        <w:t xml:space="preserve"> – относительный весовой коэффициент i-го критерия оценки эффективности деятельности;</w:t>
      </w:r>
    </w:p>
    <w:p w:rsidR="003C502D" w:rsidRPr="00D36437" w:rsidRDefault="00DD32C2" w:rsidP="003C502D">
      <w:pPr>
        <w:widowControl w:val="0"/>
        <w:autoSpaceDE w:val="0"/>
        <w:autoSpaceDN w:val="0"/>
        <w:ind w:firstLine="709"/>
        <w:rPr>
          <w:sz w:val="28"/>
          <w:szCs w:val="28"/>
        </w:rPr>
      </w:pPr>
      <m:oMath>
        <m:sSub>
          <m:sSubPr>
            <m:ctrlPr>
              <w:rPr>
                <w:rFonts w:ascii="Cambria Math"/>
                <w:i/>
                <w:sz w:val="28"/>
                <w:szCs w:val="28"/>
              </w:rPr>
            </m:ctrlPr>
          </m:sSubPr>
          <m:e>
            <m:r>
              <w:rPr>
                <w:rFonts w:ascii="Cambria Math" w:hAnsi="Cambria Math"/>
                <w:sz w:val="28"/>
                <w:szCs w:val="28"/>
              </w:rPr>
              <m:t>VK</m:t>
            </m:r>
          </m:e>
          <m:sub>
            <m:r>
              <w:rPr>
                <w:rFonts w:ascii="Cambria Math" w:hAnsi="Cambria Math"/>
                <w:sz w:val="28"/>
                <w:szCs w:val="28"/>
              </w:rPr>
              <m:t>i</m:t>
            </m:r>
          </m:sub>
        </m:sSub>
      </m:oMath>
      <w:r w:rsidR="003C502D" w:rsidRPr="00D36437">
        <w:rPr>
          <w:sz w:val="28"/>
          <w:szCs w:val="28"/>
        </w:rPr>
        <w:t xml:space="preserve"> – весовой коэффициент i-го критерия оценки эффективности деятельности.</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 xml:space="preserve">15.9. Предельный совокупный </w:t>
      </w:r>
      <w:hyperlink w:anchor="P1394" w:history="1">
        <w:r w:rsidRPr="00D36437">
          <w:rPr>
            <w:rFonts w:ascii="Times New Roman" w:hAnsi="Times New Roman" w:cs="Times New Roman"/>
            <w:sz w:val="28"/>
            <w:szCs w:val="28"/>
          </w:rPr>
          <w:t>размер</w:t>
        </w:r>
      </w:hyperlink>
      <w:r w:rsidRPr="00D36437">
        <w:rPr>
          <w:rFonts w:ascii="Times New Roman" w:hAnsi="Times New Roman" w:cs="Times New Roman"/>
          <w:sz w:val="28"/>
          <w:szCs w:val="28"/>
        </w:rPr>
        <w:t xml:space="preserve"> весовых коэффициентов по критериям эффективности деятельности работников общеобразовательных организаций приведен в таблицах 12 – 14.</w:t>
      </w:r>
    </w:p>
    <w:p w:rsidR="003C502D" w:rsidRPr="00D36437" w:rsidRDefault="003C502D" w:rsidP="003C502D">
      <w:pPr>
        <w:pStyle w:val="ConsPlusNormal"/>
        <w:ind w:firstLine="709"/>
        <w:rPr>
          <w:rFonts w:ascii="Times New Roman" w:hAnsi="Times New Roman" w:cs="Times New Roman"/>
          <w:sz w:val="28"/>
          <w:szCs w:val="28"/>
        </w:rPr>
      </w:pPr>
    </w:p>
    <w:p w:rsidR="003C502D" w:rsidRPr="00561DA1" w:rsidRDefault="003C502D" w:rsidP="003C502D">
      <w:pPr>
        <w:sectPr w:rsidR="003C502D" w:rsidRPr="00561DA1" w:rsidSect="001F050C">
          <w:pgSz w:w="11905" w:h="16838"/>
          <w:pgMar w:top="1134" w:right="567" w:bottom="1021" w:left="1134" w:header="567" w:footer="0" w:gutter="0"/>
          <w:cols w:space="720"/>
        </w:sectPr>
      </w:pPr>
    </w:p>
    <w:p w:rsidR="003C502D" w:rsidRPr="00561DA1" w:rsidRDefault="003C502D" w:rsidP="003C502D">
      <w:pPr>
        <w:pStyle w:val="ConsPlusNormal"/>
        <w:jc w:val="right"/>
        <w:outlineLvl w:val="2"/>
        <w:rPr>
          <w:rFonts w:ascii="Times New Roman" w:hAnsi="Times New Roman" w:cs="Times New Roman"/>
          <w:sz w:val="24"/>
          <w:szCs w:val="24"/>
        </w:rPr>
      </w:pPr>
      <w:r w:rsidRPr="00561DA1">
        <w:rPr>
          <w:rFonts w:ascii="Times New Roman" w:hAnsi="Times New Roman" w:cs="Times New Roman"/>
          <w:sz w:val="24"/>
          <w:szCs w:val="24"/>
        </w:rPr>
        <w:lastRenderedPageBreak/>
        <w:t xml:space="preserve">Таблица </w:t>
      </w:r>
      <w:hyperlink r:id="rId60" w:history="1">
        <w:r w:rsidRPr="00561DA1">
          <w:rPr>
            <w:rFonts w:ascii="Times New Roman" w:hAnsi="Times New Roman" w:cs="Times New Roman"/>
            <w:sz w:val="24"/>
            <w:szCs w:val="24"/>
          </w:rPr>
          <w:t>1</w:t>
        </w:r>
      </w:hyperlink>
      <w:r w:rsidRPr="00561DA1">
        <w:rPr>
          <w:rFonts w:ascii="Times New Roman" w:hAnsi="Times New Roman" w:cs="Times New Roman"/>
          <w:sz w:val="24"/>
          <w:szCs w:val="24"/>
        </w:rPr>
        <w:t>2</w:t>
      </w:r>
    </w:p>
    <w:p w:rsidR="003C502D" w:rsidRPr="00561DA1" w:rsidRDefault="003C502D" w:rsidP="003C502D">
      <w:pPr>
        <w:pStyle w:val="ConsPlusNormal"/>
        <w:rPr>
          <w:rFonts w:ascii="Times New Roman" w:hAnsi="Times New Roman" w:cs="Times New Roman"/>
          <w:sz w:val="24"/>
          <w:szCs w:val="24"/>
        </w:rPr>
      </w:pPr>
    </w:p>
    <w:p w:rsidR="003C502D" w:rsidRPr="00561DA1" w:rsidRDefault="003C502D" w:rsidP="003C502D">
      <w:pPr>
        <w:pStyle w:val="ConsPlusNormal"/>
        <w:jc w:val="center"/>
        <w:rPr>
          <w:rFonts w:ascii="Times New Roman" w:hAnsi="Times New Roman" w:cs="Times New Roman"/>
          <w:sz w:val="24"/>
          <w:szCs w:val="24"/>
        </w:rPr>
      </w:pPr>
      <w:bookmarkStart w:id="43" w:name="P1394"/>
      <w:bookmarkEnd w:id="43"/>
      <w:r w:rsidRPr="00561DA1">
        <w:rPr>
          <w:rFonts w:ascii="Times New Roman" w:hAnsi="Times New Roman" w:cs="Times New Roman"/>
          <w:sz w:val="24"/>
          <w:szCs w:val="24"/>
        </w:rPr>
        <w:t xml:space="preserve">Предельный совокупный размер весовых коэффициентов по критериям эффективности деятельности </w:t>
      </w:r>
    </w:p>
    <w:p w:rsidR="003C502D" w:rsidRPr="00561DA1" w:rsidRDefault="003C502D" w:rsidP="003C502D">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работников образования</w:t>
      </w:r>
    </w:p>
    <w:p w:rsidR="003C502D" w:rsidRPr="00561DA1" w:rsidRDefault="003C502D" w:rsidP="003C502D">
      <w:pPr>
        <w:pStyle w:val="ConsPlusNormal"/>
        <w:rPr>
          <w:rFonts w:ascii="Times New Roman" w:hAnsi="Times New Roman" w:cs="Times New Roman"/>
          <w:sz w:val="24"/>
          <w:szCs w:val="24"/>
        </w:rPr>
      </w:pPr>
    </w:p>
    <w:tbl>
      <w:tblPr>
        <w:tblW w:w="1488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9902"/>
        <w:gridCol w:w="3827"/>
      </w:tblGrid>
      <w:tr w:rsidR="003C502D" w:rsidRPr="00561DA1" w:rsidTr="001F050C">
        <w:trPr>
          <w:tblHeader/>
        </w:trPr>
        <w:tc>
          <w:tcPr>
            <w:tcW w:w="115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п/п</w:t>
            </w:r>
          </w:p>
        </w:tc>
        <w:tc>
          <w:tcPr>
            <w:tcW w:w="990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Наименование должности</w:t>
            </w:r>
          </w:p>
        </w:tc>
        <w:tc>
          <w:tcPr>
            <w:tcW w:w="38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Предельный совокупный размер весовых коэффициентов</w:t>
            </w:r>
          </w:p>
        </w:tc>
      </w:tr>
    </w:tbl>
    <w:p w:rsidR="003C502D" w:rsidRPr="00561DA1" w:rsidRDefault="003C502D" w:rsidP="003C502D"/>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9902"/>
        <w:gridCol w:w="3827"/>
      </w:tblGrid>
      <w:tr w:rsidR="003C502D" w:rsidRPr="00561DA1" w:rsidTr="001F050C">
        <w:trPr>
          <w:tblHeader/>
        </w:trPr>
        <w:tc>
          <w:tcPr>
            <w:tcW w:w="115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w:t>
            </w:r>
          </w:p>
        </w:tc>
        <w:tc>
          <w:tcPr>
            <w:tcW w:w="9902"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w:t>
            </w:r>
          </w:p>
        </w:tc>
        <w:tc>
          <w:tcPr>
            <w:tcW w:w="38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w:t>
            </w:r>
          </w:p>
        </w:tc>
      </w:tr>
      <w:tr w:rsidR="003C502D" w:rsidRPr="00561DA1" w:rsidTr="001F050C">
        <w:tc>
          <w:tcPr>
            <w:tcW w:w="14884" w:type="dxa"/>
            <w:gridSpan w:val="3"/>
          </w:tcPr>
          <w:p w:rsidR="003C502D" w:rsidRPr="00561DA1" w:rsidRDefault="003C502D" w:rsidP="001F050C">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1</w:t>
            </w:r>
            <w:r w:rsidRPr="00561DA1">
              <w:rPr>
                <w:rFonts w:ascii="Times New Roman" w:hAnsi="Times New Roman" w:cs="Times New Roman"/>
                <w:sz w:val="24"/>
                <w:szCs w:val="24"/>
              </w:rPr>
              <w:t>. Профессионально-квалификационная группа должностей педагогических работников</w:t>
            </w:r>
          </w:p>
        </w:tc>
      </w:tr>
      <w:tr w:rsidR="003C502D" w:rsidRPr="00561DA1" w:rsidTr="001F050C">
        <w:tc>
          <w:tcPr>
            <w:tcW w:w="1155" w:type="dxa"/>
          </w:tcPr>
          <w:p w:rsidR="003C502D" w:rsidRPr="00561DA1" w:rsidRDefault="003C502D" w:rsidP="001F050C">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561DA1">
              <w:rPr>
                <w:rFonts w:ascii="Times New Roman" w:hAnsi="Times New Roman" w:cs="Times New Roman"/>
                <w:sz w:val="24"/>
                <w:szCs w:val="24"/>
              </w:rPr>
              <w:t>.</w:t>
            </w:r>
            <w:r>
              <w:rPr>
                <w:rFonts w:ascii="Times New Roman" w:hAnsi="Times New Roman" w:cs="Times New Roman"/>
                <w:sz w:val="24"/>
                <w:szCs w:val="24"/>
              </w:rPr>
              <w:t>1</w:t>
            </w:r>
            <w:r w:rsidRPr="00561DA1">
              <w:rPr>
                <w:rFonts w:ascii="Times New Roman" w:hAnsi="Times New Roman" w:cs="Times New Roman"/>
                <w:sz w:val="24"/>
                <w:szCs w:val="24"/>
              </w:rPr>
              <w:t>.</w:t>
            </w:r>
          </w:p>
        </w:tc>
        <w:tc>
          <w:tcPr>
            <w:tcW w:w="9902"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Педагог дополнительного образования</w:t>
            </w:r>
          </w:p>
        </w:tc>
        <w:tc>
          <w:tcPr>
            <w:tcW w:w="38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50</w:t>
            </w:r>
          </w:p>
        </w:tc>
      </w:tr>
      <w:tr w:rsidR="003C502D" w:rsidRPr="00561DA1" w:rsidTr="001F050C">
        <w:tc>
          <w:tcPr>
            <w:tcW w:w="1155" w:type="dxa"/>
          </w:tcPr>
          <w:p w:rsidR="003C502D" w:rsidRPr="00561DA1" w:rsidRDefault="003C502D" w:rsidP="001F050C">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561DA1">
              <w:rPr>
                <w:rFonts w:ascii="Times New Roman" w:hAnsi="Times New Roman" w:cs="Times New Roman"/>
                <w:sz w:val="24"/>
                <w:szCs w:val="24"/>
              </w:rPr>
              <w:t>.</w:t>
            </w:r>
            <w:r>
              <w:rPr>
                <w:rFonts w:ascii="Times New Roman" w:hAnsi="Times New Roman" w:cs="Times New Roman"/>
                <w:sz w:val="24"/>
                <w:szCs w:val="24"/>
              </w:rPr>
              <w:t>2</w:t>
            </w:r>
            <w:r w:rsidRPr="00561DA1">
              <w:rPr>
                <w:rFonts w:ascii="Times New Roman" w:hAnsi="Times New Roman" w:cs="Times New Roman"/>
                <w:sz w:val="24"/>
                <w:szCs w:val="24"/>
              </w:rPr>
              <w:t>.</w:t>
            </w:r>
          </w:p>
        </w:tc>
        <w:tc>
          <w:tcPr>
            <w:tcW w:w="9902"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Педагог-организатор</w:t>
            </w:r>
          </w:p>
        </w:tc>
        <w:tc>
          <w:tcPr>
            <w:tcW w:w="38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50</w:t>
            </w:r>
          </w:p>
        </w:tc>
      </w:tr>
      <w:tr w:rsidR="003C502D" w:rsidRPr="00561DA1" w:rsidTr="001F050C">
        <w:tc>
          <w:tcPr>
            <w:tcW w:w="1155" w:type="dxa"/>
          </w:tcPr>
          <w:p w:rsidR="003C502D" w:rsidRPr="00561DA1" w:rsidRDefault="003C502D" w:rsidP="001F050C">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561DA1">
              <w:rPr>
                <w:rFonts w:ascii="Times New Roman" w:hAnsi="Times New Roman" w:cs="Times New Roman"/>
                <w:sz w:val="24"/>
                <w:szCs w:val="24"/>
              </w:rPr>
              <w:t>.</w:t>
            </w:r>
            <w:r>
              <w:rPr>
                <w:rFonts w:ascii="Times New Roman" w:hAnsi="Times New Roman" w:cs="Times New Roman"/>
                <w:sz w:val="24"/>
                <w:szCs w:val="24"/>
              </w:rPr>
              <w:t>3</w:t>
            </w:r>
            <w:r w:rsidRPr="00561DA1">
              <w:rPr>
                <w:rFonts w:ascii="Times New Roman" w:hAnsi="Times New Roman" w:cs="Times New Roman"/>
                <w:sz w:val="24"/>
                <w:szCs w:val="24"/>
              </w:rPr>
              <w:t>.</w:t>
            </w:r>
          </w:p>
        </w:tc>
        <w:tc>
          <w:tcPr>
            <w:tcW w:w="9902"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Педагог-психолог</w:t>
            </w:r>
          </w:p>
        </w:tc>
        <w:tc>
          <w:tcPr>
            <w:tcW w:w="38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55</w:t>
            </w:r>
          </w:p>
        </w:tc>
      </w:tr>
      <w:tr w:rsidR="003C502D" w:rsidRPr="00561DA1" w:rsidTr="001F050C">
        <w:tc>
          <w:tcPr>
            <w:tcW w:w="1155" w:type="dxa"/>
          </w:tcPr>
          <w:p w:rsidR="003C502D" w:rsidRPr="00561DA1" w:rsidRDefault="003C502D" w:rsidP="001F050C">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561DA1">
              <w:rPr>
                <w:rFonts w:ascii="Times New Roman" w:hAnsi="Times New Roman" w:cs="Times New Roman"/>
                <w:sz w:val="24"/>
                <w:szCs w:val="24"/>
              </w:rPr>
              <w:t>.</w:t>
            </w:r>
            <w:r>
              <w:rPr>
                <w:rFonts w:ascii="Times New Roman" w:hAnsi="Times New Roman" w:cs="Times New Roman"/>
                <w:sz w:val="24"/>
                <w:szCs w:val="24"/>
              </w:rPr>
              <w:t>4</w:t>
            </w:r>
            <w:r w:rsidRPr="00561DA1">
              <w:rPr>
                <w:rFonts w:ascii="Times New Roman" w:hAnsi="Times New Roman" w:cs="Times New Roman"/>
                <w:sz w:val="24"/>
                <w:szCs w:val="24"/>
              </w:rPr>
              <w:t>.</w:t>
            </w:r>
          </w:p>
        </w:tc>
        <w:tc>
          <w:tcPr>
            <w:tcW w:w="9902"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Преподаватель-организатор основ безопасности жизнедеятельности</w:t>
            </w:r>
          </w:p>
        </w:tc>
        <w:tc>
          <w:tcPr>
            <w:tcW w:w="38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60</w:t>
            </w:r>
          </w:p>
        </w:tc>
      </w:tr>
      <w:tr w:rsidR="003C502D" w:rsidRPr="00561DA1" w:rsidTr="001F050C">
        <w:tc>
          <w:tcPr>
            <w:tcW w:w="1155" w:type="dxa"/>
          </w:tcPr>
          <w:p w:rsidR="003C502D" w:rsidRPr="00561DA1" w:rsidRDefault="003C502D" w:rsidP="001F050C">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561DA1">
              <w:rPr>
                <w:rFonts w:ascii="Times New Roman" w:hAnsi="Times New Roman" w:cs="Times New Roman"/>
                <w:sz w:val="24"/>
                <w:szCs w:val="24"/>
              </w:rPr>
              <w:t>.</w:t>
            </w:r>
            <w:r>
              <w:rPr>
                <w:rFonts w:ascii="Times New Roman" w:hAnsi="Times New Roman" w:cs="Times New Roman"/>
                <w:sz w:val="24"/>
                <w:szCs w:val="24"/>
              </w:rPr>
              <w:t>5</w:t>
            </w:r>
            <w:r w:rsidRPr="00561DA1">
              <w:rPr>
                <w:rFonts w:ascii="Times New Roman" w:hAnsi="Times New Roman" w:cs="Times New Roman"/>
                <w:sz w:val="24"/>
                <w:szCs w:val="24"/>
              </w:rPr>
              <w:t>.</w:t>
            </w:r>
          </w:p>
        </w:tc>
        <w:tc>
          <w:tcPr>
            <w:tcW w:w="9902"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Учитель</w:t>
            </w:r>
          </w:p>
        </w:tc>
        <w:tc>
          <w:tcPr>
            <w:tcW w:w="38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60</w:t>
            </w:r>
          </w:p>
        </w:tc>
      </w:tr>
      <w:tr w:rsidR="003C502D" w:rsidRPr="00561DA1" w:rsidTr="001F050C">
        <w:tc>
          <w:tcPr>
            <w:tcW w:w="14884" w:type="dxa"/>
            <w:gridSpan w:val="3"/>
          </w:tcPr>
          <w:p w:rsidR="003C502D" w:rsidRPr="00561DA1" w:rsidRDefault="003C502D" w:rsidP="001F050C">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2</w:t>
            </w:r>
            <w:r w:rsidRPr="00561DA1">
              <w:rPr>
                <w:rFonts w:ascii="Times New Roman" w:hAnsi="Times New Roman" w:cs="Times New Roman"/>
                <w:sz w:val="24"/>
                <w:szCs w:val="24"/>
              </w:rPr>
              <w:t>. Профессионально-квалификационная группа должностей руководителей структурных подразделений</w:t>
            </w:r>
          </w:p>
        </w:tc>
      </w:tr>
      <w:tr w:rsidR="003C502D" w:rsidRPr="00561DA1" w:rsidTr="001F050C">
        <w:tc>
          <w:tcPr>
            <w:tcW w:w="115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4.1.</w:t>
            </w:r>
          </w:p>
        </w:tc>
        <w:tc>
          <w:tcPr>
            <w:tcW w:w="9902"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8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65</w:t>
            </w:r>
          </w:p>
        </w:tc>
      </w:tr>
      <w:tr w:rsidR="003C502D" w:rsidRPr="00561DA1" w:rsidTr="001F050C">
        <w:tc>
          <w:tcPr>
            <w:tcW w:w="115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lastRenderedPageBreak/>
              <w:t>4.2.</w:t>
            </w:r>
          </w:p>
        </w:tc>
        <w:tc>
          <w:tcPr>
            <w:tcW w:w="9902"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3827"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70</w:t>
            </w:r>
          </w:p>
        </w:tc>
      </w:tr>
    </w:tbl>
    <w:p w:rsidR="003C502D" w:rsidRPr="00561DA1" w:rsidRDefault="003C502D" w:rsidP="003C502D">
      <w:pPr>
        <w:widowControl w:val="0"/>
        <w:autoSpaceDE w:val="0"/>
        <w:autoSpaceDN w:val="0"/>
        <w:jc w:val="center"/>
      </w:pPr>
    </w:p>
    <w:p w:rsidR="003C502D" w:rsidRPr="00561DA1" w:rsidRDefault="003C502D" w:rsidP="003C502D">
      <w:pPr>
        <w:widowControl w:val="0"/>
        <w:autoSpaceDE w:val="0"/>
        <w:autoSpaceDN w:val="0"/>
        <w:jc w:val="right"/>
      </w:pPr>
      <w:r w:rsidRPr="00561DA1">
        <w:t>Таблица 13</w:t>
      </w:r>
    </w:p>
    <w:p w:rsidR="003C502D" w:rsidRPr="00561DA1" w:rsidRDefault="003C502D" w:rsidP="003C502D">
      <w:pPr>
        <w:widowControl w:val="0"/>
        <w:autoSpaceDE w:val="0"/>
        <w:autoSpaceDN w:val="0"/>
        <w:jc w:val="right"/>
      </w:pPr>
    </w:p>
    <w:p w:rsidR="003C502D" w:rsidRPr="00561DA1" w:rsidRDefault="003C502D" w:rsidP="003C502D">
      <w:pPr>
        <w:widowControl w:val="0"/>
        <w:autoSpaceDE w:val="0"/>
        <w:autoSpaceDN w:val="0"/>
        <w:jc w:val="center"/>
      </w:pPr>
      <w:r w:rsidRPr="00561DA1">
        <w:t xml:space="preserve">Предельный совокупный размер весовых коэффициентов по критериям эффективности деятельности </w:t>
      </w:r>
    </w:p>
    <w:p w:rsidR="003C502D" w:rsidRPr="00561DA1" w:rsidRDefault="003C502D" w:rsidP="003C502D">
      <w:pPr>
        <w:widowControl w:val="0"/>
        <w:autoSpaceDE w:val="0"/>
        <w:autoSpaceDN w:val="0"/>
        <w:jc w:val="center"/>
      </w:pPr>
      <w:r w:rsidRPr="00561DA1">
        <w:t>работников культуры</w:t>
      </w:r>
    </w:p>
    <w:p w:rsidR="003C502D" w:rsidRPr="00561DA1" w:rsidRDefault="003C502D" w:rsidP="003C502D">
      <w:pPr>
        <w:widowControl w:val="0"/>
        <w:autoSpaceDE w:val="0"/>
        <w:autoSpaceDN w:val="0"/>
      </w:pPr>
    </w:p>
    <w:tbl>
      <w:tblPr>
        <w:tblW w:w="14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53"/>
        <w:gridCol w:w="9966"/>
        <w:gridCol w:w="3928"/>
      </w:tblGrid>
      <w:tr w:rsidR="003C502D" w:rsidRPr="00561DA1" w:rsidTr="001F050C">
        <w:trPr>
          <w:trHeight w:val="956"/>
          <w:tblHeader/>
        </w:trPr>
        <w:tc>
          <w:tcPr>
            <w:tcW w:w="1053" w:type="dxa"/>
          </w:tcPr>
          <w:p w:rsidR="003C502D" w:rsidRPr="00561DA1" w:rsidRDefault="003C502D" w:rsidP="001F050C">
            <w:pPr>
              <w:widowControl w:val="0"/>
              <w:autoSpaceDE w:val="0"/>
              <w:autoSpaceDN w:val="0"/>
              <w:jc w:val="center"/>
            </w:pPr>
            <w:r w:rsidRPr="00561DA1">
              <w:t xml:space="preserve">№ </w:t>
            </w:r>
          </w:p>
          <w:p w:rsidR="003C502D" w:rsidRPr="00561DA1" w:rsidRDefault="003C502D" w:rsidP="001F050C">
            <w:pPr>
              <w:widowControl w:val="0"/>
              <w:autoSpaceDE w:val="0"/>
              <w:autoSpaceDN w:val="0"/>
              <w:jc w:val="center"/>
            </w:pPr>
            <w:r w:rsidRPr="00561DA1">
              <w:t>п/п</w:t>
            </w:r>
          </w:p>
        </w:tc>
        <w:tc>
          <w:tcPr>
            <w:tcW w:w="9966" w:type="dxa"/>
          </w:tcPr>
          <w:p w:rsidR="003C502D" w:rsidRPr="00561DA1" w:rsidRDefault="003C502D" w:rsidP="001F050C">
            <w:pPr>
              <w:widowControl w:val="0"/>
              <w:autoSpaceDE w:val="0"/>
              <w:autoSpaceDN w:val="0"/>
              <w:jc w:val="center"/>
            </w:pPr>
            <w:r w:rsidRPr="00561DA1">
              <w:t>Наименование должности</w:t>
            </w:r>
          </w:p>
        </w:tc>
        <w:tc>
          <w:tcPr>
            <w:tcW w:w="3928" w:type="dxa"/>
          </w:tcPr>
          <w:p w:rsidR="003C502D" w:rsidRPr="00561DA1" w:rsidRDefault="003C502D" w:rsidP="001F050C">
            <w:pPr>
              <w:widowControl w:val="0"/>
              <w:autoSpaceDE w:val="0"/>
              <w:autoSpaceDN w:val="0"/>
              <w:jc w:val="center"/>
            </w:pPr>
            <w:r w:rsidRPr="00561DA1">
              <w:t>Предельный совокупный размер весовых коэффициентов</w:t>
            </w:r>
          </w:p>
        </w:tc>
      </w:tr>
      <w:tr w:rsidR="003C502D" w:rsidRPr="00561DA1" w:rsidTr="001F050C">
        <w:trPr>
          <w:trHeight w:val="298"/>
        </w:trPr>
        <w:tc>
          <w:tcPr>
            <w:tcW w:w="14947" w:type="dxa"/>
            <w:gridSpan w:val="3"/>
          </w:tcPr>
          <w:p w:rsidR="003C502D" w:rsidRPr="00561DA1" w:rsidRDefault="003C502D" w:rsidP="001F050C">
            <w:pPr>
              <w:widowControl w:val="0"/>
              <w:autoSpaceDE w:val="0"/>
              <w:autoSpaceDN w:val="0"/>
              <w:jc w:val="center"/>
              <w:outlineLvl w:val="3"/>
            </w:pPr>
            <w:r w:rsidRPr="00561DA1">
              <w:t>2. Профессионально-квалификационная группа должностей работников культуры ведущего звена</w:t>
            </w:r>
          </w:p>
        </w:tc>
      </w:tr>
      <w:tr w:rsidR="003C502D" w:rsidRPr="00561DA1" w:rsidTr="001F050C">
        <w:trPr>
          <w:trHeight w:val="313"/>
        </w:trPr>
        <w:tc>
          <w:tcPr>
            <w:tcW w:w="1053" w:type="dxa"/>
          </w:tcPr>
          <w:p w:rsidR="003C502D" w:rsidRPr="00561DA1" w:rsidRDefault="003C502D" w:rsidP="001F050C">
            <w:pPr>
              <w:widowControl w:val="0"/>
              <w:autoSpaceDE w:val="0"/>
              <w:autoSpaceDN w:val="0"/>
              <w:jc w:val="center"/>
            </w:pPr>
            <w:r>
              <w:t>1</w:t>
            </w:r>
            <w:r w:rsidRPr="00561DA1">
              <w:t>.1.</w:t>
            </w:r>
          </w:p>
        </w:tc>
        <w:tc>
          <w:tcPr>
            <w:tcW w:w="9966" w:type="dxa"/>
          </w:tcPr>
          <w:p w:rsidR="003C502D" w:rsidRPr="00561DA1" w:rsidRDefault="003C502D" w:rsidP="001F050C">
            <w:pPr>
              <w:widowControl w:val="0"/>
              <w:autoSpaceDE w:val="0"/>
              <w:autoSpaceDN w:val="0"/>
            </w:pPr>
            <w:r w:rsidRPr="00561DA1">
              <w:t>Библиотекарь</w:t>
            </w:r>
          </w:p>
        </w:tc>
        <w:tc>
          <w:tcPr>
            <w:tcW w:w="3928" w:type="dxa"/>
          </w:tcPr>
          <w:p w:rsidR="003C502D" w:rsidRPr="00561DA1" w:rsidRDefault="003C502D" w:rsidP="001F050C">
            <w:pPr>
              <w:widowControl w:val="0"/>
              <w:autoSpaceDE w:val="0"/>
              <w:autoSpaceDN w:val="0"/>
              <w:jc w:val="center"/>
            </w:pPr>
            <w:r w:rsidRPr="00561DA1">
              <w:t>40</w:t>
            </w:r>
          </w:p>
        </w:tc>
      </w:tr>
    </w:tbl>
    <w:p w:rsidR="003C502D" w:rsidRPr="00561DA1" w:rsidRDefault="003C502D" w:rsidP="003C502D">
      <w:pPr>
        <w:widowControl w:val="0"/>
        <w:autoSpaceDE w:val="0"/>
        <w:autoSpaceDN w:val="0"/>
        <w:jc w:val="right"/>
        <w:outlineLvl w:val="2"/>
      </w:pPr>
    </w:p>
    <w:p w:rsidR="003C502D" w:rsidRDefault="003C502D" w:rsidP="003C502D">
      <w:pPr>
        <w:widowControl w:val="0"/>
        <w:autoSpaceDE w:val="0"/>
        <w:autoSpaceDN w:val="0"/>
        <w:jc w:val="right"/>
        <w:outlineLvl w:val="2"/>
      </w:pPr>
    </w:p>
    <w:p w:rsidR="003C502D" w:rsidRDefault="003C502D" w:rsidP="003C502D">
      <w:pPr>
        <w:widowControl w:val="0"/>
        <w:autoSpaceDE w:val="0"/>
        <w:autoSpaceDN w:val="0"/>
        <w:jc w:val="right"/>
        <w:outlineLvl w:val="2"/>
      </w:pPr>
    </w:p>
    <w:p w:rsidR="003C502D" w:rsidRPr="00561DA1" w:rsidRDefault="003C502D" w:rsidP="003C502D"/>
    <w:p w:rsidR="003C502D" w:rsidRPr="00561DA1" w:rsidRDefault="003C502D" w:rsidP="003C502D">
      <w:pPr>
        <w:autoSpaceDE w:val="0"/>
        <w:autoSpaceDN w:val="0"/>
        <w:adjustRightInd w:val="0"/>
      </w:pPr>
    </w:p>
    <w:p w:rsidR="003C502D" w:rsidRPr="00561DA1" w:rsidRDefault="003C502D" w:rsidP="003C502D">
      <w:pPr>
        <w:pStyle w:val="ConsPlusNormal"/>
        <w:rPr>
          <w:rFonts w:ascii="Times New Roman" w:hAnsi="Times New Roman" w:cs="Times New Roman"/>
          <w:sz w:val="24"/>
          <w:szCs w:val="24"/>
        </w:rPr>
        <w:sectPr w:rsidR="003C502D" w:rsidRPr="00561DA1" w:rsidSect="001F050C">
          <w:pgSz w:w="16838" w:h="11905" w:orient="landscape"/>
          <w:pgMar w:top="993" w:right="1134" w:bottom="709" w:left="1134" w:header="568" w:footer="0" w:gutter="0"/>
          <w:cols w:space="720"/>
          <w:docGrid w:linePitch="299"/>
        </w:sectPr>
      </w:pP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lastRenderedPageBreak/>
        <w:t>15.10.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3C502D" w:rsidRPr="00D36437" w:rsidRDefault="003C502D" w:rsidP="003C502D">
      <w:pPr>
        <w:autoSpaceDE w:val="0"/>
        <w:autoSpaceDN w:val="0"/>
        <w:adjustRightInd w:val="0"/>
        <w:ind w:firstLine="709"/>
        <w:rPr>
          <w:sz w:val="28"/>
          <w:szCs w:val="28"/>
        </w:rPr>
      </w:pPr>
      <w:r w:rsidRPr="00D36437">
        <w:rPr>
          <w:sz w:val="28"/>
          <w:szCs w:val="28"/>
        </w:rPr>
        <w:t>15.11. 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3C502D" w:rsidRPr="00561DA1" w:rsidRDefault="003C502D" w:rsidP="003C502D">
      <w:pPr>
        <w:autoSpaceDE w:val="0"/>
        <w:autoSpaceDN w:val="0"/>
        <w:adjustRightInd w:val="0"/>
        <w:ind w:firstLine="709"/>
      </w:pPr>
    </w:p>
    <w:p w:rsidR="003C502D" w:rsidRPr="00ED5B7A" w:rsidRDefault="00DD32C2" w:rsidP="003C502D">
      <w:pPr>
        <w:autoSpaceDE w:val="0"/>
        <w:autoSpaceDN w:val="0"/>
        <w:adjustRightInd w:val="0"/>
        <w:ind w:firstLine="709"/>
      </w:pPr>
      <m:oMathPara>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do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r>
            <m:rPr>
              <m:sty m:val="p"/>
            </m:rPr>
            <w:rPr>
              <w:rFonts w:ascii="Cambria Math" w:hAnsi="Cambria Math"/>
              <w:sz w:val="28"/>
              <w:szCs w:val="28"/>
            </w:rPr>
            <m:t>,</m:t>
          </m:r>
        </m:oMath>
      </m:oMathPara>
    </w:p>
    <w:p w:rsidR="003C502D" w:rsidRPr="00561DA1" w:rsidRDefault="003C502D" w:rsidP="003C502D">
      <w:pPr>
        <w:autoSpaceDE w:val="0"/>
        <w:autoSpaceDN w:val="0"/>
        <w:adjustRightInd w:val="0"/>
        <w:ind w:firstLine="709"/>
      </w:pPr>
    </w:p>
    <w:p w:rsidR="003C502D" w:rsidRPr="00D36437" w:rsidRDefault="003C502D" w:rsidP="003C502D">
      <w:pPr>
        <w:autoSpaceDE w:val="0"/>
        <w:autoSpaceDN w:val="0"/>
        <w:adjustRightInd w:val="0"/>
        <w:ind w:firstLine="709"/>
        <w:rPr>
          <w:sz w:val="28"/>
          <w:szCs w:val="28"/>
        </w:rPr>
      </w:pPr>
      <w:r w:rsidRPr="00D36437">
        <w:rPr>
          <w:sz w:val="28"/>
          <w:szCs w:val="28"/>
        </w:rPr>
        <w:t>где:</w:t>
      </w:r>
    </w:p>
    <w:p w:rsidR="003C502D" w:rsidRPr="00D36437" w:rsidRDefault="00DD32C2" w:rsidP="003C502D">
      <w:pPr>
        <w:autoSpaceDE w:val="0"/>
        <w:autoSpaceDN w:val="0"/>
        <w:adjustRightInd w:val="0"/>
        <w:ind w:firstLine="709"/>
        <w:rPr>
          <w:sz w:val="28"/>
          <w:szCs w:val="28"/>
        </w:rPr>
      </w:pPr>
      <m:oMath>
        <m:sSub>
          <m:sSubPr>
            <m:ctrlPr>
              <w:rPr>
                <w:rFonts w:asci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oMath>
      <w:r w:rsidR="003C502D" w:rsidRPr="00D36437">
        <w:rPr>
          <w:sz w:val="28"/>
          <w:szCs w:val="28"/>
        </w:rPr>
        <w:t>– фонд оплаты труда, предусмотренный на выплаты за качество выполняемых работ;</w:t>
      </w:r>
    </w:p>
    <w:p w:rsidR="003C502D" w:rsidRPr="00D36437" w:rsidRDefault="00DD32C2" w:rsidP="003C502D">
      <w:pPr>
        <w:autoSpaceDE w:val="0"/>
        <w:autoSpaceDN w:val="0"/>
        <w:adjustRightInd w:val="0"/>
        <w:ind w:firstLine="709"/>
        <w:rPr>
          <w:sz w:val="28"/>
          <w:szCs w:val="28"/>
        </w:rPr>
      </w:pPr>
      <m:oMath>
        <m:sSub>
          <m:sSubPr>
            <m:ctrlPr>
              <w:rPr>
                <w:rFonts w:ascii="Cambria Math"/>
                <w:sz w:val="28"/>
                <w:szCs w:val="28"/>
              </w:rPr>
            </m:ctrlPr>
          </m:sSubPr>
          <m:e>
            <m:r>
              <w:rPr>
                <w:rFonts w:ascii="Cambria Math" w:hAnsi="Cambria Math"/>
                <w:sz w:val="28"/>
                <w:szCs w:val="28"/>
              </w:rPr>
              <m:t>FOT</m:t>
            </m:r>
          </m:e>
          <m:sub>
            <m:r>
              <w:rPr>
                <w:rFonts w:ascii="Cambria Math" w:hAnsi="Cambria Math"/>
                <w:sz w:val="28"/>
                <w:szCs w:val="28"/>
              </w:rPr>
              <m:t>do</m:t>
            </m:r>
          </m:sub>
        </m:sSub>
      </m:oMath>
      <w:r w:rsidR="003C502D" w:rsidRPr="00D36437">
        <w:rPr>
          <w:sz w:val="28"/>
          <w:szCs w:val="28"/>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3C502D" w:rsidRPr="00D36437" w:rsidRDefault="00DD32C2" w:rsidP="003C502D">
      <w:pPr>
        <w:autoSpaceDE w:val="0"/>
        <w:autoSpaceDN w:val="0"/>
        <w:adjustRightInd w:val="0"/>
        <w:ind w:firstLine="709"/>
        <w:rPr>
          <w:sz w:val="28"/>
          <w:szCs w:val="28"/>
        </w:rPr>
      </w:pPr>
      <m:oMath>
        <m:sSub>
          <m:sSubPr>
            <m:ctrlPr>
              <w:rPr>
                <w:rFonts w:ascii="Cambria Math"/>
                <w:sz w:val="28"/>
                <w:szCs w:val="28"/>
              </w:rPr>
            </m:ctrlPr>
          </m:sSubPr>
          <m:e>
            <m:r>
              <w:rPr>
                <w:rFonts w:ascii="Cambria Math" w:hAnsi="Cambria Math"/>
                <w:sz w:val="28"/>
                <w:szCs w:val="28"/>
              </w:rPr>
              <m:t>D</m:t>
            </m:r>
          </m:e>
          <m:sub>
            <m:r>
              <w:rPr>
                <w:rFonts w:ascii="Cambria Math" w:hAnsi="Cambria Math"/>
                <w:sz w:val="28"/>
                <w:szCs w:val="28"/>
              </w:rPr>
              <m:t>k</m:t>
            </m:r>
          </m:sub>
        </m:sSub>
      </m:oMath>
      <w:r w:rsidR="003C502D" w:rsidRPr="00D36437">
        <w:rPr>
          <w:sz w:val="28"/>
          <w:szCs w:val="28"/>
        </w:rPr>
        <w:t xml:space="preserve"> – доля фонда оплаты труда на выплаты стимулирующего характера за качество выполняемых работ.</w:t>
      </w:r>
    </w:p>
    <w:p w:rsidR="003C502D" w:rsidRPr="00D36437" w:rsidRDefault="003C502D" w:rsidP="003C502D">
      <w:pPr>
        <w:autoSpaceDE w:val="0"/>
        <w:autoSpaceDN w:val="0"/>
        <w:adjustRightInd w:val="0"/>
        <w:ind w:firstLine="709"/>
        <w:rPr>
          <w:sz w:val="28"/>
          <w:szCs w:val="28"/>
        </w:rPr>
      </w:pPr>
      <w:r w:rsidRPr="00D36437">
        <w:rPr>
          <w:sz w:val="28"/>
          <w:szCs w:val="28"/>
        </w:rPr>
        <w:t xml:space="preserve">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w:t>
      </w:r>
    </w:p>
    <w:p w:rsidR="003C502D" w:rsidRPr="00D36437" w:rsidRDefault="003C502D" w:rsidP="003C502D">
      <w:pPr>
        <w:autoSpaceDE w:val="0"/>
        <w:autoSpaceDN w:val="0"/>
        <w:adjustRightInd w:val="0"/>
        <w:ind w:firstLine="709"/>
        <w:rPr>
          <w:sz w:val="28"/>
          <w:szCs w:val="28"/>
        </w:rPr>
      </w:pPr>
    </w:p>
    <w:p w:rsidR="003C502D" w:rsidRPr="00D36437" w:rsidRDefault="003C502D" w:rsidP="003C502D">
      <w:pPr>
        <w:autoSpaceDE w:val="0"/>
        <w:autoSpaceDN w:val="0"/>
        <w:adjustRightInd w:val="0"/>
        <w:ind w:firstLine="709"/>
        <w:jc w:val="center"/>
        <w:rPr>
          <w:b/>
          <w:sz w:val="28"/>
          <w:szCs w:val="28"/>
        </w:rPr>
      </w:pPr>
      <w:r w:rsidRPr="00D36437">
        <w:rPr>
          <w:b/>
          <w:sz w:val="28"/>
          <w:szCs w:val="28"/>
          <w:lang w:val="en-US"/>
        </w:rPr>
        <w:t>VII</w:t>
      </w:r>
      <w:r w:rsidRPr="00D36437">
        <w:rPr>
          <w:b/>
          <w:sz w:val="28"/>
          <w:szCs w:val="28"/>
        </w:rPr>
        <w:t>. Выплаты компенсационного характера</w:t>
      </w:r>
    </w:p>
    <w:p w:rsidR="003C502D" w:rsidRPr="00D36437" w:rsidRDefault="003C502D" w:rsidP="003C502D">
      <w:pPr>
        <w:pStyle w:val="ConsPlusNormal"/>
        <w:ind w:firstLine="709"/>
        <w:rPr>
          <w:rFonts w:ascii="Times New Roman" w:hAnsi="Times New Roman" w:cs="Times New Roman"/>
          <w:b/>
          <w:sz w:val="28"/>
          <w:szCs w:val="28"/>
        </w:rPr>
      </w:pP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1. К выплатам компенсационного характера в общеобразовательных организациях относятся:</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выплаты специалистам за работу в сельской местности;</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выплаты работникам, занятым на работах с вредными и (или) опасными условиями труда;</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3C502D" w:rsidRPr="00D36437" w:rsidRDefault="003C502D" w:rsidP="003C502D">
      <w:pPr>
        <w:pStyle w:val="ConsPlusNormal"/>
        <w:ind w:firstLine="709"/>
        <w:rPr>
          <w:rFonts w:ascii="Times New Roman" w:hAnsi="Times New Roman" w:cs="Times New Roman"/>
          <w:sz w:val="28"/>
          <w:szCs w:val="28"/>
        </w:rPr>
      </w:pP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 xml:space="preserve">2. Выплаты компенсационного характера, размеры и условия их </w:t>
      </w:r>
      <w:r w:rsidRPr="00D36437">
        <w:rPr>
          <w:rFonts w:ascii="Times New Roman" w:hAnsi="Times New Roman" w:cs="Times New Roman"/>
          <w:sz w:val="28"/>
          <w:szCs w:val="28"/>
        </w:rPr>
        <w:lastRenderedPageBreak/>
        <w:t>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ED5B7A" w:rsidRDefault="00DD32C2" w:rsidP="003C502D">
      <w:pPr>
        <w:autoSpaceDE w:val="0"/>
        <w:autoSpaceDN w:val="0"/>
        <w:adjustRightInd w:val="0"/>
        <w:ind w:firstLine="709"/>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m:t>
              </m:r>
            </m:sub>
          </m:sSub>
          <m:r>
            <w:rPr>
              <w:rFonts w:ascii="Cambria Math" w:hAnsi="Cambria Math"/>
              <w:sz w:val="28"/>
              <w:szCs w:val="28"/>
            </w:rPr>
            <m:t>×</m:t>
          </m:r>
          <m:r>
            <w:rPr>
              <w:rFonts w:ascii="Cambria Math" w:hAnsi="Cambria Math"/>
              <w:sz w:val="28"/>
              <w:szCs w:val="28"/>
              <w:lang w:val="en-US"/>
            </w:rPr>
            <m:t>S</m:t>
          </m:r>
          <m:r>
            <w:rPr>
              <w:rFonts w:ascii="Cambria Math" w:hAnsi="Cambria Math"/>
              <w:sz w:val="28"/>
              <w:szCs w:val="28"/>
            </w:rPr>
            <m:t>,</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D36437" w:rsidRDefault="003C502D" w:rsidP="003C502D">
      <w:pPr>
        <w:autoSpaceDE w:val="0"/>
        <w:autoSpaceDN w:val="0"/>
        <w:adjustRightInd w:val="0"/>
        <w:ind w:firstLine="709"/>
        <w:rPr>
          <w:sz w:val="28"/>
          <w:szCs w:val="28"/>
        </w:rPr>
      </w:pPr>
      <w:r w:rsidRPr="00D36437">
        <w:rPr>
          <w:sz w:val="28"/>
          <w:szCs w:val="28"/>
        </w:rPr>
        <w:t>где:</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lang w:val="en-US"/>
              </w:rPr>
              <m:t>B</m:t>
            </m:r>
          </m:e>
          <m:sub>
            <m:r>
              <w:rPr>
                <w:rFonts w:ascii="Cambria Math" w:hAnsi="Cambria Math"/>
                <w:sz w:val="28"/>
                <w:szCs w:val="28"/>
              </w:rPr>
              <m:t>sm</m:t>
            </m:r>
          </m:sub>
        </m:sSub>
      </m:oMath>
      <w:r w:rsidR="003C502D" w:rsidRPr="00D36437">
        <w:rPr>
          <w:sz w:val="28"/>
          <w:szCs w:val="28"/>
        </w:rPr>
        <w:t xml:space="preserve"> – выплата специалистам за работу в сельской местности;</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rPr>
              <m:t>D</m:t>
            </m:r>
          </m:e>
          <m:sub>
            <m:r>
              <w:rPr>
                <w:rFonts w:ascii="Cambria Math" w:hAnsi="Cambria Math"/>
                <w:sz w:val="28"/>
                <w:szCs w:val="28"/>
              </w:rPr>
              <m:t>sm</m:t>
            </m:r>
          </m:sub>
        </m:sSub>
      </m:oMath>
      <w:r w:rsidR="003C502D" w:rsidRPr="00D36437">
        <w:rPr>
          <w:sz w:val="28"/>
          <w:szCs w:val="28"/>
        </w:rPr>
        <w:t xml:space="preserve"> – размер выплаты специалистам за работу в сельской местности, принимаемый равным 1 388 рублям;</w:t>
      </w:r>
    </w:p>
    <w:p w:rsidR="003C502D" w:rsidRPr="00D36437" w:rsidRDefault="003C502D" w:rsidP="003C502D">
      <w:pPr>
        <w:autoSpaceDE w:val="0"/>
        <w:autoSpaceDN w:val="0"/>
        <w:adjustRightInd w:val="0"/>
        <w:ind w:firstLine="709"/>
        <w:rPr>
          <w:sz w:val="28"/>
          <w:szCs w:val="28"/>
        </w:rPr>
      </w:pPr>
      <m:oMath>
        <m:r>
          <w:rPr>
            <w:rFonts w:ascii="Cambria Math" w:hAnsi="Cambria Math"/>
            <w:sz w:val="28"/>
            <w:szCs w:val="28"/>
          </w:rPr>
          <m:t>S</m:t>
        </m:r>
      </m:oMath>
      <w:r w:rsidRPr="00D36437">
        <w:rPr>
          <w:sz w:val="28"/>
          <w:szCs w:val="28"/>
        </w:rPr>
        <w:t>– фактически отработанное время (ставка).</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Выплаты специалистам за работу в сельской местности предоставляются также работникамобщеобразовательных организаций, расположенных в следующих городских поселениях, образованных на основе поселков городского типа:</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Апастово;</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Балтаси;</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Богатые Сабы;</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Рыбная Слобода.</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ED5B7A" w:rsidRDefault="00DD32C2" w:rsidP="003C502D">
      <w:pPr>
        <w:autoSpaceDE w:val="0"/>
        <w:autoSpaceDN w:val="0"/>
        <w:adjustRightInd w:val="0"/>
        <w:ind w:firstLine="709"/>
      </w:pPr>
      <m:oMathPara>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fk</m:t>
                  </m:r>
                </m:sub>
              </m:sSub>
            </m:num>
            <m:den>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den>
          </m:f>
          <m:r>
            <m:rPr>
              <m:sty m:val="p"/>
            </m:rPr>
            <w:rPr>
              <w:rFonts w:ascii="Cambria Math" w:hAnsi="Cambria Math"/>
              <w:sz w:val="28"/>
              <w:szCs w:val="28"/>
            </w:rPr>
            <m:t>,</m:t>
          </m:r>
        </m:oMath>
      </m:oMathPara>
    </w:p>
    <w:p w:rsidR="003C502D" w:rsidRPr="00561DA1" w:rsidRDefault="003C502D" w:rsidP="003C502D">
      <w:pPr>
        <w:pStyle w:val="ConsPlusNormal"/>
        <w:ind w:firstLine="709"/>
        <w:rPr>
          <w:rFonts w:ascii="Times New Roman" w:hAnsi="Times New Roman" w:cs="Times New Roman"/>
          <w:sz w:val="24"/>
          <w:szCs w:val="24"/>
        </w:rPr>
      </w:pP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где:</w:t>
      </w:r>
    </w:p>
    <w:p w:rsidR="003C502D" w:rsidRPr="00D36437" w:rsidRDefault="00DD32C2" w:rsidP="003C502D">
      <w:pPr>
        <w:autoSpaceDE w:val="0"/>
        <w:autoSpaceDN w:val="0"/>
        <w:adjustRightInd w:val="0"/>
        <w:ind w:firstLine="709"/>
        <w:rPr>
          <w:sz w:val="28"/>
          <w:szCs w:val="28"/>
        </w:rPr>
      </w:pPr>
      <m:oMath>
        <m:sSub>
          <m:sSubPr>
            <m:ctrlPr>
              <w:rPr>
                <w:rFonts w:ascii="Cambria Math"/>
                <w:sz w:val="28"/>
                <w:szCs w:val="28"/>
              </w:rPr>
            </m:ctrlPr>
          </m:sSubPr>
          <m:e>
            <m:r>
              <w:rPr>
                <w:rFonts w:ascii="Cambria Math" w:hAnsi="Cambria Math"/>
                <w:sz w:val="28"/>
                <w:szCs w:val="28"/>
              </w:rPr>
              <m:t>B</m:t>
            </m:r>
          </m:e>
          <m:sub>
            <m:r>
              <w:rPr>
                <w:rFonts w:ascii="Cambria Math" w:hAnsi="Cambria Math"/>
                <w:sz w:val="28"/>
                <w:szCs w:val="28"/>
              </w:rPr>
              <m:t>k</m:t>
            </m:r>
            <m:r>
              <w:rPr>
                <w:rFonts w:hAnsi="Cambria Math"/>
                <w:sz w:val="28"/>
                <w:szCs w:val="28"/>
              </w:rPr>
              <m:t>h</m:t>
            </m:r>
          </m:sub>
        </m:sSub>
      </m:oMath>
      <w:r w:rsidR="003C502D" w:rsidRPr="00D36437">
        <w:rPr>
          <w:sz w:val="28"/>
          <w:szCs w:val="28"/>
        </w:rPr>
        <w:t xml:space="preserve"> – выплата компенсационного характера;</w:t>
      </w:r>
    </w:p>
    <w:p w:rsidR="003C502D" w:rsidRPr="00D36437"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O</m:t>
            </m:r>
          </m:e>
          <m:sub>
            <m:r>
              <w:rPr>
                <w:rFonts w:ascii="Cambria Math" w:hAnsi="Cambria Math" w:cs="Times New Roman"/>
                <w:sz w:val="28"/>
                <w:szCs w:val="28"/>
              </w:rPr>
              <m:t>d</m:t>
            </m:r>
          </m:sub>
        </m:sSub>
      </m:oMath>
      <w:r w:rsidR="003C502D" w:rsidRPr="00D36437">
        <w:rPr>
          <w:rFonts w:ascii="Times New Roman" w:hAnsi="Times New Roman" w:cs="Times New Roman"/>
          <w:sz w:val="28"/>
          <w:szCs w:val="28"/>
        </w:rPr>
        <w:t xml:space="preserve">–размер базового оклада работников в общеобразовательных организациях, принимаемый в соответствии с разделом </w:t>
      </w:r>
      <w:r w:rsidR="003C502D" w:rsidRPr="00D36437">
        <w:rPr>
          <w:rFonts w:ascii="Times New Roman" w:hAnsi="Times New Roman" w:cs="Times New Roman"/>
          <w:sz w:val="28"/>
          <w:szCs w:val="28"/>
          <w:lang w:val="en-US"/>
        </w:rPr>
        <w:t>II</w:t>
      </w:r>
      <w:r w:rsidR="003C502D" w:rsidRPr="00D36437">
        <w:rPr>
          <w:rFonts w:ascii="Times New Roman" w:hAnsi="Times New Roman" w:cs="Times New Roman"/>
          <w:sz w:val="28"/>
          <w:szCs w:val="28"/>
        </w:rPr>
        <w:t xml:space="preserve"> настоящего Положения;</w:t>
      </w:r>
    </w:p>
    <w:p w:rsidR="003C502D" w:rsidRPr="00D36437" w:rsidRDefault="00DD32C2" w:rsidP="003C502D">
      <w:pPr>
        <w:autoSpaceDE w:val="0"/>
        <w:autoSpaceDN w:val="0"/>
        <w:adjustRightInd w:val="0"/>
        <w:ind w:firstLine="709"/>
        <w:rPr>
          <w:sz w:val="28"/>
          <w:szCs w:val="28"/>
        </w:rPr>
      </w:pPr>
      <m:oMath>
        <m:sSub>
          <m:sSubPr>
            <m:ctrlPr>
              <w:rPr>
                <w:rFonts w:ascii="Cambria Math"/>
                <w:sz w:val="28"/>
                <w:szCs w:val="28"/>
              </w:rPr>
            </m:ctrlPr>
          </m:sSubPr>
          <m:e>
            <m:r>
              <w:rPr>
                <w:rFonts w:ascii="Cambria Math" w:hAnsi="Cambria Math"/>
                <w:sz w:val="28"/>
                <w:szCs w:val="28"/>
              </w:rPr>
              <m:t>D</m:t>
            </m:r>
          </m:e>
          <m:sub>
            <m:r>
              <w:rPr>
                <w:rFonts w:ascii="Cambria Math" w:hAnsi="Cambria Math"/>
                <w:sz w:val="28"/>
                <w:szCs w:val="28"/>
              </w:rPr>
              <m:t>k</m:t>
            </m:r>
            <m:r>
              <w:rPr>
                <w:rFonts w:hAnsi="Cambria Math"/>
                <w:sz w:val="28"/>
                <w:szCs w:val="28"/>
              </w:rPr>
              <m:t>h</m:t>
            </m:r>
          </m:sub>
        </m:sSub>
      </m:oMath>
      <w:r w:rsidR="003C502D" w:rsidRPr="00D36437">
        <w:rPr>
          <w:sz w:val="28"/>
          <w:szCs w:val="28"/>
        </w:rPr>
        <w:t xml:space="preserve"> – размер надбавки за выплату компенсационного характера, определяемый в соответствии с Трудовым кодексом Российской Федерации;</w:t>
      </w:r>
    </w:p>
    <w:p w:rsidR="003C502D" w:rsidRPr="00D36437" w:rsidRDefault="00DD32C2" w:rsidP="003C502D">
      <w:pPr>
        <w:autoSpaceDE w:val="0"/>
        <w:autoSpaceDN w:val="0"/>
        <w:adjustRightInd w:val="0"/>
        <w:ind w:firstLine="709"/>
        <w:rPr>
          <w:sz w:val="28"/>
          <w:szCs w:val="28"/>
        </w:rPr>
      </w:pPr>
      <m:oMath>
        <m:sSub>
          <m:sSubPr>
            <m:ctrlPr>
              <w:rPr>
                <w:rFonts w:ascii="Cambria Math"/>
                <w:sz w:val="28"/>
                <w:szCs w:val="28"/>
              </w:rPr>
            </m:ctrlPr>
          </m:sSubPr>
          <m:e>
            <m:r>
              <w:rPr>
                <w:rFonts w:ascii="Cambria Math" w:hAnsi="Cambria Math"/>
                <w:sz w:val="28"/>
                <w:szCs w:val="28"/>
              </w:rPr>
              <m:t>H</m:t>
            </m:r>
          </m:e>
          <m:sub>
            <m:r>
              <w:rPr>
                <w:rFonts w:ascii="Cambria Math" w:hAnsi="Cambria Math"/>
                <w:sz w:val="28"/>
                <w:szCs w:val="28"/>
              </w:rPr>
              <m:t>fk</m:t>
            </m:r>
          </m:sub>
        </m:sSub>
      </m:oMath>
      <w:r w:rsidR="003C502D" w:rsidRPr="00D36437">
        <w:rPr>
          <w:sz w:val="28"/>
          <w:szCs w:val="28"/>
        </w:rPr>
        <w:t xml:space="preserve"> – фактически отработанное время, по которому законодательством предусмотрена выплата компенсационного характера;</w:t>
      </w:r>
    </w:p>
    <w:p w:rsidR="003C502D" w:rsidRPr="00D36437" w:rsidRDefault="00DD32C2" w:rsidP="003C502D">
      <w:pPr>
        <w:autoSpaceDE w:val="0"/>
        <w:autoSpaceDN w:val="0"/>
        <w:adjustRightInd w:val="0"/>
        <w:ind w:firstLine="709"/>
        <w:rPr>
          <w:sz w:val="28"/>
          <w:szCs w:val="28"/>
        </w:rPr>
      </w:pPr>
      <m:oMath>
        <m:sSub>
          <m:sSubPr>
            <m:ctrlPr>
              <w:rPr>
                <w:rFonts w:ascii="Cambria Math"/>
                <w:sz w:val="28"/>
                <w:szCs w:val="28"/>
              </w:rPr>
            </m:ctrlPr>
          </m:sSubPr>
          <m:e>
            <m:r>
              <w:rPr>
                <w:rFonts w:ascii="Cambria Math" w:hAnsi="Cambria Math"/>
                <w:sz w:val="28"/>
                <w:szCs w:val="28"/>
              </w:rPr>
              <m:t>H</m:t>
            </m:r>
          </m:e>
          <m:sub>
            <m:r>
              <w:rPr>
                <w:rFonts w:ascii="Cambria Math" w:hAnsi="Cambria Math"/>
                <w:sz w:val="28"/>
                <w:szCs w:val="28"/>
              </w:rPr>
              <m:t>N</m:t>
            </m:r>
          </m:sub>
        </m:sSub>
      </m:oMath>
      <w:r w:rsidR="003C502D" w:rsidRPr="00D36437">
        <w:rPr>
          <w:sz w:val="28"/>
          <w:szCs w:val="28"/>
        </w:rPr>
        <w:t xml:space="preserve"> – норма часов за базовый оклад (ставку заработной платы) работников общеобразовательной организации, принимаемая согласно Трудовому </w:t>
      </w:r>
      <w:hyperlink r:id="rId61" w:history="1">
        <w:r w:rsidR="003C502D" w:rsidRPr="00D36437">
          <w:rPr>
            <w:sz w:val="28"/>
            <w:szCs w:val="28"/>
          </w:rPr>
          <w:t>кодексу</w:t>
        </w:r>
      </w:hyperlink>
      <w:r w:rsidR="003C502D" w:rsidRPr="00D36437">
        <w:rPr>
          <w:sz w:val="28"/>
          <w:szCs w:val="28"/>
        </w:rPr>
        <w:t xml:space="preserve"> Российской Федерации.</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 xml:space="preserve">5. Выплаты за работу в условиях, отклоняющихся от нормальных (при </w:t>
      </w:r>
      <w:r w:rsidRPr="00D36437">
        <w:rPr>
          <w:rFonts w:ascii="Times New Roman" w:hAnsi="Times New Roman" w:cs="Times New Roman"/>
          <w:sz w:val="28"/>
          <w:szCs w:val="28"/>
        </w:rPr>
        <w:lastRenderedPageBreak/>
        <w:t>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3C502D" w:rsidRPr="00D36437" w:rsidRDefault="003C502D" w:rsidP="003C502D">
      <w:pPr>
        <w:pStyle w:val="ConsPlusNormal"/>
        <w:ind w:firstLine="709"/>
        <w:outlineLvl w:val="1"/>
        <w:rPr>
          <w:rFonts w:ascii="Times New Roman" w:hAnsi="Times New Roman" w:cs="Times New Roman"/>
          <w:sz w:val="28"/>
          <w:szCs w:val="28"/>
        </w:rPr>
      </w:pPr>
      <w:r w:rsidRPr="00D36437">
        <w:rPr>
          <w:rFonts w:ascii="Times New Roman" w:hAnsi="Times New Roman" w:cs="Times New Roman"/>
          <w:sz w:val="28"/>
          <w:szCs w:val="28"/>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3C502D" w:rsidRPr="00D36437" w:rsidRDefault="003C502D" w:rsidP="003C502D">
      <w:pPr>
        <w:pStyle w:val="ConsPlusNormal"/>
        <w:ind w:firstLine="709"/>
        <w:outlineLvl w:val="1"/>
        <w:rPr>
          <w:rFonts w:ascii="Times New Roman" w:hAnsi="Times New Roman" w:cs="Times New Roman"/>
          <w:sz w:val="28"/>
          <w:szCs w:val="28"/>
        </w:rPr>
      </w:pPr>
      <w:r w:rsidRPr="00D36437">
        <w:rPr>
          <w:rFonts w:ascii="Times New Roman" w:hAnsi="Times New Roman" w:cs="Times New Roman"/>
          <w:sz w:val="28"/>
          <w:szCs w:val="28"/>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3C502D" w:rsidRPr="00ED5B7A" w:rsidRDefault="003C502D" w:rsidP="003C502D">
      <w:pPr>
        <w:autoSpaceDE w:val="0"/>
        <w:autoSpaceDN w:val="0"/>
        <w:adjustRightInd w:val="0"/>
        <w:ind w:firstLine="709"/>
      </w:pPr>
      <w:r w:rsidRPr="00561DA1">
        <w:br/>
      </w:r>
      <m:oMathPara>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f</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f</m:t>
                  </m:r>
                </m:sub>
              </m:sSub>
            </m:num>
            <m:den>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N</m:t>
                  </m:r>
                </m:sub>
              </m:sSub>
            </m:den>
          </m:f>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kh</m:t>
              </m:r>
            </m:sub>
          </m:sSub>
          <m:r>
            <m:rPr>
              <m:sty m:val="p"/>
            </m:rPr>
            <w:rPr>
              <w:rFonts w:ascii="Cambria Math" w:hAnsi="Cambria Math"/>
              <w:sz w:val="28"/>
              <w:szCs w:val="28"/>
            </w:rPr>
            <m:t>,</m:t>
          </m:r>
        </m:oMath>
      </m:oMathPara>
    </w:p>
    <w:p w:rsidR="003C502D" w:rsidRPr="00561DA1" w:rsidRDefault="003C502D" w:rsidP="003C502D">
      <w:pPr>
        <w:pStyle w:val="ConsPlusNormal"/>
        <w:ind w:firstLine="709"/>
        <w:jc w:val="center"/>
        <w:outlineLvl w:val="1"/>
        <w:rPr>
          <w:rFonts w:ascii="Times New Roman" w:hAnsi="Times New Roman" w:cs="Times New Roman"/>
          <w:sz w:val="24"/>
          <w:szCs w:val="24"/>
        </w:rPr>
      </w:pPr>
    </w:p>
    <w:p w:rsidR="003C502D" w:rsidRPr="00D36437" w:rsidRDefault="003C502D" w:rsidP="003C502D">
      <w:pPr>
        <w:pStyle w:val="ConsPlusNormal"/>
        <w:ind w:firstLine="709"/>
        <w:outlineLvl w:val="1"/>
        <w:rPr>
          <w:rFonts w:ascii="Times New Roman" w:hAnsi="Times New Roman" w:cs="Times New Roman"/>
          <w:sz w:val="28"/>
          <w:szCs w:val="28"/>
        </w:rPr>
      </w:pPr>
      <w:r w:rsidRPr="00D36437">
        <w:rPr>
          <w:rFonts w:ascii="Times New Roman" w:hAnsi="Times New Roman" w:cs="Times New Roman"/>
          <w:sz w:val="28"/>
          <w:szCs w:val="28"/>
        </w:rPr>
        <w:t>где:</w:t>
      </w:r>
    </w:p>
    <w:p w:rsidR="003C502D" w:rsidRPr="00D36437"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sz w:val="28"/>
                <w:szCs w:val="28"/>
              </w:rPr>
            </m:ctrlPr>
          </m:sSubPr>
          <m:e>
            <m:r>
              <w:rPr>
                <w:rFonts w:ascii="Cambria Math" w:hAnsi="Cambria Math" w:cs="Times New Roman"/>
                <w:sz w:val="28"/>
                <w:szCs w:val="28"/>
              </w:rPr>
              <m:t>B</m:t>
            </m:r>
          </m:e>
          <m:sub>
            <m:r>
              <w:rPr>
                <w:rFonts w:ascii="Cambria Math" w:hAnsi="Cambria Math" w:cs="Times New Roman"/>
                <w:sz w:val="28"/>
                <w:szCs w:val="28"/>
              </w:rPr>
              <m:t>kh</m:t>
            </m:r>
            <m:r>
              <w:rPr>
                <w:rFonts w:ascii="Cambria Math" w:hAnsi="Times New Roman" w:cs="Times New Roman"/>
                <w:sz w:val="28"/>
                <w:szCs w:val="28"/>
              </w:rPr>
              <m:t xml:space="preserve"> </m:t>
            </m:r>
          </m:sub>
        </m:sSub>
      </m:oMath>
      <w:r w:rsidR="003C502D" w:rsidRPr="00D36437">
        <w:rPr>
          <w:rFonts w:ascii="Times New Roman" w:hAnsi="Times New Roman" w:cs="Times New Roman"/>
          <w:sz w:val="28"/>
          <w:szCs w:val="28"/>
        </w:rPr>
        <w:t xml:space="preserve">– выплаты компенсационного характера за работу с определенными </w:t>
      </w:r>
      <w:r w:rsidR="003C502D" w:rsidRPr="00D36437">
        <w:rPr>
          <w:rFonts w:ascii="Times New Roman" w:hAnsi="Times New Roman" w:cs="Times New Roman"/>
          <w:sz w:val="28"/>
          <w:szCs w:val="28"/>
        </w:rPr>
        <w:lastRenderedPageBreak/>
        <w:t>категориями воспитанников (обучающихся), с ограниченными возможностями здоровья;</w:t>
      </w:r>
    </w:p>
    <w:p w:rsidR="003C502D" w:rsidRPr="00D36437" w:rsidRDefault="003C502D" w:rsidP="003C502D">
      <w:pPr>
        <w:pStyle w:val="ConsPlusNormal"/>
        <w:ind w:firstLine="709"/>
        <w:outlineLvl w:val="1"/>
        <w:rPr>
          <w:rFonts w:ascii="Times New Roman" w:hAnsi="Times New Roman" w:cs="Times New Roman"/>
          <w:sz w:val="28"/>
          <w:szCs w:val="28"/>
        </w:rPr>
      </w:pPr>
    </w:p>
    <w:p w:rsidR="003C502D" w:rsidRPr="00D36437"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O</m:t>
            </m:r>
          </m:e>
          <m:sub>
            <m:r>
              <w:rPr>
                <w:rFonts w:ascii="Cambria Math" w:hAnsi="Cambria Math" w:cs="Times New Roman"/>
                <w:sz w:val="28"/>
                <w:szCs w:val="28"/>
              </w:rPr>
              <m:t>b</m:t>
            </m:r>
          </m:sub>
        </m:sSub>
      </m:oMath>
      <w:r w:rsidR="003C502D" w:rsidRPr="00D36437">
        <w:rPr>
          <w:rFonts w:ascii="Times New Roman" w:hAnsi="Times New Roman" w:cs="Times New Roman"/>
          <w:sz w:val="28"/>
          <w:szCs w:val="28"/>
        </w:rPr>
        <w:t xml:space="preserve"> –размер базового оклада педагогических работников в общеобразовательных организациях, принимаемый в соответствии с разделом </w:t>
      </w:r>
      <w:r w:rsidR="003C502D" w:rsidRPr="00D36437">
        <w:rPr>
          <w:rFonts w:ascii="Times New Roman" w:hAnsi="Times New Roman" w:cs="Times New Roman"/>
          <w:sz w:val="28"/>
          <w:szCs w:val="28"/>
          <w:lang w:val="en-US"/>
        </w:rPr>
        <w:t>II</w:t>
      </w:r>
      <w:r w:rsidR="003C502D" w:rsidRPr="00D36437">
        <w:rPr>
          <w:rFonts w:ascii="Times New Roman" w:hAnsi="Times New Roman" w:cs="Times New Roman"/>
          <w:sz w:val="28"/>
          <w:szCs w:val="28"/>
        </w:rPr>
        <w:t xml:space="preserve"> настоящего Положения;</w:t>
      </w:r>
    </w:p>
    <w:p w:rsidR="003C502D" w:rsidRPr="00D36437"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f</m:t>
            </m:r>
          </m:sub>
        </m:sSub>
      </m:oMath>
      <w:r w:rsidR="003C502D" w:rsidRPr="00D36437">
        <w:rPr>
          <w:rFonts w:ascii="Times New Roman" w:hAnsi="Times New Roman" w:cs="Times New Roman"/>
          <w:sz w:val="28"/>
          <w:szCs w:val="28"/>
        </w:rPr>
        <w:t>– фактическое количество часов ведения педагогической работы в общеобразовательных организациях;</w:t>
      </w:r>
    </w:p>
    <w:p w:rsidR="003C502D" w:rsidRPr="00D36437"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Y</m:t>
            </m:r>
          </m:e>
          <m:sub>
            <m:r>
              <w:rPr>
                <w:rFonts w:ascii="Cambria Math" w:hAnsi="Cambria Math" w:cs="Times New Roman"/>
                <w:sz w:val="28"/>
                <w:szCs w:val="28"/>
              </w:rPr>
              <m:t>f</m:t>
            </m:r>
          </m:sub>
        </m:sSub>
      </m:oMath>
      <w:r w:rsidR="003C502D" w:rsidRPr="00D36437">
        <w:rPr>
          <w:rFonts w:ascii="Times New Roman" w:hAnsi="Times New Roman" w:cs="Times New Roman"/>
          <w:sz w:val="28"/>
          <w:szCs w:val="28"/>
        </w:rPr>
        <w:t>– фактическое количество услуг, оказываемых педагогическими работниками в общеобразовательных организациях;</w:t>
      </w:r>
    </w:p>
    <w:p w:rsidR="003C502D" w:rsidRPr="00D36437"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N</m:t>
            </m:r>
          </m:sub>
        </m:sSub>
      </m:oMath>
      <w:r w:rsidR="003C502D" w:rsidRPr="00D36437">
        <w:rPr>
          <w:rFonts w:ascii="Times New Roman" w:hAnsi="Times New Roman" w:cs="Times New Roman"/>
          <w:sz w:val="28"/>
          <w:szCs w:val="28"/>
        </w:rPr>
        <w:t xml:space="preserve">–норма часов за базовую ставку заработной платы педагогических работников в общеобразовательных организациях, установленная разделом </w:t>
      </w:r>
      <w:r w:rsidR="003C502D" w:rsidRPr="00D36437">
        <w:rPr>
          <w:rFonts w:ascii="Times New Roman" w:hAnsi="Times New Roman" w:cs="Times New Roman"/>
          <w:sz w:val="28"/>
          <w:szCs w:val="28"/>
          <w:lang w:val="en-US"/>
        </w:rPr>
        <w:t>III</w:t>
      </w:r>
      <w:r w:rsidR="003C502D" w:rsidRPr="00D36437">
        <w:rPr>
          <w:rFonts w:ascii="Times New Roman" w:hAnsi="Times New Roman" w:cs="Times New Roman"/>
          <w:sz w:val="28"/>
          <w:szCs w:val="28"/>
        </w:rPr>
        <w:t xml:space="preserve"> настоящего Положения;</w:t>
      </w:r>
    </w:p>
    <w:p w:rsidR="003C502D" w:rsidRPr="00D36437"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Y</m:t>
            </m:r>
          </m:e>
          <m:sub>
            <m:r>
              <w:rPr>
                <w:rFonts w:ascii="Cambria Math" w:hAnsi="Cambria Math" w:cs="Times New Roman"/>
                <w:sz w:val="28"/>
                <w:szCs w:val="28"/>
              </w:rPr>
              <m:t>N</m:t>
            </m:r>
          </m:sub>
        </m:sSub>
      </m:oMath>
      <w:r w:rsidR="003C502D" w:rsidRPr="00D36437">
        <w:rPr>
          <w:rFonts w:ascii="Times New Roman" w:hAnsi="Times New Roman" w:cs="Times New Roman"/>
          <w:sz w:val="28"/>
          <w:szCs w:val="28"/>
        </w:rPr>
        <w:t>–нормативное количество услуг, оказываемых педагогическими работниками в общеобразовательных организациях;</w:t>
      </w:r>
    </w:p>
    <w:p w:rsidR="003C502D" w:rsidRPr="00D36437" w:rsidRDefault="003C502D" w:rsidP="003C502D">
      <w:pPr>
        <w:pStyle w:val="ConsPlusNormal"/>
        <w:ind w:firstLine="709"/>
        <w:outlineLvl w:val="1"/>
        <w:rPr>
          <w:rFonts w:ascii="Times New Roman" w:hAnsi="Times New Roman" w:cs="Times New Roman"/>
          <w:sz w:val="28"/>
          <w:szCs w:val="28"/>
        </w:rPr>
      </w:pPr>
      <m:oMath>
        <m:r>
          <w:rPr>
            <w:rFonts w:ascii="Cambria Math" w:hAnsi="Cambria Math" w:cs="Times New Roman"/>
            <w:sz w:val="28"/>
            <w:szCs w:val="28"/>
          </w:rPr>
          <m:t>P</m:t>
        </m:r>
      </m:oMath>
      <w:r w:rsidRPr="00D36437">
        <w:rPr>
          <w:rFonts w:ascii="Times New Roman" w:hAnsi="Times New Roman" w:cs="Times New Roman"/>
          <w:sz w:val="28"/>
          <w:szCs w:val="28"/>
        </w:rPr>
        <w:t>–компенсация на обеспечение книгоиздательской продукцией и периодическими изданиями в размере 100 рублей устанавливаетсяпедагогическим работникам пропорционально учебной нагрузке, но не более чем на одну ставку по основному месту работы;</w:t>
      </w:r>
    </w:p>
    <w:p w:rsidR="003C502D" w:rsidRPr="00D36437" w:rsidRDefault="00DD32C2" w:rsidP="003C502D">
      <w:pPr>
        <w:pStyle w:val="ConsPlusNormal"/>
        <w:ind w:firstLine="709"/>
        <w:outlineLvl w:val="1"/>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D</m:t>
            </m:r>
          </m:e>
          <m:sub>
            <m:r>
              <w:rPr>
                <w:rFonts w:ascii="Cambria Math" w:hAnsi="Cambria Math" w:cs="Times New Roman"/>
                <w:sz w:val="28"/>
                <w:szCs w:val="28"/>
              </w:rPr>
              <m:t>kh</m:t>
            </m:r>
          </m:sub>
        </m:sSub>
      </m:oMath>
      <w:r w:rsidR="003C502D" w:rsidRPr="00D36437">
        <w:rPr>
          <w:rFonts w:ascii="Times New Roman" w:hAnsi="Times New Roman" w:cs="Times New Roman"/>
          <w:sz w:val="28"/>
          <w:szCs w:val="28"/>
        </w:rPr>
        <w:t>–размер выплат компенсационного характера за работу с определенными категориями воспитанников (обучающихся) с ограниченными возможностями здоровья, который приведен в таблице 15.</w:t>
      </w:r>
    </w:p>
    <w:p w:rsidR="003C502D" w:rsidRPr="00D36437" w:rsidRDefault="003C502D" w:rsidP="003C502D">
      <w:pPr>
        <w:pStyle w:val="ConsPlusNormal"/>
        <w:ind w:firstLine="709"/>
        <w:outlineLvl w:val="1"/>
        <w:rPr>
          <w:rFonts w:ascii="Times New Roman" w:hAnsi="Times New Roman" w:cs="Times New Roman"/>
          <w:sz w:val="28"/>
          <w:szCs w:val="28"/>
        </w:rPr>
      </w:pPr>
      <w:r w:rsidRPr="00D36437">
        <w:rPr>
          <w:rFonts w:ascii="Times New Roman" w:hAnsi="Times New Roman" w:cs="Times New Roman"/>
          <w:sz w:val="28"/>
          <w:szCs w:val="28"/>
        </w:rPr>
        <w:t>7.2.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которых определены пунктом 7.1 настоящего Положения) рассчитываются по формуле:</w:t>
      </w:r>
    </w:p>
    <w:p w:rsidR="003C502D" w:rsidRPr="00561DA1" w:rsidRDefault="003C502D" w:rsidP="003C502D">
      <w:pPr>
        <w:pStyle w:val="ConsPlusNormal"/>
        <w:ind w:firstLine="709"/>
        <w:outlineLvl w:val="1"/>
        <w:rPr>
          <w:rFonts w:ascii="Times New Roman" w:hAnsi="Times New Roman" w:cs="Times New Roman"/>
          <w:sz w:val="24"/>
          <w:szCs w:val="24"/>
        </w:rPr>
      </w:pPr>
    </w:p>
    <w:p w:rsidR="003C502D" w:rsidRPr="00ED5B7A" w:rsidRDefault="00DD32C2" w:rsidP="003C502D">
      <w:pPr>
        <w:autoSpaceDE w:val="0"/>
        <w:autoSpaceDN w:val="0"/>
        <w:adjustRightInd w:val="0"/>
        <w:ind w:firstLine="709"/>
      </w:pPr>
      <m:oMathPara>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t>
              </m:r>
            </m:sub>
          </m:sSub>
          <m:r>
            <m:rPr>
              <m:sty m:val="p"/>
            </m:rPr>
            <w:rPr>
              <w:rFonts w:ascii="Cambria Math" w:hAnsi="Cambria Math"/>
              <w:sz w:val="28"/>
              <w:szCs w:val="28"/>
            </w:rPr>
            <m:t>,</m:t>
          </m:r>
        </m:oMath>
      </m:oMathPara>
    </w:p>
    <w:p w:rsidR="003C502D" w:rsidRPr="00561DA1" w:rsidRDefault="003C502D" w:rsidP="003C502D">
      <w:pPr>
        <w:widowControl w:val="0"/>
        <w:autoSpaceDE w:val="0"/>
        <w:autoSpaceDN w:val="0"/>
        <w:ind w:firstLine="709"/>
      </w:pP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где:</w:t>
      </w:r>
    </w:p>
    <w:p w:rsidR="003C502D" w:rsidRPr="00D36437"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sz w:val="28"/>
                <w:szCs w:val="28"/>
              </w:rPr>
            </m:ctrlPr>
          </m:sSubPr>
          <m:e>
            <m:r>
              <w:rPr>
                <w:rFonts w:ascii="Cambria Math" w:hAnsi="Cambria Math" w:cs="Times New Roman"/>
                <w:sz w:val="28"/>
                <w:szCs w:val="28"/>
              </w:rPr>
              <m:t>B</m:t>
            </m:r>
          </m:e>
          <m:sub>
            <m:r>
              <w:rPr>
                <w:rFonts w:ascii="Cambria Math" w:hAnsi="Cambria Math" w:cs="Times New Roman"/>
                <w:sz w:val="28"/>
                <w:szCs w:val="28"/>
              </w:rPr>
              <m:t>kh</m:t>
            </m:r>
          </m:sub>
        </m:sSub>
      </m:oMath>
      <w:r w:rsidR="003C502D" w:rsidRPr="00D36437">
        <w:rPr>
          <w:rFonts w:ascii="Times New Roman" w:hAnsi="Times New Roman" w:cs="Times New Roman"/>
          <w:sz w:val="28"/>
          <w:szCs w:val="28"/>
        </w:rPr>
        <w:t>– выплата компенсационного характера;</w:t>
      </w:r>
    </w:p>
    <w:p w:rsidR="003C502D" w:rsidRPr="00D36437"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O</m:t>
            </m:r>
          </m:e>
          <m:sub>
            <m:r>
              <w:rPr>
                <w:rFonts w:ascii="Cambria Math" w:hAnsi="Cambria Math" w:cs="Times New Roman"/>
                <w:sz w:val="28"/>
                <w:szCs w:val="28"/>
              </w:rPr>
              <m:t>d</m:t>
            </m:r>
          </m:sub>
        </m:sSub>
      </m:oMath>
      <w:r w:rsidR="003C502D" w:rsidRPr="00D36437">
        <w:rPr>
          <w:rFonts w:ascii="Times New Roman" w:hAnsi="Times New Roman" w:cs="Times New Roman"/>
          <w:sz w:val="28"/>
          <w:szCs w:val="28"/>
        </w:rPr>
        <w:t>– должностной оклад работников в общеобразовательной организации;</w:t>
      </w:r>
    </w:p>
    <w:p w:rsidR="003C502D" w:rsidRPr="00D36437" w:rsidRDefault="00DD32C2" w:rsidP="003C502D">
      <w:pPr>
        <w:pStyle w:val="ConsPlusNormal"/>
        <w:ind w:firstLine="709"/>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lang w:val="en-US"/>
              </w:rPr>
              <m:t>D</m:t>
            </m:r>
          </m:e>
          <m:sub>
            <m:r>
              <w:rPr>
                <w:rFonts w:ascii="Cambria Math" w:hAnsi="Cambria Math" w:cs="Times New Roman"/>
                <w:sz w:val="28"/>
                <w:szCs w:val="28"/>
              </w:rPr>
              <m:t>kh</m:t>
            </m:r>
          </m:sub>
        </m:sSub>
      </m:oMath>
      <w:r w:rsidR="003C502D" w:rsidRPr="00D36437">
        <w:rPr>
          <w:rFonts w:ascii="Times New Roman" w:hAnsi="Times New Roman" w:cs="Times New Roman"/>
          <w:sz w:val="28"/>
          <w:szCs w:val="28"/>
        </w:rPr>
        <w:t xml:space="preserve"> – размер компенсационного характера, который приведен в таблице 15.</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8.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C502D" w:rsidRPr="00561DA1" w:rsidRDefault="003C502D" w:rsidP="003C502D">
      <w:pPr>
        <w:pStyle w:val="ConsPlusNormal"/>
        <w:ind w:firstLine="709"/>
        <w:jc w:val="center"/>
        <w:outlineLvl w:val="1"/>
        <w:rPr>
          <w:rFonts w:ascii="Times New Roman" w:hAnsi="Times New Roman" w:cs="Times New Roman"/>
          <w:sz w:val="24"/>
          <w:szCs w:val="24"/>
        </w:rPr>
      </w:pPr>
    </w:p>
    <w:p w:rsidR="003C502D" w:rsidRPr="00561DA1" w:rsidRDefault="003C502D" w:rsidP="003C502D">
      <w:pPr>
        <w:pStyle w:val="ConsPlusNormal"/>
        <w:ind w:firstLine="709"/>
        <w:jc w:val="center"/>
        <w:outlineLvl w:val="1"/>
        <w:rPr>
          <w:rFonts w:ascii="Times New Roman" w:hAnsi="Times New Roman" w:cs="Times New Roman"/>
          <w:sz w:val="24"/>
          <w:szCs w:val="24"/>
        </w:rPr>
      </w:pPr>
    </w:p>
    <w:p w:rsidR="003C502D" w:rsidRPr="00561DA1" w:rsidRDefault="003C502D" w:rsidP="003C502D">
      <w:pPr>
        <w:pStyle w:val="ConsPlusNormal"/>
        <w:ind w:firstLine="567"/>
        <w:jc w:val="right"/>
        <w:outlineLvl w:val="1"/>
        <w:rPr>
          <w:rFonts w:ascii="Times New Roman" w:hAnsi="Times New Roman" w:cs="Times New Roman"/>
          <w:sz w:val="24"/>
          <w:szCs w:val="24"/>
        </w:rPr>
      </w:pPr>
      <w:r w:rsidRPr="00561DA1">
        <w:rPr>
          <w:rFonts w:ascii="Times New Roman" w:hAnsi="Times New Roman" w:cs="Times New Roman"/>
          <w:sz w:val="24"/>
          <w:szCs w:val="24"/>
        </w:rPr>
        <w:lastRenderedPageBreak/>
        <w:t>Таблица 15</w:t>
      </w:r>
    </w:p>
    <w:p w:rsidR="003C502D" w:rsidRPr="00561DA1" w:rsidRDefault="003C502D" w:rsidP="003C502D">
      <w:pPr>
        <w:pStyle w:val="ConsPlusNormal"/>
        <w:ind w:firstLine="567"/>
        <w:jc w:val="right"/>
        <w:outlineLvl w:val="1"/>
        <w:rPr>
          <w:rFonts w:ascii="Times New Roman" w:hAnsi="Times New Roman" w:cs="Times New Roman"/>
          <w:sz w:val="24"/>
          <w:szCs w:val="24"/>
        </w:rPr>
      </w:pPr>
    </w:p>
    <w:p w:rsidR="003C502D" w:rsidRPr="00561DA1" w:rsidRDefault="003C502D" w:rsidP="003C502D">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Размеры выплаты за работу с определенными категориями воспитанников </w:t>
      </w:r>
    </w:p>
    <w:p w:rsidR="003C502D" w:rsidRPr="00561DA1" w:rsidRDefault="003C502D" w:rsidP="003C502D">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(обучающихся)с ограниченными возможностями здоровья</w:t>
      </w:r>
    </w:p>
    <w:p w:rsidR="003C502D" w:rsidRPr="00561DA1" w:rsidRDefault="003C502D" w:rsidP="003C502D">
      <w:pPr>
        <w:pStyle w:val="ConsPlusNormal"/>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2835"/>
        <w:gridCol w:w="3544"/>
        <w:gridCol w:w="1559"/>
        <w:gridCol w:w="1559"/>
      </w:tblGrid>
      <w:tr w:rsidR="003C502D" w:rsidRPr="00561DA1" w:rsidTr="001F050C">
        <w:trPr>
          <w:trHeight w:val="564"/>
        </w:trPr>
        <w:tc>
          <w:tcPr>
            <w:tcW w:w="704" w:type="dxa"/>
            <w:vMerge w:val="restart"/>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п/п</w:t>
            </w:r>
          </w:p>
        </w:tc>
        <w:tc>
          <w:tcPr>
            <w:tcW w:w="2835" w:type="dxa"/>
            <w:vMerge w:val="restart"/>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Основание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назначения выплаты</w:t>
            </w:r>
          </w:p>
        </w:tc>
        <w:tc>
          <w:tcPr>
            <w:tcW w:w="5103" w:type="dxa"/>
            <w:gridSpan w:val="2"/>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 xml:space="preserve">Должности, </w:t>
            </w:r>
          </w:p>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которым назначаются выплаты</w:t>
            </w:r>
          </w:p>
        </w:tc>
        <w:tc>
          <w:tcPr>
            <w:tcW w:w="1559" w:type="dxa"/>
            <w:vMerge w:val="restart"/>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Размер выплаты, процентов</w:t>
            </w:r>
          </w:p>
        </w:tc>
      </w:tr>
      <w:tr w:rsidR="003C502D" w:rsidRPr="00561DA1" w:rsidTr="001F050C">
        <w:tc>
          <w:tcPr>
            <w:tcW w:w="704" w:type="dxa"/>
            <w:vMerge/>
            <w:tcBorders>
              <w:bottom w:val="nil"/>
            </w:tcBorders>
          </w:tcPr>
          <w:p w:rsidR="003C502D" w:rsidRPr="00561DA1" w:rsidRDefault="003C502D" w:rsidP="001F050C">
            <w:pPr>
              <w:pStyle w:val="ConsPlusNormal"/>
              <w:rPr>
                <w:rFonts w:ascii="Times New Roman" w:hAnsi="Times New Roman" w:cs="Times New Roman"/>
                <w:sz w:val="24"/>
                <w:szCs w:val="24"/>
              </w:rPr>
            </w:pPr>
          </w:p>
        </w:tc>
        <w:tc>
          <w:tcPr>
            <w:tcW w:w="2835" w:type="dxa"/>
            <w:vMerge/>
            <w:tcBorders>
              <w:bottom w:val="nil"/>
            </w:tcBorders>
          </w:tcPr>
          <w:p w:rsidR="003C502D" w:rsidRPr="00561DA1" w:rsidRDefault="003C502D" w:rsidP="001F050C">
            <w:pPr>
              <w:pStyle w:val="ConsPlusNormal"/>
              <w:rPr>
                <w:rFonts w:ascii="Times New Roman" w:hAnsi="Times New Roman" w:cs="Times New Roman"/>
                <w:sz w:val="24"/>
                <w:szCs w:val="24"/>
              </w:rPr>
            </w:pPr>
          </w:p>
        </w:tc>
        <w:tc>
          <w:tcPr>
            <w:tcW w:w="3544" w:type="dxa"/>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наименование профессионально-квалификационной группы</w:t>
            </w:r>
          </w:p>
        </w:tc>
        <w:tc>
          <w:tcPr>
            <w:tcW w:w="1559" w:type="dxa"/>
            <w:tcBorders>
              <w:bottom w:val="nil"/>
            </w:tcBorders>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квалификационный уровень</w:t>
            </w:r>
          </w:p>
        </w:tc>
        <w:tc>
          <w:tcPr>
            <w:tcW w:w="1559" w:type="dxa"/>
            <w:vMerge/>
            <w:tcBorders>
              <w:bottom w:val="nil"/>
            </w:tcBorders>
          </w:tcPr>
          <w:p w:rsidR="003C502D" w:rsidRPr="00561DA1" w:rsidRDefault="003C502D" w:rsidP="001F050C">
            <w:pPr>
              <w:pStyle w:val="ConsPlusNormal"/>
              <w:rPr>
                <w:rFonts w:ascii="Times New Roman" w:hAnsi="Times New Roman" w:cs="Times New Roman"/>
                <w:sz w:val="24"/>
                <w:szCs w:val="24"/>
              </w:rPr>
            </w:pPr>
          </w:p>
        </w:tc>
      </w:tr>
    </w:tbl>
    <w:p w:rsidR="003C502D" w:rsidRPr="00561DA1" w:rsidRDefault="003C502D" w:rsidP="003C502D">
      <w:pPr>
        <w:pStyle w:val="ConsPlusNormal"/>
        <w:spacing w:line="14" w:lineRule="auto"/>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2835"/>
        <w:gridCol w:w="3544"/>
        <w:gridCol w:w="1559"/>
        <w:gridCol w:w="1559"/>
      </w:tblGrid>
      <w:tr w:rsidR="003C502D" w:rsidRPr="00561DA1" w:rsidTr="001F050C">
        <w:trPr>
          <w:tblHeader/>
        </w:trPr>
        <w:tc>
          <w:tcPr>
            <w:tcW w:w="704"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1</w:t>
            </w:r>
          </w:p>
        </w:tc>
        <w:tc>
          <w:tcPr>
            <w:tcW w:w="2835"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2</w:t>
            </w:r>
          </w:p>
        </w:tc>
        <w:tc>
          <w:tcPr>
            <w:tcW w:w="3544"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3</w:t>
            </w:r>
          </w:p>
        </w:tc>
        <w:tc>
          <w:tcPr>
            <w:tcW w:w="155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4</w:t>
            </w:r>
          </w:p>
        </w:tc>
        <w:tc>
          <w:tcPr>
            <w:tcW w:w="155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5</w:t>
            </w:r>
          </w:p>
        </w:tc>
      </w:tr>
      <w:tr w:rsidR="003C502D" w:rsidRPr="00561DA1" w:rsidTr="001F050C">
        <w:tc>
          <w:tcPr>
            <w:tcW w:w="704" w:type="dxa"/>
          </w:tcPr>
          <w:p w:rsidR="003C502D" w:rsidRPr="00561DA1" w:rsidRDefault="003C502D" w:rsidP="001F050C">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561DA1">
              <w:rPr>
                <w:rFonts w:ascii="Times New Roman" w:hAnsi="Times New Roman" w:cs="Times New Roman"/>
                <w:sz w:val="24"/>
                <w:szCs w:val="24"/>
              </w:rPr>
              <w:t>.</w:t>
            </w:r>
          </w:p>
        </w:tc>
        <w:tc>
          <w:tcPr>
            <w:tcW w:w="2835"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 xml:space="preserve">Индивидуальное обучение на дому на основании медицинского заключения детей, имеющих ограниченные возможности здоровья </w:t>
            </w:r>
          </w:p>
        </w:tc>
        <w:tc>
          <w:tcPr>
            <w:tcW w:w="3544" w:type="dxa"/>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должности педагогических работников</w:t>
            </w:r>
          </w:p>
        </w:tc>
        <w:tc>
          <w:tcPr>
            <w:tcW w:w="155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четвертый</w:t>
            </w:r>
          </w:p>
        </w:tc>
        <w:tc>
          <w:tcPr>
            <w:tcW w:w="1559" w:type="dxa"/>
          </w:tcPr>
          <w:p w:rsidR="003C502D" w:rsidRPr="00561DA1" w:rsidRDefault="003C502D" w:rsidP="001F050C">
            <w:pPr>
              <w:pStyle w:val="ConsPlusNormal"/>
              <w:jc w:val="center"/>
              <w:rPr>
                <w:rFonts w:ascii="Times New Roman" w:hAnsi="Times New Roman" w:cs="Times New Roman"/>
                <w:sz w:val="24"/>
                <w:szCs w:val="24"/>
              </w:rPr>
            </w:pPr>
            <w:r w:rsidRPr="00561DA1">
              <w:rPr>
                <w:rFonts w:ascii="Times New Roman" w:hAnsi="Times New Roman" w:cs="Times New Roman"/>
                <w:sz w:val="24"/>
                <w:szCs w:val="24"/>
              </w:rPr>
              <w:t>7,0</w:t>
            </w:r>
          </w:p>
        </w:tc>
      </w:tr>
    </w:tbl>
    <w:p w:rsidR="003C502D" w:rsidRPr="00561DA1" w:rsidRDefault="003C502D" w:rsidP="003C502D">
      <w:pPr>
        <w:pStyle w:val="ConsPlusNormal"/>
        <w:ind w:firstLine="709"/>
        <w:jc w:val="center"/>
        <w:outlineLvl w:val="1"/>
        <w:rPr>
          <w:rFonts w:ascii="Times New Roman" w:hAnsi="Times New Roman" w:cs="Times New Roman"/>
          <w:sz w:val="24"/>
          <w:szCs w:val="24"/>
        </w:rPr>
      </w:pPr>
    </w:p>
    <w:p w:rsidR="003C502D" w:rsidRPr="00561DA1" w:rsidRDefault="003C502D" w:rsidP="003C502D">
      <w:pPr>
        <w:pStyle w:val="ConsPlusNormal"/>
        <w:ind w:firstLine="709"/>
        <w:jc w:val="center"/>
        <w:outlineLvl w:val="1"/>
        <w:rPr>
          <w:rFonts w:ascii="Times New Roman" w:hAnsi="Times New Roman" w:cs="Times New Roman"/>
          <w:sz w:val="24"/>
          <w:szCs w:val="24"/>
        </w:rPr>
      </w:pPr>
    </w:p>
    <w:p w:rsidR="003C502D" w:rsidRPr="00D36437" w:rsidRDefault="003C502D" w:rsidP="003C502D">
      <w:pPr>
        <w:pStyle w:val="ConsPlusNormal"/>
        <w:jc w:val="center"/>
        <w:outlineLvl w:val="1"/>
        <w:rPr>
          <w:rFonts w:ascii="Times New Roman" w:hAnsi="Times New Roman" w:cs="Times New Roman"/>
          <w:b/>
          <w:sz w:val="28"/>
          <w:szCs w:val="28"/>
        </w:rPr>
      </w:pPr>
      <w:r w:rsidRPr="00D36437">
        <w:rPr>
          <w:rFonts w:ascii="Times New Roman" w:hAnsi="Times New Roman" w:cs="Times New Roman"/>
          <w:b/>
          <w:sz w:val="28"/>
          <w:szCs w:val="28"/>
          <w:lang w:val="en-US"/>
        </w:rPr>
        <w:t>VIII</w:t>
      </w:r>
      <w:r w:rsidRPr="00D36437">
        <w:rPr>
          <w:rFonts w:ascii="Times New Roman" w:hAnsi="Times New Roman" w:cs="Times New Roman"/>
          <w:b/>
          <w:sz w:val="28"/>
          <w:szCs w:val="28"/>
        </w:rPr>
        <w:t xml:space="preserve">. Порядок определения заработной платы руководителя организации, </w:t>
      </w:r>
    </w:p>
    <w:p w:rsidR="003C502D" w:rsidRPr="00D36437" w:rsidRDefault="003C502D" w:rsidP="003C502D">
      <w:pPr>
        <w:pStyle w:val="ConsPlusNormal"/>
        <w:jc w:val="center"/>
        <w:outlineLvl w:val="1"/>
        <w:rPr>
          <w:rFonts w:ascii="Times New Roman" w:hAnsi="Times New Roman" w:cs="Times New Roman"/>
          <w:b/>
          <w:sz w:val="28"/>
          <w:szCs w:val="28"/>
        </w:rPr>
      </w:pPr>
      <w:r w:rsidRPr="00D36437">
        <w:rPr>
          <w:rFonts w:ascii="Times New Roman" w:hAnsi="Times New Roman" w:cs="Times New Roman"/>
          <w:b/>
          <w:sz w:val="28"/>
          <w:szCs w:val="28"/>
        </w:rPr>
        <w:t>заместителя руководителя организации</w:t>
      </w:r>
    </w:p>
    <w:p w:rsidR="003C502D" w:rsidRPr="00D36437" w:rsidRDefault="003C502D" w:rsidP="003C502D">
      <w:pPr>
        <w:pStyle w:val="ConsPlusNormal"/>
        <w:ind w:firstLine="709"/>
        <w:jc w:val="center"/>
        <w:rPr>
          <w:rFonts w:ascii="Times New Roman" w:hAnsi="Times New Roman" w:cs="Times New Roman"/>
          <w:sz w:val="28"/>
          <w:szCs w:val="28"/>
        </w:rPr>
      </w:pP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2. Должностной оклад руководителя общеобразовательной организации устанавливается учредителемодин раз в год на начало учебного года в зависимости от группы по оплате труда и рассчитывается по формуле:</w:t>
      </w:r>
    </w:p>
    <w:p w:rsidR="003C502D" w:rsidRPr="00561DA1" w:rsidRDefault="003C502D" w:rsidP="003C502D">
      <w:pPr>
        <w:pStyle w:val="ConsPlusNormal"/>
        <w:ind w:firstLine="709"/>
        <w:rPr>
          <w:rFonts w:ascii="Times New Roman" w:hAnsi="Times New Roman" w:cs="Times New Roman"/>
          <w:sz w:val="24"/>
          <w:szCs w:val="24"/>
        </w:rPr>
      </w:pPr>
    </w:p>
    <w:p w:rsidR="003C502D" w:rsidRPr="00ED5B7A" w:rsidRDefault="00DD32C2" w:rsidP="003C502D">
      <w:pPr>
        <w:autoSpaceDE w:val="0"/>
        <w:autoSpaceDN w:val="0"/>
        <w:adjustRightInd w:val="0"/>
        <w:ind w:firstLine="709"/>
      </w:pPr>
      <m:oMathPara>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r>
            <w:rPr>
              <w:rFonts w:ascii="Cambria Math" w:hAnsi="Cambria Math"/>
              <w:sz w:val="28"/>
              <w:szCs w:val="28"/>
              <w:lang w:val="en-US"/>
            </w:rPr>
            <m:t>S</m:t>
          </m:r>
          <m:r>
            <w:rPr>
              <w:rFonts w:ascii="Cambria Math" w:hAnsi="Cambria Math"/>
              <w:sz w:val="28"/>
              <w:szCs w:val="28"/>
            </w:rPr>
            <m:t>,</m:t>
          </m:r>
        </m:oMath>
      </m:oMathPara>
    </w:p>
    <w:p w:rsidR="003C502D" w:rsidRPr="00561DA1" w:rsidRDefault="003C502D" w:rsidP="003C502D">
      <w:pPr>
        <w:autoSpaceDE w:val="0"/>
        <w:autoSpaceDN w:val="0"/>
        <w:adjustRightInd w:val="0"/>
        <w:ind w:firstLine="709"/>
      </w:pP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где:</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3C502D" w:rsidRPr="00D36437">
        <w:rPr>
          <w:sz w:val="28"/>
          <w:szCs w:val="28"/>
        </w:rPr>
        <w:t xml:space="preserve">  – должностной оклад руководителя общеобразовательной организации;</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3C502D" w:rsidRPr="00D36437">
        <w:rPr>
          <w:sz w:val="28"/>
          <w:szCs w:val="28"/>
        </w:rPr>
        <w:t xml:space="preserve"> – размер базового оклада руководителя;</w:t>
      </w:r>
    </w:p>
    <w:p w:rsidR="003C502D" w:rsidRPr="00D36437" w:rsidRDefault="003C502D" w:rsidP="003C502D">
      <w:pPr>
        <w:widowControl w:val="0"/>
        <w:tabs>
          <w:tab w:val="left" w:pos="10065"/>
        </w:tabs>
        <w:autoSpaceDE w:val="0"/>
        <w:autoSpaceDN w:val="0"/>
        <w:ind w:firstLine="709"/>
        <w:contextualSpacing/>
        <w:rPr>
          <w:sz w:val="28"/>
          <w:szCs w:val="28"/>
        </w:rPr>
      </w:pPr>
      <m:oMath>
        <m:r>
          <w:rPr>
            <w:rFonts w:ascii="Cambria Math" w:hAnsi="Cambria Math"/>
            <w:sz w:val="28"/>
            <w:szCs w:val="28"/>
            <w:lang w:val="en-US"/>
          </w:rPr>
          <m:t>S</m:t>
        </m:r>
      </m:oMath>
      <w:r w:rsidRPr="00D36437">
        <w:rPr>
          <w:sz w:val="28"/>
          <w:szCs w:val="28"/>
        </w:rPr>
        <w:t>–фактически отработанное время (ставка).</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Группа по оплате труда руководителя общеобразовательной организации определяется в зависимости от количества численности обучающихся.</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3.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руководителей этих организаций.</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4. Группа по оплате труда руководителей, размеры должностных окладов руководителей представлены в таблице 16.</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 xml:space="preserve">5. Учредитель общеобразовательной организации может устанавливать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 xml:space="preserve">Выплаты стимулирующего характера руководителю общеобразовательной </w:t>
      </w:r>
      <w:r w:rsidRPr="00D36437">
        <w:rPr>
          <w:rFonts w:ascii="Times New Roman" w:hAnsi="Times New Roman" w:cs="Times New Roman"/>
          <w:sz w:val="28"/>
          <w:szCs w:val="28"/>
        </w:rPr>
        <w:lastRenderedPageBreak/>
        <w:t>организации представлены в таблице 16.</w:t>
      </w: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 xml:space="preserve">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 </w:t>
      </w:r>
    </w:p>
    <w:p w:rsidR="003C502D" w:rsidRPr="00D36437" w:rsidRDefault="003C502D" w:rsidP="003C502D">
      <w:pPr>
        <w:pStyle w:val="ConsPlusNormal"/>
        <w:ind w:firstLine="709"/>
        <w:rPr>
          <w:rFonts w:ascii="Times New Roman" w:hAnsi="Times New Roman" w:cs="Times New Roman"/>
          <w:sz w:val="28"/>
          <w:szCs w:val="28"/>
        </w:rPr>
      </w:pP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6. 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rsidR="003C502D" w:rsidRPr="00561DA1" w:rsidRDefault="003C502D" w:rsidP="003C502D">
      <w:pPr>
        <w:pStyle w:val="ConsPlusNormal"/>
        <w:ind w:firstLine="709"/>
        <w:rPr>
          <w:rFonts w:ascii="Times New Roman" w:hAnsi="Times New Roman" w:cs="Times New Roman"/>
          <w:sz w:val="24"/>
          <w:szCs w:val="24"/>
        </w:rPr>
      </w:pPr>
    </w:p>
    <w:p w:rsidR="003C502D" w:rsidRPr="00561DA1" w:rsidRDefault="003C502D" w:rsidP="003C502D">
      <w:pPr>
        <w:pStyle w:val="ConsPlusNormal"/>
        <w:ind w:firstLine="709"/>
        <w:jc w:val="right"/>
        <w:rPr>
          <w:rFonts w:ascii="Times New Roman" w:hAnsi="Times New Roman"/>
          <w:sz w:val="24"/>
          <w:szCs w:val="24"/>
        </w:rPr>
      </w:pPr>
      <w:r w:rsidRPr="00561DA1">
        <w:rPr>
          <w:rFonts w:ascii="Times New Roman" w:hAnsi="Times New Roman"/>
          <w:sz w:val="24"/>
          <w:szCs w:val="24"/>
        </w:rPr>
        <w:t>Таблица 16</w:t>
      </w:r>
    </w:p>
    <w:p w:rsidR="003C502D" w:rsidRPr="00561DA1" w:rsidRDefault="003C502D" w:rsidP="003C502D">
      <w:pPr>
        <w:autoSpaceDE w:val="0"/>
        <w:autoSpaceDN w:val="0"/>
        <w:adjustRightInd w:val="0"/>
        <w:ind w:firstLine="709"/>
      </w:pPr>
    </w:p>
    <w:p w:rsidR="003C502D" w:rsidRPr="00561DA1" w:rsidRDefault="003C502D" w:rsidP="003C502D">
      <w:pPr>
        <w:autoSpaceDE w:val="0"/>
        <w:autoSpaceDN w:val="0"/>
        <w:adjustRightInd w:val="0"/>
        <w:jc w:val="center"/>
      </w:pPr>
      <w:bookmarkStart w:id="44" w:name="Par50"/>
      <w:bookmarkEnd w:id="44"/>
      <w:r w:rsidRPr="00561DA1">
        <w:t>Размеры базовых окладов и выплат стимулирующего характера руководителей общеобразовательных организаций</w:t>
      </w:r>
    </w:p>
    <w:p w:rsidR="003C502D" w:rsidRPr="00561DA1" w:rsidRDefault="003C502D" w:rsidP="003C502D">
      <w:pPr>
        <w:autoSpaceDE w:val="0"/>
        <w:autoSpaceDN w:val="0"/>
        <w:adjustRightInd w:val="0"/>
        <w:jc w:val="cente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99"/>
        <w:gridCol w:w="3504"/>
        <w:gridCol w:w="2394"/>
        <w:gridCol w:w="2304"/>
      </w:tblGrid>
      <w:tr w:rsidR="003C502D" w:rsidRPr="00561DA1" w:rsidTr="001F050C">
        <w:trPr>
          <w:trHeight w:val="314"/>
        </w:trPr>
        <w:tc>
          <w:tcPr>
            <w:tcW w:w="1999" w:type="dxa"/>
          </w:tcPr>
          <w:p w:rsidR="003C502D" w:rsidRPr="00561DA1" w:rsidRDefault="003C502D" w:rsidP="001F050C">
            <w:pPr>
              <w:jc w:val="center"/>
              <w:rPr>
                <w:color w:val="000000"/>
              </w:rPr>
            </w:pPr>
            <w:r w:rsidRPr="00561DA1">
              <w:rPr>
                <w:color w:val="000000"/>
              </w:rPr>
              <w:t>Группа по оплате труда руководителя</w:t>
            </w:r>
          </w:p>
        </w:tc>
        <w:tc>
          <w:tcPr>
            <w:tcW w:w="3504" w:type="dxa"/>
          </w:tcPr>
          <w:p w:rsidR="003C502D" w:rsidRPr="00561DA1" w:rsidRDefault="003C502D" w:rsidP="001F050C">
            <w:pPr>
              <w:jc w:val="center"/>
              <w:rPr>
                <w:color w:val="000000"/>
              </w:rPr>
            </w:pPr>
            <w:r w:rsidRPr="00561DA1">
              <w:rPr>
                <w:color w:val="000000"/>
              </w:rPr>
              <w:t>Значение объемного показателя (численность воспитанников по состоянию на начало учебного года), человек*</w:t>
            </w:r>
          </w:p>
        </w:tc>
        <w:tc>
          <w:tcPr>
            <w:tcW w:w="2394" w:type="dxa"/>
          </w:tcPr>
          <w:p w:rsidR="003C502D" w:rsidRPr="00561DA1" w:rsidRDefault="003C502D" w:rsidP="001F050C">
            <w:pPr>
              <w:jc w:val="center"/>
              <w:rPr>
                <w:color w:val="000000"/>
              </w:rPr>
            </w:pPr>
            <w:r w:rsidRPr="00561DA1">
              <w:rPr>
                <w:color w:val="000000"/>
              </w:rPr>
              <w:t>Базовый оклад, рублей</w:t>
            </w:r>
          </w:p>
        </w:tc>
        <w:tc>
          <w:tcPr>
            <w:tcW w:w="2304" w:type="dxa"/>
          </w:tcPr>
          <w:p w:rsidR="003C502D" w:rsidRPr="00561DA1" w:rsidRDefault="003C502D" w:rsidP="001F050C">
            <w:pPr>
              <w:jc w:val="center"/>
              <w:rPr>
                <w:color w:val="000000"/>
              </w:rPr>
            </w:pPr>
            <w:r w:rsidRPr="00561DA1">
              <w:rPr>
                <w:color w:val="000000"/>
              </w:rPr>
              <w:t>Выплаты стимулирующего характера, рублей</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1</w:t>
            </w:r>
          </w:p>
        </w:tc>
        <w:tc>
          <w:tcPr>
            <w:tcW w:w="3504" w:type="dxa"/>
          </w:tcPr>
          <w:p w:rsidR="003C502D" w:rsidRPr="00561DA1" w:rsidRDefault="003C502D" w:rsidP="001F050C">
            <w:pPr>
              <w:jc w:val="center"/>
              <w:rPr>
                <w:color w:val="000000"/>
              </w:rPr>
            </w:pPr>
            <w:r w:rsidRPr="00561DA1">
              <w:rPr>
                <w:color w:val="000000"/>
              </w:rPr>
              <w:t>1 – 15</w:t>
            </w:r>
          </w:p>
        </w:tc>
        <w:tc>
          <w:tcPr>
            <w:tcW w:w="2394" w:type="dxa"/>
          </w:tcPr>
          <w:p w:rsidR="003C502D" w:rsidRPr="00561DA1" w:rsidRDefault="003C502D" w:rsidP="001F050C">
            <w:pPr>
              <w:jc w:val="center"/>
              <w:rPr>
                <w:color w:val="000000"/>
              </w:rPr>
            </w:pPr>
            <w:r w:rsidRPr="00561DA1">
              <w:rPr>
                <w:color w:val="000000"/>
              </w:rPr>
              <w:t>18 000</w:t>
            </w:r>
          </w:p>
        </w:tc>
        <w:tc>
          <w:tcPr>
            <w:tcW w:w="2304" w:type="dxa"/>
          </w:tcPr>
          <w:p w:rsidR="003C502D" w:rsidRPr="00561DA1" w:rsidRDefault="003C502D" w:rsidP="001F050C">
            <w:pPr>
              <w:jc w:val="center"/>
              <w:rPr>
                <w:color w:val="000000"/>
              </w:rPr>
            </w:pPr>
            <w:r w:rsidRPr="00561DA1">
              <w:rPr>
                <w:color w:val="000000"/>
              </w:rPr>
              <w:t>2 000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2</w:t>
            </w:r>
          </w:p>
        </w:tc>
        <w:tc>
          <w:tcPr>
            <w:tcW w:w="3504" w:type="dxa"/>
          </w:tcPr>
          <w:p w:rsidR="003C502D" w:rsidRPr="00561DA1" w:rsidRDefault="003C502D" w:rsidP="001F050C">
            <w:pPr>
              <w:jc w:val="center"/>
              <w:rPr>
                <w:color w:val="000000"/>
              </w:rPr>
            </w:pPr>
            <w:r w:rsidRPr="00561DA1">
              <w:rPr>
                <w:color w:val="000000"/>
              </w:rPr>
              <w:t>16 – 50</w:t>
            </w:r>
          </w:p>
        </w:tc>
        <w:tc>
          <w:tcPr>
            <w:tcW w:w="2394" w:type="dxa"/>
          </w:tcPr>
          <w:p w:rsidR="003C502D" w:rsidRPr="00561DA1" w:rsidRDefault="003C502D" w:rsidP="001F050C">
            <w:pPr>
              <w:jc w:val="center"/>
              <w:rPr>
                <w:color w:val="000000"/>
              </w:rPr>
            </w:pPr>
            <w:r w:rsidRPr="00561DA1">
              <w:rPr>
                <w:color w:val="000000"/>
              </w:rPr>
              <w:t>20 000</w:t>
            </w:r>
          </w:p>
        </w:tc>
        <w:tc>
          <w:tcPr>
            <w:tcW w:w="2304" w:type="dxa"/>
          </w:tcPr>
          <w:p w:rsidR="003C502D" w:rsidRPr="00561DA1" w:rsidRDefault="003C502D" w:rsidP="001F050C">
            <w:pPr>
              <w:jc w:val="center"/>
              <w:rPr>
                <w:color w:val="000000"/>
              </w:rPr>
            </w:pPr>
            <w:r w:rsidRPr="00561DA1">
              <w:rPr>
                <w:color w:val="000000"/>
              </w:rPr>
              <w:t>2 000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3</w:t>
            </w:r>
          </w:p>
        </w:tc>
        <w:tc>
          <w:tcPr>
            <w:tcW w:w="3504" w:type="dxa"/>
          </w:tcPr>
          <w:p w:rsidR="003C502D" w:rsidRPr="00561DA1" w:rsidRDefault="003C502D" w:rsidP="001F050C">
            <w:pPr>
              <w:jc w:val="center"/>
              <w:rPr>
                <w:color w:val="000000"/>
              </w:rPr>
            </w:pPr>
            <w:r w:rsidRPr="00561DA1">
              <w:rPr>
                <w:color w:val="000000"/>
              </w:rPr>
              <w:t>51 – 100</w:t>
            </w:r>
          </w:p>
        </w:tc>
        <w:tc>
          <w:tcPr>
            <w:tcW w:w="2394" w:type="dxa"/>
          </w:tcPr>
          <w:p w:rsidR="003C502D" w:rsidRPr="00561DA1" w:rsidRDefault="003C502D" w:rsidP="001F050C">
            <w:pPr>
              <w:jc w:val="center"/>
              <w:rPr>
                <w:color w:val="000000"/>
              </w:rPr>
            </w:pPr>
            <w:r w:rsidRPr="00561DA1">
              <w:rPr>
                <w:color w:val="000000"/>
              </w:rPr>
              <w:t>24 000</w:t>
            </w:r>
          </w:p>
        </w:tc>
        <w:tc>
          <w:tcPr>
            <w:tcW w:w="2304" w:type="dxa"/>
          </w:tcPr>
          <w:p w:rsidR="003C502D" w:rsidRPr="00561DA1" w:rsidRDefault="003C502D" w:rsidP="001F050C">
            <w:pPr>
              <w:jc w:val="center"/>
              <w:rPr>
                <w:color w:val="000000"/>
              </w:rPr>
            </w:pPr>
            <w:r w:rsidRPr="00561DA1">
              <w:rPr>
                <w:color w:val="000000"/>
              </w:rPr>
              <w:t>3 000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4</w:t>
            </w:r>
          </w:p>
        </w:tc>
        <w:tc>
          <w:tcPr>
            <w:tcW w:w="3504" w:type="dxa"/>
          </w:tcPr>
          <w:p w:rsidR="003C502D" w:rsidRPr="00561DA1" w:rsidRDefault="003C502D" w:rsidP="001F050C">
            <w:pPr>
              <w:jc w:val="center"/>
              <w:rPr>
                <w:color w:val="000000"/>
              </w:rPr>
            </w:pPr>
            <w:r w:rsidRPr="00561DA1">
              <w:rPr>
                <w:color w:val="000000"/>
              </w:rPr>
              <w:t>101 – 200</w:t>
            </w:r>
          </w:p>
        </w:tc>
        <w:tc>
          <w:tcPr>
            <w:tcW w:w="2394" w:type="dxa"/>
          </w:tcPr>
          <w:p w:rsidR="003C502D" w:rsidRPr="00561DA1" w:rsidRDefault="003C502D" w:rsidP="001F050C">
            <w:pPr>
              <w:jc w:val="center"/>
              <w:rPr>
                <w:color w:val="000000"/>
              </w:rPr>
            </w:pPr>
            <w:r w:rsidRPr="00561DA1">
              <w:rPr>
                <w:color w:val="000000"/>
              </w:rPr>
              <w:t>25 000</w:t>
            </w:r>
          </w:p>
        </w:tc>
        <w:tc>
          <w:tcPr>
            <w:tcW w:w="2304" w:type="dxa"/>
          </w:tcPr>
          <w:p w:rsidR="003C502D" w:rsidRPr="00561DA1" w:rsidRDefault="003C502D" w:rsidP="001F050C">
            <w:pPr>
              <w:jc w:val="center"/>
              <w:rPr>
                <w:color w:val="000000"/>
              </w:rPr>
            </w:pPr>
            <w:r w:rsidRPr="00561DA1">
              <w:rPr>
                <w:color w:val="000000"/>
              </w:rPr>
              <w:t>5 000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5</w:t>
            </w:r>
          </w:p>
        </w:tc>
        <w:tc>
          <w:tcPr>
            <w:tcW w:w="3504" w:type="dxa"/>
          </w:tcPr>
          <w:p w:rsidR="003C502D" w:rsidRPr="00561DA1" w:rsidRDefault="003C502D" w:rsidP="001F050C">
            <w:pPr>
              <w:jc w:val="center"/>
              <w:rPr>
                <w:color w:val="000000"/>
              </w:rPr>
            </w:pPr>
            <w:r w:rsidRPr="00561DA1">
              <w:rPr>
                <w:color w:val="000000"/>
              </w:rPr>
              <w:t>201 – 400</w:t>
            </w:r>
          </w:p>
        </w:tc>
        <w:tc>
          <w:tcPr>
            <w:tcW w:w="2394" w:type="dxa"/>
          </w:tcPr>
          <w:p w:rsidR="003C502D" w:rsidRPr="00561DA1" w:rsidRDefault="003C502D" w:rsidP="001F050C">
            <w:pPr>
              <w:jc w:val="center"/>
              <w:rPr>
                <w:color w:val="000000"/>
              </w:rPr>
            </w:pPr>
            <w:r w:rsidRPr="00561DA1">
              <w:rPr>
                <w:color w:val="000000"/>
              </w:rPr>
              <w:t>28 000</w:t>
            </w:r>
          </w:p>
        </w:tc>
        <w:tc>
          <w:tcPr>
            <w:tcW w:w="2304" w:type="dxa"/>
          </w:tcPr>
          <w:p w:rsidR="003C502D" w:rsidRPr="00561DA1" w:rsidRDefault="003C502D" w:rsidP="001F050C">
            <w:pPr>
              <w:jc w:val="center"/>
              <w:rPr>
                <w:color w:val="000000"/>
              </w:rPr>
            </w:pPr>
            <w:r w:rsidRPr="00561DA1">
              <w:rPr>
                <w:color w:val="000000"/>
              </w:rPr>
              <w:t>8 000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6</w:t>
            </w:r>
          </w:p>
        </w:tc>
        <w:tc>
          <w:tcPr>
            <w:tcW w:w="3504" w:type="dxa"/>
          </w:tcPr>
          <w:p w:rsidR="003C502D" w:rsidRPr="00561DA1" w:rsidRDefault="003C502D" w:rsidP="001F050C">
            <w:pPr>
              <w:jc w:val="center"/>
              <w:rPr>
                <w:color w:val="000000"/>
              </w:rPr>
            </w:pPr>
            <w:r w:rsidRPr="00561DA1">
              <w:rPr>
                <w:color w:val="000000"/>
              </w:rPr>
              <w:t>401 – 600</w:t>
            </w:r>
          </w:p>
        </w:tc>
        <w:tc>
          <w:tcPr>
            <w:tcW w:w="2394" w:type="dxa"/>
          </w:tcPr>
          <w:p w:rsidR="003C502D" w:rsidRPr="00561DA1" w:rsidRDefault="003C502D" w:rsidP="001F050C">
            <w:pPr>
              <w:jc w:val="center"/>
              <w:rPr>
                <w:color w:val="000000"/>
              </w:rPr>
            </w:pPr>
            <w:r w:rsidRPr="00561DA1">
              <w:rPr>
                <w:color w:val="000000"/>
              </w:rPr>
              <w:t>30 000</w:t>
            </w:r>
          </w:p>
        </w:tc>
        <w:tc>
          <w:tcPr>
            <w:tcW w:w="2304" w:type="dxa"/>
          </w:tcPr>
          <w:p w:rsidR="003C502D" w:rsidRPr="00561DA1" w:rsidRDefault="003C502D" w:rsidP="001F050C">
            <w:pPr>
              <w:jc w:val="center"/>
              <w:rPr>
                <w:color w:val="000000"/>
              </w:rPr>
            </w:pPr>
            <w:r w:rsidRPr="00561DA1">
              <w:rPr>
                <w:color w:val="000000"/>
              </w:rPr>
              <w:t>8 000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7</w:t>
            </w:r>
          </w:p>
        </w:tc>
        <w:tc>
          <w:tcPr>
            <w:tcW w:w="3504" w:type="dxa"/>
          </w:tcPr>
          <w:p w:rsidR="003C502D" w:rsidRPr="00561DA1" w:rsidRDefault="003C502D" w:rsidP="001F050C">
            <w:pPr>
              <w:jc w:val="center"/>
              <w:rPr>
                <w:color w:val="000000"/>
              </w:rPr>
            </w:pPr>
            <w:r w:rsidRPr="00561DA1">
              <w:rPr>
                <w:color w:val="000000"/>
              </w:rPr>
              <w:t>601 – 800</w:t>
            </w:r>
          </w:p>
        </w:tc>
        <w:tc>
          <w:tcPr>
            <w:tcW w:w="2394" w:type="dxa"/>
          </w:tcPr>
          <w:p w:rsidR="003C502D" w:rsidRPr="00561DA1" w:rsidRDefault="003C502D" w:rsidP="001F050C">
            <w:pPr>
              <w:jc w:val="center"/>
              <w:rPr>
                <w:color w:val="000000"/>
              </w:rPr>
            </w:pPr>
            <w:r w:rsidRPr="00561DA1">
              <w:rPr>
                <w:color w:val="000000"/>
              </w:rPr>
              <w:t>33 000</w:t>
            </w:r>
          </w:p>
        </w:tc>
        <w:tc>
          <w:tcPr>
            <w:tcW w:w="2304" w:type="dxa"/>
          </w:tcPr>
          <w:p w:rsidR="003C502D" w:rsidRPr="00561DA1" w:rsidRDefault="003C502D" w:rsidP="001F050C">
            <w:pPr>
              <w:jc w:val="center"/>
              <w:rPr>
                <w:color w:val="000000"/>
              </w:rPr>
            </w:pPr>
            <w:r w:rsidRPr="00561DA1">
              <w:rPr>
                <w:color w:val="000000"/>
              </w:rPr>
              <w:t>8 000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8</w:t>
            </w:r>
          </w:p>
        </w:tc>
        <w:tc>
          <w:tcPr>
            <w:tcW w:w="3504" w:type="dxa"/>
          </w:tcPr>
          <w:p w:rsidR="003C502D" w:rsidRPr="00561DA1" w:rsidRDefault="003C502D" w:rsidP="001F050C">
            <w:pPr>
              <w:jc w:val="center"/>
              <w:rPr>
                <w:color w:val="000000"/>
              </w:rPr>
            </w:pPr>
            <w:r w:rsidRPr="00561DA1">
              <w:rPr>
                <w:color w:val="000000"/>
              </w:rPr>
              <w:t>801 – 1 000</w:t>
            </w:r>
          </w:p>
        </w:tc>
        <w:tc>
          <w:tcPr>
            <w:tcW w:w="2394" w:type="dxa"/>
          </w:tcPr>
          <w:p w:rsidR="003C502D" w:rsidRPr="00561DA1" w:rsidRDefault="003C502D" w:rsidP="001F050C">
            <w:pPr>
              <w:jc w:val="center"/>
              <w:rPr>
                <w:color w:val="000000"/>
              </w:rPr>
            </w:pPr>
            <w:r w:rsidRPr="00561DA1">
              <w:rPr>
                <w:color w:val="000000"/>
              </w:rPr>
              <w:t>36 000</w:t>
            </w:r>
          </w:p>
        </w:tc>
        <w:tc>
          <w:tcPr>
            <w:tcW w:w="2304" w:type="dxa"/>
          </w:tcPr>
          <w:p w:rsidR="003C502D" w:rsidRPr="00561DA1" w:rsidRDefault="003C502D" w:rsidP="001F050C">
            <w:pPr>
              <w:jc w:val="center"/>
              <w:rPr>
                <w:color w:val="000000"/>
              </w:rPr>
            </w:pPr>
            <w:r w:rsidRPr="00561DA1">
              <w:rPr>
                <w:color w:val="000000"/>
              </w:rPr>
              <w:t>8 000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9</w:t>
            </w:r>
          </w:p>
        </w:tc>
        <w:tc>
          <w:tcPr>
            <w:tcW w:w="3504" w:type="dxa"/>
          </w:tcPr>
          <w:p w:rsidR="003C502D" w:rsidRPr="00561DA1" w:rsidRDefault="003C502D" w:rsidP="001F050C">
            <w:pPr>
              <w:jc w:val="center"/>
              <w:rPr>
                <w:color w:val="000000"/>
              </w:rPr>
            </w:pPr>
            <w:r w:rsidRPr="00561DA1">
              <w:rPr>
                <w:color w:val="000000"/>
              </w:rPr>
              <w:t>1 001 – 1 200</w:t>
            </w:r>
          </w:p>
        </w:tc>
        <w:tc>
          <w:tcPr>
            <w:tcW w:w="2394" w:type="dxa"/>
          </w:tcPr>
          <w:p w:rsidR="003C502D" w:rsidRPr="00561DA1" w:rsidRDefault="003C502D" w:rsidP="001F050C">
            <w:pPr>
              <w:jc w:val="center"/>
              <w:rPr>
                <w:color w:val="000000"/>
              </w:rPr>
            </w:pPr>
            <w:r w:rsidRPr="00561DA1">
              <w:rPr>
                <w:color w:val="000000"/>
              </w:rPr>
              <w:t>37 000</w:t>
            </w:r>
          </w:p>
        </w:tc>
        <w:tc>
          <w:tcPr>
            <w:tcW w:w="2304" w:type="dxa"/>
          </w:tcPr>
          <w:p w:rsidR="003C502D" w:rsidRPr="00561DA1" w:rsidRDefault="003C502D" w:rsidP="001F050C">
            <w:pPr>
              <w:jc w:val="center"/>
              <w:rPr>
                <w:color w:val="000000"/>
              </w:rPr>
            </w:pPr>
            <w:r w:rsidRPr="00561DA1">
              <w:rPr>
                <w:color w:val="000000"/>
              </w:rPr>
              <w:t>10 000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10</w:t>
            </w:r>
          </w:p>
        </w:tc>
        <w:tc>
          <w:tcPr>
            <w:tcW w:w="3504" w:type="dxa"/>
          </w:tcPr>
          <w:p w:rsidR="003C502D" w:rsidRPr="00561DA1" w:rsidRDefault="003C502D" w:rsidP="001F050C">
            <w:pPr>
              <w:jc w:val="center"/>
              <w:rPr>
                <w:color w:val="000000"/>
              </w:rPr>
            </w:pPr>
            <w:r w:rsidRPr="00561DA1">
              <w:rPr>
                <w:color w:val="000000"/>
              </w:rPr>
              <w:t>1 201 – 1 400</w:t>
            </w:r>
          </w:p>
        </w:tc>
        <w:tc>
          <w:tcPr>
            <w:tcW w:w="2394" w:type="dxa"/>
          </w:tcPr>
          <w:p w:rsidR="003C502D" w:rsidRPr="00561DA1" w:rsidRDefault="003C502D" w:rsidP="001F050C">
            <w:pPr>
              <w:jc w:val="center"/>
              <w:rPr>
                <w:color w:val="000000"/>
              </w:rPr>
            </w:pPr>
            <w:r w:rsidRPr="00561DA1">
              <w:rPr>
                <w:color w:val="000000"/>
              </w:rPr>
              <w:t>38 000</w:t>
            </w:r>
          </w:p>
        </w:tc>
        <w:tc>
          <w:tcPr>
            <w:tcW w:w="2304" w:type="dxa"/>
          </w:tcPr>
          <w:p w:rsidR="003C502D" w:rsidRPr="00561DA1" w:rsidRDefault="003C502D" w:rsidP="001F050C">
            <w:pPr>
              <w:jc w:val="center"/>
              <w:rPr>
                <w:color w:val="000000"/>
              </w:rPr>
            </w:pPr>
            <w:r w:rsidRPr="00561DA1">
              <w:rPr>
                <w:color w:val="000000"/>
              </w:rPr>
              <w:t>11 000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11</w:t>
            </w:r>
          </w:p>
        </w:tc>
        <w:tc>
          <w:tcPr>
            <w:tcW w:w="3504" w:type="dxa"/>
          </w:tcPr>
          <w:p w:rsidR="003C502D" w:rsidRPr="00561DA1" w:rsidRDefault="003C502D" w:rsidP="001F050C">
            <w:pPr>
              <w:jc w:val="center"/>
              <w:rPr>
                <w:color w:val="000000"/>
              </w:rPr>
            </w:pPr>
            <w:r w:rsidRPr="00561DA1">
              <w:rPr>
                <w:color w:val="000000"/>
              </w:rPr>
              <w:t>1 400 – 1 800</w:t>
            </w:r>
          </w:p>
        </w:tc>
        <w:tc>
          <w:tcPr>
            <w:tcW w:w="2394" w:type="dxa"/>
          </w:tcPr>
          <w:p w:rsidR="003C502D" w:rsidRPr="00561DA1" w:rsidRDefault="003C502D" w:rsidP="001F050C">
            <w:pPr>
              <w:jc w:val="center"/>
              <w:rPr>
                <w:color w:val="000000"/>
              </w:rPr>
            </w:pPr>
            <w:r w:rsidRPr="00561DA1">
              <w:rPr>
                <w:color w:val="000000"/>
              </w:rPr>
              <w:t>38 000</w:t>
            </w:r>
          </w:p>
        </w:tc>
        <w:tc>
          <w:tcPr>
            <w:tcW w:w="2304" w:type="dxa"/>
          </w:tcPr>
          <w:p w:rsidR="003C502D" w:rsidRPr="00561DA1" w:rsidRDefault="003C502D" w:rsidP="001F050C">
            <w:pPr>
              <w:jc w:val="center"/>
              <w:rPr>
                <w:color w:val="000000"/>
              </w:rPr>
            </w:pPr>
            <w:r w:rsidRPr="00561DA1">
              <w:rPr>
                <w:color w:val="000000"/>
              </w:rPr>
              <w:t>14 000</w:t>
            </w:r>
          </w:p>
        </w:tc>
      </w:tr>
      <w:tr w:rsidR="003C502D" w:rsidRPr="00561DA1" w:rsidTr="001F050C">
        <w:trPr>
          <w:trHeight w:val="448"/>
        </w:trPr>
        <w:tc>
          <w:tcPr>
            <w:tcW w:w="1999" w:type="dxa"/>
          </w:tcPr>
          <w:p w:rsidR="003C502D" w:rsidRPr="00561DA1" w:rsidRDefault="003C502D" w:rsidP="001F050C">
            <w:pPr>
              <w:jc w:val="center"/>
              <w:rPr>
                <w:color w:val="000000"/>
              </w:rPr>
            </w:pPr>
            <w:r w:rsidRPr="00561DA1">
              <w:rPr>
                <w:color w:val="000000"/>
              </w:rPr>
              <w:t>12</w:t>
            </w:r>
          </w:p>
        </w:tc>
        <w:tc>
          <w:tcPr>
            <w:tcW w:w="3504" w:type="dxa"/>
          </w:tcPr>
          <w:p w:rsidR="003C502D" w:rsidRPr="00561DA1" w:rsidRDefault="003C502D" w:rsidP="001F050C">
            <w:pPr>
              <w:jc w:val="center"/>
              <w:rPr>
                <w:color w:val="000000"/>
              </w:rPr>
            </w:pPr>
            <w:r w:rsidRPr="00561DA1">
              <w:rPr>
                <w:color w:val="000000"/>
              </w:rPr>
              <w:t>1 801 и выше</w:t>
            </w:r>
          </w:p>
        </w:tc>
        <w:tc>
          <w:tcPr>
            <w:tcW w:w="2394" w:type="dxa"/>
          </w:tcPr>
          <w:p w:rsidR="003C502D" w:rsidRPr="00561DA1" w:rsidRDefault="003C502D" w:rsidP="001F050C">
            <w:pPr>
              <w:jc w:val="center"/>
              <w:rPr>
                <w:color w:val="000000"/>
              </w:rPr>
            </w:pPr>
            <w:r w:rsidRPr="00561DA1">
              <w:rPr>
                <w:color w:val="000000"/>
              </w:rPr>
              <w:t>39 000</w:t>
            </w:r>
          </w:p>
        </w:tc>
        <w:tc>
          <w:tcPr>
            <w:tcW w:w="2304" w:type="dxa"/>
          </w:tcPr>
          <w:p w:rsidR="003C502D" w:rsidRPr="00561DA1" w:rsidRDefault="003C502D" w:rsidP="001F050C">
            <w:pPr>
              <w:jc w:val="center"/>
              <w:rPr>
                <w:color w:val="000000"/>
              </w:rPr>
            </w:pPr>
            <w:r w:rsidRPr="00561DA1">
              <w:rPr>
                <w:color w:val="000000"/>
              </w:rPr>
              <w:t>17 000</w:t>
            </w:r>
          </w:p>
        </w:tc>
      </w:tr>
      <w:tr w:rsidR="003C502D" w:rsidRPr="00561DA1" w:rsidTr="001F050C">
        <w:trPr>
          <w:trHeight w:val="448"/>
        </w:trPr>
        <w:tc>
          <w:tcPr>
            <w:tcW w:w="10201" w:type="dxa"/>
            <w:gridSpan w:val="4"/>
          </w:tcPr>
          <w:p w:rsidR="003C502D" w:rsidRPr="00561DA1" w:rsidRDefault="003C502D" w:rsidP="001F050C">
            <w:pPr>
              <w:pStyle w:val="ConsPlusNormal"/>
              <w:rPr>
                <w:rFonts w:ascii="Times New Roman" w:hAnsi="Times New Roman" w:cs="Times New Roman"/>
                <w:sz w:val="24"/>
                <w:szCs w:val="24"/>
              </w:rPr>
            </w:pPr>
            <w:r w:rsidRPr="00561DA1">
              <w:rPr>
                <w:rFonts w:ascii="Times New Roman" w:hAnsi="Times New Roman" w:cs="Times New Roman"/>
                <w:sz w:val="24"/>
                <w:szCs w:val="24"/>
              </w:rPr>
              <w:t>* 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rsidR="003C502D" w:rsidRPr="00561DA1" w:rsidRDefault="003C502D" w:rsidP="003C502D">
      <w:pPr>
        <w:autoSpaceDE w:val="0"/>
        <w:autoSpaceDN w:val="0"/>
        <w:adjustRightInd w:val="0"/>
        <w:jc w:val="center"/>
      </w:pPr>
    </w:p>
    <w:p w:rsidR="003C502D" w:rsidRPr="00561DA1" w:rsidRDefault="003C502D" w:rsidP="003C502D">
      <w:pPr>
        <w:autoSpaceDE w:val="0"/>
        <w:autoSpaceDN w:val="0"/>
        <w:adjustRightInd w:val="0"/>
        <w:jc w:val="center"/>
      </w:pPr>
    </w:p>
    <w:p w:rsidR="003C502D" w:rsidRPr="00D36437" w:rsidRDefault="003C502D" w:rsidP="003C502D">
      <w:pPr>
        <w:autoSpaceDE w:val="0"/>
        <w:autoSpaceDN w:val="0"/>
        <w:adjustRightInd w:val="0"/>
        <w:ind w:firstLine="709"/>
        <w:rPr>
          <w:sz w:val="28"/>
          <w:szCs w:val="28"/>
        </w:rPr>
      </w:pPr>
      <w:r w:rsidRPr="00D36437">
        <w:rPr>
          <w:sz w:val="28"/>
          <w:szCs w:val="28"/>
        </w:rPr>
        <w:lastRenderedPageBreak/>
        <w:t>7.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3C502D" w:rsidRPr="00D36437" w:rsidRDefault="003C502D" w:rsidP="003C502D">
      <w:pPr>
        <w:autoSpaceDE w:val="0"/>
        <w:autoSpaceDN w:val="0"/>
        <w:adjustRightInd w:val="0"/>
        <w:ind w:firstLine="709"/>
        <w:rPr>
          <w:sz w:val="28"/>
          <w:szCs w:val="28"/>
        </w:rPr>
      </w:pPr>
      <w:r w:rsidRPr="00D36437">
        <w:rPr>
          <w:sz w:val="28"/>
          <w:szCs w:val="28"/>
        </w:rPr>
        <w:t>8. Выплаты за качество выполняемых работ рассчитываются по формуле:</w:t>
      </w:r>
    </w:p>
    <w:p w:rsidR="003C502D" w:rsidRPr="00561DA1" w:rsidRDefault="003C502D" w:rsidP="003C502D">
      <w:pPr>
        <w:autoSpaceDE w:val="0"/>
        <w:autoSpaceDN w:val="0"/>
        <w:adjustRightInd w:val="0"/>
        <w:ind w:firstLine="709"/>
      </w:pPr>
    </w:p>
    <w:p w:rsidR="003C502D" w:rsidRPr="00ED5B7A" w:rsidRDefault="00DD32C2" w:rsidP="003C502D">
      <w:pPr>
        <w:autoSpaceDE w:val="0"/>
        <w:autoSpaceDN w:val="0"/>
        <w:adjustRightInd w:val="0"/>
        <w:ind w:firstLine="709"/>
      </w:pPr>
      <m:oMathPara>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VK</m:t>
              </m:r>
            </m:sub>
          </m:sSub>
          <m:r>
            <w:rPr>
              <w:rFonts w:ascii="Cambria Math" w:hAnsi="Cambria Math"/>
              <w:sz w:val="28"/>
              <w:szCs w:val="28"/>
            </w:rPr>
            <m:t>,</m:t>
          </m:r>
        </m:oMath>
      </m:oMathPara>
    </w:p>
    <w:p w:rsidR="003C502D" w:rsidRPr="00561DA1" w:rsidRDefault="003C502D" w:rsidP="003C502D">
      <w:pPr>
        <w:autoSpaceDE w:val="0"/>
        <w:autoSpaceDN w:val="0"/>
        <w:adjustRightInd w:val="0"/>
        <w:ind w:firstLine="709"/>
      </w:pPr>
    </w:p>
    <w:p w:rsidR="003C502D" w:rsidRPr="00D36437" w:rsidRDefault="003C502D" w:rsidP="003C502D">
      <w:pPr>
        <w:autoSpaceDE w:val="0"/>
        <w:autoSpaceDN w:val="0"/>
        <w:adjustRightInd w:val="0"/>
        <w:ind w:firstLine="709"/>
        <w:rPr>
          <w:sz w:val="28"/>
          <w:szCs w:val="28"/>
        </w:rPr>
      </w:pPr>
      <w:r w:rsidRPr="00D36437">
        <w:rPr>
          <w:sz w:val="28"/>
          <w:szCs w:val="28"/>
        </w:rPr>
        <w:t>где,</w:t>
      </w:r>
    </w:p>
    <w:p w:rsidR="003C502D" w:rsidRPr="00D36437" w:rsidRDefault="00DD32C2" w:rsidP="003C502D">
      <w:pPr>
        <w:autoSpaceDE w:val="0"/>
        <w:autoSpaceDN w:val="0"/>
        <w:adjustRightInd w:val="0"/>
        <w:ind w:firstLine="709"/>
        <w:rPr>
          <w:sz w:val="28"/>
          <w:szCs w:val="28"/>
        </w:rPr>
      </w:pPr>
      <m:oMath>
        <m:sSub>
          <m:sSubPr>
            <m:ctrlPr>
              <w:rPr>
                <w:rFonts w:asci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m:t>
            </m:r>
          </m:sub>
        </m:sSub>
      </m:oMath>
      <w:r w:rsidR="003C502D" w:rsidRPr="00D36437">
        <w:rPr>
          <w:sz w:val="28"/>
          <w:szCs w:val="28"/>
        </w:rPr>
        <w:t xml:space="preserve"> – выплата стимулирующего характера за качество выполняемых работ с учетом результатов их деятельности;</w:t>
      </w:r>
    </w:p>
    <w:p w:rsidR="003C502D" w:rsidRPr="00D36437" w:rsidRDefault="00DD32C2" w:rsidP="003C502D">
      <w:pPr>
        <w:autoSpaceDE w:val="0"/>
        <w:autoSpaceDN w:val="0"/>
        <w:adjustRightInd w:val="0"/>
        <w:ind w:left="284" w:firstLine="426"/>
        <w:rPr>
          <w:sz w:val="28"/>
          <w:szCs w:val="28"/>
        </w:rPr>
      </w:pPr>
      <m:oMath>
        <m:sSub>
          <m:sSubPr>
            <m:ctrlPr>
              <w:rPr>
                <w:rFonts w:ascii="Cambria Math"/>
                <w:i/>
                <w:sz w:val="28"/>
                <w:szCs w:val="28"/>
              </w:rPr>
            </m:ctrlPr>
          </m:sSubPr>
          <m:e>
            <m:r>
              <w:rPr>
                <w:rFonts w:ascii="Cambria Math" w:hAnsi="Cambria Math"/>
                <w:sz w:val="28"/>
                <w:szCs w:val="28"/>
              </w:rPr>
              <m:t>B</m:t>
            </m:r>
          </m:e>
          <m:sub>
            <m:r>
              <w:rPr>
                <w:rFonts w:ascii="Cambria Math" w:hAnsi="Cambria Math"/>
                <w:sz w:val="28"/>
                <w:szCs w:val="28"/>
              </w:rPr>
              <m:t>C</m:t>
            </m:r>
          </m:sub>
        </m:sSub>
      </m:oMath>
      <w:r w:rsidR="003C502D" w:rsidRPr="00D36437">
        <w:rPr>
          <w:sz w:val="28"/>
          <w:szCs w:val="28"/>
        </w:rPr>
        <w:t xml:space="preserve"> – размер выплат стимулирующего характера, который приведен в таблице 16 настоящего Положения;</w:t>
      </w:r>
    </w:p>
    <w:p w:rsidR="003C502D" w:rsidRPr="00D36437" w:rsidRDefault="00DD32C2" w:rsidP="003C502D">
      <w:pPr>
        <w:autoSpaceDE w:val="0"/>
        <w:autoSpaceDN w:val="0"/>
        <w:adjustRightInd w:val="0"/>
        <w:ind w:left="284" w:firstLine="426"/>
        <w:rPr>
          <w:sz w:val="28"/>
          <w:szCs w:val="28"/>
        </w:rPr>
      </w:pPr>
      <m:oMath>
        <m:sSub>
          <m:sSubPr>
            <m:ctrlPr>
              <w:rPr>
                <w:rFonts w:ascii="Cambria Math"/>
                <w:i/>
                <w:sz w:val="28"/>
                <w:szCs w:val="28"/>
              </w:rPr>
            </m:ctrlPr>
          </m:sSubPr>
          <m:e>
            <m:r>
              <w:rPr>
                <w:rFonts w:ascii="Cambria Math" w:hAnsi="Cambria Math"/>
                <w:sz w:val="28"/>
                <w:szCs w:val="28"/>
              </w:rPr>
              <m:t>K</m:t>
            </m:r>
          </m:e>
          <m:sub>
            <m:r>
              <w:rPr>
                <w:rFonts w:ascii="Cambria Math" w:hAnsi="Cambria Math"/>
                <w:sz w:val="28"/>
                <w:szCs w:val="28"/>
              </w:rPr>
              <m:t>VK</m:t>
            </m:r>
          </m:sub>
        </m:sSub>
      </m:oMath>
      <w:r w:rsidR="003C502D" w:rsidRPr="00D36437">
        <w:rPr>
          <w:sz w:val="28"/>
          <w:szCs w:val="28"/>
        </w:rPr>
        <w:t xml:space="preserve"> – коэффициент выполнения критериев качества.</w:t>
      </w:r>
    </w:p>
    <w:p w:rsidR="003C502D" w:rsidRPr="00D36437" w:rsidRDefault="003C502D" w:rsidP="003C502D">
      <w:pPr>
        <w:autoSpaceDE w:val="0"/>
        <w:autoSpaceDN w:val="0"/>
        <w:adjustRightInd w:val="0"/>
        <w:ind w:firstLine="709"/>
        <w:rPr>
          <w:sz w:val="28"/>
          <w:szCs w:val="28"/>
        </w:rPr>
      </w:pPr>
      <w:r w:rsidRPr="00D36437">
        <w:rPr>
          <w:sz w:val="28"/>
          <w:szCs w:val="28"/>
        </w:rPr>
        <w:t xml:space="preserve">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62" w:history="1">
        <w:r w:rsidRPr="00D36437">
          <w:rPr>
            <w:sz w:val="28"/>
            <w:szCs w:val="28"/>
          </w:rPr>
          <w:t>кодексом</w:t>
        </w:r>
      </w:hyperlink>
      <w:r w:rsidRPr="00D36437">
        <w:rPr>
          <w:sz w:val="28"/>
          <w:szCs w:val="28"/>
        </w:rPr>
        <w:t xml:space="preserve"> Российской Федерации.</w:t>
      </w:r>
    </w:p>
    <w:p w:rsidR="003C502D" w:rsidRPr="00D36437" w:rsidRDefault="003C502D" w:rsidP="003C502D">
      <w:pPr>
        <w:autoSpaceDE w:val="0"/>
        <w:autoSpaceDN w:val="0"/>
        <w:adjustRightInd w:val="0"/>
        <w:ind w:firstLine="709"/>
        <w:jc w:val="center"/>
        <w:rPr>
          <w:sz w:val="28"/>
          <w:szCs w:val="28"/>
        </w:rPr>
      </w:pPr>
    </w:p>
    <w:p w:rsidR="003C502D" w:rsidRPr="00D36437" w:rsidRDefault="003C502D" w:rsidP="003C502D">
      <w:pPr>
        <w:pStyle w:val="ConsPlusNormal"/>
        <w:ind w:firstLine="709"/>
        <w:jc w:val="center"/>
        <w:outlineLvl w:val="1"/>
        <w:rPr>
          <w:rFonts w:ascii="Times New Roman" w:hAnsi="Times New Roman" w:cs="Times New Roman"/>
          <w:sz w:val="28"/>
          <w:szCs w:val="28"/>
        </w:rPr>
      </w:pPr>
      <w:bookmarkStart w:id="45" w:name="P2369"/>
      <w:bookmarkEnd w:id="45"/>
      <w:r w:rsidRPr="00D36437">
        <w:rPr>
          <w:rFonts w:ascii="Times New Roman" w:hAnsi="Times New Roman" w:cs="Times New Roman"/>
          <w:sz w:val="28"/>
          <w:szCs w:val="28"/>
          <w:lang w:val="en-US"/>
        </w:rPr>
        <w:t>IX</w:t>
      </w:r>
      <w:r w:rsidRPr="00D36437">
        <w:rPr>
          <w:rFonts w:ascii="Times New Roman" w:hAnsi="Times New Roman" w:cs="Times New Roman"/>
          <w:sz w:val="28"/>
          <w:szCs w:val="28"/>
        </w:rPr>
        <w:t>. Порядок формирования фонда оплаты труда</w:t>
      </w:r>
    </w:p>
    <w:p w:rsidR="003C502D" w:rsidRPr="00D36437" w:rsidRDefault="003C502D" w:rsidP="003C502D">
      <w:pPr>
        <w:pStyle w:val="ConsPlusNormal"/>
        <w:ind w:firstLine="709"/>
        <w:jc w:val="center"/>
        <w:rPr>
          <w:rFonts w:ascii="Times New Roman" w:hAnsi="Times New Roman" w:cs="Times New Roman"/>
          <w:sz w:val="28"/>
          <w:szCs w:val="28"/>
        </w:rPr>
      </w:pPr>
      <w:r w:rsidRPr="00D36437">
        <w:rPr>
          <w:rFonts w:ascii="Times New Roman" w:hAnsi="Times New Roman" w:cs="Times New Roman"/>
          <w:sz w:val="28"/>
          <w:szCs w:val="28"/>
        </w:rPr>
        <w:t xml:space="preserve">образовательной организации </w:t>
      </w:r>
    </w:p>
    <w:p w:rsidR="003C502D" w:rsidRPr="00D36437" w:rsidRDefault="003C502D" w:rsidP="003C502D">
      <w:pPr>
        <w:pStyle w:val="ConsPlusNormal"/>
        <w:ind w:firstLine="709"/>
        <w:jc w:val="center"/>
        <w:rPr>
          <w:rFonts w:ascii="Times New Roman" w:hAnsi="Times New Roman" w:cs="Times New Roman"/>
          <w:sz w:val="28"/>
          <w:szCs w:val="28"/>
        </w:rPr>
      </w:pPr>
    </w:p>
    <w:p w:rsidR="003C502D" w:rsidRPr="00D36437" w:rsidRDefault="003C502D" w:rsidP="003C502D">
      <w:pPr>
        <w:pStyle w:val="ConsPlusNormal"/>
        <w:ind w:firstLine="709"/>
        <w:rPr>
          <w:rFonts w:ascii="Times New Roman" w:hAnsi="Times New Roman" w:cs="Times New Roman"/>
          <w:sz w:val="28"/>
          <w:szCs w:val="28"/>
        </w:rPr>
      </w:pPr>
      <w:r w:rsidRPr="00D36437">
        <w:rPr>
          <w:rFonts w:ascii="Times New Roman" w:hAnsi="Times New Roman" w:cs="Times New Roman"/>
          <w:sz w:val="28"/>
          <w:szCs w:val="28"/>
        </w:rPr>
        <w:t>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3C502D" w:rsidRPr="00D36437" w:rsidRDefault="003C502D" w:rsidP="003C502D">
      <w:pPr>
        <w:rPr>
          <w:color w:val="FF0000"/>
          <w:sz w:val="28"/>
          <w:szCs w:val="28"/>
        </w:rPr>
      </w:pPr>
    </w:p>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Pr="00FE78ED" w:rsidRDefault="003C502D" w:rsidP="003C502D"/>
    <w:p w:rsidR="003C502D" w:rsidRDefault="003C502D" w:rsidP="003C502D"/>
    <w:p w:rsidR="003C502D" w:rsidRDefault="003C502D" w:rsidP="003C502D"/>
    <w:p w:rsidR="003C502D" w:rsidRPr="00FE78ED" w:rsidRDefault="003C502D" w:rsidP="003C502D">
      <w:pPr>
        <w:tabs>
          <w:tab w:val="center" w:pos="5102"/>
        </w:tabs>
        <w:sectPr w:rsidR="003C502D" w:rsidRPr="00FE78ED" w:rsidSect="001F050C">
          <w:pgSz w:w="11905" w:h="16838"/>
          <w:pgMar w:top="1134" w:right="567" w:bottom="1134" w:left="1134" w:header="567" w:footer="0" w:gutter="0"/>
          <w:cols w:space="720"/>
          <w:docGrid w:linePitch="299"/>
        </w:sectPr>
      </w:pPr>
      <w:r>
        <w:tab/>
      </w:r>
    </w:p>
    <w:p w:rsidR="003C502D" w:rsidRPr="00561DA1" w:rsidRDefault="003C502D" w:rsidP="003C502D">
      <w:pPr>
        <w:pStyle w:val="ConsPlusNormal"/>
        <w:tabs>
          <w:tab w:val="left" w:pos="9510"/>
          <w:tab w:val="right" w:pos="14570"/>
        </w:tabs>
        <w:ind w:firstLine="0"/>
        <w:jc w:val="right"/>
        <w:outlineLvl w:val="1"/>
        <w:rPr>
          <w:rFonts w:ascii="Times New Roman" w:hAnsi="Times New Roman" w:cs="Times New Roman"/>
          <w:sz w:val="24"/>
          <w:szCs w:val="24"/>
        </w:rPr>
      </w:pPr>
      <w:r w:rsidRPr="00561DA1">
        <w:rPr>
          <w:rFonts w:ascii="Times New Roman" w:hAnsi="Times New Roman" w:cs="Times New Roman"/>
          <w:sz w:val="24"/>
          <w:szCs w:val="24"/>
        </w:rPr>
        <w:lastRenderedPageBreak/>
        <w:t>Приложение № 1</w:t>
      </w:r>
    </w:p>
    <w:p w:rsidR="003C502D" w:rsidRDefault="003C502D" w:rsidP="003C502D">
      <w:pPr>
        <w:pStyle w:val="ConsPlusNormal"/>
        <w:tabs>
          <w:tab w:val="right" w:pos="14570"/>
        </w:tabs>
        <w:ind w:firstLine="0"/>
        <w:jc w:val="right"/>
        <w:rPr>
          <w:rFonts w:ascii="Times New Roman" w:hAnsi="Times New Roman" w:cs="Times New Roman"/>
          <w:sz w:val="24"/>
          <w:szCs w:val="24"/>
        </w:rPr>
      </w:pPr>
      <w:r w:rsidRPr="00561DA1">
        <w:rPr>
          <w:rFonts w:ascii="Times New Roman" w:hAnsi="Times New Roman" w:cs="Times New Roman"/>
          <w:sz w:val="24"/>
          <w:szCs w:val="24"/>
        </w:rPr>
        <w:t xml:space="preserve">к Положению об условиях </w:t>
      </w:r>
    </w:p>
    <w:p w:rsidR="003C502D" w:rsidRDefault="003C502D" w:rsidP="003C502D">
      <w:pPr>
        <w:pStyle w:val="ConsPlusNormal"/>
        <w:tabs>
          <w:tab w:val="right" w:pos="14570"/>
        </w:tabs>
        <w:ind w:firstLine="0"/>
        <w:jc w:val="right"/>
        <w:rPr>
          <w:rFonts w:ascii="Times New Roman" w:hAnsi="Times New Roman" w:cs="Times New Roman"/>
          <w:sz w:val="24"/>
          <w:szCs w:val="24"/>
        </w:rPr>
      </w:pPr>
      <w:r w:rsidRPr="00561DA1">
        <w:rPr>
          <w:rFonts w:ascii="Times New Roman" w:hAnsi="Times New Roman" w:cs="Times New Roman"/>
          <w:sz w:val="24"/>
          <w:szCs w:val="24"/>
        </w:rPr>
        <w:t>оплаты труда работников общеобразовательных</w:t>
      </w:r>
    </w:p>
    <w:p w:rsidR="003C502D" w:rsidRPr="00561DA1" w:rsidRDefault="003C502D" w:rsidP="003C502D">
      <w:pPr>
        <w:pStyle w:val="ConsPlusNormal"/>
        <w:tabs>
          <w:tab w:val="right" w:pos="14570"/>
        </w:tabs>
        <w:ind w:firstLine="0"/>
        <w:jc w:val="right"/>
        <w:rPr>
          <w:rFonts w:ascii="Times New Roman" w:hAnsi="Times New Roman" w:cs="Times New Roman"/>
          <w:sz w:val="24"/>
          <w:szCs w:val="24"/>
        </w:rPr>
      </w:pPr>
      <w:r w:rsidRPr="00561DA1">
        <w:rPr>
          <w:rFonts w:ascii="Times New Roman" w:hAnsi="Times New Roman" w:cs="Times New Roman"/>
          <w:sz w:val="24"/>
          <w:szCs w:val="24"/>
        </w:rPr>
        <w:t xml:space="preserve"> организаций Республики Татарстан</w:t>
      </w:r>
    </w:p>
    <w:p w:rsidR="003C502D" w:rsidRDefault="003C502D" w:rsidP="003C502D">
      <w:pPr>
        <w:pStyle w:val="ConsPlusNormal"/>
        <w:ind w:right="-456"/>
        <w:rPr>
          <w:rFonts w:ascii="Times New Roman" w:hAnsi="Times New Roman" w:cs="Times New Roman"/>
          <w:sz w:val="24"/>
          <w:szCs w:val="24"/>
        </w:rPr>
      </w:pPr>
    </w:p>
    <w:p w:rsidR="003C502D" w:rsidRPr="00561DA1" w:rsidRDefault="003C502D" w:rsidP="003C502D">
      <w:pPr>
        <w:pStyle w:val="ConsPlusNormal"/>
        <w:ind w:right="-456"/>
        <w:rPr>
          <w:rFonts w:ascii="Times New Roman" w:hAnsi="Times New Roman" w:cs="Times New Roman"/>
          <w:sz w:val="24"/>
          <w:szCs w:val="24"/>
        </w:rPr>
      </w:pPr>
    </w:p>
    <w:p w:rsidR="003C502D" w:rsidRPr="00561DA1" w:rsidRDefault="003C502D" w:rsidP="003C502D">
      <w:pPr>
        <w:widowControl w:val="0"/>
        <w:autoSpaceDE w:val="0"/>
        <w:autoSpaceDN w:val="0"/>
        <w:jc w:val="center"/>
      </w:pPr>
      <w:r w:rsidRPr="00561DA1">
        <w:t xml:space="preserve">Перечень государственных и ведомственных наград, </w:t>
      </w:r>
    </w:p>
    <w:p w:rsidR="003C502D" w:rsidRPr="00561DA1" w:rsidRDefault="003C502D" w:rsidP="003C502D">
      <w:pPr>
        <w:widowControl w:val="0"/>
        <w:autoSpaceDE w:val="0"/>
        <w:autoSpaceDN w:val="0"/>
        <w:jc w:val="center"/>
      </w:pPr>
      <w:r w:rsidRPr="00561DA1">
        <w:t>за наличие которых работникам образования предоставляются соответствующие выплаты</w:t>
      </w:r>
    </w:p>
    <w:p w:rsidR="003C502D" w:rsidRPr="00561DA1" w:rsidRDefault="003C502D" w:rsidP="003C502D">
      <w:pPr>
        <w:widowControl w:val="0"/>
        <w:autoSpaceDE w:val="0"/>
        <w:autoSpaceDN w:val="0"/>
      </w:pPr>
    </w:p>
    <w:tbl>
      <w:tblPr>
        <w:tblW w:w="1041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4"/>
        <w:gridCol w:w="9780"/>
      </w:tblGrid>
      <w:tr w:rsidR="003C502D" w:rsidRPr="00561DA1" w:rsidTr="001F050C">
        <w:trPr>
          <w:tblHeader/>
        </w:trPr>
        <w:tc>
          <w:tcPr>
            <w:tcW w:w="634" w:type="dxa"/>
          </w:tcPr>
          <w:p w:rsidR="003C502D" w:rsidRPr="00561DA1" w:rsidRDefault="003C502D" w:rsidP="001F050C">
            <w:pPr>
              <w:widowControl w:val="0"/>
              <w:autoSpaceDE w:val="0"/>
              <w:autoSpaceDN w:val="0"/>
              <w:jc w:val="center"/>
            </w:pPr>
            <w:r w:rsidRPr="00561DA1">
              <w:t>№</w:t>
            </w:r>
          </w:p>
          <w:p w:rsidR="003C502D" w:rsidRPr="00561DA1" w:rsidRDefault="003C502D" w:rsidP="001F050C">
            <w:pPr>
              <w:widowControl w:val="0"/>
              <w:autoSpaceDE w:val="0"/>
              <w:autoSpaceDN w:val="0"/>
              <w:jc w:val="center"/>
            </w:pPr>
            <w:r w:rsidRPr="00561DA1">
              <w:t>п/п</w:t>
            </w:r>
          </w:p>
        </w:tc>
        <w:tc>
          <w:tcPr>
            <w:tcW w:w="9780" w:type="dxa"/>
          </w:tcPr>
          <w:p w:rsidR="003C502D" w:rsidRPr="00561DA1" w:rsidRDefault="003C502D" w:rsidP="001F050C">
            <w:pPr>
              <w:widowControl w:val="0"/>
              <w:autoSpaceDE w:val="0"/>
              <w:autoSpaceDN w:val="0"/>
              <w:jc w:val="center"/>
            </w:pPr>
            <w:r w:rsidRPr="00561DA1">
              <w:t>Наименование почетного звания</w:t>
            </w:r>
          </w:p>
        </w:tc>
      </w:tr>
    </w:tbl>
    <w:p w:rsidR="003C502D" w:rsidRPr="00561DA1" w:rsidRDefault="003C502D" w:rsidP="003C502D"/>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4"/>
        <w:gridCol w:w="9639"/>
      </w:tblGrid>
      <w:tr w:rsidR="003C502D" w:rsidRPr="00561DA1" w:rsidTr="001F050C">
        <w:trPr>
          <w:trHeight w:val="45"/>
          <w:tblHeader/>
        </w:trPr>
        <w:tc>
          <w:tcPr>
            <w:tcW w:w="634" w:type="dxa"/>
          </w:tcPr>
          <w:p w:rsidR="003C502D" w:rsidRPr="00561DA1" w:rsidRDefault="003C502D" w:rsidP="001F050C">
            <w:pPr>
              <w:widowControl w:val="0"/>
              <w:autoSpaceDE w:val="0"/>
              <w:autoSpaceDN w:val="0"/>
              <w:jc w:val="center"/>
            </w:pPr>
            <w:r w:rsidRPr="00561DA1">
              <w:t>1</w:t>
            </w:r>
          </w:p>
        </w:tc>
        <w:tc>
          <w:tcPr>
            <w:tcW w:w="9639" w:type="dxa"/>
          </w:tcPr>
          <w:p w:rsidR="003C502D" w:rsidRPr="00561DA1" w:rsidRDefault="003C502D" w:rsidP="001F050C">
            <w:pPr>
              <w:widowControl w:val="0"/>
              <w:autoSpaceDE w:val="0"/>
              <w:autoSpaceDN w:val="0"/>
              <w:jc w:val="center"/>
            </w:pPr>
            <w:r w:rsidRPr="00561DA1">
              <w:t>2</w:t>
            </w:r>
          </w:p>
        </w:tc>
      </w:tr>
      <w:tr w:rsidR="003C502D" w:rsidRPr="00561DA1" w:rsidTr="001F050C">
        <w:trPr>
          <w:trHeight w:val="1120"/>
        </w:trPr>
        <w:tc>
          <w:tcPr>
            <w:tcW w:w="10273" w:type="dxa"/>
            <w:gridSpan w:val="2"/>
          </w:tcPr>
          <w:p w:rsidR="003C502D" w:rsidRPr="00561DA1" w:rsidRDefault="003C502D" w:rsidP="001F050C">
            <w:pPr>
              <w:widowControl w:val="0"/>
              <w:autoSpaceDE w:val="0"/>
              <w:autoSpaceDN w:val="0"/>
              <w:jc w:val="center"/>
              <w:outlineLvl w:val="2"/>
            </w:pPr>
            <w:r w:rsidRPr="00561DA1">
              <w:t xml:space="preserve">Государственные награды Российской Федерации, Республики Татарстан, </w:t>
            </w:r>
          </w:p>
          <w:p w:rsidR="003C502D" w:rsidRPr="00561DA1" w:rsidRDefault="003C502D" w:rsidP="001F050C">
            <w:pPr>
              <w:widowControl w:val="0"/>
              <w:autoSpaceDE w:val="0"/>
              <w:autoSpaceDN w:val="0"/>
              <w:jc w:val="center"/>
              <w:outlineLvl w:val="2"/>
            </w:pPr>
            <w:r w:rsidRPr="00561DA1">
              <w:t xml:space="preserve">Союза Советских Социалистических Республик, союзных и автономных республик </w:t>
            </w:r>
          </w:p>
          <w:p w:rsidR="003C502D" w:rsidRPr="00561DA1" w:rsidRDefault="003C502D" w:rsidP="001F050C">
            <w:pPr>
              <w:widowControl w:val="0"/>
              <w:autoSpaceDE w:val="0"/>
              <w:autoSpaceDN w:val="0"/>
              <w:jc w:val="center"/>
              <w:outlineLvl w:val="2"/>
            </w:pPr>
            <w:r w:rsidRPr="00561DA1">
              <w:t xml:space="preserve">в составе Союза Советских Социалистических Республик </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3"/>
            </w:pPr>
            <w:r w:rsidRPr="00561DA1">
              <w:t>1. Почетные звания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1.1.</w:t>
            </w:r>
          </w:p>
        </w:tc>
        <w:tc>
          <w:tcPr>
            <w:tcW w:w="9639" w:type="dxa"/>
          </w:tcPr>
          <w:p w:rsidR="003C502D" w:rsidRPr="00561DA1" w:rsidRDefault="003C502D" w:rsidP="001F050C">
            <w:pPr>
              <w:widowControl w:val="0"/>
              <w:autoSpaceDE w:val="0"/>
              <w:autoSpaceDN w:val="0"/>
            </w:pPr>
            <w:r w:rsidRPr="00561DA1">
              <w:t>Народный учитель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1.2.</w:t>
            </w:r>
          </w:p>
        </w:tc>
        <w:tc>
          <w:tcPr>
            <w:tcW w:w="9639" w:type="dxa"/>
          </w:tcPr>
          <w:p w:rsidR="003C502D" w:rsidRPr="00561DA1" w:rsidRDefault="003C502D" w:rsidP="001F050C">
            <w:pPr>
              <w:widowControl w:val="0"/>
              <w:autoSpaceDE w:val="0"/>
              <w:autoSpaceDN w:val="0"/>
            </w:pPr>
            <w:r w:rsidRPr="00561DA1">
              <w:t>Заслуженный учитель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1.3.</w:t>
            </w:r>
          </w:p>
        </w:tc>
        <w:tc>
          <w:tcPr>
            <w:tcW w:w="9639" w:type="dxa"/>
          </w:tcPr>
          <w:p w:rsidR="003C502D" w:rsidRPr="00561DA1" w:rsidRDefault="003C502D" w:rsidP="001F050C">
            <w:pPr>
              <w:widowControl w:val="0"/>
              <w:autoSpaceDE w:val="0"/>
              <w:autoSpaceDN w:val="0"/>
            </w:pPr>
            <w:r w:rsidRPr="00561DA1">
              <w:t>Заслуженный деятель науки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1.4.</w:t>
            </w:r>
          </w:p>
        </w:tc>
        <w:tc>
          <w:tcPr>
            <w:tcW w:w="9639" w:type="dxa"/>
          </w:tcPr>
          <w:p w:rsidR="003C502D" w:rsidRPr="00561DA1" w:rsidRDefault="003C502D" w:rsidP="001F050C">
            <w:pPr>
              <w:widowControl w:val="0"/>
              <w:autoSpaceDE w:val="0"/>
              <w:autoSpaceDN w:val="0"/>
            </w:pPr>
            <w:r w:rsidRPr="00561DA1">
              <w:t>Заслуженный работник высшей школы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1.5.</w:t>
            </w:r>
          </w:p>
        </w:tc>
        <w:tc>
          <w:tcPr>
            <w:tcW w:w="9639" w:type="dxa"/>
          </w:tcPr>
          <w:p w:rsidR="003C502D" w:rsidRPr="00561DA1" w:rsidRDefault="003C502D" w:rsidP="001F050C">
            <w:pPr>
              <w:widowControl w:val="0"/>
              <w:autoSpaceDE w:val="0"/>
              <w:autoSpaceDN w:val="0"/>
            </w:pPr>
            <w:r w:rsidRPr="00561DA1">
              <w:t>Заслуженный мастер производственного обучения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1.6.</w:t>
            </w:r>
          </w:p>
        </w:tc>
        <w:tc>
          <w:tcPr>
            <w:tcW w:w="9639" w:type="dxa"/>
          </w:tcPr>
          <w:p w:rsidR="003C502D" w:rsidRPr="00561DA1" w:rsidRDefault="003C502D" w:rsidP="001F050C">
            <w:pPr>
              <w:widowControl w:val="0"/>
              <w:autoSpaceDE w:val="0"/>
              <w:autoSpaceDN w:val="0"/>
            </w:pPr>
            <w:r w:rsidRPr="00561DA1">
              <w:t>Заслуженный работник физической культуры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1.7.</w:t>
            </w:r>
          </w:p>
        </w:tc>
        <w:tc>
          <w:tcPr>
            <w:tcW w:w="9639" w:type="dxa"/>
          </w:tcPr>
          <w:p w:rsidR="003C502D" w:rsidRPr="00561DA1" w:rsidRDefault="003C502D" w:rsidP="001F050C">
            <w:pPr>
              <w:widowControl w:val="0"/>
              <w:autoSpaceDE w:val="0"/>
              <w:autoSpaceDN w:val="0"/>
            </w:pPr>
            <w:r w:rsidRPr="00561DA1">
              <w:t>Заслуженный работник культуры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1.8.</w:t>
            </w:r>
          </w:p>
        </w:tc>
        <w:tc>
          <w:tcPr>
            <w:tcW w:w="9639" w:type="dxa"/>
          </w:tcPr>
          <w:p w:rsidR="003C502D" w:rsidRPr="00561DA1" w:rsidRDefault="003C502D" w:rsidP="001F050C">
            <w:pPr>
              <w:widowControl w:val="0"/>
              <w:autoSpaceDE w:val="0"/>
              <w:autoSpaceDN w:val="0"/>
            </w:pPr>
            <w:r w:rsidRPr="00561DA1">
              <w:t>Заслуженный художник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1.9.</w:t>
            </w:r>
          </w:p>
        </w:tc>
        <w:tc>
          <w:tcPr>
            <w:tcW w:w="9639" w:type="dxa"/>
          </w:tcPr>
          <w:p w:rsidR="003C502D" w:rsidRPr="00561DA1" w:rsidRDefault="003C502D" w:rsidP="001F050C">
            <w:pPr>
              <w:widowControl w:val="0"/>
              <w:autoSpaceDE w:val="0"/>
              <w:autoSpaceDN w:val="0"/>
            </w:pPr>
            <w:r w:rsidRPr="00561DA1">
              <w:t>Заслуженный экономист Российской Федерации</w:t>
            </w:r>
          </w:p>
        </w:tc>
      </w:tr>
      <w:tr w:rsidR="003C502D" w:rsidRPr="00561DA1" w:rsidTr="001F050C">
        <w:trPr>
          <w:trHeight w:val="468"/>
        </w:trPr>
        <w:tc>
          <w:tcPr>
            <w:tcW w:w="10273" w:type="dxa"/>
            <w:gridSpan w:val="2"/>
          </w:tcPr>
          <w:p w:rsidR="003C502D" w:rsidRPr="00561DA1" w:rsidRDefault="003C502D" w:rsidP="001F050C">
            <w:pPr>
              <w:widowControl w:val="0"/>
              <w:autoSpaceDE w:val="0"/>
              <w:autoSpaceDN w:val="0"/>
              <w:jc w:val="center"/>
              <w:outlineLvl w:val="3"/>
            </w:pPr>
            <w:r w:rsidRPr="00561DA1">
              <w:t>2. Почетные звания Союза Советских Социалистических Республик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2.1.</w:t>
            </w:r>
          </w:p>
        </w:tc>
        <w:tc>
          <w:tcPr>
            <w:tcW w:w="9639" w:type="dxa"/>
          </w:tcPr>
          <w:p w:rsidR="003C502D" w:rsidRPr="00561DA1" w:rsidRDefault="003C502D" w:rsidP="001F050C">
            <w:pPr>
              <w:widowControl w:val="0"/>
              <w:autoSpaceDE w:val="0"/>
              <w:autoSpaceDN w:val="0"/>
            </w:pPr>
            <w:r w:rsidRPr="00561DA1">
              <w:t>Народный учитель СССР</w:t>
            </w:r>
          </w:p>
        </w:tc>
      </w:tr>
      <w:tr w:rsidR="003C502D" w:rsidRPr="00561DA1" w:rsidTr="001F050C">
        <w:trPr>
          <w:trHeight w:val="545"/>
        </w:trPr>
        <w:tc>
          <w:tcPr>
            <w:tcW w:w="10273" w:type="dxa"/>
            <w:gridSpan w:val="2"/>
          </w:tcPr>
          <w:p w:rsidR="003C502D" w:rsidRPr="00561DA1" w:rsidRDefault="003C502D" w:rsidP="001F050C">
            <w:pPr>
              <w:widowControl w:val="0"/>
              <w:autoSpaceDE w:val="0"/>
              <w:autoSpaceDN w:val="0"/>
              <w:jc w:val="center"/>
              <w:outlineLvl w:val="3"/>
            </w:pPr>
            <w:r w:rsidRPr="00561DA1">
              <w:lastRenderedPageBreak/>
              <w:t>3. Почетные звания союзных республик в составе Союза Советских Социалистических Республик</w:t>
            </w:r>
          </w:p>
          <w:p w:rsidR="003C502D" w:rsidRPr="00561DA1" w:rsidRDefault="003C502D" w:rsidP="001F050C">
            <w:pPr>
              <w:widowControl w:val="0"/>
              <w:autoSpaceDE w:val="0"/>
              <w:autoSpaceDN w:val="0"/>
              <w:jc w:val="center"/>
              <w:outlineLvl w:val="3"/>
            </w:pPr>
          </w:p>
        </w:tc>
      </w:tr>
      <w:tr w:rsidR="003C502D" w:rsidRPr="00561DA1" w:rsidTr="001F050C">
        <w:tc>
          <w:tcPr>
            <w:tcW w:w="634" w:type="dxa"/>
          </w:tcPr>
          <w:p w:rsidR="003C502D" w:rsidRPr="00561DA1" w:rsidRDefault="003C502D" w:rsidP="001F050C">
            <w:pPr>
              <w:widowControl w:val="0"/>
              <w:autoSpaceDE w:val="0"/>
              <w:autoSpaceDN w:val="0"/>
              <w:jc w:val="center"/>
            </w:pPr>
            <w:r w:rsidRPr="00561DA1">
              <w:t>3.1.</w:t>
            </w:r>
          </w:p>
        </w:tc>
        <w:tc>
          <w:tcPr>
            <w:tcW w:w="9639" w:type="dxa"/>
          </w:tcPr>
          <w:p w:rsidR="003C502D" w:rsidRPr="00561DA1" w:rsidRDefault="003C502D" w:rsidP="001F050C">
            <w:pPr>
              <w:widowControl w:val="0"/>
              <w:autoSpaceDE w:val="0"/>
              <w:autoSpaceDN w:val="0"/>
            </w:pPr>
            <w:r w:rsidRPr="00561DA1">
              <w:t>Заслуженный деятель физкультуры и спорта</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3.2.</w:t>
            </w:r>
          </w:p>
        </w:tc>
        <w:tc>
          <w:tcPr>
            <w:tcW w:w="9639" w:type="dxa"/>
          </w:tcPr>
          <w:p w:rsidR="003C502D" w:rsidRPr="00561DA1" w:rsidRDefault="003C502D" w:rsidP="001F050C">
            <w:pPr>
              <w:widowControl w:val="0"/>
              <w:autoSpaceDE w:val="0"/>
              <w:autoSpaceDN w:val="0"/>
            </w:pPr>
            <w:r w:rsidRPr="00561DA1">
              <w:t>Заслуженный деятель спорта</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3.3.</w:t>
            </w:r>
          </w:p>
        </w:tc>
        <w:tc>
          <w:tcPr>
            <w:tcW w:w="9639" w:type="dxa"/>
          </w:tcPr>
          <w:p w:rsidR="003C502D" w:rsidRPr="00561DA1" w:rsidRDefault="003C502D" w:rsidP="001F050C">
            <w:pPr>
              <w:widowControl w:val="0"/>
              <w:autoSpaceDE w:val="0"/>
              <w:autoSpaceDN w:val="0"/>
            </w:pPr>
            <w:r w:rsidRPr="00561DA1">
              <w:t>Заслуженный деятель физической культуры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3.4.</w:t>
            </w:r>
          </w:p>
        </w:tc>
        <w:tc>
          <w:tcPr>
            <w:tcW w:w="9639" w:type="dxa"/>
          </w:tcPr>
          <w:p w:rsidR="003C502D" w:rsidRPr="00561DA1" w:rsidRDefault="003C502D" w:rsidP="001F050C">
            <w:pPr>
              <w:widowControl w:val="0"/>
              <w:autoSpaceDE w:val="0"/>
              <w:autoSpaceDN w:val="0"/>
            </w:pPr>
            <w:r w:rsidRPr="00561DA1">
              <w:t>Заслуженный работник физической культуры и спорта</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3.5.</w:t>
            </w:r>
          </w:p>
        </w:tc>
        <w:tc>
          <w:tcPr>
            <w:tcW w:w="9639" w:type="dxa"/>
          </w:tcPr>
          <w:p w:rsidR="003C502D" w:rsidRPr="00561DA1" w:rsidRDefault="003C502D" w:rsidP="001F050C">
            <w:pPr>
              <w:widowControl w:val="0"/>
              <w:autoSpaceDE w:val="0"/>
              <w:autoSpaceDN w:val="0"/>
            </w:pPr>
            <w:r w:rsidRPr="00561DA1">
              <w:t>Заслуженный тренер РСФСР</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3.6.</w:t>
            </w:r>
          </w:p>
        </w:tc>
        <w:tc>
          <w:tcPr>
            <w:tcW w:w="9639" w:type="dxa"/>
          </w:tcPr>
          <w:p w:rsidR="003C502D" w:rsidRPr="00561DA1" w:rsidRDefault="003C502D" w:rsidP="001F050C">
            <w:pPr>
              <w:widowControl w:val="0"/>
              <w:autoSpaceDE w:val="0"/>
              <w:autoSpaceDN w:val="0"/>
            </w:pPr>
            <w:r w:rsidRPr="00561DA1">
              <w:t>Заслуженный учитель школы РСФСР</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3.7.</w:t>
            </w:r>
          </w:p>
        </w:tc>
        <w:tc>
          <w:tcPr>
            <w:tcW w:w="9639" w:type="dxa"/>
          </w:tcPr>
          <w:p w:rsidR="003C502D" w:rsidRPr="00561DA1" w:rsidRDefault="003C502D" w:rsidP="001F050C">
            <w:pPr>
              <w:widowControl w:val="0"/>
              <w:autoSpaceDE w:val="0"/>
              <w:autoSpaceDN w:val="0"/>
            </w:pPr>
            <w:r w:rsidRPr="00561DA1">
              <w:t>Заслуженный учитель профессионально-технического образования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3.8.</w:t>
            </w:r>
          </w:p>
        </w:tc>
        <w:tc>
          <w:tcPr>
            <w:tcW w:w="9639" w:type="dxa"/>
          </w:tcPr>
          <w:p w:rsidR="003C502D" w:rsidRPr="00561DA1" w:rsidRDefault="003C502D" w:rsidP="001F050C">
            <w:pPr>
              <w:widowControl w:val="0"/>
              <w:autoSpaceDE w:val="0"/>
              <w:autoSpaceDN w:val="0"/>
            </w:pPr>
            <w:r w:rsidRPr="00561DA1">
              <w:t>Заслуженный мастер профессионально-технического образования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3.9.</w:t>
            </w:r>
          </w:p>
        </w:tc>
        <w:tc>
          <w:tcPr>
            <w:tcW w:w="9639" w:type="dxa"/>
          </w:tcPr>
          <w:p w:rsidR="003C502D" w:rsidRPr="00561DA1" w:rsidRDefault="003C502D" w:rsidP="001F050C">
            <w:pPr>
              <w:widowControl w:val="0"/>
              <w:autoSpaceDE w:val="0"/>
              <w:autoSpaceDN w:val="0"/>
            </w:pPr>
            <w:r w:rsidRPr="00561DA1">
              <w:t>Заслуженный работник профессионально-технического образования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3.10.</w:t>
            </w:r>
          </w:p>
        </w:tc>
        <w:tc>
          <w:tcPr>
            <w:tcW w:w="9639" w:type="dxa"/>
          </w:tcPr>
          <w:p w:rsidR="003C502D" w:rsidRPr="00561DA1" w:rsidRDefault="003C502D" w:rsidP="001F050C">
            <w:pPr>
              <w:widowControl w:val="0"/>
              <w:autoSpaceDE w:val="0"/>
              <w:autoSpaceDN w:val="0"/>
            </w:pPr>
            <w:r w:rsidRPr="00561DA1">
              <w:t>Заслуженный преподаватель</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3.11.</w:t>
            </w:r>
          </w:p>
        </w:tc>
        <w:tc>
          <w:tcPr>
            <w:tcW w:w="9639" w:type="dxa"/>
          </w:tcPr>
          <w:p w:rsidR="003C502D" w:rsidRPr="00561DA1" w:rsidRDefault="003C502D" w:rsidP="001F050C">
            <w:pPr>
              <w:widowControl w:val="0"/>
              <w:autoSpaceDE w:val="0"/>
              <w:autoSpaceDN w:val="0"/>
            </w:pPr>
            <w:r w:rsidRPr="00561DA1">
              <w:t>Заслуженный работник высшей школы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3.12.</w:t>
            </w:r>
          </w:p>
        </w:tc>
        <w:tc>
          <w:tcPr>
            <w:tcW w:w="9639" w:type="dxa"/>
          </w:tcPr>
          <w:p w:rsidR="003C502D" w:rsidRPr="00561DA1" w:rsidRDefault="003C502D" w:rsidP="001F050C">
            <w:pPr>
              <w:widowControl w:val="0"/>
              <w:autoSpaceDE w:val="0"/>
              <w:autoSpaceDN w:val="0"/>
            </w:pPr>
            <w:r w:rsidRPr="00561DA1">
              <w:t>Заслуженный работник народного образования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3.13.</w:t>
            </w:r>
          </w:p>
        </w:tc>
        <w:tc>
          <w:tcPr>
            <w:tcW w:w="9639" w:type="dxa"/>
          </w:tcPr>
          <w:p w:rsidR="003C502D" w:rsidRPr="00561DA1" w:rsidRDefault="003C502D" w:rsidP="001F050C">
            <w:pPr>
              <w:widowControl w:val="0"/>
              <w:autoSpaceDE w:val="0"/>
              <w:autoSpaceDN w:val="0"/>
            </w:pPr>
            <w:r w:rsidRPr="00561DA1">
              <w:t>Заслуженный деятель высшей школы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3.14.</w:t>
            </w:r>
          </w:p>
        </w:tc>
        <w:tc>
          <w:tcPr>
            <w:tcW w:w="9639" w:type="dxa"/>
          </w:tcPr>
          <w:p w:rsidR="003C502D" w:rsidRPr="00561DA1" w:rsidRDefault="003C502D" w:rsidP="001F050C">
            <w:pPr>
              <w:widowControl w:val="0"/>
              <w:autoSpaceDE w:val="0"/>
              <w:autoSpaceDN w:val="0"/>
            </w:pPr>
            <w:r w:rsidRPr="00561DA1">
              <w:t>Заслуженный деятель науки и техники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3.15.</w:t>
            </w:r>
          </w:p>
        </w:tc>
        <w:tc>
          <w:tcPr>
            <w:tcW w:w="9639" w:type="dxa"/>
          </w:tcPr>
          <w:p w:rsidR="003C502D" w:rsidRPr="00561DA1" w:rsidRDefault="003C502D" w:rsidP="001F050C">
            <w:pPr>
              <w:widowControl w:val="0"/>
              <w:autoSpaceDE w:val="0"/>
              <w:autoSpaceDN w:val="0"/>
            </w:pPr>
            <w:r w:rsidRPr="00561DA1">
              <w:t>Заслуженный деятель науки</w:t>
            </w:r>
          </w:p>
        </w:tc>
      </w:tr>
      <w:tr w:rsidR="003C502D" w:rsidRPr="00561DA1" w:rsidTr="001F050C">
        <w:trPr>
          <w:trHeight w:val="738"/>
        </w:trPr>
        <w:tc>
          <w:tcPr>
            <w:tcW w:w="10273" w:type="dxa"/>
            <w:gridSpan w:val="2"/>
          </w:tcPr>
          <w:p w:rsidR="003C502D" w:rsidRPr="00561DA1" w:rsidRDefault="003C502D" w:rsidP="001F050C">
            <w:pPr>
              <w:widowControl w:val="0"/>
              <w:autoSpaceDE w:val="0"/>
              <w:autoSpaceDN w:val="0"/>
              <w:jc w:val="center"/>
              <w:outlineLvl w:val="3"/>
            </w:pPr>
            <w:r w:rsidRPr="00561DA1">
              <w:t>4. Почетные звания автономных республик в составе Союза Советских Социалистических Республик</w:t>
            </w:r>
          </w:p>
          <w:p w:rsidR="003C502D" w:rsidRPr="00561DA1" w:rsidRDefault="003C502D" w:rsidP="001F050C">
            <w:pPr>
              <w:widowControl w:val="0"/>
              <w:autoSpaceDE w:val="0"/>
              <w:autoSpaceDN w:val="0"/>
              <w:jc w:val="center"/>
              <w:outlineLvl w:val="3"/>
            </w:pP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w:t>
            </w:r>
          </w:p>
        </w:tc>
        <w:tc>
          <w:tcPr>
            <w:tcW w:w="9639" w:type="dxa"/>
          </w:tcPr>
          <w:p w:rsidR="003C502D" w:rsidRPr="00561DA1" w:rsidRDefault="003C502D" w:rsidP="001F050C">
            <w:pPr>
              <w:widowControl w:val="0"/>
              <w:autoSpaceDE w:val="0"/>
              <w:autoSpaceDN w:val="0"/>
            </w:pPr>
            <w:r w:rsidRPr="00561DA1">
              <w:t>Заслуженный деятель физкультуры и спорта</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lastRenderedPageBreak/>
              <w:t>4.2.</w:t>
            </w:r>
          </w:p>
        </w:tc>
        <w:tc>
          <w:tcPr>
            <w:tcW w:w="9639" w:type="dxa"/>
          </w:tcPr>
          <w:p w:rsidR="003C502D" w:rsidRPr="00561DA1" w:rsidRDefault="003C502D" w:rsidP="001F050C">
            <w:pPr>
              <w:widowControl w:val="0"/>
              <w:autoSpaceDE w:val="0"/>
              <w:autoSpaceDN w:val="0"/>
            </w:pPr>
            <w:r w:rsidRPr="00561DA1">
              <w:t>Заслуженный работник физической культуры и спорта</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4.3.</w:t>
            </w:r>
          </w:p>
        </w:tc>
        <w:tc>
          <w:tcPr>
            <w:tcW w:w="9639" w:type="dxa"/>
          </w:tcPr>
          <w:p w:rsidR="003C502D" w:rsidRPr="00561DA1" w:rsidRDefault="003C502D" w:rsidP="001F050C">
            <w:pPr>
              <w:widowControl w:val="0"/>
              <w:autoSpaceDE w:val="0"/>
              <w:autoSpaceDN w:val="0"/>
            </w:pPr>
            <w:r w:rsidRPr="00561DA1">
              <w:t>Заслуженный деятель школы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4.4.</w:t>
            </w:r>
          </w:p>
        </w:tc>
        <w:tc>
          <w:tcPr>
            <w:tcW w:w="9639" w:type="dxa"/>
          </w:tcPr>
          <w:p w:rsidR="003C502D" w:rsidRPr="00561DA1" w:rsidRDefault="003C502D" w:rsidP="001F050C">
            <w:pPr>
              <w:widowControl w:val="0"/>
              <w:autoSpaceDE w:val="0"/>
              <w:autoSpaceDN w:val="0"/>
            </w:pPr>
            <w:r w:rsidRPr="00561DA1">
              <w:t>Заслуженный учитель школы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4.5.</w:t>
            </w:r>
          </w:p>
        </w:tc>
        <w:tc>
          <w:tcPr>
            <w:tcW w:w="9639" w:type="dxa"/>
          </w:tcPr>
          <w:p w:rsidR="003C502D" w:rsidRPr="00561DA1" w:rsidRDefault="003C502D" w:rsidP="001F050C">
            <w:pPr>
              <w:widowControl w:val="0"/>
              <w:autoSpaceDE w:val="0"/>
              <w:autoSpaceDN w:val="0"/>
            </w:pPr>
            <w:r w:rsidRPr="00561DA1">
              <w:t>Заслуженный учитель профессионально-технического образования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4.6.</w:t>
            </w:r>
          </w:p>
        </w:tc>
        <w:tc>
          <w:tcPr>
            <w:tcW w:w="9639" w:type="dxa"/>
          </w:tcPr>
          <w:p w:rsidR="003C502D" w:rsidRPr="00561DA1" w:rsidRDefault="003C502D" w:rsidP="001F050C">
            <w:pPr>
              <w:widowControl w:val="0"/>
              <w:autoSpaceDE w:val="0"/>
              <w:autoSpaceDN w:val="0"/>
            </w:pPr>
            <w:r w:rsidRPr="00561DA1">
              <w:t>Заслуженный мастер профессионально-технического образования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4.7.</w:t>
            </w:r>
          </w:p>
        </w:tc>
        <w:tc>
          <w:tcPr>
            <w:tcW w:w="9639" w:type="dxa"/>
          </w:tcPr>
          <w:p w:rsidR="003C502D" w:rsidRPr="00561DA1" w:rsidRDefault="003C502D" w:rsidP="001F050C">
            <w:pPr>
              <w:widowControl w:val="0"/>
              <w:autoSpaceDE w:val="0"/>
              <w:autoSpaceDN w:val="0"/>
            </w:pPr>
            <w:r w:rsidRPr="00561DA1">
              <w:t>Заслуженный работник профессионально-технического образования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4.8.</w:t>
            </w:r>
          </w:p>
        </w:tc>
        <w:tc>
          <w:tcPr>
            <w:tcW w:w="9639" w:type="dxa"/>
          </w:tcPr>
          <w:p w:rsidR="003C502D" w:rsidRPr="00561DA1" w:rsidRDefault="003C502D" w:rsidP="001F050C">
            <w:pPr>
              <w:widowControl w:val="0"/>
              <w:autoSpaceDE w:val="0"/>
              <w:autoSpaceDN w:val="0"/>
            </w:pPr>
            <w:r w:rsidRPr="00561DA1">
              <w:t>Заслуженный работник высшей школы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4.9.</w:t>
            </w:r>
          </w:p>
        </w:tc>
        <w:tc>
          <w:tcPr>
            <w:tcW w:w="9639" w:type="dxa"/>
          </w:tcPr>
          <w:p w:rsidR="003C502D" w:rsidRPr="00561DA1" w:rsidRDefault="003C502D" w:rsidP="001F050C">
            <w:pPr>
              <w:widowControl w:val="0"/>
              <w:autoSpaceDE w:val="0"/>
              <w:autoSpaceDN w:val="0"/>
            </w:pPr>
            <w:r w:rsidRPr="00561DA1">
              <w:t>Заслуженный деятель науки и культуры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4.10.</w:t>
            </w:r>
          </w:p>
        </w:tc>
        <w:tc>
          <w:tcPr>
            <w:tcW w:w="9639" w:type="dxa"/>
          </w:tcPr>
          <w:p w:rsidR="003C502D" w:rsidRPr="00561DA1" w:rsidRDefault="003C502D" w:rsidP="001F050C">
            <w:pPr>
              <w:widowControl w:val="0"/>
              <w:autoSpaceDE w:val="0"/>
              <w:autoSpaceDN w:val="0"/>
            </w:pPr>
            <w:r w:rsidRPr="00561DA1">
              <w:t>Заслуженный работник культуры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4.11.</w:t>
            </w:r>
          </w:p>
        </w:tc>
        <w:tc>
          <w:tcPr>
            <w:tcW w:w="9639" w:type="dxa"/>
          </w:tcPr>
          <w:p w:rsidR="003C502D" w:rsidRPr="00561DA1" w:rsidRDefault="003C502D" w:rsidP="001F050C">
            <w:pPr>
              <w:widowControl w:val="0"/>
              <w:autoSpaceDE w:val="0"/>
              <w:autoSpaceDN w:val="0"/>
            </w:pPr>
            <w:r w:rsidRPr="00561DA1">
              <w:t>Заслуженный деятель науки и техники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4.12.</w:t>
            </w:r>
          </w:p>
        </w:tc>
        <w:tc>
          <w:tcPr>
            <w:tcW w:w="9639" w:type="dxa"/>
          </w:tcPr>
          <w:p w:rsidR="003C502D" w:rsidRPr="00561DA1" w:rsidRDefault="003C502D" w:rsidP="001F050C">
            <w:pPr>
              <w:widowControl w:val="0"/>
              <w:autoSpaceDE w:val="0"/>
              <w:autoSpaceDN w:val="0"/>
            </w:pPr>
            <w:r w:rsidRPr="00561DA1">
              <w:t>Заслуженный деятель науки</w:t>
            </w:r>
          </w:p>
        </w:tc>
      </w:tr>
      <w:tr w:rsidR="003C502D" w:rsidRPr="00561DA1" w:rsidTr="001F050C">
        <w:trPr>
          <w:trHeight w:val="555"/>
        </w:trPr>
        <w:tc>
          <w:tcPr>
            <w:tcW w:w="10273" w:type="dxa"/>
            <w:gridSpan w:val="2"/>
          </w:tcPr>
          <w:p w:rsidR="003C502D" w:rsidRPr="00561DA1" w:rsidRDefault="003C502D" w:rsidP="001F050C">
            <w:pPr>
              <w:widowControl w:val="0"/>
              <w:autoSpaceDE w:val="0"/>
              <w:autoSpaceDN w:val="0"/>
              <w:jc w:val="center"/>
              <w:outlineLvl w:val="3"/>
            </w:pPr>
            <w:r w:rsidRPr="00561DA1">
              <w:t>5. Почетные звания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5.1.</w:t>
            </w:r>
          </w:p>
        </w:tc>
        <w:tc>
          <w:tcPr>
            <w:tcW w:w="9639" w:type="dxa"/>
          </w:tcPr>
          <w:p w:rsidR="003C502D" w:rsidRPr="00561DA1" w:rsidRDefault="003C502D" w:rsidP="001F050C">
            <w:pPr>
              <w:widowControl w:val="0"/>
              <w:autoSpaceDE w:val="0"/>
              <w:autoSpaceDN w:val="0"/>
            </w:pPr>
            <w:r w:rsidRPr="00561DA1">
              <w:t>Народный учитель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5.2.</w:t>
            </w:r>
          </w:p>
        </w:tc>
        <w:tc>
          <w:tcPr>
            <w:tcW w:w="9639" w:type="dxa"/>
          </w:tcPr>
          <w:p w:rsidR="003C502D" w:rsidRPr="00561DA1" w:rsidRDefault="003C502D" w:rsidP="001F050C">
            <w:pPr>
              <w:widowControl w:val="0"/>
              <w:autoSpaceDE w:val="0"/>
              <w:autoSpaceDN w:val="0"/>
            </w:pPr>
            <w:r w:rsidRPr="00561DA1">
              <w:t>Заслуженный учитель школы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5.3.</w:t>
            </w:r>
          </w:p>
        </w:tc>
        <w:tc>
          <w:tcPr>
            <w:tcW w:w="9639" w:type="dxa"/>
          </w:tcPr>
          <w:p w:rsidR="003C502D" w:rsidRPr="00561DA1" w:rsidRDefault="003C502D" w:rsidP="001F050C">
            <w:pPr>
              <w:widowControl w:val="0"/>
              <w:autoSpaceDE w:val="0"/>
              <w:autoSpaceDN w:val="0"/>
            </w:pPr>
            <w:r w:rsidRPr="00561DA1">
              <w:t>Заслуженный учитель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5.4.</w:t>
            </w:r>
          </w:p>
        </w:tc>
        <w:tc>
          <w:tcPr>
            <w:tcW w:w="9639" w:type="dxa"/>
          </w:tcPr>
          <w:p w:rsidR="003C502D" w:rsidRPr="00561DA1" w:rsidRDefault="003C502D" w:rsidP="001F050C">
            <w:pPr>
              <w:widowControl w:val="0"/>
              <w:autoSpaceDE w:val="0"/>
              <w:autoSpaceDN w:val="0"/>
            </w:pPr>
            <w:r w:rsidRPr="00561DA1">
              <w:t>Заслуженный деятель науки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5.5.</w:t>
            </w:r>
          </w:p>
        </w:tc>
        <w:tc>
          <w:tcPr>
            <w:tcW w:w="9639" w:type="dxa"/>
          </w:tcPr>
          <w:p w:rsidR="003C502D" w:rsidRPr="00561DA1" w:rsidRDefault="003C502D" w:rsidP="001F050C">
            <w:pPr>
              <w:widowControl w:val="0"/>
              <w:autoSpaceDE w:val="0"/>
              <w:autoSpaceDN w:val="0"/>
            </w:pPr>
            <w:r w:rsidRPr="00561DA1">
              <w:t>Заслуженный работник высшей школы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5.6.</w:t>
            </w:r>
          </w:p>
        </w:tc>
        <w:tc>
          <w:tcPr>
            <w:tcW w:w="9639" w:type="dxa"/>
          </w:tcPr>
          <w:p w:rsidR="003C502D" w:rsidRPr="00561DA1" w:rsidRDefault="003C502D" w:rsidP="001F050C">
            <w:pPr>
              <w:widowControl w:val="0"/>
              <w:autoSpaceDE w:val="0"/>
              <w:autoSpaceDN w:val="0"/>
            </w:pPr>
            <w:r w:rsidRPr="00561DA1">
              <w:t>Заслуженный работник физической культуры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w:t>
            </w:r>
            <w:r w:rsidRPr="00561DA1">
              <w:lastRenderedPageBreak/>
              <w:t>.7.</w:t>
            </w:r>
          </w:p>
        </w:tc>
        <w:tc>
          <w:tcPr>
            <w:tcW w:w="9639" w:type="dxa"/>
          </w:tcPr>
          <w:p w:rsidR="003C502D" w:rsidRPr="00561DA1" w:rsidRDefault="003C502D" w:rsidP="001F050C">
            <w:pPr>
              <w:widowControl w:val="0"/>
              <w:autoSpaceDE w:val="0"/>
              <w:autoSpaceDN w:val="0"/>
            </w:pPr>
            <w:r w:rsidRPr="00561DA1">
              <w:lastRenderedPageBreak/>
              <w:t>Заслуженный работник культуры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lastRenderedPageBreak/>
              <w:t>5.8.</w:t>
            </w:r>
          </w:p>
        </w:tc>
        <w:tc>
          <w:tcPr>
            <w:tcW w:w="9639" w:type="dxa"/>
          </w:tcPr>
          <w:p w:rsidR="003C502D" w:rsidRPr="00561DA1" w:rsidRDefault="003C502D" w:rsidP="001F050C">
            <w:pPr>
              <w:widowControl w:val="0"/>
              <w:autoSpaceDE w:val="0"/>
              <w:autoSpaceDN w:val="0"/>
            </w:pPr>
            <w:r w:rsidRPr="00561DA1">
              <w:t>Заслуженный экономист Республики Татарстан</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3"/>
            </w:pPr>
            <w:r w:rsidRPr="00561DA1">
              <w:t>1. Министерство образования и науки Российской Федерации (Министерство образования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1.1.</w:t>
            </w:r>
          </w:p>
        </w:tc>
        <w:tc>
          <w:tcPr>
            <w:tcW w:w="9639" w:type="dxa"/>
          </w:tcPr>
          <w:p w:rsidR="003C502D" w:rsidRPr="00561DA1" w:rsidRDefault="003C502D" w:rsidP="001F050C">
            <w:pPr>
              <w:widowControl w:val="0"/>
              <w:autoSpaceDE w:val="0"/>
              <w:autoSpaceDN w:val="0"/>
            </w:pPr>
            <w:r w:rsidRPr="00561DA1">
              <w:t>Почетный работник общего образования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1.2.</w:t>
            </w:r>
          </w:p>
        </w:tc>
        <w:tc>
          <w:tcPr>
            <w:tcW w:w="9639" w:type="dxa"/>
          </w:tcPr>
          <w:p w:rsidR="003C502D" w:rsidRPr="00561DA1" w:rsidRDefault="003C502D" w:rsidP="001F050C">
            <w:pPr>
              <w:widowControl w:val="0"/>
              <w:autoSpaceDE w:val="0"/>
              <w:autoSpaceDN w:val="0"/>
            </w:pPr>
            <w:r w:rsidRPr="00561DA1">
              <w:t>Почетный работник начального профессионального образования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1.3.</w:t>
            </w:r>
          </w:p>
        </w:tc>
        <w:tc>
          <w:tcPr>
            <w:tcW w:w="9639" w:type="dxa"/>
          </w:tcPr>
          <w:p w:rsidR="003C502D" w:rsidRPr="00561DA1" w:rsidRDefault="003C502D" w:rsidP="001F050C">
            <w:pPr>
              <w:widowControl w:val="0"/>
              <w:autoSpaceDE w:val="0"/>
              <w:autoSpaceDN w:val="0"/>
            </w:pPr>
            <w:r w:rsidRPr="00561DA1">
              <w:t>Почетный работник среднего профессионального образования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1.4.</w:t>
            </w:r>
          </w:p>
        </w:tc>
        <w:tc>
          <w:tcPr>
            <w:tcW w:w="9639" w:type="dxa"/>
          </w:tcPr>
          <w:p w:rsidR="003C502D" w:rsidRPr="00561DA1" w:rsidRDefault="003C502D" w:rsidP="001F050C">
            <w:pPr>
              <w:widowControl w:val="0"/>
              <w:autoSpaceDE w:val="0"/>
              <w:autoSpaceDN w:val="0"/>
            </w:pPr>
            <w:r w:rsidRPr="00561DA1">
              <w:t>Почетный работник высшего профессионального образования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1.5.</w:t>
            </w:r>
          </w:p>
        </w:tc>
        <w:tc>
          <w:tcPr>
            <w:tcW w:w="9639" w:type="dxa"/>
          </w:tcPr>
          <w:p w:rsidR="003C502D" w:rsidRPr="00561DA1" w:rsidRDefault="003C502D" w:rsidP="001F050C">
            <w:pPr>
              <w:widowControl w:val="0"/>
              <w:autoSpaceDE w:val="0"/>
              <w:autoSpaceDN w:val="0"/>
            </w:pPr>
            <w:r w:rsidRPr="00561DA1">
              <w:t>Почетный работник науки и техники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1.6.</w:t>
            </w:r>
          </w:p>
        </w:tc>
        <w:tc>
          <w:tcPr>
            <w:tcW w:w="9639" w:type="dxa"/>
          </w:tcPr>
          <w:p w:rsidR="003C502D" w:rsidRPr="00561DA1" w:rsidRDefault="003C502D" w:rsidP="001F050C">
            <w:pPr>
              <w:widowControl w:val="0"/>
              <w:autoSpaceDE w:val="0"/>
              <w:autoSpaceDN w:val="0"/>
            </w:pPr>
            <w:r w:rsidRPr="00561DA1">
              <w:t>Почетный работник сферы молодежной политики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1.7.</w:t>
            </w:r>
          </w:p>
        </w:tc>
        <w:tc>
          <w:tcPr>
            <w:tcW w:w="9639" w:type="dxa"/>
          </w:tcPr>
          <w:p w:rsidR="003C502D" w:rsidRPr="00561DA1" w:rsidRDefault="003C502D" w:rsidP="001F050C">
            <w:pPr>
              <w:widowControl w:val="0"/>
              <w:autoSpaceDE w:val="0"/>
              <w:autoSpaceDN w:val="0"/>
            </w:pPr>
            <w:r w:rsidRPr="00561DA1">
              <w:t>За развитие научно-исследовательской работы студентов</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3"/>
            </w:pPr>
            <w:r w:rsidRPr="00561DA1">
              <w:t>2. Министерство народного образования, Министерство просвещения СССР (РСФСР)</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2.1.</w:t>
            </w:r>
          </w:p>
        </w:tc>
        <w:tc>
          <w:tcPr>
            <w:tcW w:w="9639" w:type="dxa"/>
          </w:tcPr>
          <w:p w:rsidR="003C502D" w:rsidRPr="00561DA1" w:rsidRDefault="003C502D" w:rsidP="001F050C">
            <w:pPr>
              <w:widowControl w:val="0"/>
              <w:autoSpaceDE w:val="0"/>
              <w:autoSpaceDN w:val="0"/>
            </w:pPr>
            <w:r w:rsidRPr="00561DA1">
              <w:t>Значок «Отличник просвещения СССР»</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2.2.</w:t>
            </w:r>
          </w:p>
        </w:tc>
        <w:tc>
          <w:tcPr>
            <w:tcW w:w="9639" w:type="dxa"/>
          </w:tcPr>
          <w:p w:rsidR="003C502D" w:rsidRPr="00561DA1" w:rsidRDefault="003C502D" w:rsidP="001F050C">
            <w:pPr>
              <w:widowControl w:val="0"/>
              <w:autoSpaceDE w:val="0"/>
              <w:autoSpaceDN w:val="0"/>
            </w:pPr>
            <w:r w:rsidRPr="00561DA1">
              <w:t>Значок «Отличник народного просвещения»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2.3.</w:t>
            </w:r>
          </w:p>
        </w:tc>
        <w:tc>
          <w:tcPr>
            <w:tcW w:w="9639" w:type="dxa"/>
          </w:tcPr>
          <w:p w:rsidR="003C502D" w:rsidRPr="00561DA1" w:rsidRDefault="003C502D" w:rsidP="001F050C">
            <w:pPr>
              <w:widowControl w:val="0"/>
              <w:autoSpaceDE w:val="0"/>
              <w:autoSpaceDN w:val="0"/>
            </w:pPr>
            <w:r w:rsidRPr="00561DA1">
              <w:t>Значок «Отличник профтехобразования СССР»</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2.4.</w:t>
            </w:r>
          </w:p>
        </w:tc>
        <w:tc>
          <w:tcPr>
            <w:tcW w:w="9639" w:type="dxa"/>
          </w:tcPr>
          <w:p w:rsidR="003C502D" w:rsidRPr="00561DA1" w:rsidRDefault="003C502D" w:rsidP="001F050C">
            <w:pPr>
              <w:widowControl w:val="0"/>
              <w:autoSpaceDE w:val="0"/>
              <w:autoSpaceDN w:val="0"/>
            </w:pPr>
            <w:r w:rsidRPr="00561DA1">
              <w:t>Значок «Отличник профтехобразования РСФСР»</w:t>
            </w:r>
          </w:p>
        </w:tc>
      </w:tr>
    </w:tbl>
    <w:p w:rsidR="003C502D" w:rsidRPr="00561DA1" w:rsidRDefault="003C502D" w:rsidP="003C502D">
      <w:pPr>
        <w:sectPr w:rsidR="003C502D" w:rsidRPr="00561DA1" w:rsidSect="001F050C">
          <w:pgSz w:w="11905" w:h="16838"/>
          <w:pgMar w:top="678" w:right="565" w:bottom="1134" w:left="1134" w:header="567" w:footer="0" w:gutter="0"/>
          <w:cols w:space="720"/>
          <w:docGrid w:linePitch="326"/>
        </w:sectPr>
      </w:pPr>
    </w:p>
    <w:p w:rsidR="003C502D" w:rsidRPr="00561DA1" w:rsidRDefault="003C502D" w:rsidP="003C502D">
      <w:pPr>
        <w:pStyle w:val="ConsPlusNormal"/>
        <w:tabs>
          <w:tab w:val="left" w:pos="11805"/>
          <w:tab w:val="right" w:pos="14570"/>
        </w:tabs>
        <w:jc w:val="right"/>
        <w:outlineLvl w:val="1"/>
        <w:rPr>
          <w:rFonts w:ascii="Times New Roman" w:hAnsi="Times New Roman" w:cs="Times New Roman"/>
          <w:sz w:val="24"/>
          <w:szCs w:val="24"/>
        </w:rPr>
      </w:pPr>
      <w:r w:rsidRPr="00561DA1">
        <w:rPr>
          <w:rFonts w:ascii="Times New Roman" w:hAnsi="Times New Roman" w:cs="Times New Roman"/>
          <w:sz w:val="24"/>
          <w:szCs w:val="24"/>
        </w:rPr>
        <w:lastRenderedPageBreak/>
        <w:t>Приложение № 2</w:t>
      </w:r>
    </w:p>
    <w:p w:rsidR="003C502D" w:rsidRDefault="003C502D" w:rsidP="003C502D">
      <w:pPr>
        <w:pStyle w:val="ConsPlusNormal"/>
        <w:ind w:firstLine="0"/>
        <w:jc w:val="right"/>
        <w:rPr>
          <w:rFonts w:ascii="Times New Roman" w:hAnsi="Times New Roman" w:cs="Times New Roman"/>
          <w:sz w:val="24"/>
          <w:szCs w:val="24"/>
        </w:rPr>
      </w:pPr>
      <w:r w:rsidRPr="00561DA1">
        <w:rPr>
          <w:rFonts w:ascii="Times New Roman" w:hAnsi="Times New Roman" w:cs="Times New Roman"/>
          <w:sz w:val="24"/>
          <w:szCs w:val="24"/>
        </w:rPr>
        <w:t xml:space="preserve">к Положению об условиях оплаты </w:t>
      </w:r>
    </w:p>
    <w:p w:rsidR="003C502D" w:rsidRDefault="003C502D" w:rsidP="003C502D">
      <w:pPr>
        <w:pStyle w:val="ConsPlusNormal"/>
        <w:ind w:firstLine="0"/>
        <w:jc w:val="right"/>
        <w:rPr>
          <w:rFonts w:ascii="Times New Roman" w:hAnsi="Times New Roman" w:cs="Times New Roman"/>
          <w:sz w:val="24"/>
          <w:szCs w:val="24"/>
        </w:rPr>
      </w:pPr>
      <w:r w:rsidRPr="00561DA1">
        <w:rPr>
          <w:rFonts w:ascii="Times New Roman" w:hAnsi="Times New Roman" w:cs="Times New Roman"/>
          <w:sz w:val="24"/>
          <w:szCs w:val="24"/>
        </w:rPr>
        <w:t>труда работников общеобразовательных</w:t>
      </w:r>
    </w:p>
    <w:p w:rsidR="003C502D" w:rsidRPr="00561DA1" w:rsidRDefault="003C502D" w:rsidP="003C502D">
      <w:pPr>
        <w:pStyle w:val="ConsPlusNormal"/>
        <w:ind w:firstLine="0"/>
        <w:jc w:val="right"/>
        <w:rPr>
          <w:rFonts w:ascii="Times New Roman" w:hAnsi="Times New Roman" w:cs="Times New Roman"/>
          <w:sz w:val="24"/>
          <w:szCs w:val="24"/>
        </w:rPr>
      </w:pPr>
      <w:r w:rsidRPr="00561DA1">
        <w:rPr>
          <w:rFonts w:ascii="Times New Roman" w:hAnsi="Times New Roman" w:cs="Times New Roman"/>
          <w:sz w:val="24"/>
          <w:szCs w:val="24"/>
        </w:rPr>
        <w:t xml:space="preserve"> организаций Республики Татарстан</w:t>
      </w:r>
    </w:p>
    <w:p w:rsidR="003C502D" w:rsidRPr="00561DA1" w:rsidRDefault="003C502D" w:rsidP="003C502D">
      <w:pPr>
        <w:widowControl w:val="0"/>
        <w:autoSpaceDE w:val="0"/>
        <w:autoSpaceDN w:val="0"/>
        <w:jc w:val="center"/>
        <w:rPr>
          <w:b/>
        </w:rPr>
      </w:pPr>
    </w:p>
    <w:p w:rsidR="003C502D" w:rsidRPr="00561DA1" w:rsidRDefault="003C502D" w:rsidP="003C502D">
      <w:pPr>
        <w:widowControl w:val="0"/>
        <w:autoSpaceDE w:val="0"/>
        <w:autoSpaceDN w:val="0"/>
        <w:jc w:val="center"/>
      </w:pPr>
      <w:r w:rsidRPr="00561DA1">
        <w:t xml:space="preserve">Перечень государственных наград Российской Федерации, Республики Татарстан, </w:t>
      </w:r>
    </w:p>
    <w:p w:rsidR="003C502D" w:rsidRPr="00561DA1" w:rsidRDefault="003C502D" w:rsidP="003C502D">
      <w:pPr>
        <w:widowControl w:val="0"/>
        <w:autoSpaceDE w:val="0"/>
        <w:autoSpaceDN w:val="0"/>
        <w:jc w:val="center"/>
      </w:pPr>
      <w:r w:rsidRPr="00561DA1">
        <w:t xml:space="preserve">Союза Советских Социалистических Республик, союзных и автономных республик </w:t>
      </w:r>
    </w:p>
    <w:p w:rsidR="003C502D" w:rsidRPr="00561DA1" w:rsidRDefault="003C502D" w:rsidP="003C502D">
      <w:pPr>
        <w:widowControl w:val="0"/>
        <w:autoSpaceDE w:val="0"/>
        <w:autoSpaceDN w:val="0"/>
        <w:jc w:val="center"/>
      </w:pPr>
      <w:r w:rsidRPr="00561DA1">
        <w:t xml:space="preserve">в составе Союза Советских Социалистических Республик, за наличие которых предоставляются </w:t>
      </w:r>
    </w:p>
    <w:p w:rsidR="003C502D" w:rsidRPr="00561DA1" w:rsidRDefault="003C502D" w:rsidP="003C502D">
      <w:pPr>
        <w:widowControl w:val="0"/>
        <w:autoSpaceDE w:val="0"/>
        <w:autoSpaceDN w:val="0"/>
        <w:jc w:val="center"/>
      </w:pPr>
      <w:r w:rsidRPr="00561DA1">
        <w:t>выплаты стимулирующего характера</w:t>
      </w:r>
    </w:p>
    <w:p w:rsidR="003C502D" w:rsidRPr="00561DA1" w:rsidRDefault="003C502D" w:rsidP="003C502D">
      <w:pPr>
        <w:widowControl w:val="0"/>
        <w:autoSpaceDE w:val="0"/>
        <w:autoSpaceDN w:val="0"/>
      </w:pPr>
    </w:p>
    <w:tbl>
      <w:tblPr>
        <w:tblW w:w="151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93"/>
        <w:gridCol w:w="14675"/>
      </w:tblGrid>
      <w:tr w:rsidR="003C502D" w:rsidRPr="00561DA1" w:rsidTr="001F050C">
        <w:trPr>
          <w:tblHeader/>
        </w:trPr>
        <w:tc>
          <w:tcPr>
            <w:tcW w:w="493" w:type="dxa"/>
          </w:tcPr>
          <w:p w:rsidR="003C502D" w:rsidRPr="00561DA1" w:rsidRDefault="003C502D" w:rsidP="001F050C">
            <w:pPr>
              <w:widowControl w:val="0"/>
              <w:autoSpaceDE w:val="0"/>
              <w:autoSpaceDN w:val="0"/>
              <w:jc w:val="center"/>
            </w:pPr>
            <w:r w:rsidRPr="00561DA1">
              <w:t xml:space="preserve">№ </w:t>
            </w:r>
          </w:p>
          <w:p w:rsidR="003C502D" w:rsidRPr="00561DA1" w:rsidRDefault="003C502D" w:rsidP="001F050C">
            <w:pPr>
              <w:widowControl w:val="0"/>
              <w:autoSpaceDE w:val="0"/>
              <w:autoSpaceDN w:val="0"/>
              <w:jc w:val="center"/>
            </w:pPr>
            <w:r w:rsidRPr="00561DA1">
              <w:t>п/п</w:t>
            </w:r>
          </w:p>
        </w:tc>
        <w:tc>
          <w:tcPr>
            <w:tcW w:w="14675" w:type="dxa"/>
          </w:tcPr>
          <w:p w:rsidR="003C502D" w:rsidRPr="00561DA1" w:rsidRDefault="003C502D" w:rsidP="001F050C">
            <w:pPr>
              <w:widowControl w:val="0"/>
              <w:autoSpaceDE w:val="0"/>
              <w:autoSpaceDN w:val="0"/>
            </w:pPr>
            <w:r w:rsidRPr="00561DA1">
              <w:t>Наименование почетного звания, государственной награды</w:t>
            </w:r>
          </w:p>
        </w:tc>
      </w:tr>
    </w:tbl>
    <w:p w:rsidR="003C502D" w:rsidRPr="00561DA1" w:rsidRDefault="003C502D" w:rsidP="003C502D"/>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4"/>
        <w:gridCol w:w="9639"/>
      </w:tblGrid>
      <w:tr w:rsidR="003C502D" w:rsidRPr="00561DA1" w:rsidTr="001F050C">
        <w:trPr>
          <w:trHeight w:val="211"/>
          <w:tblHeader/>
        </w:trPr>
        <w:tc>
          <w:tcPr>
            <w:tcW w:w="634" w:type="dxa"/>
          </w:tcPr>
          <w:p w:rsidR="003C502D" w:rsidRPr="00561DA1" w:rsidRDefault="003C502D" w:rsidP="001F050C">
            <w:pPr>
              <w:widowControl w:val="0"/>
              <w:autoSpaceDE w:val="0"/>
              <w:autoSpaceDN w:val="0"/>
              <w:jc w:val="center"/>
            </w:pPr>
            <w:r w:rsidRPr="00561DA1">
              <w:t>1</w:t>
            </w:r>
          </w:p>
        </w:tc>
        <w:tc>
          <w:tcPr>
            <w:tcW w:w="9639" w:type="dxa"/>
          </w:tcPr>
          <w:p w:rsidR="003C502D" w:rsidRPr="00561DA1" w:rsidRDefault="003C502D" w:rsidP="001F050C">
            <w:pPr>
              <w:widowControl w:val="0"/>
              <w:autoSpaceDE w:val="0"/>
              <w:autoSpaceDN w:val="0"/>
              <w:jc w:val="center"/>
            </w:pPr>
            <w:r w:rsidRPr="00561DA1">
              <w:t>2</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t>1. Почетные звания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1.1.</w:t>
            </w:r>
          </w:p>
        </w:tc>
        <w:tc>
          <w:tcPr>
            <w:tcW w:w="9639" w:type="dxa"/>
          </w:tcPr>
          <w:p w:rsidR="003C502D" w:rsidRPr="00561DA1" w:rsidRDefault="003C502D" w:rsidP="001F050C">
            <w:pPr>
              <w:widowControl w:val="0"/>
              <w:autoSpaceDE w:val="0"/>
              <w:autoSpaceDN w:val="0"/>
            </w:pPr>
            <w:r w:rsidRPr="00561DA1">
              <w:t>Народный артист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1.2.</w:t>
            </w:r>
          </w:p>
        </w:tc>
        <w:tc>
          <w:tcPr>
            <w:tcW w:w="9639" w:type="dxa"/>
          </w:tcPr>
          <w:p w:rsidR="003C502D" w:rsidRPr="00561DA1" w:rsidRDefault="003C502D" w:rsidP="001F050C">
            <w:pPr>
              <w:widowControl w:val="0"/>
              <w:autoSpaceDE w:val="0"/>
              <w:autoSpaceDN w:val="0"/>
            </w:pPr>
            <w:r w:rsidRPr="00561DA1">
              <w:t>Народный художник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1.3.</w:t>
            </w:r>
          </w:p>
        </w:tc>
        <w:tc>
          <w:tcPr>
            <w:tcW w:w="9639" w:type="dxa"/>
          </w:tcPr>
          <w:p w:rsidR="003C502D" w:rsidRPr="00561DA1" w:rsidRDefault="003C502D" w:rsidP="001F050C">
            <w:pPr>
              <w:widowControl w:val="0"/>
              <w:autoSpaceDE w:val="0"/>
              <w:autoSpaceDN w:val="0"/>
            </w:pPr>
            <w:r w:rsidRPr="00561DA1">
              <w:t>Заслуженный артист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1.4.</w:t>
            </w:r>
          </w:p>
        </w:tc>
        <w:tc>
          <w:tcPr>
            <w:tcW w:w="9639" w:type="dxa"/>
          </w:tcPr>
          <w:p w:rsidR="003C502D" w:rsidRPr="00561DA1" w:rsidRDefault="003C502D" w:rsidP="001F050C">
            <w:pPr>
              <w:widowControl w:val="0"/>
              <w:autoSpaceDE w:val="0"/>
              <w:autoSpaceDN w:val="0"/>
            </w:pPr>
            <w:r w:rsidRPr="00561DA1">
              <w:t>Заслуженный работник культуры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1.5.</w:t>
            </w:r>
          </w:p>
        </w:tc>
        <w:tc>
          <w:tcPr>
            <w:tcW w:w="9639" w:type="dxa"/>
          </w:tcPr>
          <w:p w:rsidR="003C502D" w:rsidRPr="00561DA1" w:rsidRDefault="003C502D" w:rsidP="001F050C">
            <w:pPr>
              <w:widowControl w:val="0"/>
              <w:autoSpaceDE w:val="0"/>
              <w:autoSpaceDN w:val="0"/>
            </w:pPr>
            <w:r w:rsidRPr="00561DA1">
              <w:t>Заслуженный художник Российской Федерации</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t>2. Почетные звания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2.1.</w:t>
            </w:r>
          </w:p>
        </w:tc>
        <w:tc>
          <w:tcPr>
            <w:tcW w:w="9639" w:type="dxa"/>
          </w:tcPr>
          <w:p w:rsidR="003C502D" w:rsidRPr="00561DA1" w:rsidRDefault="003C502D" w:rsidP="001F050C">
            <w:pPr>
              <w:widowControl w:val="0"/>
              <w:autoSpaceDE w:val="0"/>
              <w:autoSpaceDN w:val="0"/>
            </w:pPr>
            <w:r w:rsidRPr="00561DA1">
              <w:t>Народный артист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2.2.</w:t>
            </w:r>
          </w:p>
        </w:tc>
        <w:tc>
          <w:tcPr>
            <w:tcW w:w="9639" w:type="dxa"/>
          </w:tcPr>
          <w:p w:rsidR="003C502D" w:rsidRPr="00561DA1" w:rsidRDefault="003C502D" w:rsidP="001F050C">
            <w:pPr>
              <w:widowControl w:val="0"/>
              <w:autoSpaceDE w:val="0"/>
              <w:autoSpaceDN w:val="0"/>
            </w:pPr>
            <w:r w:rsidRPr="00561DA1">
              <w:t>Народный писатель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2.3.</w:t>
            </w:r>
          </w:p>
        </w:tc>
        <w:tc>
          <w:tcPr>
            <w:tcW w:w="9639" w:type="dxa"/>
          </w:tcPr>
          <w:p w:rsidR="003C502D" w:rsidRPr="00561DA1" w:rsidRDefault="003C502D" w:rsidP="001F050C">
            <w:pPr>
              <w:widowControl w:val="0"/>
              <w:autoSpaceDE w:val="0"/>
              <w:autoSpaceDN w:val="0"/>
            </w:pPr>
            <w:r w:rsidRPr="00561DA1">
              <w:t>Народный поэт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2.4.</w:t>
            </w:r>
          </w:p>
        </w:tc>
        <w:tc>
          <w:tcPr>
            <w:tcW w:w="9639" w:type="dxa"/>
          </w:tcPr>
          <w:p w:rsidR="003C502D" w:rsidRPr="00561DA1" w:rsidRDefault="003C502D" w:rsidP="001F050C">
            <w:pPr>
              <w:widowControl w:val="0"/>
              <w:autoSpaceDE w:val="0"/>
              <w:autoSpaceDN w:val="0"/>
            </w:pPr>
            <w:r w:rsidRPr="00561DA1">
              <w:t>Народный художник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2.5.</w:t>
            </w:r>
          </w:p>
        </w:tc>
        <w:tc>
          <w:tcPr>
            <w:tcW w:w="9639" w:type="dxa"/>
          </w:tcPr>
          <w:p w:rsidR="003C502D" w:rsidRPr="00561DA1" w:rsidRDefault="003C502D" w:rsidP="001F050C">
            <w:pPr>
              <w:widowControl w:val="0"/>
              <w:autoSpaceDE w:val="0"/>
              <w:autoSpaceDN w:val="0"/>
            </w:pPr>
            <w:r w:rsidRPr="00561DA1">
              <w:t>Заслуженный артист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2.6.</w:t>
            </w:r>
          </w:p>
        </w:tc>
        <w:tc>
          <w:tcPr>
            <w:tcW w:w="9639" w:type="dxa"/>
          </w:tcPr>
          <w:p w:rsidR="003C502D" w:rsidRPr="00561DA1" w:rsidRDefault="003C502D" w:rsidP="001F050C">
            <w:pPr>
              <w:widowControl w:val="0"/>
              <w:autoSpaceDE w:val="0"/>
              <w:autoSpaceDN w:val="0"/>
            </w:pPr>
            <w:r w:rsidRPr="00561DA1">
              <w:t>Заслуженный деятель искусств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w:t>
            </w:r>
            <w:r w:rsidRPr="00561DA1">
              <w:lastRenderedPageBreak/>
              <w:t>.7.</w:t>
            </w:r>
          </w:p>
        </w:tc>
        <w:tc>
          <w:tcPr>
            <w:tcW w:w="9639" w:type="dxa"/>
          </w:tcPr>
          <w:p w:rsidR="003C502D" w:rsidRPr="00561DA1" w:rsidRDefault="003C502D" w:rsidP="001F050C">
            <w:pPr>
              <w:widowControl w:val="0"/>
              <w:autoSpaceDE w:val="0"/>
              <w:autoSpaceDN w:val="0"/>
            </w:pPr>
            <w:r w:rsidRPr="00561DA1">
              <w:lastRenderedPageBreak/>
              <w:t>Заслуженный работник культуры Республики Татарстан</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lastRenderedPageBreak/>
              <w:t>3. Почетные звания Союза Советских Социалистических Республик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3.1.</w:t>
            </w:r>
          </w:p>
        </w:tc>
        <w:tc>
          <w:tcPr>
            <w:tcW w:w="9639" w:type="dxa"/>
          </w:tcPr>
          <w:p w:rsidR="003C502D" w:rsidRPr="00561DA1" w:rsidRDefault="003C502D" w:rsidP="001F050C">
            <w:pPr>
              <w:widowControl w:val="0"/>
              <w:autoSpaceDE w:val="0"/>
              <w:autoSpaceDN w:val="0"/>
            </w:pPr>
            <w:r w:rsidRPr="00561DA1">
              <w:t>Народный артист СССР</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3.2.</w:t>
            </w:r>
          </w:p>
        </w:tc>
        <w:tc>
          <w:tcPr>
            <w:tcW w:w="9639" w:type="dxa"/>
          </w:tcPr>
          <w:p w:rsidR="003C502D" w:rsidRPr="00561DA1" w:rsidRDefault="003C502D" w:rsidP="001F050C">
            <w:pPr>
              <w:widowControl w:val="0"/>
              <w:autoSpaceDE w:val="0"/>
              <w:autoSpaceDN w:val="0"/>
            </w:pPr>
            <w:r w:rsidRPr="00561DA1">
              <w:t>Народный художник СССР</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t>4. Почетные звания союзных республик в составе Союза Советских Социалистических Республик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w:t>
            </w:r>
          </w:p>
        </w:tc>
        <w:tc>
          <w:tcPr>
            <w:tcW w:w="9639" w:type="dxa"/>
          </w:tcPr>
          <w:p w:rsidR="003C502D" w:rsidRPr="00561DA1" w:rsidRDefault="003C502D" w:rsidP="001F050C">
            <w:pPr>
              <w:widowControl w:val="0"/>
              <w:autoSpaceDE w:val="0"/>
              <w:autoSpaceDN w:val="0"/>
            </w:pPr>
            <w:r w:rsidRPr="00561DA1">
              <w:t>Заслуженный пропагандист</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4.2.</w:t>
            </w:r>
          </w:p>
        </w:tc>
        <w:tc>
          <w:tcPr>
            <w:tcW w:w="9639" w:type="dxa"/>
          </w:tcPr>
          <w:p w:rsidR="003C502D" w:rsidRPr="00561DA1" w:rsidRDefault="003C502D" w:rsidP="001F050C">
            <w:pPr>
              <w:widowControl w:val="0"/>
              <w:autoSpaceDE w:val="0"/>
              <w:autoSpaceDN w:val="0"/>
            </w:pPr>
            <w:r w:rsidRPr="00561DA1">
              <w:t>Народный артист</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4.3.</w:t>
            </w:r>
          </w:p>
        </w:tc>
        <w:tc>
          <w:tcPr>
            <w:tcW w:w="9639" w:type="dxa"/>
          </w:tcPr>
          <w:p w:rsidR="003C502D" w:rsidRPr="00561DA1" w:rsidRDefault="003C502D" w:rsidP="001F050C">
            <w:pPr>
              <w:widowControl w:val="0"/>
              <w:autoSpaceDE w:val="0"/>
              <w:autoSpaceDN w:val="0"/>
            </w:pPr>
            <w:r w:rsidRPr="00561DA1">
              <w:t>Заслуженный артист</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4.4.</w:t>
            </w:r>
          </w:p>
        </w:tc>
        <w:tc>
          <w:tcPr>
            <w:tcW w:w="9639" w:type="dxa"/>
          </w:tcPr>
          <w:p w:rsidR="003C502D" w:rsidRPr="00561DA1" w:rsidRDefault="003C502D" w:rsidP="001F050C">
            <w:pPr>
              <w:widowControl w:val="0"/>
              <w:autoSpaceDE w:val="0"/>
              <w:autoSpaceDN w:val="0"/>
            </w:pPr>
            <w:r w:rsidRPr="00561DA1">
              <w:t>Заслуженный деятель искусств</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4.5.</w:t>
            </w:r>
          </w:p>
        </w:tc>
        <w:tc>
          <w:tcPr>
            <w:tcW w:w="9639" w:type="dxa"/>
          </w:tcPr>
          <w:p w:rsidR="003C502D" w:rsidRPr="00561DA1" w:rsidRDefault="003C502D" w:rsidP="001F050C">
            <w:pPr>
              <w:widowControl w:val="0"/>
              <w:autoSpaceDE w:val="0"/>
              <w:autoSpaceDN w:val="0"/>
            </w:pPr>
            <w:r w:rsidRPr="00561DA1">
              <w:t>Народный художник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4.6.</w:t>
            </w:r>
          </w:p>
        </w:tc>
        <w:tc>
          <w:tcPr>
            <w:tcW w:w="9639" w:type="dxa"/>
          </w:tcPr>
          <w:p w:rsidR="003C502D" w:rsidRPr="00561DA1" w:rsidRDefault="003C502D" w:rsidP="001F050C">
            <w:pPr>
              <w:widowControl w:val="0"/>
              <w:autoSpaceDE w:val="0"/>
              <w:autoSpaceDN w:val="0"/>
            </w:pPr>
            <w:r w:rsidRPr="00561DA1">
              <w:t>Заслуженный художник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4.7.</w:t>
            </w:r>
          </w:p>
        </w:tc>
        <w:tc>
          <w:tcPr>
            <w:tcW w:w="9639" w:type="dxa"/>
          </w:tcPr>
          <w:p w:rsidR="003C502D" w:rsidRPr="00561DA1" w:rsidRDefault="003C502D" w:rsidP="001F050C">
            <w:pPr>
              <w:widowControl w:val="0"/>
              <w:autoSpaceDE w:val="0"/>
              <w:autoSpaceDN w:val="0"/>
            </w:pPr>
            <w:r w:rsidRPr="00561DA1">
              <w:t>Народный писатель</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4.8.</w:t>
            </w:r>
          </w:p>
        </w:tc>
        <w:tc>
          <w:tcPr>
            <w:tcW w:w="9639" w:type="dxa"/>
          </w:tcPr>
          <w:p w:rsidR="003C502D" w:rsidRPr="00561DA1" w:rsidRDefault="003C502D" w:rsidP="001F050C">
            <w:pPr>
              <w:widowControl w:val="0"/>
              <w:autoSpaceDE w:val="0"/>
              <w:autoSpaceDN w:val="0"/>
            </w:pPr>
            <w:r w:rsidRPr="00561DA1">
              <w:t>Заслуженный писатель</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4.9.</w:t>
            </w:r>
          </w:p>
        </w:tc>
        <w:tc>
          <w:tcPr>
            <w:tcW w:w="9639" w:type="dxa"/>
          </w:tcPr>
          <w:p w:rsidR="003C502D" w:rsidRPr="00561DA1" w:rsidRDefault="003C502D" w:rsidP="001F050C">
            <w:pPr>
              <w:widowControl w:val="0"/>
              <w:autoSpaceDE w:val="0"/>
              <w:autoSpaceDN w:val="0"/>
            </w:pPr>
            <w:r w:rsidRPr="00561DA1">
              <w:t>Народный поэт</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4.10.</w:t>
            </w:r>
          </w:p>
        </w:tc>
        <w:tc>
          <w:tcPr>
            <w:tcW w:w="9639" w:type="dxa"/>
          </w:tcPr>
          <w:p w:rsidR="003C502D" w:rsidRPr="00561DA1" w:rsidRDefault="003C502D" w:rsidP="001F050C">
            <w:pPr>
              <w:widowControl w:val="0"/>
              <w:autoSpaceDE w:val="0"/>
              <w:autoSpaceDN w:val="0"/>
            </w:pPr>
            <w:r w:rsidRPr="00561DA1">
              <w:t>Народный певец</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4.11.</w:t>
            </w:r>
          </w:p>
        </w:tc>
        <w:tc>
          <w:tcPr>
            <w:tcW w:w="9639" w:type="dxa"/>
          </w:tcPr>
          <w:p w:rsidR="003C502D" w:rsidRPr="00561DA1" w:rsidRDefault="003C502D" w:rsidP="001F050C">
            <w:pPr>
              <w:widowControl w:val="0"/>
              <w:autoSpaceDE w:val="0"/>
              <w:autoSpaceDN w:val="0"/>
            </w:pPr>
            <w:r w:rsidRPr="00561DA1">
              <w:t>Народный акын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4.12.</w:t>
            </w:r>
          </w:p>
        </w:tc>
        <w:tc>
          <w:tcPr>
            <w:tcW w:w="9639" w:type="dxa"/>
          </w:tcPr>
          <w:p w:rsidR="003C502D" w:rsidRPr="00561DA1" w:rsidRDefault="003C502D" w:rsidP="001F050C">
            <w:pPr>
              <w:widowControl w:val="0"/>
              <w:autoSpaceDE w:val="0"/>
              <w:autoSpaceDN w:val="0"/>
            </w:pPr>
            <w:r w:rsidRPr="00561DA1">
              <w:t>Заслуженный журналист</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4.13.</w:t>
            </w:r>
          </w:p>
        </w:tc>
        <w:tc>
          <w:tcPr>
            <w:tcW w:w="9639" w:type="dxa"/>
          </w:tcPr>
          <w:p w:rsidR="003C502D" w:rsidRPr="00561DA1" w:rsidRDefault="003C502D" w:rsidP="001F050C">
            <w:pPr>
              <w:widowControl w:val="0"/>
              <w:autoSpaceDE w:val="0"/>
              <w:autoSpaceDN w:val="0"/>
            </w:pPr>
            <w:r w:rsidRPr="00561DA1">
              <w:t>Заслуженный деятель культуры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4.14.</w:t>
            </w:r>
          </w:p>
        </w:tc>
        <w:tc>
          <w:tcPr>
            <w:tcW w:w="9639" w:type="dxa"/>
          </w:tcPr>
          <w:p w:rsidR="003C502D" w:rsidRPr="00561DA1" w:rsidRDefault="003C502D" w:rsidP="001F050C">
            <w:pPr>
              <w:widowControl w:val="0"/>
              <w:autoSpaceDE w:val="0"/>
              <w:autoSpaceDN w:val="0"/>
            </w:pPr>
            <w:r w:rsidRPr="00561DA1">
              <w:t>Заслуженный работник культурно-просветительной работы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w:t>
            </w:r>
            <w:r w:rsidRPr="00561DA1">
              <w:lastRenderedPageBreak/>
              <w:t>.15.</w:t>
            </w:r>
          </w:p>
        </w:tc>
        <w:tc>
          <w:tcPr>
            <w:tcW w:w="9639" w:type="dxa"/>
          </w:tcPr>
          <w:p w:rsidR="003C502D" w:rsidRPr="00561DA1" w:rsidRDefault="003C502D" w:rsidP="001F050C">
            <w:pPr>
              <w:widowControl w:val="0"/>
              <w:autoSpaceDE w:val="0"/>
              <w:autoSpaceDN w:val="0"/>
            </w:pPr>
            <w:r w:rsidRPr="00561DA1">
              <w:lastRenderedPageBreak/>
              <w:t>Заслуженный работник культуры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lastRenderedPageBreak/>
              <w:t>4.16.</w:t>
            </w:r>
          </w:p>
        </w:tc>
        <w:tc>
          <w:tcPr>
            <w:tcW w:w="9639" w:type="dxa"/>
          </w:tcPr>
          <w:p w:rsidR="003C502D" w:rsidRPr="00561DA1" w:rsidRDefault="003C502D" w:rsidP="001F050C">
            <w:pPr>
              <w:widowControl w:val="0"/>
              <w:autoSpaceDE w:val="0"/>
              <w:autoSpaceDN w:val="0"/>
            </w:pPr>
            <w:r w:rsidRPr="00561DA1">
              <w:t>Заслуженный библиотекарь</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4.17.</w:t>
            </w:r>
          </w:p>
        </w:tc>
        <w:tc>
          <w:tcPr>
            <w:tcW w:w="9639" w:type="dxa"/>
          </w:tcPr>
          <w:p w:rsidR="003C502D" w:rsidRPr="00561DA1" w:rsidRDefault="003C502D" w:rsidP="001F050C">
            <w:pPr>
              <w:widowControl w:val="0"/>
              <w:autoSpaceDE w:val="0"/>
              <w:autoSpaceDN w:val="0"/>
            </w:pPr>
            <w:r w:rsidRPr="00561DA1">
              <w:t>Мастер прикладного искусства</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4.18.</w:t>
            </w:r>
          </w:p>
        </w:tc>
        <w:tc>
          <w:tcPr>
            <w:tcW w:w="9639" w:type="dxa"/>
          </w:tcPr>
          <w:p w:rsidR="003C502D" w:rsidRPr="00561DA1" w:rsidRDefault="003C502D" w:rsidP="001F050C">
            <w:pPr>
              <w:widowControl w:val="0"/>
              <w:autoSpaceDE w:val="0"/>
              <w:autoSpaceDN w:val="0"/>
            </w:pPr>
            <w:r w:rsidRPr="00561DA1">
              <w:t>Заслуженный мастер народного творчества</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4.19.</w:t>
            </w:r>
          </w:p>
        </w:tc>
        <w:tc>
          <w:tcPr>
            <w:tcW w:w="9639" w:type="dxa"/>
          </w:tcPr>
          <w:p w:rsidR="003C502D" w:rsidRPr="00561DA1" w:rsidRDefault="003C502D" w:rsidP="001F050C">
            <w:pPr>
              <w:widowControl w:val="0"/>
              <w:autoSpaceDE w:val="0"/>
              <w:autoSpaceDN w:val="0"/>
            </w:pPr>
            <w:r w:rsidRPr="00561DA1">
              <w:t>Заслуженный деятель науки</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t>5. Почетные звания автономных республик в составе Союза Советских Социалистических Республик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5.1.</w:t>
            </w:r>
          </w:p>
        </w:tc>
        <w:tc>
          <w:tcPr>
            <w:tcW w:w="9639" w:type="dxa"/>
          </w:tcPr>
          <w:p w:rsidR="003C502D" w:rsidRPr="00561DA1" w:rsidRDefault="003C502D" w:rsidP="001F050C">
            <w:pPr>
              <w:widowControl w:val="0"/>
              <w:autoSpaceDE w:val="0"/>
              <w:autoSpaceDN w:val="0"/>
            </w:pPr>
            <w:r w:rsidRPr="00561DA1">
              <w:t>Заслуженный строитель</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5.2.</w:t>
            </w:r>
          </w:p>
        </w:tc>
        <w:tc>
          <w:tcPr>
            <w:tcW w:w="9639" w:type="dxa"/>
          </w:tcPr>
          <w:p w:rsidR="003C502D" w:rsidRPr="00561DA1" w:rsidRDefault="003C502D" w:rsidP="001F050C">
            <w:pPr>
              <w:widowControl w:val="0"/>
              <w:autoSpaceDE w:val="0"/>
              <w:autoSpaceDN w:val="0"/>
            </w:pPr>
            <w:r w:rsidRPr="00561DA1">
              <w:t>Народный артист</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5.3.</w:t>
            </w:r>
          </w:p>
        </w:tc>
        <w:tc>
          <w:tcPr>
            <w:tcW w:w="9639" w:type="dxa"/>
          </w:tcPr>
          <w:p w:rsidR="003C502D" w:rsidRPr="00561DA1" w:rsidRDefault="003C502D" w:rsidP="001F050C">
            <w:pPr>
              <w:widowControl w:val="0"/>
              <w:autoSpaceDE w:val="0"/>
              <w:autoSpaceDN w:val="0"/>
            </w:pPr>
            <w:r w:rsidRPr="00561DA1">
              <w:t>Заслуженный артист</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5.4.</w:t>
            </w:r>
          </w:p>
        </w:tc>
        <w:tc>
          <w:tcPr>
            <w:tcW w:w="9639" w:type="dxa"/>
          </w:tcPr>
          <w:p w:rsidR="003C502D" w:rsidRPr="00561DA1" w:rsidRDefault="003C502D" w:rsidP="001F050C">
            <w:pPr>
              <w:widowControl w:val="0"/>
              <w:autoSpaceDE w:val="0"/>
              <w:autoSpaceDN w:val="0"/>
            </w:pPr>
            <w:r w:rsidRPr="00561DA1">
              <w:t>Заслуженный деятель искусств</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5.5.</w:t>
            </w:r>
          </w:p>
        </w:tc>
        <w:tc>
          <w:tcPr>
            <w:tcW w:w="9639" w:type="dxa"/>
          </w:tcPr>
          <w:p w:rsidR="003C502D" w:rsidRPr="00561DA1" w:rsidRDefault="003C502D" w:rsidP="001F050C">
            <w:pPr>
              <w:widowControl w:val="0"/>
              <w:autoSpaceDE w:val="0"/>
              <w:autoSpaceDN w:val="0"/>
            </w:pPr>
            <w:r w:rsidRPr="00561DA1">
              <w:t>Народный художник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5.6.</w:t>
            </w:r>
          </w:p>
        </w:tc>
        <w:tc>
          <w:tcPr>
            <w:tcW w:w="9639" w:type="dxa"/>
          </w:tcPr>
          <w:p w:rsidR="003C502D" w:rsidRPr="00561DA1" w:rsidRDefault="003C502D" w:rsidP="001F050C">
            <w:pPr>
              <w:widowControl w:val="0"/>
              <w:autoSpaceDE w:val="0"/>
              <w:autoSpaceDN w:val="0"/>
            </w:pPr>
            <w:r w:rsidRPr="00561DA1">
              <w:t>Заслуженный художник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5.7.</w:t>
            </w:r>
          </w:p>
        </w:tc>
        <w:tc>
          <w:tcPr>
            <w:tcW w:w="9639" w:type="dxa"/>
          </w:tcPr>
          <w:p w:rsidR="003C502D" w:rsidRPr="00561DA1" w:rsidRDefault="003C502D" w:rsidP="001F050C">
            <w:pPr>
              <w:widowControl w:val="0"/>
              <w:autoSpaceDE w:val="0"/>
              <w:autoSpaceDN w:val="0"/>
            </w:pPr>
            <w:r w:rsidRPr="00561DA1">
              <w:t>Народный писатель</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5.8.</w:t>
            </w:r>
          </w:p>
        </w:tc>
        <w:tc>
          <w:tcPr>
            <w:tcW w:w="9639" w:type="dxa"/>
          </w:tcPr>
          <w:p w:rsidR="003C502D" w:rsidRPr="00561DA1" w:rsidRDefault="003C502D" w:rsidP="001F050C">
            <w:pPr>
              <w:widowControl w:val="0"/>
              <w:autoSpaceDE w:val="0"/>
              <w:autoSpaceDN w:val="0"/>
            </w:pPr>
            <w:r w:rsidRPr="00561DA1">
              <w:t>Заслуженный писатель</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5.9.</w:t>
            </w:r>
          </w:p>
        </w:tc>
        <w:tc>
          <w:tcPr>
            <w:tcW w:w="9639" w:type="dxa"/>
          </w:tcPr>
          <w:p w:rsidR="003C502D" w:rsidRPr="00561DA1" w:rsidRDefault="003C502D" w:rsidP="001F050C">
            <w:pPr>
              <w:widowControl w:val="0"/>
              <w:autoSpaceDE w:val="0"/>
              <w:autoSpaceDN w:val="0"/>
            </w:pPr>
            <w:r w:rsidRPr="00561DA1">
              <w:t>Народный поэт</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5.10.</w:t>
            </w:r>
          </w:p>
        </w:tc>
        <w:tc>
          <w:tcPr>
            <w:tcW w:w="9639" w:type="dxa"/>
          </w:tcPr>
          <w:p w:rsidR="003C502D" w:rsidRPr="00561DA1" w:rsidRDefault="003C502D" w:rsidP="001F050C">
            <w:pPr>
              <w:widowControl w:val="0"/>
              <w:autoSpaceDE w:val="0"/>
              <w:autoSpaceDN w:val="0"/>
            </w:pPr>
            <w:r w:rsidRPr="00561DA1">
              <w:t>Заслуженный журналист</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5.11.</w:t>
            </w:r>
          </w:p>
        </w:tc>
        <w:tc>
          <w:tcPr>
            <w:tcW w:w="9639" w:type="dxa"/>
          </w:tcPr>
          <w:p w:rsidR="003C502D" w:rsidRPr="00561DA1" w:rsidRDefault="003C502D" w:rsidP="001F050C">
            <w:pPr>
              <w:widowControl w:val="0"/>
              <w:autoSpaceDE w:val="0"/>
              <w:autoSpaceDN w:val="0"/>
            </w:pPr>
            <w:r w:rsidRPr="00561DA1">
              <w:t>Заслуженный работник культуры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5.12.</w:t>
            </w:r>
          </w:p>
        </w:tc>
        <w:tc>
          <w:tcPr>
            <w:tcW w:w="9639" w:type="dxa"/>
          </w:tcPr>
          <w:p w:rsidR="003C502D" w:rsidRPr="00561DA1" w:rsidRDefault="003C502D" w:rsidP="001F050C">
            <w:pPr>
              <w:widowControl w:val="0"/>
              <w:autoSpaceDE w:val="0"/>
              <w:autoSpaceDN w:val="0"/>
            </w:pPr>
            <w:r w:rsidRPr="00561DA1">
              <w:t>Заслуженный библиотекарь</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5.13.</w:t>
            </w:r>
          </w:p>
        </w:tc>
        <w:tc>
          <w:tcPr>
            <w:tcW w:w="9639" w:type="dxa"/>
          </w:tcPr>
          <w:p w:rsidR="003C502D" w:rsidRPr="00561DA1" w:rsidRDefault="003C502D" w:rsidP="001F050C">
            <w:pPr>
              <w:widowControl w:val="0"/>
              <w:autoSpaceDE w:val="0"/>
              <w:autoSpaceDN w:val="0"/>
            </w:pPr>
            <w:r w:rsidRPr="00561DA1">
              <w:t>Заслуженный деятель науки и культуры</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lastRenderedPageBreak/>
              <w:t>5.14.</w:t>
            </w:r>
          </w:p>
        </w:tc>
        <w:tc>
          <w:tcPr>
            <w:tcW w:w="9639" w:type="dxa"/>
          </w:tcPr>
          <w:p w:rsidR="003C502D" w:rsidRPr="00561DA1" w:rsidRDefault="003C502D" w:rsidP="001F050C">
            <w:pPr>
              <w:widowControl w:val="0"/>
              <w:autoSpaceDE w:val="0"/>
              <w:autoSpaceDN w:val="0"/>
            </w:pPr>
            <w:r w:rsidRPr="00561DA1">
              <w:t>Заслуженный деятель науки и техники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5.15.</w:t>
            </w:r>
          </w:p>
        </w:tc>
        <w:tc>
          <w:tcPr>
            <w:tcW w:w="9639" w:type="dxa"/>
          </w:tcPr>
          <w:p w:rsidR="003C502D" w:rsidRPr="00561DA1" w:rsidRDefault="003C502D" w:rsidP="001F050C">
            <w:pPr>
              <w:widowControl w:val="0"/>
              <w:autoSpaceDE w:val="0"/>
              <w:autoSpaceDN w:val="0"/>
            </w:pPr>
            <w:r w:rsidRPr="00561DA1">
              <w:t>Заслуженный деятель науки</w:t>
            </w:r>
          </w:p>
        </w:tc>
      </w:tr>
    </w:tbl>
    <w:p w:rsidR="003C502D" w:rsidRPr="00561DA1" w:rsidRDefault="003C502D" w:rsidP="003C502D">
      <w:pPr>
        <w:autoSpaceDE w:val="0"/>
        <w:autoSpaceDN w:val="0"/>
        <w:adjustRightInd w:val="0"/>
      </w:pPr>
    </w:p>
    <w:p w:rsidR="003C502D" w:rsidRPr="00561DA1" w:rsidRDefault="003C502D" w:rsidP="003C502D">
      <w:pPr>
        <w:autoSpaceDE w:val="0"/>
        <w:autoSpaceDN w:val="0"/>
        <w:adjustRightInd w:val="0"/>
      </w:pPr>
    </w:p>
    <w:p w:rsidR="003C502D" w:rsidRPr="00561DA1" w:rsidRDefault="003C502D" w:rsidP="003C502D">
      <w:pPr>
        <w:autoSpaceDE w:val="0"/>
        <w:autoSpaceDN w:val="0"/>
        <w:adjustRightInd w:val="0"/>
        <w:sectPr w:rsidR="003C502D" w:rsidRPr="00561DA1" w:rsidSect="001F050C">
          <w:pgSz w:w="11905" w:h="16838"/>
          <w:pgMar w:top="1134" w:right="565" w:bottom="678" w:left="1134" w:header="568" w:footer="0" w:gutter="0"/>
          <w:cols w:space="720"/>
          <w:titlePg/>
          <w:docGrid w:linePitch="326"/>
        </w:sectPr>
      </w:pPr>
    </w:p>
    <w:p w:rsidR="003C502D" w:rsidRPr="00561DA1" w:rsidRDefault="003C502D" w:rsidP="003C502D">
      <w:pPr>
        <w:pStyle w:val="ConsPlusNormal"/>
        <w:ind w:right="-456"/>
        <w:jc w:val="right"/>
        <w:outlineLvl w:val="1"/>
        <w:rPr>
          <w:rFonts w:ascii="Times New Roman" w:hAnsi="Times New Roman" w:cs="Times New Roman"/>
          <w:sz w:val="24"/>
          <w:szCs w:val="24"/>
        </w:rPr>
      </w:pPr>
      <w:r w:rsidRPr="00561DA1">
        <w:rPr>
          <w:rFonts w:ascii="Times New Roman" w:hAnsi="Times New Roman" w:cs="Times New Roman"/>
          <w:sz w:val="24"/>
          <w:szCs w:val="24"/>
        </w:rPr>
        <w:lastRenderedPageBreak/>
        <w:t>Приложение № 3</w:t>
      </w:r>
    </w:p>
    <w:p w:rsidR="003C502D" w:rsidRDefault="003C502D" w:rsidP="003C502D">
      <w:pPr>
        <w:pStyle w:val="ConsPlusNormal"/>
        <w:ind w:right="-456"/>
        <w:jc w:val="right"/>
        <w:rPr>
          <w:rFonts w:ascii="Times New Roman" w:hAnsi="Times New Roman" w:cs="Times New Roman"/>
          <w:sz w:val="24"/>
          <w:szCs w:val="24"/>
        </w:rPr>
      </w:pPr>
      <w:r w:rsidRPr="00561DA1">
        <w:rPr>
          <w:rFonts w:ascii="Times New Roman" w:hAnsi="Times New Roman" w:cs="Times New Roman"/>
          <w:sz w:val="24"/>
          <w:szCs w:val="24"/>
        </w:rPr>
        <w:t xml:space="preserve">к Положению об условиях оплаты труда </w:t>
      </w:r>
    </w:p>
    <w:p w:rsidR="003C502D" w:rsidRDefault="003C502D" w:rsidP="003C502D">
      <w:pPr>
        <w:pStyle w:val="ConsPlusNormal"/>
        <w:ind w:right="-456"/>
        <w:jc w:val="right"/>
        <w:rPr>
          <w:rFonts w:ascii="Times New Roman" w:hAnsi="Times New Roman" w:cs="Times New Roman"/>
          <w:sz w:val="24"/>
          <w:szCs w:val="24"/>
        </w:rPr>
      </w:pPr>
      <w:r w:rsidRPr="00561DA1">
        <w:rPr>
          <w:rFonts w:ascii="Times New Roman" w:hAnsi="Times New Roman" w:cs="Times New Roman"/>
          <w:sz w:val="24"/>
          <w:szCs w:val="24"/>
        </w:rPr>
        <w:t xml:space="preserve">работников общеобразовательных </w:t>
      </w:r>
    </w:p>
    <w:p w:rsidR="003C502D" w:rsidRPr="00561DA1" w:rsidRDefault="003C502D" w:rsidP="003C502D">
      <w:pPr>
        <w:pStyle w:val="ConsPlusNormal"/>
        <w:ind w:right="-456"/>
        <w:jc w:val="right"/>
        <w:rPr>
          <w:rFonts w:ascii="Times New Roman" w:hAnsi="Times New Roman" w:cs="Times New Roman"/>
          <w:sz w:val="24"/>
          <w:szCs w:val="24"/>
        </w:rPr>
      </w:pPr>
      <w:r w:rsidRPr="00561DA1">
        <w:rPr>
          <w:rFonts w:ascii="Times New Roman" w:hAnsi="Times New Roman" w:cs="Times New Roman"/>
          <w:sz w:val="24"/>
          <w:szCs w:val="24"/>
        </w:rPr>
        <w:t>организаций Республики Татарстан</w:t>
      </w:r>
    </w:p>
    <w:p w:rsidR="003C502D" w:rsidRPr="00561DA1" w:rsidRDefault="003C502D" w:rsidP="003C502D">
      <w:pPr>
        <w:autoSpaceDE w:val="0"/>
        <w:autoSpaceDN w:val="0"/>
        <w:adjustRightInd w:val="0"/>
        <w:ind w:right="-456"/>
      </w:pPr>
    </w:p>
    <w:p w:rsidR="003C502D" w:rsidRPr="00561DA1" w:rsidRDefault="003C502D" w:rsidP="003C502D">
      <w:pPr>
        <w:autoSpaceDE w:val="0"/>
        <w:autoSpaceDN w:val="0"/>
        <w:adjustRightInd w:val="0"/>
        <w:ind w:right="-456"/>
      </w:pPr>
    </w:p>
    <w:p w:rsidR="003C502D" w:rsidRPr="00561DA1" w:rsidRDefault="003C502D" w:rsidP="003C502D">
      <w:pPr>
        <w:widowControl w:val="0"/>
        <w:autoSpaceDE w:val="0"/>
        <w:autoSpaceDN w:val="0"/>
        <w:ind w:right="-456"/>
        <w:jc w:val="center"/>
      </w:pPr>
      <w:bookmarkStart w:id="46" w:name="P10191"/>
      <w:bookmarkEnd w:id="46"/>
      <w:r w:rsidRPr="00561DA1">
        <w:t xml:space="preserve">Перечень государственных наград Российской Федерации, Республики Татарстан, </w:t>
      </w:r>
    </w:p>
    <w:p w:rsidR="003C502D" w:rsidRPr="00561DA1" w:rsidRDefault="003C502D" w:rsidP="003C502D">
      <w:pPr>
        <w:widowControl w:val="0"/>
        <w:autoSpaceDE w:val="0"/>
        <w:autoSpaceDN w:val="0"/>
        <w:ind w:right="-456"/>
        <w:jc w:val="center"/>
      </w:pPr>
      <w:r w:rsidRPr="00561DA1">
        <w:t xml:space="preserve">Союза Советских Социалистических Республик, союзных и автономных республик </w:t>
      </w:r>
    </w:p>
    <w:p w:rsidR="003C502D" w:rsidRPr="00561DA1" w:rsidRDefault="003C502D" w:rsidP="003C502D">
      <w:pPr>
        <w:widowControl w:val="0"/>
        <w:autoSpaceDE w:val="0"/>
        <w:autoSpaceDN w:val="0"/>
        <w:ind w:right="-456"/>
        <w:jc w:val="center"/>
      </w:pPr>
      <w:r w:rsidRPr="00561DA1">
        <w:t xml:space="preserve">в составе Союза Советских Социалистических Республик, за наличие которых </w:t>
      </w:r>
    </w:p>
    <w:p w:rsidR="003C502D" w:rsidRPr="00561DA1" w:rsidRDefault="003C502D" w:rsidP="003C502D">
      <w:pPr>
        <w:widowControl w:val="0"/>
        <w:autoSpaceDE w:val="0"/>
        <w:autoSpaceDN w:val="0"/>
        <w:ind w:right="-456"/>
        <w:jc w:val="center"/>
      </w:pPr>
      <w:r w:rsidRPr="00561DA1">
        <w:t>предоставляются выплаты стимулирующего характера</w:t>
      </w:r>
    </w:p>
    <w:p w:rsidR="003C502D" w:rsidRPr="00561DA1" w:rsidRDefault="003C502D" w:rsidP="003C502D">
      <w:pPr>
        <w:widowControl w:val="0"/>
        <w:autoSpaceDE w:val="0"/>
        <w:autoSpaceDN w:val="0"/>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4"/>
        <w:gridCol w:w="9639"/>
      </w:tblGrid>
      <w:tr w:rsidR="003C502D" w:rsidRPr="00561DA1" w:rsidTr="001F050C">
        <w:trPr>
          <w:tblHeader/>
        </w:trPr>
        <w:tc>
          <w:tcPr>
            <w:tcW w:w="634" w:type="dxa"/>
          </w:tcPr>
          <w:p w:rsidR="003C502D" w:rsidRPr="00561DA1" w:rsidRDefault="003C502D" w:rsidP="001F050C">
            <w:pPr>
              <w:widowControl w:val="0"/>
              <w:autoSpaceDE w:val="0"/>
              <w:autoSpaceDN w:val="0"/>
              <w:jc w:val="center"/>
            </w:pPr>
            <w:r w:rsidRPr="00561DA1">
              <w:t xml:space="preserve">№ </w:t>
            </w:r>
          </w:p>
          <w:p w:rsidR="003C502D" w:rsidRPr="00561DA1" w:rsidRDefault="003C502D" w:rsidP="001F050C">
            <w:pPr>
              <w:widowControl w:val="0"/>
              <w:autoSpaceDE w:val="0"/>
              <w:autoSpaceDN w:val="0"/>
              <w:jc w:val="center"/>
            </w:pPr>
            <w:r w:rsidRPr="00561DA1">
              <w:t>п/п</w:t>
            </w:r>
          </w:p>
        </w:tc>
        <w:tc>
          <w:tcPr>
            <w:tcW w:w="9639" w:type="dxa"/>
          </w:tcPr>
          <w:p w:rsidR="003C502D" w:rsidRPr="00561DA1" w:rsidRDefault="003C502D" w:rsidP="001F050C">
            <w:pPr>
              <w:widowControl w:val="0"/>
              <w:autoSpaceDE w:val="0"/>
              <w:autoSpaceDN w:val="0"/>
              <w:jc w:val="center"/>
            </w:pPr>
            <w:r w:rsidRPr="00561DA1">
              <w:t>Наименование государственной награды</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t>1. Почетные звания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1.1.</w:t>
            </w:r>
          </w:p>
        </w:tc>
        <w:tc>
          <w:tcPr>
            <w:tcW w:w="9639" w:type="dxa"/>
          </w:tcPr>
          <w:p w:rsidR="003C502D" w:rsidRPr="00561DA1" w:rsidRDefault="003C502D" w:rsidP="001F050C">
            <w:pPr>
              <w:widowControl w:val="0"/>
              <w:autoSpaceDE w:val="0"/>
              <w:autoSpaceDN w:val="0"/>
            </w:pPr>
            <w:r w:rsidRPr="00561DA1">
              <w:t>Заслуженный врач Российской Федерации</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1.2.</w:t>
            </w:r>
          </w:p>
        </w:tc>
        <w:tc>
          <w:tcPr>
            <w:tcW w:w="9639" w:type="dxa"/>
          </w:tcPr>
          <w:p w:rsidR="003C502D" w:rsidRPr="00561DA1" w:rsidRDefault="003C502D" w:rsidP="001F050C">
            <w:pPr>
              <w:widowControl w:val="0"/>
              <w:autoSpaceDE w:val="0"/>
              <w:autoSpaceDN w:val="0"/>
            </w:pPr>
            <w:r w:rsidRPr="00561DA1">
              <w:t>Заслуженный работник здравоохранения Российской Федерации</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t>2. Почетные звания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2.1.</w:t>
            </w:r>
          </w:p>
        </w:tc>
        <w:tc>
          <w:tcPr>
            <w:tcW w:w="9639" w:type="dxa"/>
          </w:tcPr>
          <w:p w:rsidR="003C502D" w:rsidRPr="00561DA1" w:rsidRDefault="003C502D" w:rsidP="001F050C">
            <w:pPr>
              <w:widowControl w:val="0"/>
              <w:autoSpaceDE w:val="0"/>
              <w:autoSpaceDN w:val="0"/>
            </w:pPr>
            <w:r w:rsidRPr="00561DA1">
              <w:t>Заслуженный врач Республики Татарстан</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2.2.</w:t>
            </w:r>
          </w:p>
        </w:tc>
        <w:tc>
          <w:tcPr>
            <w:tcW w:w="9639" w:type="dxa"/>
          </w:tcPr>
          <w:p w:rsidR="003C502D" w:rsidRPr="00561DA1" w:rsidRDefault="003C502D" w:rsidP="001F050C">
            <w:pPr>
              <w:widowControl w:val="0"/>
              <w:autoSpaceDE w:val="0"/>
              <w:autoSpaceDN w:val="0"/>
            </w:pPr>
            <w:r w:rsidRPr="00561DA1">
              <w:t>Заслуженный работник здравоохранения Республики Татарстан</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t>3. Почетные звания Союза Советских Социалистических Республик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3.1.</w:t>
            </w:r>
          </w:p>
        </w:tc>
        <w:tc>
          <w:tcPr>
            <w:tcW w:w="9639" w:type="dxa"/>
          </w:tcPr>
          <w:p w:rsidR="003C502D" w:rsidRPr="00561DA1" w:rsidRDefault="003C502D" w:rsidP="001F050C">
            <w:pPr>
              <w:widowControl w:val="0"/>
              <w:autoSpaceDE w:val="0"/>
              <w:autoSpaceDN w:val="0"/>
            </w:pPr>
            <w:r w:rsidRPr="00561DA1">
              <w:t>Народный врач СССР</w:t>
            </w:r>
          </w:p>
          <w:p w:rsidR="003C502D" w:rsidRPr="00561DA1" w:rsidRDefault="003C502D" w:rsidP="001F050C">
            <w:pPr>
              <w:widowControl w:val="0"/>
              <w:autoSpaceDE w:val="0"/>
              <w:autoSpaceDN w:val="0"/>
            </w:pP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t>4. Почетные звания союзных республик в составе Союза Советских Социалистических Республик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4.1.</w:t>
            </w:r>
          </w:p>
        </w:tc>
        <w:tc>
          <w:tcPr>
            <w:tcW w:w="9639" w:type="dxa"/>
          </w:tcPr>
          <w:p w:rsidR="003C502D" w:rsidRPr="00561DA1" w:rsidRDefault="003C502D" w:rsidP="001F050C">
            <w:pPr>
              <w:widowControl w:val="0"/>
              <w:autoSpaceDE w:val="0"/>
              <w:autoSpaceDN w:val="0"/>
            </w:pPr>
            <w:r w:rsidRPr="00561DA1">
              <w:t>Народный врач</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4.2.</w:t>
            </w:r>
          </w:p>
        </w:tc>
        <w:tc>
          <w:tcPr>
            <w:tcW w:w="9639" w:type="dxa"/>
          </w:tcPr>
          <w:p w:rsidR="003C502D" w:rsidRPr="00561DA1" w:rsidRDefault="003C502D" w:rsidP="001F050C">
            <w:pPr>
              <w:widowControl w:val="0"/>
              <w:autoSpaceDE w:val="0"/>
              <w:autoSpaceDN w:val="0"/>
            </w:pPr>
            <w:r w:rsidRPr="00561DA1">
              <w:t>Заслуженный работник здравоохранения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4.3.</w:t>
            </w:r>
          </w:p>
        </w:tc>
        <w:tc>
          <w:tcPr>
            <w:tcW w:w="9639" w:type="dxa"/>
          </w:tcPr>
          <w:p w:rsidR="003C502D" w:rsidRPr="00561DA1" w:rsidRDefault="003C502D" w:rsidP="001F050C">
            <w:pPr>
              <w:widowControl w:val="0"/>
              <w:autoSpaceDE w:val="0"/>
              <w:autoSpaceDN w:val="0"/>
            </w:pPr>
            <w:r w:rsidRPr="00561DA1">
              <w:t>Заслуженный врач</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4.4.</w:t>
            </w:r>
          </w:p>
        </w:tc>
        <w:tc>
          <w:tcPr>
            <w:tcW w:w="9639" w:type="dxa"/>
          </w:tcPr>
          <w:p w:rsidR="003C502D" w:rsidRPr="00561DA1" w:rsidRDefault="003C502D" w:rsidP="001F050C">
            <w:pPr>
              <w:widowControl w:val="0"/>
              <w:autoSpaceDE w:val="0"/>
              <w:autoSpaceDN w:val="0"/>
            </w:pPr>
            <w:r w:rsidRPr="00561DA1">
              <w:t>Заслуженный провизор</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4.5.</w:t>
            </w:r>
          </w:p>
        </w:tc>
        <w:tc>
          <w:tcPr>
            <w:tcW w:w="9639" w:type="dxa"/>
          </w:tcPr>
          <w:p w:rsidR="003C502D" w:rsidRPr="00561DA1" w:rsidRDefault="003C502D" w:rsidP="001F050C">
            <w:pPr>
              <w:widowControl w:val="0"/>
              <w:autoSpaceDE w:val="0"/>
              <w:autoSpaceDN w:val="0"/>
            </w:pPr>
            <w:r w:rsidRPr="00561DA1">
              <w:t>Заслуженный фармацевт</w:t>
            </w:r>
          </w:p>
        </w:tc>
      </w:tr>
      <w:tr w:rsidR="003C502D" w:rsidRPr="00561DA1" w:rsidTr="001F050C">
        <w:tc>
          <w:tcPr>
            <w:tcW w:w="10273" w:type="dxa"/>
            <w:gridSpan w:val="2"/>
          </w:tcPr>
          <w:p w:rsidR="003C502D" w:rsidRPr="00561DA1" w:rsidRDefault="003C502D" w:rsidP="001F050C">
            <w:pPr>
              <w:widowControl w:val="0"/>
              <w:autoSpaceDE w:val="0"/>
              <w:autoSpaceDN w:val="0"/>
              <w:jc w:val="center"/>
              <w:outlineLvl w:val="2"/>
            </w:pPr>
            <w:r w:rsidRPr="00561DA1">
              <w:lastRenderedPageBreak/>
              <w:t>5. Почетные звания автономных республик в составе Союза Советских Социалистических Республик</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5.1.</w:t>
            </w:r>
          </w:p>
        </w:tc>
        <w:tc>
          <w:tcPr>
            <w:tcW w:w="9639" w:type="dxa"/>
          </w:tcPr>
          <w:p w:rsidR="003C502D" w:rsidRPr="00561DA1" w:rsidRDefault="003C502D" w:rsidP="001F050C">
            <w:pPr>
              <w:widowControl w:val="0"/>
              <w:autoSpaceDE w:val="0"/>
              <w:autoSpaceDN w:val="0"/>
            </w:pPr>
            <w:r w:rsidRPr="00561DA1">
              <w:t>Заслуженный работник здравоохранения</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5.2.</w:t>
            </w:r>
          </w:p>
        </w:tc>
        <w:tc>
          <w:tcPr>
            <w:tcW w:w="9639" w:type="dxa"/>
          </w:tcPr>
          <w:p w:rsidR="003C502D" w:rsidRPr="00561DA1" w:rsidRDefault="003C502D" w:rsidP="001F050C">
            <w:pPr>
              <w:widowControl w:val="0"/>
              <w:autoSpaceDE w:val="0"/>
              <w:autoSpaceDN w:val="0"/>
            </w:pPr>
            <w:r w:rsidRPr="00561DA1">
              <w:t>Заслуженный врач</w:t>
            </w:r>
          </w:p>
        </w:tc>
      </w:tr>
      <w:tr w:rsidR="003C502D" w:rsidRPr="00561DA1" w:rsidTr="001F050C">
        <w:tc>
          <w:tcPr>
            <w:tcW w:w="634" w:type="dxa"/>
          </w:tcPr>
          <w:p w:rsidR="003C502D" w:rsidRPr="00561DA1" w:rsidRDefault="003C502D" w:rsidP="001F050C">
            <w:pPr>
              <w:widowControl w:val="0"/>
              <w:autoSpaceDE w:val="0"/>
              <w:autoSpaceDN w:val="0"/>
              <w:jc w:val="center"/>
            </w:pPr>
            <w:r w:rsidRPr="00561DA1">
              <w:t>5.3.</w:t>
            </w:r>
          </w:p>
        </w:tc>
        <w:tc>
          <w:tcPr>
            <w:tcW w:w="9639" w:type="dxa"/>
          </w:tcPr>
          <w:p w:rsidR="003C502D" w:rsidRPr="00561DA1" w:rsidRDefault="003C502D" w:rsidP="001F050C">
            <w:pPr>
              <w:widowControl w:val="0"/>
              <w:autoSpaceDE w:val="0"/>
              <w:autoSpaceDN w:val="0"/>
            </w:pPr>
            <w:r w:rsidRPr="00561DA1">
              <w:t>Заслуженный провизор</w:t>
            </w:r>
          </w:p>
        </w:tc>
      </w:tr>
    </w:tbl>
    <w:p w:rsidR="003C502D" w:rsidRDefault="003C502D" w:rsidP="003C502D"/>
    <w:p w:rsidR="003C502D" w:rsidRPr="00561DA1" w:rsidRDefault="003C502D" w:rsidP="003C502D">
      <w:pPr>
        <w:jc w:val="center"/>
      </w:pPr>
    </w:p>
    <w:p w:rsidR="003C502D" w:rsidRDefault="003C502D" w:rsidP="003C502D"/>
    <w:p w:rsidR="003C502D" w:rsidRDefault="003C502D" w:rsidP="003C502D"/>
    <w:p w:rsidR="003C502D" w:rsidRPr="00FA1D46" w:rsidRDefault="003C502D" w:rsidP="003C502D">
      <w:pPr>
        <w:jc w:val="center"/>
        <w:rPr>
          <w:color w:val="0D0D0D" w:themeColor="text1" w:themeTint="F2"/>
        </w:rPr>
      </w:pPr>
      <w:r>
        <w:rPr>
          <w:color w:val="0D0D0D" w:themeColor="text1" w:themeTint="F2"/>
        </w:rPr>
        <w:t>П</w:t>
      </w:r>
      <w:r w:rsidRPr="00FA1D46">
        <w:rPr>
          <w:color w:val="0D0D0D" w:themeColor="text1" w:themeTint="F2"/>
        </w:rPr>
        <w:t>РОФЕССИОНАЛЬНЫЕ КВАЛИФИКАЦИОННЫЕ ГРУППЫ</w:t>
      </w:r>
    </w:p>
    <w:p w:rsidR="003C502D" w:rsidRPr="00FA1D46" w:rsidRDefault="003C502D" w:rsidP="003C502D">
      <w:pPr>
        <w:jc w:val="center"/>
        <w:rPr>
          <w:color w:val="0D0D0D" w:themeColor="text1" w:themeTint="F2"/>
        </w:rPr>
      </w:pPr>
      <w:r w:rsidRPr="00FA1D46">
        <w:rPr>
          <w:color w:val="0D0D0D" w:themeColor="text1" w:themeTint="F2"/>
        </w:rPr>
        <w:t>ОБЩЕОТРАСЛЕВЫХ ПРОФЕССИЙ РАБОЧИХ</w:t>
      </w:r>
    </w:p>
    <w:p w:rsidR="003C502D" w:rsidRPr="00FA1D46" w:rsidRDefault="003C502D" w:rsidP="003C502D">
      <w:pPr>
        <w:spacing w:before="100" w:beforeAutospacing="1" w:after="100" w:afterAutospacing="1"/>
        <w:rPr>
          <w:color w:val="0D0D0D" w:themeColor="text1" w:themeTint="F2"/>
        </w:rPr>
      </w:pPr>
      <w:bookmarkStart w:id="47" w:name="100010"/>
      <w:bookmarkEnd w:id="47"/>
      <w:r w:rsidRPr="00FA1D46">
        <w:rPr>
          <w:color w:val="0D0D0D" w:themeColor="text1" w:themeTint="F2"/>
        </w:rPr>
        <w:t>Профессиональная квалификационная группа "Общеотраслевые профессии рабочих первого уровня"</w:t>
      </w:r>
    </w:p>
    <w:tbl>
      <w:tblPr>
        <w:tblW w:w="0" w:type="auto"/>
        <w:tblCellSpacing w:w="15" w:type="dxa"/>
        <w:tblCellMar>
          <w:top w:w="15" w:type="dxa"/>
          <w:left w:w="15" w:type="dxa"/>
          <w:bottom w:w="15" w:type="dxa"/>
          <w:right w:w="15" w:type="dxa"/>
        </w:tblCellMar>
        <w:tblLook w:val="00A0"/>
      </w:tblPr>
      <w:tblGrid>
        <w:gridCol w:w="2286"/>
        <w:gridCol w:w="7159"/>
      </w:tblGrid>
      <w:tr w:rsidR="003C502D" w:rsidRPr="00FA1D46" w:rsidTr="001F050C">
        <w:trPr>
          <w:tblCellSpacing w:w="15" w:type="dxa"/>
        </w:trPr>
        <w:tc>
          <w:tcPr>
            <w:tcW w:w="0" w:type="auto"/>
            <w:vAlign w:val="center"/>
          </w:tcPr>
          <w:p w:rsidR="003C502D" w:rsidRPr="00FA1D46" w:rsidRDefault="003C502D" w:rsidP="001F050C">
            <w:pPr>
              <w:spacing w:before="100" w:beforeAutospacing="1" w:after="100" w:afterAutospacing="1"/>
              <w:rPr>
                <w:color w:val="0D0D0D" w:themeColor="text1" w:themeTint="F2"/>
              </w:rPr>
            </w:pPr>
            <w:bookmarkStart w:id="48" w:name="100011"/>
            <w:bookmarkEnd w:id="48"/>
            <w:r w:rsidRPr="00FA1D46">
              <w:rPr>
                <w:color w:val="0D0D0D" w:themeColor="text1" w:themeTint="F2"/>
              </w:rPr>
              <w:t>Квалификационные уровни</w:t>
            </w:r>
          </w:p>
        </w:tc>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Профессии рабочих, отнесенные к квалификационным уровням</w:t>
            </w:r>
          </w:p>
        </w:tc>
      </w:tr>
      <w:tr w:rsidR="003C502D" w:rsidRPr="00FA1D46" w:rsidTr="001F050C">
        <w:trPr>
          <w:tblCellSpacing w:w="15" w:type="dxa"/>
        </w:trPr>
        <w:tc>
          <w:tcPr>
            <w:tcW w:w="0" w:type="auto"/>
            <w:vAlign w:val="center"/>
          </w:tcPr>
          <w:p w:rsidR="003C502D" w:rsidRPr="00FA1D46" w:rsidRDefault="003C502D" w:rsidP="001F050C">
            <w:pPr>
              <w:spacing w:before="100" w:beforeAutospacing="1" w:after="100" w:afterAutospacing="1"/>
              <w:rPr>
                <w:color w:val="0D0D0D" w:themeColor="text1" w:themeTint="F2"/>
              </w:rPr>
            </w:pPr>
            <w:bookmarkStart w:id="49" w:name="100012"/>
            <w:bookmarkStart w:id="50" w:name="000001"/>
            <w:bookmarkEnd w:id="49"/>
            <w:bookmarkEnd w:id="50"/>
            <w:r w:rsidRPr="00FA1D46">
              <w:rPr>
                <w:color w:val="0D0D0D" w:themeColor="text1" w:themeTint="F2"/>
              </w:rPr>
              <w:t>1 квалификационный уровень</w:t>
            </w:r>
          </w:p>
        </w:tc>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горничная;  дворник; садовник; сторож (вахтер); уборщик производственных помещений; уборщик служебных помещений; уборщик территорий.</w:t>
            </w:r>
          </w:p>
        </w:tc>
      </w:tr>
      <w:tr w:rsidR="003C502D" w:rsidRPr="00FA1D46" w:rsidTr="001F050C">
        <w:trPr>
          <w:tblCellSpacing w:w="15" w:type="dxa"/>
        </w:trPr>
        <w:tc>
          <w:tcPr>
            <w:tcW w:w="0" w:type="auto"/>
            <w:gridSpan w:val="2"/>
            <w:vAlign w:val="center"/>
          </w:tcPr>
          <w:p w:rsidR="003C502D" w:rsidRPr="00FA1D46" w:rsidRDefault="003C502D" w:rsidP="001F050C">
            <w:pPr>
              <w:rPr>
                <w:color w:val="0D0D0D" w:themeColor="text1" w:themeTint="F2"/>
              </w:rPr>
            </w:pPr>
          </w:p>
        </w:tc>
      </w:tr>
      <w:tr w:rsidR="003C502D" w:rsidRPr="00FA1D46" w:rsidTr="001F050C">
        <w:trPr>
          <w:tblCellSpacing w:w="15" w:type="dxa"/>
        </w:trPr>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2 квалификационный уровень</w:t>
            </w:r>
          </w:p>
        </w:tc>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r>
    </w:tbl>
    <w:p w:rsidR="003C502D" w:rsidRPr="00FA1D46" w:rsidRDefault="003C502D" w:rsidP="003C502D">
      <w:pPr>
        <w:spacing w:before="100" w:beforeAutospacing="1" w:after="100" w:afterAutospacing="1"/>
        <w:rPr>
          <w:color w:val="0D0D0D" w:themeColor="text1" w:themeTint="F2"/>
        </w:rPr>
      </w:pPr>
      <w:r w:rsidRPr="00FA1D46">
        <w:rPr>
          <w:color w:val="0D0D0D" w:themeColor="text1" w:themeTint="F2"/>
        </w:rPr>
        <w:t>Профессиональная квалификационная группа "Общеотраслевые профессии рабочих второго уровня"</w:t>
      </w:r>
    </w:p>
    <w:tbl>
      <w:tblPr>
        <w:tblW w:w="0" w:type="auto"/>
        <w:tblCellSpacing w:w="15" w:type="dxa"/>
        <w:tblCellMar>
          <w:top w:w="15" w:type="dxa"/>
          <w:left w:w="15" w:type="dxa"/>
          <w:bottom w:w="15" w:type="dxa"/>
          <w:right w:w="15" w:type="dxa"/>
        </w:tblCellMar>
        <w:tblLook w:val="00A0"/>
      </w:tblPr>
      <w:tblGrid>
        <w:gridCol w:w="2290"/>
        <w:gridCol w:w="7155"/>
      </w:tblGrid>
      <w:tr w:rsidR="003C502D" w:rsidRPr="00FA1D46" w:rsidTr="001F050C">
        <w:trPr>
          <w:tblCellSpacing w:w="15" w:type="dxa"/>
        </w:trPr>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Квалификационные уровни</w:t>
            </w:r>
          </w:p>
        </w:tc>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Профессии рабочих, отнесенные к квалификационным уровням</w:t>
            </w:r>
          </w:p>
        </w:tc>
      </w:tr>
      <w:tr w:rsidR="003C502D" w:rsidRPr="00FA1D46" w:rsidTr="001F050C">
        <w:trPr>
          <w:tblCellSpacing w:w="15" w:type="dxa"/>
        </w:trPr>
        <w:tc>
          <w:tcPr>
            <w:tcW w:w="0" w:type="auto"/>
            <w:vAlign w:val="center"/>
          </w:tcPr>
          <w:p w:rsidR="003C502D" w:rsidRPr="00FA1D46" w:rsidRDefault="003C502D" w:rsidP="001F050C">
            <w:pPr>
              <w:spacing w:before="100" w:beforeAutospacing="1" w:after="100" w:afterAutospacing="1"/>
              <w:rPr>
                <w:color w:val="0D0D0D" w:themeColor="text1" w:themeTint="F2"/>
              </w:rPr>
            </w:pPr>
            <w:bookmarkStart w:id="51" w:name="000002"/>
            <w:bookmarkEnd w:id="51"/>
            <w:r w:rsidRPr="00FA1D46">
              <w:rPr>
                <w:color w:val="0D0D0D" w:themeColor="text1" w:themeTint="F2"/>
              </w:rPr>
              <w:t>1 квалификационный уровень</w:t>
            </w:r>
          </w:p>
        </w:tc>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 xml:space="preserve">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 вычислительных и вычислительных машин; </w:t>
            </w:r>
          </w:p>
        </w:tc>
      </w:tr>
      <w:tr w:rsidR="003C502D" w:rsidRPr="00FA1D46" w:rsidTr="001F050C">
        <w:trPr>
          <w:tblCellSpacing w:w="15" w:type="dxa"/>
        </w:trPr>
        <w:tc>
          <w:tcPr>
            <w:tcW w:w="0" w:type="auto"/>
            <w:gridSpan w:val="2"/>
            <w:vAlign w:val="center"/>
          </w:tcPr>
          <w:p w:rsidR="003C502D" w:rsidRPr="00FA1D46" w:rsidRDefault="003C502D" w:rsidP="001F050C">
            <w:pPr>
              <w:rPr>
                <w:color w:val="0D0D0D" w:themeColor="text1" w:themeTint="F2"/>
              </w:rPr>
            </w:pPr>
          </w:p>
        </w:tc>
      </w:tr>
      <w:tr w:rsidR="003C502D" w:rsidRPr="00FA1D46" w:rsidTr="001F050C">
        <w:trPr>
          <w:tblCellSpacing w:w="15" w:type="dxa"/>
        </w:trPr>
        <w:tc>
          <w:tcPr>
            <w:tcW w:w="0" w:type="auto"/>
            <w:vAlign w:val="center"/>
          </w:tcPr>
          <w:p w:rsidR="003C502D" w:rsidRPr="00FA1D46" w:rsidRDefault="003C502D" w:rsidP="001F050C">
            <w:pPr>
              <w:spacing w:before="100" w:beforeAutospacing="1" w:after="100" w:afterAutospacing="1"/>
              <w:rPr>
                <w:color w:val="0D0D0D" w:themeColor="text1" w:themeTint="F2"/>
              </w:rPr>
            </w:pPr>
            <w:bookmarkStart w:id="52" w:name="100017"/>
            <w:bookmarkStart w:id="53" w:name="000003"/>
            <w:bookmarkEnd w:id="52"/>
            <w:bookmarkEnd w:id="53"/>
            <w:r w:rsidRPr="00FA1D46">
              <w:rPr>
                <w:color w:val="0D0D0D" w:themeColor="text1" w:themeTint="F2"/>
              </w:rPr>
              <w:lastRenderedPageBreak/>
              <w:t>2 квалификационный уровень</w:t>
            </w:r>
          </w:p>
        </w:tc>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r>
      <w:tr w:rsidR="003C502D" w:rsidRPr="00FA1D46" w:rsidTr="001F050C">
        <w:trPr>
          <w:tblCellSpacing w:w="15" w:type="dxa"/>
        </w:trPr>
        <w:tc>
          <w:tcPr>
            <w:tcW w:w="0" w:type="auto"/>
            <w:gridSpan w:val="2"/>
            <w:vAlign w:val="center"/>
          </w:tcPr>
          <w:p w:rsidR="003C502D" w:rsidRPr="00FA1D46" w:rsidRDefault="003C502D" w:rsidP="001F050C">
            <w:pPr>
              <w:rPr>
                <w:color w:val="0D0D0D" w:themeColor="text1" w:themeTint="F2"/>
              </w:rPr>
            </w:pPr>
          </w:p>
        </w:tc>
      </w:tr>
      <w:tr w:rsidR="003C502D" w:rsidRPr="00FA1D46" w:rsidTr="001F050C">
        <w:trPr>
          <w:tblCellSpacing w:w="15" w:type="dxa"/>
        </w:trPr>
        <w:tc>
          <w:tcPr>
            <w:tcW w:w="0" w:type="auto"/>
            <w:vAlign w:val="center"/>
          </w:tcPr>
          <w:p w:rsidR="003C502D" w:rsidRPr="00FA1D46" w:rsidRDefault="003C502D" w:rsidP="001F050C">
            <w:pPr>
              <w:spacing w:before="100" w:beforeAutospacing="1" w:after="100" w:afterAutospacing="1"/>
              <w:rPr>
                <w:color w:val="0D0D0D" w:themeColor="text1" w:themeTint="F2"/>
              </w:rPr>
            </w:pPr>
            <w:bookmarkStart w:id="54" w:name="100018"/>
            <w:bookmarkStart w:id="55" w:name="000004"/>
            <w:bookmarkEnd w:id="54"/>
            <w:bookmarkEnd w:id="55"/>
            <w:r w:rsidRPr="00FA1D46">
              <w:rPr>
                <w:color w:val="0D0D0D" w:themeColor="text1" w:themeTint="F2"/>
              </w:rPr>
              <w:t>3 квалификационный уровень</w:t>
            </w:r>
          </w:p>
        </w:tc>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r>
      <w:tr w:rsidR="003C502D" w:rsidRPr="00FA1D46" w:rsidTr="001F050C">
        <w:trPr>
          <w:tblCellSpacing w:w="15" w:type="dxa"/>
        </w:trPr>
        <w:tc>
          <w:tcPr>
            <w:tcW w:w="0" w:type="auto"/>
            <w:gridSpan w:val="2"/>
            <w:vAlign w:val="center"/>
          </w:tcPr>
          <w:p w:rsidR="003C502D" w:rsidRPr="00FA1D46" w:rsidRDefault="003C502D" w:rsidP="001F050C">
            <w:pPr>
              <w:rPr>
                <w:color w:val="0D0D0D" w:themeColor="text1" w:themeTint="F2"/>
              </w:rPr>
            </w:pPr>
          </w:p>
        </w:tc>
      </w:tr>
      <w:tr w:rsidR="003C502D" w:rsidRPr="00FA1D46" w:rsidTr="001F050C">
        <w:trPr>
          <w:tblCellSpacing w:w="15" w:type="dxa"/>
        </w:trPr>
        <w:tc>
          <w:tcPr>
            <w:tcW w:w="0" w:type="auto"/>
            <w:vAlign w:val="center"/>
          </w:tcPr>
          <w:p w:rsidR="003C502D" w:rsidRPr="00FA1D46" w:rsidRDefault="003C502D" w:rsidP="001F050C">
            <w:pPr>
              <w:spacing w:before="100" w:beforeAutospacing="1" w:after="100" w:afterAutospacing="1"/>
              <w:rPr>
                <w:color w:val="0D0D0D" w:themeColor="text1" w:themeTint="F2"/>
              </w:rPr>
            </w:pPr>
            <w:bookmarkStart w:id="56" w:name="100019"/>
            <w:bookmarkEnd w:id="56"/>
            <w:r w:rsidRPr="00FA1D46">
              <w:rPr>
                <w:color w:val="0D0D0D" w:themeColor="text1" w:themeTint="F2"/>
              </w:rPr>
              <w:t>4 квалификационный уровень</w:t>
            </w:r>
          </w:p>
        </w:tc>
        <w:tc>
          <w:tcPr>
            <w:tcW w:w="0" w:type="auto"/>
            <w:vAlign w:val="center"/>
          </w:tcPr>
          <w:p w:rsidR="003C502D" w:rsidRPr="00FA1D46" w:rsidRDefault="003C502D" w:rsidP="001F050C">
            <w:pPr>
              <w:spacing w:before="100" w:beforeAutospacing="1" w:after="100" w:afterAutospacing="1"/>
              <w:rPr>
                <w:color w:val="0D0D0D" w:themeColor="text1" w:themeTint="F2"/>
              </w:rPr>
            </w:pPr>
            <w:r w:rsidRPr="00FA1D46">
              <w:rPr>
                <w:color w:val="0D0D0D" w:themeColor="text1" w:themeTint="F2"/>
              </w:rPr>
              <w:t xml:space="preserve">Наименования профессий рабочих, предусмотренных </w:t>
            </w:r>
            <w:hyperlink r:id="rId63" w:anchor="100016" w:history="1">
              <w:r w:rsidRPr="00FA1D46">
                <w:rPr>
                  <w:color w:val="0D0D0D" w:themeColor="text1" w:themeTint="F2"/>
                  <w:u w:val="single"/>
                </w:rPr>
                <w:t>1</w:t>
              </w:r>
            </w:hyperlink>
            <w:r w:rsidRPr="00FA1D46">
              <w:rPr>
                <w:color w:val="0D0D0D" w:themeColor="text1" w:themeTint="F2"/>
              </w:rPr>
              <w:t xml:space="preserve"> - </w:t>
            </w:r>
            <w:hyperlink r:id="rId64" w:anchor="100018" w:history="1">
              <w:r w:rsidRPr="00FA1D46">
                <w:rPr>
                  <w:color w:val="0D0D0D" w:themeColor="text1" w:themeTint="F2"/>
                  <w:u w:val="single"/>
                </w:rPr>
                <w:t>3</w:t>
              </w:r>
            </w:hyperlink>
            <w:r w:rsidRPr="00FA1D46">
              <w:rPr>
                <w:color w:val="0D0D0D" w:themeColor="text1" w:themeTint="F2"/>
              </w:rPr>
              <w:t xml:space="preserve">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r>
    </w:tbl>
    <w:p w:rsidR="003C502D" w:rsidRPr="00FA1D46" w:rsidRDefault="003C502D" w:rsidP="003C502D">
      <w:pPr>
        <w:rPr>
          <w:color w:val="0D0D0D" w:themeColor="text1" w:themeTint="F2"/>
        </w:rPr>
      </w:pPr>
    </w:p>
    <w:p w:rsidR="003C502D" w:rsidRPr="00FA1D46" w:rsidRDefault="003C502D" w:rsidP="003C502D">
      <w:pPr>
        <w:spacing w:before="100" w:beforeAutospacing="1" w:after="100" w:afterAutospacing="1"/>
        <w:outlineLvl w:val="1"/>
        <w:rPr>
          <w:b/>
          <w:bCs/>
          <w:color w:val="0D0D0D" w:themeColor="text1" w:themeTint="F2"/>
        </w:rPr>
      </w:pPr>
      <w:r w:rsidRPr="00FA1D46">
        <w:rPr>
          <w:color w:val="0D0D0D" w:themeColor="text1" w:themeTint="F2"/>
        </w:rPr>
        <w:tab/>
      </w:r>
      <w:r w:rsidRPr="00FA1D46">
        <w:rPr>
          <w:b/>
          <w:bCs/>
          <w:color w:val="0D0D0D" w:themeColor="text1" w:themeTint="F2"/>
        </w:rPr>
        <w:t xml:space="preserve">Профессиональные квалификационные группы общеотраслевых должностей руководителей, специалистов и служащих </w:t>
      </w:r>
    </w:p>
    <w:p w:rsidR="003C502D" w:rsidRPr="00FA1D46" w:rsidRDefault="003C502D" w:rsidP="003C502D">
      <w:pPr>
        <w:spacing w:before="100" w:beforeAutospacing="1" w:after="100" w:afterAutospacing="1"/>
        <w:jc w:val="right"/>
        <w:rPr>
          <w:color w:val="0D0D0D" w:themeColor="text1" w:themeTint="F2"/>
        </w:rPr>
      </w:pPr>
      <w:r w:rsidRPr="00FA1D46">
        <w:rPr>
          <w:color w:val="0D0D0D" w:themeColor="text1" w:themeTint="F2"/>
        </w:rPr>
        <w:t>УТВЕРЖДЕНЫ</w:t>
      </w:r>
      <w:r w:rsidRPr="00FA1D46">
        <w:rPr>
          <w:color w:val="0D0D0D" w:themeColor="text1" w:themeTint="F2"/>
        </w:rPr>
        <w:br/>
        <w:t>приказом Минздравсоцразвития России</w:t>
      </w:r>
      <w:r w:rsidRPr="00FA1D46">
        <w:rPr>
          <w:color w:val="0D0D0D" w:themeColor="text1" w:themeTint="F2"/>
        </w:rPr>
        <w:br/>
        <w:t>от 29 мая 2008 года N 247н</w:t>
      </w:r>
    </w:p>
    <w:p w:rsidR="003C502D" w:rsidRPr="00FA1D46" w:rsidRDefault="003C502D" w:rsidP="003C502D">
      <w:pPr>
        <w:spacing w:before="100" w:beforeAutospacing="1" w:after="100" w:afterAutospacing="1"/>
        <w:jc w:val="center"/>
        <w:rPr>
          <w:color w:val="0D0D0D" w:themeColor="text1" w:themeTint="F2"/>
        </w:rPr>
      </w:pPr>
      <w:r w:rsidRPr="00FA1D46">
        <w:rPr>
          <w:color w:val="0D0D0D" w:themeColor="text1" w:themeTint="F2"/>
        </w:rPr>
        <w:t>(с изменениями на 11 декабря 2008 года)</w:t>
      </w:r>
    </w:p>
    <w:p w:rsidR="003C502D" w:rsidRPr="00561DA1" w:rsidRDefault="003C502D" w:rsidP="003C502D">
      <w:pPr>
        <w:spacing w:before="100" w:beforeAutospacing="1" w:after="100" w:afterAutospacing="1"/>
        <w:outlineLvl w:val="2"/>
        <w:rPr>
          <w:b/>
          <w:bCs/>
        </w:rPr>
      </w:pPr>
      <w:r w:rsidRPr="00FA1D46">
        <w:rPr>
          <w:b/>
          <w:bCs/>
          <w:color w:val="0D0D0D" w:themeColor="text1" w:themeTint="F2"/>
        </w:rPr>
        <w:t>Профессиональная квалификационная группа "Общеотрас</w:t>
      </w:r>
      <w:r w:rsidRPr="00561DA1">
        <w:rPr>
          <w:b/>
          <w:bCs/>
        </w:rPr>
        <w:t>левые должности служащих первого уровня"</w:t>
      </w:r>
    </w:p>
    <w:tbl>
      <w:tblPr>
        <w:tblW w:w="0" w:type="auto"/>
        <w:tblCellSpacing w:w="15" w:type="dxa"/>
        <w:tblCellMar>
          <w:top w:w="15" w:type="dxa"/>
          <w:left w:w="15" w:type="dxa"/>
          <w:bottom w:w="15" w:type="dxa"/>
          <w:right w:w="15" w:type="dxa"/>
        </w:tblCellMar>
        <w:tblLook w:val="00A0"/>
      </w:tblPr>
      <w:tblGrid>
        <w:gridCol w:w="4112"/>
        <w:gridCol w:w="5333"/>
      </w:tblGrid>
      <w:tr w:rsidR="003C502D" w:rsidRPr="00561DA1" w:rsidTr="001F050C">
        <w:trPr>
          <w:trHeight w:val="15"/>
          <w:tblCellSpacing w:w="15" w:type="dxa"/>
        </w:trPr>
        <w:tc>
          <w:tcPr>
            <w:tcW w:w="4435" w:type="dxa"/>
            <w:vAlign w:val="center"/>
          </w:tcPr>
          <w:p w:rsidR="003C502D" w:rsidRPr="00561DA1" w:rsidRDefault="003C502D" w:rsidP="001F050C"/>
        </w:tc>
        <w:tc>
          <w:tcPr>
            <w:tcW w:w="5914" w:type="dxa"/>
            <w:vAlign w:val="center"/>
          </w:tcPr>
          <w:p w:rsidR="003C502D" w:rsidRPr="00561DA1" w:rsidRDefault="003C502D" w:rsidP="001F050C"/>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jc w:val="center"/>
            </w:pPr>
            <w:r w:rsidRPr="00561DA1">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jc w:val="center"/>
            </w:pPr>
            <w:r w:rsidRPr="00561DA1">
              <w:t xml:space="preserve">Должности, отнесенные к квалификационным уровням </w:t>
            </w:r>
          </w:p>
        </w:tc>
      </w:tr>
      <w:tr w:rsidR="003C502D" w:rsidRPr="00561DA1" w:rsidTr="001F050C">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 секретарь; секретарь-машинистка; </w:t>
            </w:r>
          </w:p>
        </w:tc>
      </w:tr>
      <w:tr w:rsidR="003C502D" w:rsidRPr="00561DA1" w:rsidTr="001F050C">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(позиция дополнена </w:t>
            </w:r>
            <w:hyperlink r:id="rId65" w:history="1">
              <w:r w:rsidRPr="00561DA1">
                <w:rPr>
                  <w:color w:val="0000FF"/>
                  <w:u w:val="single"/>
                </w:rPr>
                <w:t>приказом Минздравсоцразвития России от 11 декабря 2008 года N 718н</w:t>
              </w:r>
            </w:hyperlink>
          </w:p>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2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Должности служащих первого квалификационного уровня, по которым может устанавливаться производное должностное наименование "старший"</w:t>
            </w:r>
          </w:p>
        </w:tc>
      </w:tr>
    </w:tbl>
    <w:p w:rsidR="003C502D" w:rsidRPr="00561DA1" w:rsidRDefault="003C502D" w:rsidP="003C502D">
      <w:pPr>
        <w:spacing w:before="100" w:beforeAutospacing="1" w:after="100" w:afterAutospacing="1"/>
        <w:outlineLvl w:val="2"/>
        <w:rPr>
          <w:b/>
          <w:bCs/>
        </w:rPr>
      </w:pPr>
      <w:r w:rsidRPr="00561DA1">
        <w:rPr>
          <w:b/>
          <w:bCs/>
        </w:rPr>
        <w:t>Профессиональная квалификационная группа "Общеотраслевые должности служащих второго уровня"</w:t>
      </w:r>
    </w:p>
    <w:tbl>
      <w:tblPr>
        <w:tblW w:w="0" w:type="auto"/>
        <w:tblCellSpacing w:w="15" w:type="dxa"/>
        <w:tblCellMar>
          <w:top w:w="15" w:type="dxa"/>
          <w:left w:w="15" w:type="dxa"/>
          <w:bottom w:w="15" w:type="dxa"/>
          <w:right w:w="15" w:type="dxa"/>
        </w:tblCellMar>
        <w:tblLook w:val="00A0"/>
      </w:tblPr>
      <w:tblGrid>
        <w:gridCol w:w="4112"/>
        <w:gridCol w:w="5333"/>
      </w:tblGrid>
      <w:tr w:rsidR="003C502D" w:rsidRPr="00561DA1" w:rsidTr="001F050C">
        <w:trPr>
          <w:trHeight w:val="15"/>
          <w:tblCellSpacing w:w="15" w:type="dxa"/>
        </w:trPr>
        <w:tc>
          <w:tcPr>
            <w:tcW w:w="4435" w:type="dxa"/>
            <w:vAlign w:val="center"/>
          </w:tcPr>
          <w:p w:rsidR="003C502D" w:rsidRPr="00561DA1" w:rsidRDefault="003C502D" w:rsidP="001F050C"/>
        </w:tc>
        <w:tc>
          <w:tcPr>
            <w:tcW w:w="5914" w:type="dxa"/>
            <w:vAlign w:val="center"/>
          </w:tcPr>
          <w:p w:rsidR="003C502D" w:rsidRPr="00561DA1" w:rsidRDefault="003C502D" w:rsidP="001F050C"/>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jc w:val="center"/>
            </w:pPr>
            <w:r w:rsidRPr="00561DA1">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jc w:val="center"/>
            </w:pPr>
            <w:r w:rsidRPr="00561DA1">
              <w:t xml:space="preserve">Должности, отнесенные к квалификационным уровням </w:t>
            </w:r>
          </w:p>
        </w:tc>
      </w:tr>
      <w:tr w:rsidR="003C502D" w:rsidRPr="00561DA1" w:rsidTr="001F050C">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лаборант; секретарь руководителя; </w:t>
            </w:r>
          </w:p>
        </w:tc>
      </w:tr>
      <w:tr w:rsidR="003C502D" w:rsidRPr="00561DA1" w:rsidTr="001F050C">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(позиция дополнена </w:t>
            </w:r>
            <w:hyperlink r:id="rId66" w:history="1">
              <w:r w:rsidRPr="00561DA1">
                <w:rPr>
                  <w:color w:val="0000FF"/>
                  <w:u w:val="single"/>
                </w:rPr>
                <w:t>приказом Минздравсоцразвития России от 11 декабря 2008 года N 718н</w:t>
              </w:r>
            </w:hyperlink>
          </w:p>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lastRenderedPageBreak/>
              <w:t xml:space="preserve">2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заведующий хозяйством; </w:t>
            </w:r>
          </w:p>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Должности служащих первого квалификационного уровня, по которым устанавливается производное должностное наименование "старший". </w:t>
            </w:r>
          </w:p>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Должности служащих первого квалификационного уровня, по которым устанавливается II внутридолжностная категория</w:t>
            </w:r>
          </w:p>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3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заведующий производством (шеф-повар); заведующий столовой; </w:t>
            </w:r>
          </w:p>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Должности служащих первого квалификационного уровня, по которым устанавливается I внутридолжностная категория</w:t>
            </w:r>
          </w:p>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4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 мастер контрольный (участка, цеха); мастер участка (включая старшего); механик; </w:t>
            </w:r>
          </w:p>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Должности служащих первого квалификационного уровня, по которым может устанавливаться производное должностное наименование "ведущий".</w:t>
            </w:r>
          </w:p>
        </w:tc>
      </w:tr>
      <w:tr w:rsidR="003C502D" w:rsidRPr="00561DA1" w:rsidTr="001F050C">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 xml:space="preserve">5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C502D" w:rsidRPr="00561DA1" w:rsidRDefault="003C502D" w:rsidP="001F050C">
            <w:pPr>
              <w:spacing w:before="100" w:beforeAutospacing="1" w:after="100" w:afterAutospacing="1"/>
            </w:pPr>
            <w:r w:rsidRPr="00561DA1">
              <w:t>начальник (заведующий) мастерской; начальник ремонтного цеха</w:t>
            </w:r>
          </w:p>
        </w:tc>
      </w:tr>
    </w:tbl>
    <w:p w:rsidR="009F6946" w:rsidRDefault="009F6946"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9F6946">
      <w:pPr>
        <w:jc w:val="center"/>
        <w:rPr>
          <w:sz w:val="28"/>
          <w:szCs w:val="28"/>
        </w:rPr>
      </w:pPr>
    </w:p>
    <w:p w:rsidR="003C502D" w:rsidRDefault="003C502D" w:rsidP="003C502D">
      <w:pPr>
        <w:jc w:val="right"/>
        <w:rPr>
          <w:i/>
          <w:sz w:val="28"/>
          <w:szCs w:val="28"/>
        </w:rPr>
      </w:pPr>
      <w:r>
        <w:rPr>
          <w:i/>
          <w:sz w:val="28"/>
          <w:szCs w:val="28"/>
        </w:rPr>
        <w:lastRenderedPageBreak/>
        <w:t>Приложение №16</w:t>
      </w: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tbl>
      <w:tblPr>
        <w:tblW w:w="0" w:type="auto"/>
        <w:tblLook w:val="04A0"/>
      </w:tblPr>
      <w:tblGrid>
        <w:gridCol w:w="3142"/>
        <w:gridCol w:w="3037"/>
        <w:gridCol w:w="3176"/>
      </w:tblGrid>
      <w:tr w:rsidR="00D36437" w:rsidTr="00D36437">
        <w:tc>
          <w:tcPr>
            <w:tcW w:w="3142" w:type="dxa"/>
            <w:hideMark/>
          </w:tcPr>
          <w:p w:rsidR="00D36437" w:rsidRPr="002E1C6A" w:rsidRDefault="00D36437" w:rsidP="00D36437">
            <w:pPr>
              <w:rPr>
                <w:szCs w:val="20"/>
              </w:rPr>
            </w:pPr>
            <w:r w:rsidRPr="002E1C6A">
              <w:rPr>
                <w:szCs w:val="20"/>
              </w:rPr>
              <w:t>Мотивированное мнение</w:t>
            </w:r>
          </w:p>
          <w:p w:rsidR="00D36437" w:rsidRPr="002E1C6A" w:rsidRDefault="00D36437" w:rsidP="00D36437">
            <w:pPr>
              <w:rPr>
                <w:szCs w:val="20"/>
              </w:rPr>
            </w:pPr>
            <w:r w:rsidRPr="002E1C6A">
              <w:rPr>
                <w:szCs w:val="20"/>
              </w:rPr>
              <w:t>Первичной профсоюзной</w:t>
            </w:r>
          </w:p>
          <w:p w:rsidR="00D36437" w:rsidRPr="002E1C6A" w:rsidRDefault="00D36437" w:rsidP="00D36437">
            <w:pPr>
              <w:rPr>
                <w:szCs w:val="20"/>
              </w:rPr>
            </w:pPr>
            <w:r w:rsidRPr="002E1C6A">
              <w:rPr>
                <w:szCs w:val="20"/>
              </w:rPr>
              <w:t>организации</w:t>
            </w:r>
          </w:p>
        </w:tc>
        <w:tc>
          <w:tcPr>
            <w:tcW w:w="3037" w:type="dxa"/>
            <w:hideMark/>
          </w:tcPr>
          <w:p w:rsidR="00D36437" w:rsidRPr="002E1C6A" w:rsidRDefault="00D36437" w:rsidP="00D36437">
            <w:pPr>
              <w:rPr>
                <w:szCs w:val="20"/>
              </w:rPr>
            </w:pPr>
            <w:r w:rsidRPr="002E1C6A">
              <w:rPr>
                <w:szCs w:val="20"/>
              </w:rPr>
              <w:t>ПРИНЯТО</w:t>
            </w:r>
          </w:p>
        </w:tc>
        <w:tc>
          <w:tcPr>
            <w:tcW w:w="3176" w:type="dxa"/>
            <w:hideMark/>
          </w:tcPr>
          <w:p w:rsidR="00D36437" w:rsidRPr="00711D53" w:rsidRDefault="00D36437" w:rsidP="00D36437">
            <w:pPr>
              <w:rPr>
                <w:szCs w:val="20"/>
              </w:rPr>
            </w:pPr>
            <w:r w:rsidRPr="00711D53">
              <w:rPr>
                <w:szCs w:val="20"/>
              </w:rPr>
              <w:t>УТВЕРЖДЕНО</w:t>
            </w:r>
          </w:p>
        </w:tc>
      </w:tr>
      <w:tr w:rsidR="00D36437" w:rsidTr="00D36437">
        <w:tc>
          <w:tcPr>
            <w:tcW w:w="3142" w:type="dxa"/>
            <w:hideMark/>
          </w:tcPr>
          <w:p w:rsidR="00D36437" w:rsidRPr="002E1C6A" w:rsidRDefault="00D36437" w:rsidP="00D36437">
            <w:pPr>
              <w:rPr>
                <w:szCs w:val="20"/>
              </w:rPr>
            </w:pPr>
            <w:r w:rsidRPr="002E1C6A">
              <w:rPr>
                <w:szCs w:val="20"/>
              </w:rPr>
              <w:t>Председатель профкома МБОУ «Школа №12»</w:t>
            </w:r>
          </w:p>
          <w:p w:rsidR="00D36437" w:rsidRPr="002E1C6A" w:rsidRDefault="00D36437" w:rsidP="00D36437">
            <w:pPr>
              <w:rPr>
                <w:szCs w:val="20"/>
              </w:rPr>
            </w:pPr>
            <w:r w:rsidRPr="002E1C6A">
              <w:rPr>
                <w:szCs w:val="20"/>
              </w:rPr>
              <w:t>Вахитовского района</w:t>
            </w:r>
          </w:p>
        </w:tc>
        <w:tc>
          <w:tcPr>
            <w:tcW w:w="3037" w:type="dxa"/>
            <w:hideMark/>
          </w:tcPr>
          <w:p w:rsidR="00D36437" w:rsidRDefault="00D36437" w:rsidP="00D36437">
            <w:pPr>
              <w:rPr>
                <w:szCs w:val="20"/>
              </w:rPr>
            </w:pPr>
            <w:r w:rsidRPr="002E1C6A">
              <w:rPr>
                <w:szCs w:val="20"/>
              </w:rPr>
              <w:t>Общим собранием работников МБОУ</w:t>
            </w:r>
          </w:p>
          <w:p w:rsidR="00D36437" w:rsidRPr="002E1C6A" w:rsidRDefault="00D36437" w:rsidP="00D36437">
            <w:pPr>
              <w:rPr>
                <w:szCs w:val="20"/>
              </w:rPr>
            </w:pPr>
            <w:r w:rsidRPr="002E1C6A">
              <w:rPr>
                <w:szCs w:val="20"/>
              </w:rPr>
              <w:t>«Школа № 12»</w:t>
            </w:r>
          </w:p>
          <w:p w:rsidR="00D36437" w:rsidRPr="002E1C6A" w:rsidRDefault="00D36437" w:rsidP="00D36437">
            <w:pPr>
              <w:rPr>
                <w:szCs w:val="20"/>
              </w:rPr>
            </w:pPr>
            <w:r w:rsidRPr="002E1C6A">
              <w:rPr>
                <w:szCs w:val="20"/>
              </w:rPr>
              <w:t>Вахитовского района</w:t>
            </w:r>
          </w:p>
        </w:tc>
        <w:tc>
          <w:tcPr>
            <w:tcW w:w="3176" w:type="dxa"/>
            <w:hideMark/>
          </w:tcPr>
          <w:p w:rsidR="00D36437" w:rsidRPr="00711D53" w:rsidRDefault="00D36437" w:rsidP="00D36437">
            <w:pPr>
              <w:rPr>
                <w:szCs w:val="20"/>
              </w:rPr>
            </w:pPr>
            <w:r w:rsidRPr="00711D53">
              <w:rPr>
                <w:szCs w:val="20"/>
              </w:rPr>
              <w:t xml:space="preserve">Приказом директора   </w:t>
            </w:r>
          </w:p>
          <w:p w:rsidR="00D36437" w:rsidRPr="00711D53" w:rsidRDefault="00D36437" w:rsidP="00D36437">
            <w:pPr>
              <w:rPr>
                <w:szCs w:val="20"/>
              </w:rPr>
            </w:pPr>
            <w:r w:rsidRPr="00711D53">
              <w:rPr>
                <w:szCs w:val="20"/>
              </w:rPr>
              <w:t>от "___"_________ г. №___</w:t>
            </w:r>
          </w:p>
        </w:tc>
      </w:tr>
      <w:tr w:rsidR="00D36437" w:rsidRPr="002A53D6" w:rsidTr="00D36437">
        <w:tc>
          <w:tcPr>
            <w:tcW w:w="3142" w:type="dxa"/>
          </w:tcPr>
          <w:p w:rsidR="00D36437" w:rsidRDefault="00D36437" w:rsidP="00D36437">
            <w:pPr>
              <w:jc w:val="center"/>
              <w:rPr>
                <w:b/>
                <w:szCs w:val="20"/>
              </w:rPr>
            </w:pPr>
          </w:p>
          <w:p w:rsidR="00D36437" w:rsidRDefault="00D36437" w:rsidP="00D36437">
            <w:pPr>
              <w:tabs>
                <w:tab w:val="center" w:pos="1486"/>
              </w:tabs>
              <w:rPr>
                <w:b/>
                <w:szCs w:val="20"/>
              </w:rPr>
            </w:pPr>
            <w:r>
              <w:rPr>
                <w:b/>
                <w:szCs w:val="20"/>
              </w:rPr>
              <w:t>_____________________</w:t>
            </w:r>
          </w:p>
          <w:p w:rsidR="00D36437" w:rsidRPr="002A53D6" w:rsidRDefault="00D36437" w:rsidP="00D36437">
            <w:pPr>
              <w:tabs>
                <w:tab w:val="center" w:pos="1486"/>
              </w:tabs>
              <w:rPr>
                <w:i/>
                <w:sz w:val="20"/>
                <w:szCs w:val="20"/>
              </w:rPr>
            </w:pPr>
            <w:r w:rsidRPr="002A53D6">
              <w:rPr>
                <w:i/>
                <w:sz w:val="20"/>
                <w:szCs w:val="20"/>
              </w:rPr>
              <w:t xml:space="preserve">  подпись</w:t>
            </w:r>
          </w:p>
          <w:p w:rsidR="00D36437" w:rsidRPr="00711D53" w:rsidRDefault="00D36437" w:rsidP="00D36437">
            <w:pPr>
              <w:tabs>
                <w:tab w:val="center" w:pos="1486"/>
              </w:tabs>
            </w:pPr>
            <w:r>
              <w:t>Мельникова</w:t>
            </w:r>
            <w:r w:rsidRPr="00711D53">
              <w:t xml:space="preserve"> А.Н.</w:t>
            </w:r>
          </w:p>
        </w:tc>
        <w:tc>
          <w:tcPr>
            <w:tcW w:w="3037" w:type="dxa"/>
          </w:tcPr>
          <w:p w:rsidR="00D36437" w:rsidRPr="002E1C6A" w:rsidRDefault="00D36437" w:rsidP="00D36437">
            <w:pPr>
              <w:rPr>
                <w:szCs w:val="20"/>
              </w:rPr>
            </w:pPr>
            <w:r w:rsidRPr="002E1C6A">
              <w:rPr>
                <w:szCs w:val="20"/>
              </w:rPr>
              <w:t xml:space="preserve">   Протокол </w:t>
            </w:r>
          </w:p>
          <w:p w:rsidR="00D36437" w:rsidRPr="002E1C6A" w:rsidRDefault="00D36437" w:rsidP="00D36437">
            <w:pPr>
              <w:rPr>
                <w:szCs w:val="20"/>
              </w:rPr>
            </w:pPr>
            <w:r w:rsidRPr="002E1C6A">
              <w:rPr>
                <w:szCs w:val="20"/>
              </w:rPr>
              <w:t>от ___________ г. №___</w:t>
            </w:r>
          </w:p>
          <w:p w:rsidR="00D36437" w:rsidRPr="002E1C6A" w:rsidRDefault="00D36437" w:rsidP="00D36437">
            <w:pPr>
              <w:rPr>
                <w:szCs w:val="20"/>
              </w:rPr>
            </w:pPr>
          </w:p>
        </w:tc>
        <w:tc>
          <w:tcPr>
            <w:tcW w:w="3176" w:type="dxa"/>
          </w:tcPr>
          <w:p w:rsidR="00D36437" w:rsidRPr="00711D53" w:rsidRDefault="00D36437" w:rsidP="00D36437">
            <w:pPr>
              <w:rPr>
                <w:szCs w:val="20"/>
              </w:rPr>
            </w:pPr>
          </w:p>
          <w:p w:rsidR="00D36437" w:rsidRPr="00711D53" w:rsidRDefault="00D36437" w:rsidP="00D36437">
            <w:pPr>
              <w:tabs>
                <w:tab w:val="left" w:pos="195"/>
                <w:tab w:val="center" w:pos="1487"/>
              </w:tabs>
              <w:rPr>
                <w:szCs w:val="20"/>
              </w:rPr>
            </w:pPr>
            <w:r w:rsidRPr="00711D53">
              <w:rPr>
                <w:szCs w:val="20"/>
              </w:rPr>
              <w:tab/>
              <w:t>______________________</w:t>
            </w:r>
          </w:p>
          <w:p w:rsidR="00D36437" w:rsidRPr="00711D53" w:rsidRDefault="00D36437" w:rsidP="00D36437">
            <w:pPr>
              <w:rPr>
                <w:i/>
                <w:sz w:val="20"/>
                <w:szCs w:val="20"/>
              </w:rPr>
            </w:pPr>
            <w:r w:rsidRPr="00711D53">
              <w:rPr>
                <w:i/>
                <w:sz w:val="20"/>
                <w:szCs w:val="20"/>
              </w:rPr>
              <w:t xml:space="preserve">           подпись</w:t>
            </w:r>
          </w:p>
          <w:p w:rsidR="00D36437" w:rsidRPr="00711D53" w:rsidRDefault="00D36437" w:rsidP="00D36437">
            <w:pPr>
              <w:rPr>
                <w:szCs w:val="20"/>
              </w:rPr>
            </w:pPr>
            <w:r w:rsidRPr="00711D53">
              <w:rPr>
                <w:szCs w:val="20"/>
              </w:rPr>
              <w:t>Козловская Р.Ю.</w:t>
            </w:r>
          </w:p>
        </w:tc>
      </w:tr>
    </w:tbl>
    <w:p w:rsidR="00D36437" w:rsidRPr="00960BE3" w:rsidRDefault="00D36437" w:rsidP="00D36437">
      <w:pPr>
        <w:jc w:val="center"/>
        <w:rPr>
          <w:b/>
          <w:bCs/>
          <w:color w:val="FF0000"/>
          <w:sz w:val="28"/>
          <w:szCs w:val="28"/>
        </w:rPr>
      </w:pPr>
    </w:p>
    <w:p w:rsidR="00D36437" w:rsidRDefault="00D36437" w:rsidP="00D36437">
      <w:pPr>
        <w:jc w:val="center"/>
        <w:rPr>
          <w:b/>
          <w:bCs/>
          <w:sz w:val="28"/>
          <w:szCs w:val="28"/>
        </w:rPr>
      </w:pPr>
    </w:p>
    <w:p w:rsidR="00D36437" w:rsidRDefault="00D36437" w:rsidP="00D36437">
      <w:pPr>
        <w:jc w:val="center"/>
        <w:rPr>
          <w:b/>
          <w:bCs/>
          <w:sz w:val="28"/>
          <w:szCs w:val="28"/>
        </w:rPr>
      </w:pPr>
    </w:p>
    <w:p w:rsidR="00D36437" w:rsidRDefault="00D36437" w:rsidP="00D36437">
      <w:pPr>
        <w:jc w:val="center"/>
        <w:rPr>
          <w:b/>
          <w:bCs/>
          <w:sz w:val="28"/>
          <w:szCs w:val="28"/>
        </w:rPr>
      </w:pPr>
    </w:p>
    <w:p w:rsidR="00D36437" w:rsidRPr="001954A3" w:rsidRDefault="00D36437" w:rsidP="00D36437">
      <w:pPr>
        <w:jc w:val="center"/>
        <w:rPr>
          <w:b/>
          <w:bCs/>
          <w:sz w:val="28"/>
          <w:szCs w:val="28"/>
        </w:rPr>
      </w:pPr>
      <w:r w:rsidRPr="001954A3">
        <w:rPr>
          <w:b/>
          <w:bCs/>
          <w:sz w:val="28"/>
          <w:szCs w:val="28"/>
        </w:rPr>
        <w:t>Положение </w:t>
      </w:r>
    </w:p>
    <w:p w:rsidR="00D36437" w:rsidRPr="00D36437" w:rsidRDefault="00D36437" w:rsidP="00D36437">
      <w:pPr>
        <w:jc w:val="center"/>
        <w:rPr>
          <w:b/>
          <w:bCs/>
          <w:sz w:val="28"/>
          <w:szCs w:val="28"/>
        </w:rPr>
      </w:pPr>
      <w:r w:rsidRPr="00D36437">
        <w:rPr>
          <w:b/>
          <w:sz w:val="28"/>
        </w:rPr>
        <w:t>о порядке  распределения стимулирующих выплат за качество работ</w:t>
      </w:r>
      <w:r w:rsidRPr="00D36437">
        <w:rPr>
          <w:b/>
          <w:bCs/>
          <w:sz w:val="28"/>
          <w:szCs w:val="28"/>
        </w:rPr>
        <w:t xml:space="preserve"> </w:t>
      </w:r>
    </w:p>
    <w:p w:rsidR="00D36437" w:rsidRPr="00086057" w:rsidRDefault="00D36437" w:rsidP="00D36437"/>
    <w:p w:rsidR="00D36437" w:rsidRPr="00086057" w:rsidRDefault="00D36437" w:rsidP="00D36437">
      <w:pPr>
        <w:ind w:left="1080"/>
      </w:pPr>
      <w:r w:rsidRPr="00086057">
        <w:rPr>
          <w:b/>
          <w:bCs/>
        </w:rPr>
        <w:t>                              1.Общие положения</w:t>
      </w:r>
    </w:p>
    <w:p w:rsidR="00D36437" w:rsidRPr="00086057" w:rsidRDefault="00D36437" w:rsidP="00D36437"/>
    <w:p w:rsidR="00D36437" w:rsidRDefault="00D36437" w:rsidP="00D36437">
      <w:pPr>
        <w:pStyle w:val="aff1"/>
        <w:numPr>
          <w:ilvl w:val="1"/>
          <w:numId w:val="147"/>
        </w:numPr>
        <w:shd w:val="clear" w:color="auto" w:fill="FFFFFF"/>
        <w:spacing w:after="240"/>
        <w:ind w:left="0" w:hanging="437"/>
        <w:contextualSpacing/>
        <w:textAlignment w:val="baseline"/>
        <w:outlineLvl w:val="1"/>
        <w:rPr>
          <w:bCs/>
          <w:sz w:val="28"/>
          <w:szCs w:val="28"/>
        </w:rPr>
      </w:pPr>
      <w:r w:rsidRPr="009A6A33">
        <w:rPr>
          <w:sz w:val="28"/>
          <w:szCs w:val="28"/>
        </w:rPr>
        <w:t xml:space="preserve">Положение  о комиссии по распределению выплат за качество выполняемых работ и порядке  распределения стимулирующих выплат, далее «Положение», и МБОУ «Средняя общеобразовательная школа № 12» разработано в соответствии с Трудовым кодексом РФ, на основании Конституции Российской Федерации, Законом Российской Федерации «Об образовании в Российской Федерации» от 29.12.2012 года № 273-ФЗ, других федеральных законов, содержащих ограничения, запреты и обязательства для педагогических работников, Указа Президента Российской Федерации от 12.08.2002г № 885 «Об утверждении общих принципов служебного поведения государственных служащих», иных нормативных правовых актов Российской Федерации»,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 – 2023 годы и  является формой реализации </w:t>
      </w:r>
      <w:r w:rsidRPr="009A6A33">
        <w:rPr>
          <w:bCs/>
          <w:sz w:val="28"/>
          <w:szCs w:val="28"/>
        </w:rPr>
        <w:t>Постановления Кабинета Министров Республики Татарстан от 31.05. 2018 года № 412 «Об условиях оплаты труда работников государственных образовательных организаций Республики Татарстан» (с изменением на 23 октября 2020 года).</w:t>
      </w:r>
    </w:p>
    <w:p w:rsidR="00D36437" w:rsidRDefault="00D36437" w:rsidP="00D36437">
      <w:pPr>
        <w:pStyle w:val="aff1"/>
        <w:shd w:val="clear" w:color="auto" w:fill="FFFFFF"/>
        <w:spacing w:after="240"/>
        <w:ind w:left="0"/>
        <w:textAlignment w:val="baseline"/>
        <w:outlineLvl w:val="1"/>
        <w:rPr>
          <w:bCs/>
          <w:sz w:val="28"/>
          <w:szCs w:val="28"/>
        </w:rPr>
      </w:pPr>
    </w:p>
    <w:p w:rsidR="00D36437" w:rsidRDefault="00D36437" w:rsidP="00D36437">
      <w:pPr>
        <w:pStyle w:val="aff1"/>
        <w:numPr>
          <w:ilvl w:val="1"/>
          <w:numId w:val="147"/>
        </w:numPr>
        <w:shd w:val="clear" w:color="auto" w:fill="FFFFFF"/>
        <w:spacing w:after="240"/>
        <w:ind w:left="0" w:hanging="437"/>
        <w:contextualSpacing/>
        <w:textAlignment w:val="baseline"/>
        <w:outlineLvl w:val="1"/>
        <w:rPr>
          <w:sz w:val="28"/>
          <w:szCs w:val="28"/>
        </w:rPr>
      </w:pPr>
      <w:r w:rsidRPr="007768A6">
        <w:rPr>
          <w:bCs/>
          <w:sz w:val="28"/>
          <w:szCs w:val="28"/>
        </w:rPr>
        <w:lastRenderedPageBreak/>
        <w:t xml:space="preserve">Положение разработано с учетом мотивированного мнения профсоюзной организации МБОУ «Средняя общеобразовательная школа № 12», утверждено на общем собрании работников и введено в действие как локальный акт приказом руководителя и </w:t>
      </w:r>
      <w:r w:rsidRPr="007768A6">
        <w:rPr>
          <w:sz w:val="28"/>
          <w:szCs w:val="28"/>
        </w:rPr>
        <w:t>регламентирует порядок распределения стимулирующих выплат работникам МБОУ «Средняя общеобразовательная школа №12» Вахитовского района г.Казани (далее Школа).</w:t>
      </w:r>
    </w:p>
    <w:p w:rsidR="00D36437" w:rsidRPr="007768A6" w:rsidRDefault="00D36437" w:rsidP="00D36437">
      <w:pPr>
        <w:pStyle w:val="aff1"/>
        <w:ind w:left="0"/>
        <w:rPr>
          <w:color w:val="000000"/>
          <w:sz w:val="28"/>
          <w:szCs w:val="28"/>
        </w:rPr>
      </w:pPr>
    </w:p>
    <w:p w:rsidR="00D36437" w:rsidRPr="007768A6" w:rsidRDefault="00D36437" w:rsidP="00D36437">
      <w:pPr>
        <w:pStyle w:val="aff1"/>
        <w:numPr>
          <w:ilvl w:val="1"/>
          <w:numId w:val="147"/>
        </w:numPr>
        <w:shd w:val="clear" w:color="auto" w:fill="FFFFFF"/>
        <w:spacing w:after="240"/>
        <w:ind w:left="0" w:hanging="437"/>
        <w:contextualSpacing/>
        <w:textAlignment w:val="baseline"/>
        <w:outlineLvl w:val="1"/>
        <w:rPr>
          <w:sz w:val="28"/>
          <w:szCs w:val="28"/>
        </w:rPr>
      </w:pPr>
      <w:r w:rsidRPr="007768A6">
        <w:rPr>
          <w:color w:val="000000"/>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D36437" w:rsidRPr="007768A6" w:rsidRDefault="00D36437" w:rsidP="00D36437">
      <w:pPr>
        <w:pStyle w:val="aff1"/>
        <w:ind w:left="0"/>
        <w:rPr>
          <w:color w:val="000000"/>
          <w:sz w:val="28"/>
          <w:szCs w:val="28"/>
        </w:rPr>
      </w:pPr>
    </w:p>
    <w:p w:rsidR="00D36437" w:rsidRPr="007768A6" w:rsidRDefault="00D36437" w:rsidP="00D36437">
      <w:pPr>
        <w:pStyle w:val="aff1"/>
        <w:numPr>
          <w:ilvl w:val="1"/>
          <w:numId w:val="147"/>
        </w:numPr>
        <w:shd w:val="clear" w:color="auto" w:fill="FFFFFF"/>
        <w:spacing w:after="240"/>
        <w:ind w:left="0" w:hanging="437"/>
        <w:contextualSpacing/>
        <w:textAlignment w:val="baseline"/>
        <w:outlineLvl w:val="1"/>
        <w:rPr>
          <w:sz w:val="28"/>
          <w:szCs w:val="28"/>
        </w:rPr>
      </w:pPr>
      <w:r w:rsidRPr="007768A6">
        <w:rPr>
          <w:color w:val="000000"/>
          <w:sz w:val="28"/>
          <w:szCs w:val="28"/>
        </w:rPr>
        <w:t>Стимулирующие выплаты определяются работникам педагогического, учебно-вспомогательного и административно-управленческого персонала (руководители, заместители, заместители по АХР).</w:t>
      </w:r>
    </w:p>
    <w:p w:rsidR="00D36437" w:rsidRPr="007768A6" w:rsidRDefault="00D36437" w:rsidP="00D36437">
      <w:pPr>
        <w:pStyle w:val="aff1"/>
        <w:ind w:left="0"/>
        <w:rPr>
          <w:color w:val="000000"/>
          <w:sz w:val="28"/>
          <w:szCs w:val="28"/>
        </w:rPr>
      </w:pPr>
    </w:p>
    <w:p w:rsidR="00D36437" w:rsidRPr="007768A6" w:rsidRDefault="00D36437" w:rsidP="00D36437">
      <w:pPr>
        <w:pStyle w:val="aff1"/>
        <w:numPr>
          <w:ilvl w:val="1"/>
          <w:numId w:val="147"/>
        </w:numPr>
        <w:shd w:val="clear" w:color="auto" w:fill="FFFFFF"/>
        <w:spacing w:after="240"/>
        <w:ind w:left="0" w:hanging="437"/>
        <w:contextualSpacing/>
        <w:textAlignment w:val="baseline"/>
        <w:outlineLvl w:val="1"/>
        <w:rPr>
          <w:sz w:val="28"/>
          <w:szCs w:val="28"/>
        </w:rPr>
      </w:pPr>
      <w:r w:rsidRPr="007768A6">
        <w:rPr>
          <w:color w:val="000000"/>
          <w:sz w:val="28"/>
          <w:szCs w:val="28"/>
        </w:rPr>
        <w:t>Выплаты стимулирующего характера за качество выполняемых работ принимается в размере 16</w:t>
      </w:r>
      <w:r w:rsidRPr="007768A6">
        <w:rPr>
          <w:color w:val="000000"/>
          <w:sz w:val="28"/>
          <w:szCs w:val="28"/>
          <w:u w:val="single"/>
        </w:rPr>
        <w:t>%</w:t>
      </w:r>
      <w:r w:rsidRPr="007768A6">
        <w:rPr>
          <w:color w:val="000000"/>
          <w:sz w:val="28"/>
          <w:szCs w:val="28"/>
        </w:rPr>
        <w:t xml:space="preserve"> фонда оплаты труда работников образовательной организации по должностным окладам (окладам, ставкам заработной платы) работников по основному месту работы включают в себя:</w:t>
      </w:r>
    </w:p>
    <w:p w:rsidR="00D36437" w:rsidRPr="00BD4450" w:rsidRDefault="00D36437" w:rsidP="00D36437">
      <w:pPr>
        <w:pStyle w:val="aff1"/>
        <w:numPr>
          <w:ilvl w:val="0"/>
          <w:numId w:val="148"/>
        </w:numPr>
        <w:contextualSpacing/>
        <w:rPr>
          <w:sz w:val="28"/>
          <w:szCs w:val="28"/>
        </w:rPr>
      </w:pPr>
      <w:r w:rsidRPr="00BD4450">
        <w:rPr>
          <w:color w:val="000000"/>
          <w:sz w:val="28"/>
          <w:szCs w:val="28"/>
        </w:rPr>
        <w:t>выплаты за интенсивность и высокие результаты работы;</w:t>
      </w:r>
    </w:p>
    <w:p w:rsidR="00D36437" w:rsidRPr="00BD4450" w:rsidRDefault="00D36437" w:rsidP="00D36437">
      <w:pPr>
        <w:pStyle w:val="aff1"/>
        <w:numPr>
          <w:ilvl w:val="0"/>
          <w:numId w:val="148"/>
        </w:numPr>
        <w:contextualSpacing/>
        <w:rPr>
          <w:sz w:val="28"/>
          <w:szCs w:val="28"/>
        </w:rPr>
      </w:pPr>
      <w:r w:rsidRPr="00BD4450">
        <w:rPr>
          <w:color w:val="000000"/>
          <w:sz w:val="28"/>
          <w:szCs w:val="28"/>
        </w:rPr>
        <w:t>выплаты за стаж работы по профилю;</w:t>
      </w:r>
    </w:p>
    <w:p w:rsidR="00D36437" w:rsidRPr="00BD4450" w:rsidRDefault="00D36437" w:rsidP="00D36437">
      <w:pPr>
        <w:pStyle w:val="aff1"/>
        <w:numPr>
          <w:ilvl w:val="0"/>
          <w:numId w:val="148"/>
        </w:numPr>
        <w:contextualSpacing/>
        <w:rPr>
          <w:sz w:val="28"/>
          <w:szCs w:val="28"/>
        </w:rPr>
      </w:pPr>
      <w:r w:rsidRPr="00BD4450">
        <w:rPr>
          <w:color w:val="000000"/>
          <w:sz w:val="28"/>
          <w:szCs w:val="28"/>
        </w:rPr>
        <w:t>выплаты за квалификационную категорию;</w:t>
      </w:r>
      <w:r w:rsidRPr="00BD4450">
        <w:rPr>
          <w:color w:val="000000"/>
          <w:sz w:val="28"/>
          <w:szCs w:val="28"/>
        </w:rPr>
        <w:tab/>
      </w:r>
    </w:p>
    <w:p w:rsidR="00D36437" w:rsidRPr="00BD4450" w:rsidRDefault="00D36437" w:rsidP="00D36437">
      <w:pPr>
        <w:pStyle w:val="aff1"/>
        <w:numPr>
          <w:ilvl w:val="0"/>
          <w:numId w:val="148"/>
        </w:numPr>
        <w:contextualSpacing/>
        <w:rPr>
          <w:color w:val="000000"/>
          <w:sz w:val="28"/>
          <w:szCs w:val="28"/>
        </w:rPr>
      </w:pPr>
      <w:r w:rsidRPr="00BD4450">
        <w:rPr>
          <w:color w:val="000000"/>
          <w:sz w:val="28"/>
          <w:szCs w:val="28"/>
        </w:rPr>
        <w:t>выплаты за качество выполняемых работ.</w:t>
      </w:r>
    </w:p>
    <w:p w:rsidR="00D36437" w:rsidRDefault="00D36437" w:rsidP="00D36437">
      <w:pPr>
        <w:rPr>
          <w:color w:val="000000"/>
          <w:sz w:val="28"/>
          <w:szCs w:val="28"/>
        </w:rPr>
      </w:pPr>
    </w:p>
    <w:p w:rsidR="00D36437" w:rsidRPr="009A6A33" w:rsidRDefault="00D36437" w:rsidP="00D36437">
      <w:pPr>
        <w:ind w:left="284" w:hanging="710"/>
        <w:rPr>
          <w:sz w:val="28"/>
          <w:szCs w:val="28"/>
        </w:rPr>
      </w:pPr>
      <w:r>
        <w:rPr>
          <w:color w:val="000000"/>
          <w:sz w:val="28"/>
          <w:szCs w:val="28"/>
        </w:rPr>
        <w:t xml:space="preserve">1.6. </w:t>
      </w:r>
      <w:r w:rsidRPr="009A6A33">
        <w:rPr>
          <w:color w:val="000000"/>
          <w:sz w:val="28"/>
          <w:szCs w:val="28"/>
        </w:rPr>
        <w:t>Выплаты за интенсивность и высокие результаты работ подразделяются на:</w:t>
      </w:r>
    </w:p>
    <w:p w:rsidR="00D36437" w:rsidRPr="000E52CA" w:rsidRDefault="00D36437" w:rsidP="00D36437">
      <w:pPr>
        <w:pStyle w:val="aff1"/>
        <w:numPr>
          <w:ilvl w:val="0"/>
          <w:numId w:val="149"/>
        </w:numPr>
        <w:ind w:left="709"/>
        <w:contextualSpacing/>
        <w:rPr>
          <w:sz w:val="28"/>
          <w:szCs w:val="28"/>
        </w:rPr>
      </w:pPr>
      <w:r w:rsidRPr="000E52CA">
        <w:rPr>
          <w:color w:val="000000"/>
          <w:sz w:val="28"/>
          <w:szCs w:val="28"/>
        </w:rPr>
        <w:t>выплаты за специфику образовательной программы;</w:t>
      </w:r>
    </w:p>
    <w:p w:rsidR="00D36437" w:rsidRPr="000E52CA" w:rsidRDefault="00D36437" w:rsidP="00D36437">
      <w:pPr>
        <w:pStyle w:val="aff1"/>
        <w:numPr>
          <w:ilvl w:val="0"/>
          <w:numId w:val="149"/>
        </w:numPr>
        <w:ind w:left="709"/>
        <w:contextualSpacing/>
        <w:rPr>
          <w:color w:val="000000"/>
          <w:sz w:val="28"/>
          <w:szCs w:val="28"/>
        </w:rPr>
      </w:pPr>
      <w:r w:rsidRPr="000E52CA">
        <w:rPr>
          <w:color w:val="000000"/>
          <w:sz w:val="28"/>
          <w:szCs w:val="28"/>
        </w:rPr>
        <w:t>выплаты за наличие почетных званий, государственных наград.</w:t>
      </w:r>
    </w:p>
    <w:p w:rsidR="00D36437" w:rsidRPr="009A6A33" w:rsidRDefault="00D36437" w:rsidP="00D36437">
      <w:pPr>
        <w:ind w:hanging="426"/>
        <w:rPr>
          <w:sz w:val="28"/>
          <w:szCs w:val="28"/>
        </w:rPr>
      </w:pPr>
    </w:p>
    <w:p w:rsidR="00D36437" w:rsidRPr="009A6A33" w:rsidRDefault="00D36437" w:rsidP="00D36437">
      <w:pPr>
        <w:ind w:hanging="426"/>
        <w:rPr>
          <w:sz w:val="28"/>
          <w:szCs w:val="28"/>
        </w:rPr>
      </w:pPr>
      <w:r w:rsidRPr="009A6A33">
        <w:rPr>
          <w:color w:val="000000"/>
          <w:sz w:val="28"/>
          <w:szCs w:val="28"/>
        </w:rPr>
        <w:t>1.7. Размер, порядок и условия осуществления выплат, качество выполняемых работ определяется настоящим положением и действует как часть коллективного договора.</w:t>
      </w:r>
    </w:p>
    <w:p w:rsidR="00D36437" w:rsidRPr="009A6A33" w:rsidRDefault="00D36437" w:rsidP="00D36437">
      <w:pPr>
        <w:rPr>
          <w:sz w:val="28"/>
          <w:szCs w:val="28"/>
        </w:rPr>
      </w:pPr>
    </w:p>
    <w:p w:rsidR="00D36437" w:rsidRDefault="00D36437" w:rsidP="00D36437">
      <w:pPr>
        <w:ind w:left="-454" w:firstLine="1162"/>
        <w:rPr>
          <w:b/>
          <w:bCs/>
          <w:color w:val="000000"/>
          <w:sz w:val="28"/>
          <w:szCs w:val="28"/>
        </w:rPr>
      </w:pPr>
      <w:r w:rsidRPr="009A6A33">
        <w:rPr>
          <w:b/>
          <w:bCs/>
          <w:color w:val="000000"/>
          <w:sz w:val="28"/>
          <w:szCs w:val="28"/>
        </w:rPr>
        <w:t>II. Порядок установления размера стимулирующих выплат</w:t>
      </w:r>
    </w:p>
    <w:p w:rsidR="00D36437" w:rsidRPr="009A6A33" w:rsidRDefault="00D36437" w:rsidP="00D36437">
      <w:pPr>
        <w:ind w:left="-454" w:firstLine="1162"/>
        <w:rPr>
          <w:sz w:val="28"/>
          <w:szCs w:val="28"/>
        </w:rPr>
      </w:pPr>
    </w:p>
    <w:p w:rsidR="00D36437" w:rsidRPr="00F63804" w:rsidRDefault="00D36437" w:rsidP="00D36437">
      <w:pPr>
        <w:ind w:left="142" w:hanging="568"/>
        <w:rPr>
          <w:color w:val="000000"/>
          <w:sz w:val="28"/>
          <w:szCs w:val="28"/>
        </w:rPr>
      </w:pPr>
      <w:r w:rsidRPr="00F63804">
        <w:rPr>
          <w:color w:val="000000"/>
          <w:sz w:val="28"/>
          <w:szCs w:val="28"/>
        </w:rPr>
        <w:t>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Школе на учебный год.</w:t>
      </w:r>
    </w:p>
    <w:p w:rsidR="00D36437" w:rsidRDefault="00D36437" w:rsidP="00D36437">
      <w:pPr>
        <w:ind w:left="284" w:hanging="710"/>
        <w:rPr>
          <w:color w:val="000000"/>
          <w:sz w:val="28"/>
          <w:szCs w:val="28"/>
        </w:rPr>
      </w:pPr>
      <w:r w:rsidRPr="00F63804">
        <w:rPr>
          <w:color w:val="000000"/>
          <w:sz w:val="28"/>
          <w:szCs w:val="28"/>
        </w:rPr>
        <w:t>2.2. В состав комиссии в обязательном порядке входят представители администрации, методический объединений и представитель профкома.</w:t>
      </w:r>
    </w:p>
    <w:p w:rsidR="00D36437" w:rsidRPr="00F63804" w:rsidRDefault="00D36437" w:rsidP="00D36437">
      <w:pPr>
        <w:ind w:left="284" w:hanging="710"/>
        <w:rPr>
          <w:color w:val="000000"/>
          <w:sz w:val="28"/>
          <w:szCs w:val="28"/>
        </w:rPr>
      </w:pPr>
    </w:p>
    <w:p w:rsidR="00D36437" w:rsidRDefault="00D36437" w:rsidP="00D36437">
      <w:pPr>
        <w:ind w:left="142" w:hanging="568"/>
        <w:rPr>
          <w:color w:val="000000"/>
          <w:sz w:val="28"/>
          <w:szCs w:val="28"/>
        </w:rPr>
      </w:pPr>
      <w:r w:rsidRPr="00F63804">
        <w:rPr>
          <w:color w:val="000000"/>
          <w:sz w:val="28"/>
          <w:szCs w:val="28"/>
        </w:rPr>
        <w:t xml:space="preserve">2.3. Основанием для оценки результативности служат мониторинг, проводимый администрацией и портфолио.  Портфель профессиональных достижений, </w:t>
      </w:r>
      <w:r w:rsidRPr="00F63804">
        <w:rPr>
          <w:color w:val="000000"/>
          <w:sz w:val="28"/>
          <w:szCs w:val="28"/>
        </w:rPr>
        <w:lastRenderedPageBreak/>
        <w:t>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обучающихся, вклад в развитие системы образования за истекший период времени, а также участие в общешкольной жизни Школы. </w:t>
      </w:r>
    </w:p>
    <w:p w:rsidR="00D36437" w:rsidRPr="00F63804" w:rsidRDefault="00D36437" w:rsidP="00D36437">
      <w:pPr>
        <w:ind w:left="142" w:hanging="568"/>
        <w:rPr>
          <w:color w:val="000000"/>
          <w:sz w:val="28"/>
          <w:szCs w:val="28"/>
        </w:rPr>
      </w:pPr>
    </w:p>
    <w:p w:rsidR="00D36437" w:rsidRDefault="00D36437" w:rsidP="00D36437">
      <w:pPr>
        <w:ind w:left="142" w:hanging="568"/>
        <w:rPr>
          <w:color w:val="000000"/>
          <w:sz w:val="28"/>
          <w:szCs w:val="28"/>
        </w:rPr>
      </w:pPr>
      <w:r w:rsidRPr="00F63804">
        <w:rPr>
          <w:color w:val="000000"/>
          <w:sz w:val="28"/>
          <w:szCs w:val="28"/>
        </w:rPr>
        <w:t>2.4. Портфолио заполняется работником основного персонала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 и в сроки, указанные администрацией Школы, сдается комиссии по распределению стимулирующих выплат.Комиссия по распределению стимулирующих выплат работникам Школы на основании всех материалов (мониторинга администрации и портфолио работника) составляет оценочный лист с указанием баллов по максимально возможному количеству критериев и показателей для каждого педагогического работника Школы. Работники Школы знакомятся с данными оценки собственной профессиональной деятельности.</w:t>
      </w:r>
    </w:p>
    <w:p w:rsidR="00D36437" w:rsidRPr="00F63804" w:rsidRDefault="00D36437" w:rsidP="00D36437">
      <w:pPr>
        <w:ind w:left="142" w:hanging="568"/>
        <w:rPr>
          <w:color w:val="000000"/>
          <w:sz w:val="28"/>
          <w:szCs w:val="28"/>
        </w:rPr>
      </w:pPr>
    </w:p>
    <w:p w:rsidR="00D36437" w:rsidRDefault="00D36437" w:rsidP="00D36437">
      <w:pPr>
        <w:ind w:left="142" w:hanging="568"/>
        <w:rPr>
          <w:color w:val="000000"/>
          <w:sz w:val="28"/>
          <w:szCs w:val="28"/>
        </w:rPr>
      </w:pPr>
      <w:r w:rsidRPr="00F63804">
        <w:rPr>
          <w:color w:val="000000"/>
          <w:sz w:val="28"/>
          <w:szCs w:val="28"/>
        </w:rPr>
        <w:t>2.5. С момента опубликования оценочного листа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36437" w:rsidRPr="00F63804" w:rsidRDefault="00D36437" w:rsidP="00D36437">
      <w:pPr>
        <w:ind w:left="-426"/>
        <w:rPr>
          <w:color w:val="000000"/>
          <w:sz w:val="28"/>
          <w:szCs w:val="28"/>
        </w:rPr>
      </w:pPr>
    </w:p>
    <w:p w:rsidR="00D36437" w:rsidRDefault="00D36437" w:rsidP="00D36437">
      <w:pPr>
        <w:ind w:left="142" w:hanging="568"/>
        <w:rPr>
          <w:color w:val="000000"/>
          <w:sz w:val="28"/>
          <w:szCs w:val="28"/>
        </w:rPr>
      </w:pPr>
      <w:r w:rsidRPr="00F63804">
        <w:rPr>
          <w:color w:val="000000"/>
          <w:sz w:val="28"/>
          <w:szCs w:val="28"/>
        </w:rPr>
        <w:t>2.6.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D36437" w:rsidRPr="00F63804" w:rsidRDefault="00D36437" w:rsidP="00D36437">
      <w:pPr>
        <w:ind w:left="-426"/>
        <w:rPr>
          <w:color w:val="000000"/>
          <w:sz w:val="28"/>
          <w:szCs w:val="28"/>
        </w:rPr>
      </w:pPr>
    </w:p>
    <w:p w:rsidR="00D36437" w:rsidRDefault="00D36437" w:rsidP="00D36437">
      <w:pPr>
        <w:ind w:left="-426"/>
        <w:rPr>
          <w:color w:val="000000"/>
          <w:sz w:val="28"/>
          <w:szCs w:val="28"/>
        </w:rPr>
      </w:pPr>
      <w:r w:rsidRPr="00F63804">
        <w:rPr>
          <w:color w:val="000000"/>
          <w:sz w:val="28"/>
          <w:szCs w:val="28"/>
        </w:rPr>
        <w:t>2.7. Решение комиссии оформляется протоколом.</w:t>
      </w:r>
    </w:p>
    <w:p w:rsidR="00D36437" w:rsidRPr="00F63804" w:rsidRDefault="00D36437" w:rsidP="00D36437">
      <w:pPr>
        <w:ind w:left="-426"/>
        <w:rPr>
          <w:color w:val="000000"/>
          <w:sz w:val="28"/>
          <w:szCs w:val="28"/>
        </w:rPr>
      </w:pPr>
    </w:p>
    <w:p w:rsidR="00D36437" w:rsidRDefault="00D36437" w:rsidP="00D36437">
      <w:pPr>
        <w:ind w:left="142" w:hanging="568"/>
        <w:rPr>
          <w:color w:val="000000"/>
          <w:sz w:val="28"/>
          <w:szCs w:val="28"/>
        </w:rPr>
      </w:pPr>
      <w:r w:rsidRPr="00F63804">
        <w:rPr>
          <w:color w:val="000000"/>
          <w:sz w:val="28"/>
          <w:szCs w:val="28"/>
        </w:rPr>
        <w:t xml:space="preserve">2.8. Представленные администрацией Школы, данные по персональным размерам надбавок по результатам   труда на предстоящий период (сентябрь-декабрь и январь-август соответственно), рассматриваются на заседании комиссии в августе и в январе. Ведется протокол. После принятия решения комиссией в 2-х дневный срок, издается приказ директора Школы об утверждении размеров поощрительных надбавок по результатам работникам Школы на соответствующий период (сентябрь-декабрь </w:t>
      </w:r>
      <w:r w:rsidRPr="00F63804">
        <w:rPr>
          <w:color w:val="000000"/>
          <w:sz w:val="28"/>
          <w:szCs w:val="28"/>
        </w:rPr>
        <w:lastRenderedPageBreak/>
        <w:t>включительно или январь-август включительно) с указанием периодичности выплаты надбавок (единовременно или ежемесячно в течение соответствующего периода).</w:t>
      </w:r>
    </w:p>
    <w:p w:rsidR="00D36437" w:rsidRPr="00F63804" w:rsidRDefault="00D36437" w:rsidP="00D36437">
      <w:pPr>
        <w:ind w:left="142" w:hanging="568"/>
        <w:rPr>
          <w:color w:val="000000"/>
          <w:sz w:val="28"/>
          <w:szCs w:val="28"/>
        </w:rPr>
      </w:pPr>
    </w:p>
    <w:p w:rsidR="00D36437" w:rsidRPr="00F63804" w:rsidRDefault="00D36437" w:rsidP="00D36437">
      <w:pPr>
        <w:ind w:left="142" w:hanging="568"/>
        <w:rPr>
          <w:color w:val="000000"/>
          <w:sz w:val="28"/>
          <w:szCs w:val="28"/>
        </w:rPr>
      </w:pPr>
      <w:r w:rsidRPr="00F63804">
        <w:rPr>
          <w:color w:val="000000"/>
          <w:sz w:val="28"/>
          <w:szCs w:val="28"/>
        </w:rPr>
        <w:t>2.9. Результаты работы Комиссии оформляются протоколами, срок хранения которых - 5 лет. Протоколы хранятся у директора Школы. Решения Комиссии принимаются на основе открытого голосования путем подсчета простого большинства голосов.</w:t>
      </w:r>
    </w:p>
    <w:p w:rsidR="00D36437" w:rsidRPr="009A6A33" w:rsidRDefault="00D36437" w:rsidP="00D36437">
      <w:pPr>
        <w:rPr>
          <w:sz w:val="28"/>
          <w:szCs w:val="28"/>
        </w:rPr>
      </w:pPr>
    </w:p>
    <w:p w:rsidR="00D36437" w:rsidRPr="009A6A33" w:rsidRDefault="00D36437" w:rsidP="00D36437">
      <w:pPr>
        <w:numPr>
          <w:ilvl w:val="0"/>
          <w:numId w:val="146"/>
        </w:numPr>
        <w:jc w:val="center"/>
        <w:textAlignment w:val="baseline"/>
        <w:rPr>
          <w:b/>
          <w:bCs/>
          <w:color w:val="000000"/>
          <w:sz w:val="28"/>
          <w:szCs w:val="28"/>
        </w:rPr>
      </w:pPr>
      <w:r w:rsidRPr="009A6A33">
        <w:rPr>
          <w:b/>
          <w:bCs/>
          <w:color w:val="000000"/>
          <w:sz w:val="28"/>
          <w:szCs w:val="28"/>
        </w:rPr>
        <w:t>Критерии и показатели для распределения стимулирующих выплат.</w:t>
      </w:r>
    </w:p>
    <w:p w:rsidR="00D36437" w:rsidRPr="009A6A33" w:rsidRDefault="00D36437" w:rsidP="00D36437">
      <w:pPr>
        <w:rPr>
          <w:sz w:val="28"/>
          <w:szCs w:val="28"/>
        </w:rPr>
      </w:pPr>
    </w:p>
    <w:p w:rsidR="00D36437" w:rsidRDefault="00D36437" w:rsidP="00D36437">
      <w:pPr>
        <w:ind w:left="142" w:hanging="596"/>
        <w:rPr>
          <w:color w:val="000000"/>
          <w:sz w:val="28"/>
          <w:szCs w:val="28"/>
        </w:rPr>
      </w:pPr>
      <w:r w:rsidRPr="009A6A33">
        <w:rPr>
          <w:color w:val="000000"/>
          <w:sz w:val="28"/>
          <w:szCs w:val="28"/>
        </w:rPr>
        <w:t>3.1. Критерии оценки эффективности деятельности работников учреждения утверждаются директором Школы на основе типовых критериев управления образования ИК МО г. Казани. При определении размера стимулирующих добавок по результатам труда работникам школы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D36437" w:rsidRPr="009A6A33" w:rsidRDefault="00D36437" w:rsidP="00D36437">
      <w:pPr>
        <w:ind w:left="-454"/>
        <w:rPr>
          <w:sz w:val="28"/>
          <w:szCs w:val="28"/>
        </w:rPr>
      </w:pPr>
    </w:p>
    <w:p w:rsidR="00D36437" w:rsidRDefault="00D36437" w:rsidP="00D36437">
      <w:pPr>
        <w:ind w:hanging="454"/>
        <w:rPr>
          <w:color w:val="000000"/>
          <w:sz w:val="28"/>
          <w:szCs w:val="28"/>
        </w:rPr>
      </w:pPr>
      <w:r w:rsidRPr="009A6A33">
        <w:rPr>
          <w:color w:val="000000"/>
          <w:sz w:val="28"/>
          <w:szCs w:val="28"/>
        </w:rPr>
        <w:t>3.2.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D36437" w:rsidRPr="009A6A33" w:rsidRDefault="00D36437" w:rsidP="00D36437">
      <w:pPr>
        <w:ind w:left="-454"/>
        <w:rPr>
          <w:sz w:val="28"/>
          <w:szCs w:val="28"/>
        </w:rPr>
      </w:pPr>
    </w:p>
    <w:p w:rsidR="00D36437" w:rsidRPr="005D526E" w:rsidRDefault="00D36437" w:rsidP="00D36437">
      <w:pPr>
        <w:ind w:left="142" w:hanging="596"/>
        <w:rPr>
          <w:sz w:val="28"/>
          <w:szCs w:val="28"/>
        </w:rPr>
      </w:pPr>
      <w:r w:rsidRPr="005D526E">
        <w:rPr>
          <w:color w:val="000000"/>
          <w:sz w:val="28"/>
          <w:szCs w:val="28"/>
        </w:rPr>
        <w:t>3.3. Количество максимальных баллов работников основного персонала не должно превышать:</w:t>
      </w:r>
    </w:p>
    <w:p w:rsidR="00D36437" w:rsidRPr="00F63804" w:rsidRDefault="00D36437" w:rsidP="00D36437">
      <w:pPr>
        <w:pStyle w:val="aff1"/>
        <w:numPr>
          <w:ilvl w:val="0"/>
          <w:numId w:val="151"/>
        </w:numPr>
        <w:ind w:left="567"/>
        <w:contextualSpacing/>
        <w:rPr>
          <w:sz w:val="28"/>
          <w:szCs w:val="28"/>
        </w:rPr>
      </w:pPr>
      <w:r w:rsidRPr="00F63804">
        <w:rPr>
          <w:color w:val="000000"/>
          <w:sz w:val="28"/>
          <w:szCs w:val="28"/>
        </w:rPr>
        <w:t>учитель, преподаватель-организатор ОБЖ – 60 баллов;</w:t>
      </w:r>
    </w:p>
    <w:p w:rsidR="00D36437" w:rsidRPr="00F63804" w:rsidRDefault="00D36437" w:rsidP="00D36437">
      <w:pPr>
        <w:pStyle w:val="aff1"/>
        <w:numPr>
          <w:ilvl w:val="0"/>
          <w:numId w:val="151"/>
        </w:numPr>
        <w:ind w:left="567"/>
        <w:contextualSpacing/>
        <w:rPr>
          <w:sz w:val="28"/>
          <w:szCs w:val="28"/>
        </w:rPr>
      </w:pPr>
      <w:r w:rsidRPr="00F63804">
        <w:rPr>
          <w:color w:val="000000"/>
          <w:sz w:val="28"/>
          <w:szCs w:val="28"/>
        </w:rPr>
        <w:t>педагог-психолог – 55 баллов;</w:t>
      </w:r>
    </w:p>
    <w:p w:rsidR="00D36437" w:rsidRPr="00F63804" w:rsidRDefault="00D36437" w:rsidP="00D36437">
      <w:pPr>
        <w:pStyle w:val="aff1"/>
        <w:numPr>
          <w:ilvl w:val="0"/>
          <w:numId w:val="151"/>
        </w:numPr>
        <w:ind w:left="567"/>
        <w:contextualSpacing/>
        <w:rPr>
          <w:sz w:val="28"/>
          <w:szCs w:val="28"/>
        </w:rPr>
      </w:pPr>
      <w:r w:rsidRPr="00F63804">
        <w:rPr>
          <w:color w:val="000000"/>
          <w:sz w:val="28"/>
          <w:szCs w:val="28"/>
        </w:rPr>
        <w:t>педагог-организатор, воспитатель группы продленного дня, педагог дополнительного образования, заведующий отделом библиотеки – 50 баллов;</w:t>
      </w:r>
    </w:p>
    <w:p w:rsidR="00D36437" w:rsidRPr="00F63804" w:rsidRDefault="00D36437" w:rsidP="00D36437">
      <w:pPr>
        <w:pStyle w:val="aff1"/>
        <w:numPr>
          <w:ilvl w:val="0"/>
          <w:numId w:val="151"/>
        </w:numPr>
        <w:ind w:left="567"/>
        <w:contextualSpacing/>
        <w:rPr>
          <w:color w:val="000000"/>
          <w:sz w:val="28"/>
          <w:szCs w:val="28"/>
        </w:rPr>
      </w:pPr>
      <w:r w:rsidRPr="00F63804">
        <w:rPr>
          <w:color w:val="000000"/>
          <w:sz w:val="28"/>
          <w:szCs w:val="28"/>
        </w:rPr>
        <w:t>библиотекарь – 40 баллов;</w:t>
      </w:r>
    </w:p>
    <w:p w:rsidR="00D36437" w:rsidRPr="009A6A33" w:rsidRDefault="00D36437" w:rsidP="00D36437">
      <w:pPr>
        <w:ind w:left="567" w:hanging="596"/>
        <w:rPr>
          <w:sz w:val="28"/>
          <w:szCs w:val="28"/>
        </w:rPr>
      </w:pPr>
    </w:p>
    <w:p w:rsidR="00D36437" w:rsidRPr="005D526E" w:rsidRDefault="00D36437" w:rsidP="00D36437">
      <w:pPr>
        <w:pStyle w:val="aff1"/>
        <w:numPr>
          <w:ilvl w:val="1"/>
          <w:numId w:val="146"/>
        </w:numPr>
        <w:ind w:left="142" w:hanging="578"/>
        <w:contextualSpacing/>
        <w:rPr>
          <w:color w:val="000000"/>
          <w:sz w:val="28"/>
          <w:szCs w:val="28"/>
        </w:rPr>
      </w:pPr>
      <w:r w:rsidRPr="005D526E">
        <w:rPr>
          <w:color w:val="000000"/>
          <w:sz w:val="28"/>
          <w:szCs w:val="28"/>
        </w:rPr>
        <w:t>Установить одним из критериев деятельности работников 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основного персонала.</w:t>
      </w:r>
    </w:p>
    <w:p w:rsidR="00D36437" w:rsidRPr="005D526E" w:rsidRDefault="00D36437" w:rsidP="00D36437">
      <w:pPr>
        <w:pStyle w:val="aff1"/>
        <w:ind w:left="709"/>
        <w:rPr>
          <w:sz w:val="28"/>
          <w:szCs w:val="28"/>
        </w:rPr>
      </w:pPr>
    </w:p>
    <w:p w:rsidR="00D36437" w:rsidRPr="009A6A33" w:rsidRDefault="00D36437" w:rsidP="00D36437">
      <w:pPr>
        <w:ind w:left="-454"/>
        <w:rPr>
          <w:color w:val="000000"/>
          <w:sz w:val="28"/>
          <w:szCs w:val="28"/>
        </w:rPr>
      </w:pPr>
      <w:r w:rsidRPr="009A6A33">
        <w:rPr>
          <w:color w:val="000000"/>
          <w:sz w:val="28"/>
          <w:szCs w:val="28"/>
        </w:rPr>
        <w:t>3.5. Критерии за выполнение социально-значимой общественной работы:</w:t>
      </w:r>
    </w:p>
    <w:p w:rsidR="00D36437" w:rsidRPr="009A6A33" w:rsidRDefault="00D36437" w:rsidP="00D36437">
      <w:pPr>
        <w:ind w:left="-454"/>
        <w:rPr>
          <w:sz w:val="28"/>
          <w:szCs w:val="28"/>
        </w:rPr>
      </w:pPr>
    </w:p>
    <w:p w:rsidR="00D36437" w:rsidRPr="005D526E" w:rsidRDefault="00D36437" w:rsidP="00D36437">
      <w:pPr>
        <w:pStyle w:val="aff1"/>
        <w:numPr>
          <w:ilvl w:val="0"/>
          <w:numId w:val="150"/>
        </w:numPr>
        <w:contextualSpacing/>
        <w:rPr>
          <w:sz w:val="28"/>
          <w:szCs w:val="28"/>
        </w:rPr>
      </w:pPr>
      <w:r>
        <w:rPr>
          <w:color w:val="000000"/>
          <w:sz w:val="28"/>
          <w:szCs w:val="28"/>
        </w:rPr>
        <w:t>п</w:t>
      </w:r>
      <w:r w:rsidRPr="005D526E">
        <w:rPr>
          <w:color w:val="000000"/>
          <w:sz w:val="28"/>
          <w:szCs w:val="28"/>
        </w:rPr>
        <w:t>редседатель первичной профсоюзной организации – до 10 баллов;</w:t>
      </w:r>
    </w:p>
    <w:p w:rsidR="00D36437" w:rsidRPr="005D526E" w:rsidRDefault="00D36437" w:rsidP="00D36437">
      <w:pPr>
        <w:pStyle w:val="aff1"/>
        <w:numPr>
          <w:ilvl w:val="0"/>
          <w:numId w:val="150"/>
        </w:numPr>
        <w:contextualSpacing/>
        <w:rPr>
          <w:sz w:val="28"/>
          <w:szCs w:val="28"/>
        </w:rPr>
      </w:pPr>
      <w:r>
        <w:rPr>
          <w:color w:val="000000"/>
          <w:sz w:val="28"/>
          <w:szCs w:val="28"/>
        </w:rPr>
        <w:t>у</w:t>
      </w:r>
      <w:r w:rsidRPr="005D526E">
        <w:rPr>
          <w:color w:val="000000"/>
          <w:sz w:val="28"/>
          <w:szCs w:val="28"/>
        </w:rPr>
        <w:t>полномоченный по охране труда- до 5 баллов;</w:t>
      </w:r>
    </w:p>
    <w:p w:rsidR="00D36437" w:rsidRPr="005D526E" w:rsidRDefault="00D36437" w:rsidP="00D36437">
      <w:pPr>
        <w:pStyle w:val="aff1"/>
        <w:numPr>
          <w:ilvl w:val="0"/>
          <w:numId w:val="150"/>
        </w:numPr>
        <w:contextualSpacing/>
        <w:rPr>
          <w:sz w:val="28"/>
          <w:szCs w:val="28"/>
        </w:rPr>
      </w:pPr>
      <w:r>
        <w:rPr>
          <w:color w:val="000000"/>
          <w:sz w:val="28"/>
          <w:szCs w:val="28"/>
        </w:rPr>
        <w:t>о</w:t>
      </w:r>
      <w:r w:rsidRPr="005D526E">
        <w:rPr>
          <w:color w:val="000000"/>
          <w:sz w:val="28"/>
          <w:szCs w:val="28"/>
        </w:rPr>
        <w:t>тветственный за опеку и попечительство – до 5 баллов;</w:t>
      </w:r>
    </w:p>
    <w:p w:rsidR="00D36437" w:rsidRPr="005D526E" w:rsidRDefault="00D36437" w:rsidP="00D36437">
      <w:pPr>
        <w:pStyle w:val="aff1"/>
        <w:numPr>
          <w:ilvl w:val="0"/>
          <w:numId w:val="150"/>
        </w:numPr>
        <w:contextualSpacing/>
        <w:rPr>
          <w:sz w:val="28"/>
          <w:szCs w:val="28"/>
        </w:rPr>
      </w:pPr>
      <w:r>
        <w:rPr>
          <w:color w:val="000000"/>
          <w:sz w:val="28"/>
          <w:szCs w:val="28"/>
        </w:rPr>
        <w:lastRenderedPageBreak/>
        <w:t>о</w:t>
      </w:r>
      <w:r w:rsidRPr="005D526E">
        <w:rPr>
          <w:color w:val="000000"/>
          <w:sz w:val="28"/>
          <w:szCs w:val="28"/>
        </w:rPr>
        <w:t>тветственный за горячее питание учащихся – до 10 баллов;</w:t>
      </w:r>
    </w:p>
    <w:p w:rsidR="00D36437" w:rsidRPr="005D526E" w:rsidRDefault="00D36437" w:rsidP="00D36437">
      <w:pPr>
        <w:pStyle w:val="aff1"/>
        <w:numPr>
          <w:ilvl w:val="0"/>
          <w:numId w:val="150"/>
        </w:numPr>
        <w:contextualSpacing/>
        <w:rPr>
          <w:sz w:val="28"/>
          <w:szCs w:val="28"/>
        </w:rPr>
      </w:pPr>
      <w:r>
        <w:rPr>
          <w:color w:val="000000"/>
          <w:sz w:val="28"/>
          <w:szCs w:val="28"/>
        </w:rPr>
        <w:t>о</w:t>
      </w:r>
      <w:r w:rsidRPr="005D526E">
        <w:rPr>
          <w:color w:val="000000"/>
          <w:sz w:val="28"/>
          <w:szCs w:val="28"/>
        </w:rPr>
        <w:t>тветственный за работу с пенсионным фондом и страхованием сотрудников – до 5 баллов;</w:t>
      </w:r>
    </w:p>
    <w:p w:rsidR="00D36437" w:rsidRPr="005D526E" w:rsidRDefault="00D36437" w:rsidP="00D36437">
      <w:pPr>
        <w:pStyle w:val="aff1"/>
        <w:numPr>
          <w:ilvl w:val="0"/>
          <w:numId w:val="150"/>
        </w:numPr>
        <w:contextualSpacing/>
        <w:rPr>
          <w:sz w:val="28"/>
          <w:szCs w:val="28"/>
        </w:rPr>
      </w:pPr>
      <w:r>
        <w:rPr>
          <w:color w:val="000000"/>
          <w:sz w:val="28"/>
          <w:szCs w:val="28"/>
        </w:rPr>
        <w:t>о</w:t>
      </w:r>
      <w:r w:rsidRPr="005D526E">
        <w:rPr>
          <w:color w:val="000000"/>
          <w:sz w:val="28"/>
          <w:szCs w:val="28"/>
        </w:rPr>
        <w:t>тветственный за обновление школьного сайта – до 5 баллов;</w:t>
      </w:r>
    </w:p>
    <w:p w:rsidR="00D36437" w:rsidRPr="005D526E" w:rsidRDefault="00D36437" w:rsidP="00D36437">
      <w:pPr>
        <w:pStyle w:val="aff1"/>
        <w:numPr>
          <w:ilvl w:val="0"/>
          <w:numId w:val="150"/>
        </w:numPr>
        <w:contextualSpacing/>
        <w:rPr>
          <w:color w:val="000000"/>
          <w:sz w:val="28"/>
          <w:szCs w:val="28"/>
        </w:rPr>
      </w:pPr>
      <w:r>
        <w:rPr>
          <w:color w:val="000000"/>
          <w:sz w:val="28"/>
          <w:szCs w:val="28"/>
        </w:rPr>
        <w:t>о</w:t>
      </w:r>
      <w:r w:rsidRPr="005D526E">
        <w:rPr>
          <w:color w:val="000000"/>
          <w:sz w:val="28"/>
          <w:szCs w:val="28"/>
        </w:rPr>
        <w:t>тветственный за направление воспитательной работы – до 5 баллов;</w:t>
      </w:r>
    </w:p>
    <w:p w:rsidR="00D36437" w:rsidRPr="009A6A33" w:rsidRDefault="00D36437" w:rsidP="00D36437">
      <w:pPr>
        <w:ind w:left="-454" w:firstLine="28"/>
        <w:rPr>
          <w:sz w:val="28"/>
          <w:szCs w:val="28"/>
        </w:rPr>
      </w:pPr>
    </w:p>
    <w:p w:rsidR="00D36437" w:rsidRPr="009A6A33" w:rsidRDefault="00D36437" w:rsidP="00D36437">
      <w:pPr>
        <w:ind w:left="142" w:hanging="596"/>
        <w:rPr>
          <w:sz w:val="28"/>
          <w:szCs w:val="28"/>
        </w:rPr>
      </w:pPr>
      <w:r w:rsidRPr="009A6A33">
        <w:rPr>
          <w:color w:val="000000"/>
          <w:sz w:val="28"/>
          <w:szCs w:val="28"/>
        </w:rPr>
        <w:t>3.6.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D36437" w:rsidRPr="009A6A33" w:rsidRDefault="00D36437" w:rsidP="00D36437">
      <w:pPr>
        <w:ind w:hanging="454"/>
        <w:rPr>
          <w:sz w:val="28"/>
          <w:szCs w:val="28"/>
        </w:rPr>
      </w:pPr>
      <w:r w:rsidRPr="009A6A33">
        <w:rPr>
          <w:color w:val="000000"/>
          <w:sz w:val="28"/>
          <w:szCs w:val="28"/>
        </w:rPr>
        <w:t>3.7. 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количества максимальных баллов.</w:t>
      </w:r>
    </w:p>
    <w:p w:rsidR="00D36437" w:rsidRPr="009A6A33" w:rsidRDefault="00D36437" w:rsidP="00D36437">
      <w:pPr>
        <w:rPr>
          <w:sz w:val="28"/>
          <w:szCs w:val="28"/>
        </w:rPr>
      </w:pPr>
    </w:p>
    <w:p w:rsidR="00D36437" w:rsidRPr="009A6A33" w:rsidRDefault="00D36437" w:rsidP="00D36437">
      <w:pPr>
        <w:ind w:left="-454" w:firstLine="1162"/>
        <w:rPr>
          <w:sz w:val="28"/>
          <w:szCs w:val="28"/>
        </w:rPr>
      </w:pPr>
      <w:r w:rsidRPr="009A6A33">
        <w:rPr>
          <w:b/>
          <w:bCs/>
          <w:color w:val="000000"/>
          <w:sz w:val="28"/>
          <w:szCs w:val="28"/>
        </w:rPr>
        <w:t>IV. Условия для назначения стимулирующих выплат.</w:t>
      </w:r>
    </w:p>
    <w:p w:rsidR="00D36437" w:rsidRPr="009A6A33" w:rsidRDefault="00D36437" w:rsidP="00D36437">
      <w:pPr>
        <w:rPr>
          <w:sz w:val="28"/>
          <w:szCs w:val="28"/>
        </w:rPr>
      </w:pPr>
    </w:p>
    <w:p w:rsidR="00D36437" w:rsidRPr="009A6A33" w:rsidRDefault="00D36437" w:rsidP="00D36437">
      <w:pPr>
        <w:ind w:left="-454" w:firstLine="28"/>
        <w:rPr>
          <w:sz w:val="28"/>
          <w:szCs w:val="28"/>
        </w:rPr>
      </w:pPr>
      <w:r>
        <w:rPr>
          <w:color w:val="000000"/>
          <w:sz w:val="28"/>
          <w:szCs w:val="28"/>
        </w:rPr>
        <w:t>У</w:t>
      </w:r>
      <w:r w:rsidRPr="009A6A33">
        <w:rPr>
          <w:color w:val="000000"/>
          <w:sz w:val="28"/>
          <w:szCs w:val="28"/>
        </w:rPr>
        <w:t>словиями для назначения стимулирующих выплат являются: </w:t>
      </w:r>
    </w:p>
    <w:p w:rsidR="00D36437" w:rsidRPr="00F63804" w:rsidRDefault="00D36437" w:rsidP="00D36437">
      <w:pPr>
        <w:pStyle w:val="aff1"/>
        <w:numPr>
          <w:ilvl w:val="0"/>
          <w:numId w:val="152"/>
        </w:numPr>
        <w:ind w:left="426"/>
        <w:contextualSpacing/>
        <w:rPr>
          <w:sz w:val="28"/>
          <w:szCs w:val="28"/>
        </w:rPr>
      </w:pPr>
      <w:r w:rsidRPr="00F63804">
        <w:rPr>
          <w:color w:val="000000"/>
          <w:sz w:val="28"/>
          <w:szCs w:val="28"/>
        </w:rPr>
        <w:t xml:space="preserve">стаж работы в должности не менее </w:t>
      </w:r>
      <w:r>
        <w:rPr>
          <w:color w:val="000000"/>
          <w:sz w:val="28"/>
          <w:szCs w:val="28"/>
        </w:rPr>
        <w:t>3</w:t>
      </w:r>
      <w:r w:rsidRPr="00F63804">
        <w:rPr>
          <w:color w:val="000000"/>
          <w:sz w:val="28"/>
          <w:szCs w:val="28"/>
        </w:rPr>
        <w:t xml:space="preserve"> месяцев;</w:t>
      </w:r>
    </w:p>
    <w:p w:rsidR="00D36437" w:rsidRPr="00F63804" w:rsidRDefault="00D36437" w:rsidP="00D36437">
      <w:pPr>
        <w:pStyle w:val="aff1"/>
        <w:numPr>
          <w:ilvl w:val="0"/>
          <w:numId w:val="152"/>
        </w:numPr>
        <w:ind w:left="426"/>
        <w:contextualSpacing/>
        <w:rPr>
          <w:sz w:val="28"/>
          <w:szCs w:val="28"/>
        </w:rPr>
      </w:pPr>
      <w:r w:rsidRPr="00F63804">
        <w:rPr>
          <w:color w:val="000000"/>
          <w:sz w:val="28"/>
          <w:szCs w:val="28"/>
        </w:rPr>
        <w:t>отсутствие случаев травматизма обучающихся на уроках и внеурочной деятельности, во время которой ответственность за жизнь и здоровье, обучающихся была возложена на данного педагога;</w:t>
      </w:r>
    </w:p>
    <w:p w:rsidR="00D36437" w:rsidRPr="00F63804" w:rsidRDefault="00D36437" w:rsidP="00D36437">
      <w:pPr>
        <w:pStyle w:val="aff1"/>
        <w:numPr>
          <w:ilvl w:val="0"/>
          <w:numId w:val="152"/>
        </w:numPr>
        <w:ind w:left="426"/>
        <w:contextualSpacing/>
        <w:rPr>
          <w:sz w:val="28"/>
          <w:szCs w:val="28"/>
        </w:rPr>
      </w:pPr>
      <w:r w:rsidRPr="00F63804">
        <w:rPr>
          <w:color w:val="000000"/>
          <w:sz w:val="28"/>
          <w:szCs w:val="28"/>
        </w:rPr>
        <w:t>отсутствие дисциплинарных взысканий;</w:t>
      </w:r>
    </w:p>
    <w:p w:rsidR="00D36437" w:rsidRPr="009A6A33" w:rsidRDefault="00D36437" w:rsidP="00D36437">
      <w:pPr>
        <w:rPr>
          <w:sz w:val="28"/>
          <w:szCs w:val="28"/>
        </w:rPr>
      </w:pPr>
    </w:p>
    <w:p w:rsidR="00D36437" w:rsidRPr="009A6A33" w:rsidRDefault="00D36437" w:rsidP="00D36437">
      <w:pPr>
        <w:ind w:left="-454" w:firstLine="1162"/>
        <w:rPr>
          <w:sz w:val="28"/>
          <w:szCs w:val="28"/>
        </w:rPr>
      </w:pPr>
      <w:r w:rsidRPr="009A6A33">
        <w:rPr>
          <w:b/>
          <w:bCs/>
          <w:color w:val="000000"/>
          <w:sz w:val="28"/>
          <w:szCs w:val="28"/>
        </w:rPr>
        <w:t>V. Условия сложения или отмены стимулирующих выплат</w:t>
      </w:r>
    </w:p>
    <w:p w:rsidR="00D36437" w:rsidRPr="009A6A33" w:rsidRDefault="00D36437" w:rsidP="00D36437">
      <w:pPr>
        <w:rPr>
          <w:sz w:val="28"/>
          <w:szCs w:val="28"/>
        </w:rPr>
      </w:pPr>
    </w:p>
    <w:p w:rsidR="00D36437" w:rsidRPr="009A6A33" w:rsidRDefault="00D36437" w:rsidP="00D36437">
      <w:pPr>
        <w:ind w:left="142" w:hanging="568"/>
        <w:rPr>
          <w:sz w:val="28"/>
          <w:szCs w:val="28"/>
        </w:rPr>
      </w:pPr>
      <w:r w:rsidRPr="009A6A33">
        <w:rPr>
          <w:color w:val="000000"/>
          <w:sz w:val="28"/>
          <w:szCs w:val="28"/>
        </w:rPr>
        <w:t>5.1. Условиями для снижения или отмены стимулирующих выплат (надбавок, доплат, премий) являются:</w:t>
      </w:r>
    </w:p>
    <w:p w:rsidR="00D36437" w:rsidRPr="00131903" w:rsidRDefault="00D36437" w:rsidP="00D36437">
      <w:pPr>
        <w:pStyle w:val="aff1"/>
        <w:numPr>
          <w:ilvl w:val="0"/>
          <w:numId w:val="153"/>
        </w:numPr>
        <w:ind w:left="567"/>
        <w:contextualSpacing/>
        <w:rPr>
          <w:sz w:val="28"/>
          <w:szCs w:val="28"/>
        </w:rPr>
      </w:pPr>
      <w:r w:rsidRPr="00131903">
        <w:rPr>
          <w:color w:val="000000"/>
          <w:sz w:val="28"/>
          <w:szCs w:val="28"/>
        </w:rPr>
        <w:t>невыполнение или отсутствие показателей, позволяющих оценить результативность и качество работы (эффективность труда) работников Школы;</w:t>
      </w:r>
    </w:p>
    <w:p w:rsidR="00D36437" w:rsidRPr="00131903" w:rsidRDefault="00D36437" w:rsidP="00D36437">
      <w:pPr>
        <w:pStyle w:val="aff1"/>
        <w:numPr>
          <w:ilvl w:val="0"/>
          <w:numId w:val="153"/>
        </w:numPr>
        <w:ind w:left="567"/>
        <w:contextualSpacing/>
        <w:rPr>
          <w:sz w:val="28"/>
          <w:szCs w:val="28"/>
        </w:rPr>
      </w:pPr>
      <w:r w:rsidRPr="00131903">
        <w:rPr>
          <w:color w:val="000000"/>
          <w:sz w:val="28"/>
          <w:szCs w:val="28"/>
        </w:rPr>
        <w:t>применение к работнику дисциплинарного взыскания (замечание, выговор)</w:t>
      </w:r>
    </w:p>
    <w:p w:rsidR="00D36437" w:rsidRPr="00131903" w:rsidRDefault="00D36437" w:rsidP="00D36437">
      <w:pPr>
        <w:pStyle w:val="aff1"/>
        <w:numPr>
          <w:ilvl w:val="0"/>
          <w:numId w:val="153"/>
        </w:numPr>
        <w:ind w:left="567"/>
        <w:contextualSpacing/>
        <w:rPr>
          <w:sz w:val="28"/>
          <w:szCs w:val="28"/>
        </w:rPr>
      </w:pPr>
      <w:r w:rsidRPr="00131903">
        <w:rPr>
          <w:color w:val="000000"/>
          <w:sz w:val="28"/>
          <w:szCs w:val="28"/>
        </w:rPr>
        <w:t>невыполнение приказов (распоряжений) должностных лиц Школы; имеющих отношение к должностным обязанностям работника при содействующих выполнению Уставных задач Школы.</w:t>
      </w:r>
    </w:p>
    <w:p w:rsidR="00D36437" w:rsidRPr="00131903" w:rsidRDefault="00D36437" w:rsidP="00D36437">
      <w:pPr>
        <w:pStyle w:val="aff1"/>
        <w:ind w:left="567"/>
        <w:rPr>
          <w:sz w:val="28"/>
          <w:szCs w:val="28"/>
        </w:rPr>
      </w:pPr>
    </w:p>
    <w:p w:rsidR="00D36437" w:rsidRPr="009A6A33" w:rsidRDefault="00D36437" w:rsidP="00D36437">
      <w:pPr>
        <w:ind w:left="142" w:hanging="596"/>
        <w:rPr>
          <w:sz w:val="28"/>
          <w:szCs w:val="28"/>
        </w:rPr>
      </w:pPr>
      <w:r w:rsidRPr="009A6A33">
        <w:rPr>
          <w:color w:val="000000"/>
          <w:sz w:val="28"/>
          <w:szCs w:val="28"/>
        </w:rPr>
        <w:t>5.2. Директор Школы представляет в комиссию информацию о факте, являющимся основанием для снижения или отмены стимулирующих выплат, в трехдневный срок.</w:t>
      </w:r>
    </w:p>
    <w:p w:rsidR="00D36437" w:rsidRPr="009A6A33" w:rsidRDefault="00D36437" w:rsidP="00D36437">
      <w:pPr>
        <w:ind w:hanging="454"/>
        <w:rPr>
          <w:sz w:val="28"/>
          <w:szCs w:val="28"/>
        </w:rPr>
      </w:pPr>
      <w:r w:rsidRPr="009A6A33">
        <w:rPr>
          <w:color w:val="000000"/>
          <w:sz w:val="28"/>
          <w:szCs w:val="28"/>
        </w:rPr>
        <w:t>5.3. Снижение или отмена стимулирующих выплат осуществляется на основании приказа директора Школы с указанием причин в двухдневный срок после согласования с комиссией.</w:t>
      </w:r>
    </w:p>
    <w:p w:rsidR="00D36437" w:rsidRPr="009A6A33" w:rsidRDefault="00D36437" w:rsidP="00D36437">
      <w:pPr>
        <w:ind w:left="142" w:hanging="596"/>
        <w:rPr>
          <w:sz w:val="28"/>
          <w:szCs w:val="28"/>
        </w:rPr>
      </w:pPr>
      <w:r w:rsidRPr="009A6A33">
        <w:rPr>
          <w:color w:val="000000"/>
          <w:sz w:val="28"/>
          <w:szCs w:val="28"/>
        </w:rPr>
        <w:t>5.4. В случае не согласия с разъяснением Комиссии, работник имеет право обратиться в КТС Школы.</w:t>
      </w:r>
    </w:p>
    <w:p w:rsidR="00D36437" w:rsidRPr="009A6A33" w:rsidRDefault="00D36437" w:rsidP="00D36437">
      <w:pPr>
        <w:ind w:left="142" w:hanging="596"/>
        <w:rPr>
          <w:sz w:val="28"/>
          <w:szCs w:val="28"/>
        </w:rPr>
      </w:pPr>
    </w:p>
    <w:p w:rsidR="00D36437" w:rsidRPr="009A6A33" w:rsidRDefault="00D36437" w:rsidP="00D36437">
      <w:pPr>
        <w:ind w:left="142" w:hanging="596"/>
        <w:rPr>
          <w:b/>
          <w:bCs/>
          <w:color w:val="000000"/>
          <w:sz w:val="28"/>
          <w:szCs w:val="28"/>
        </w:rPr>
      </w:pPr>
    </w:p>
    <w:p w:rsidR="00D36437" w:rsidRPr="00696B02" w:rsidRDefault="00D36437" w:rsidP="00D36437">
      <w:pPr>
        <w:pStyle w:val="aff1"/>
        <w:numPr>
          <w:ilvl w:val="0"/>
          <w:numId w:val="154"/>
        </w:numPr>
        <w:contextualSpacing/>
        <w:jc w:val="center"/>
        <w:rPr>
          <w:b/>
          <w:bCs/>
          <w:color w:val="000000"/>
          <w:sz w:val="28"/>
          <w:szCs w:val="28"/>
        </w:rPr>
      </w:pPr>
      <w:r w:rsidRPr="00696B02">
        <w:rPr>
          <w:b/>
          <w:bCs/>
          <w:color w:val="000000"/>
          <w:sz w:val="28"/>
          <w:szCs w:val="28"/>
        </w:rPr>
        <w:t>Заключение</w:t>
      </w:r>
    </w:p>
    <w:p w:rsidR="00D36437" w:rsidRPr="00696B02" w:rsidRDefault="00D36437" w:rsidP="00D36437">
      <w:pPr>
        <w:pStyle w:val="aff1"/>
        <w:rPr>
          <w:sz w:val="28"/>
          <w:szCs w:val="28"/>
        </w:rPr>
      </w:pPr>
    </w:p>
    <w:p w:rsidR="00D36437" w:rsidRPr="00696B02" w:rsidRDefault="00D36437" w:rsidP="00D36437">
      <w:pPr>
        <w:rPr>
          <w:sz w:val="28"/>
          <w:szCs w:val="28"/>
        </w:rPr>
      </w:pPr>
      <w:r w:rsidRPr="00696B02">
        <w:rPr>
          <w:color w:val="000000"/>
          <w:sz w:val="28"/>
          <w:szCs w:val="28"/>
        </w:rPr>
        <w:t>Настоящее Положение действует до принятия нового с даты введения его в действие приказом директора Школы.</w:t>
      </w:r>
    </w:p>
    <w:p w:rsidR="00D36437" w:rsidRPr="00696B02" w:rsidRDefault="00D36437" w:rsidP="00D36437">
      <w:pPr>
        <w:ind w:left="360"/>
        <w:rPr>
          <w:sz w:val="28"/>
          <w:szCs w:val="28"/>
        </w:rPr>
      </w:pPr>
      <w:r w:rsidRPr="00696B02">
        <w:rPr>
          <w:sz w:val="28"/>
          <w:szCs w:val="28"/>
        </w:rPr>
        <w:br/>
      </w:r>
    </w:p>
    <w:p w:rsidR="00D36437" w:rsidRDefault="00D36437" w:rsidP="00D36437">
      <w:pPr>
        <w:ind w:left="-454" w:firstLine="1162"/>
        <w:rPr>
          <w:b/>
          <w:bCs/>
          <w:color w:val="000000"/>
          <w:sz w:val="28"/>
          <w:szCs w:val="28"/>
        </w:rPr>
      </w:pPr>
    </w:p>
    <w:p w:rsidR="00D36437" w:rsidRPr="009A6A33" w:rsidRDefault="00D36437" w:rsidP="00D36437">
      <w:pPr>
        <w:ind w:left="-454" w:firstLine="1162"/>
        <w:rPr>
          <w:b/>
          <w:bCs/>
          <w:color w:val="000000"/>
          <w:sz w:val="28"/>
          <w:szCs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11763C">
      <w:pPr>
        <w:jc w:val="center"/>
        <w:rPr>
          <w:sz w:val="28"/>
        </w:rPr>
      </w:pPr>
    </w:p>
    <w:p w:rsidR="0011763C" w:rsidRDefault="0011763C" w:rsidP="00D36437">
      <w:pPr>
        <w:ind w:firstLine="0"/>
        <w:rPr>
          <w:sz w:val="28"/>
        </w:rPr>
      </w:pPr>
    </w:p>
    <w:p w:rsidR="0011763C" w:rsidRDefault="0011763C" w:rsidP="0011763C">
      <w:pPr>
        <w:jc w:val="center"/>
        <w:rPr>
          <w:sz w:val="28"/>
        </w:rPr>
      </w:pPr>
    </w:p>
    <w:p w:rsidR="0011763C" w:rsidRDefault="0011763C" w:rsidP="0011763C">
      <w:pPr>
        <w:jc w:val="right"/>
        <w:rPr>
          <w:i/>
          <w:sz w:val="28"/>
        </w:rPr>
      </w:pPr>
      <w:r>
        <w:rPr>
          <w:i/>
          <w:sz w:val="28"/>
        </w:rPr>
        <w:t>Приложение №17</w:t>
      </w:r>
    </w:p>
    <w:p w:rsidR="00F02047" w:rsidRPr="00E253F9" w:rsidRDefault="00F02047" w:rsidP="00F02047"/>
    <w:tbl>
      <w:tblPr>
        <w:tblStyle w:val="afff2"/>
        <w:tblW w:w="9614" w:type="dxa"/>
        <w:tblInd w:w="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511"/>
        <w:gridCol w:w="284"/>
        <w:gridCol w:w="4819"/>
      </w:tblGrid>
      <w:tr w:rsidR="00F02047" w:rsidRPr="00E253F9" w:rsidTr="001F050C">
        <w:trPr>
          <w:trHeight w:val="1549"/>
        </w:trPr>
        <w:tc>
          <w:tcPr>
            <w:tcW w:w="4511" w:type="dxa"/>
          </w:tcPr>
          <w:p w:rsidR="00F02047" w:rsidRPr="00E253F9" w:rsidRDefault="00F02047" w:rsidP="001F050C">
            <w:pPr>
              <w:pStyle w:val="Bodytext20"/>
              <w:shd w:val="clear" w:color="auto" w:fill="auto"/>
              <w:rPr>
                <w:rFonts w:asciiTheme="majorBidi" w:hAnsiTheme="majorBidi" w:cstheme="majorBidi"/>
                <w:sz w:val="24"/>
                <w:szCs w:val="24"/>
              </w:rPr>
            </w:pPr>
            <w:r w:rsidRPr="00E253F9">
              <w:rPr>
                <w:rFonts w:asciiTheme="majorBidi" w:hAnsiTheme="majorBidi" w:cstheme="majorBidi"/>
                <w:sz w:val="24"/>
                <w:szCs w:val="24"/>
              </w:rPr>
              <w:t xml:space="preserve">«Принято» </w:t>
            </w:r>
          </w:p>
          <w:p w:rsidR="00F02047" w:rsidRPr="00E253F9" w:rsidRDefault="00F02047" w:rsidP="001F050C">
            <w:pPr>
              <w:pStyle w:val="Bodytext20"/>
              <w:shd w:val="clear" w:color="auto" w:fill="auto"/>
              <w:rPr>
                <w:rFonts w:asciiTheme="majorBidi" w:hAnsiTheme="majorBidi" w:cstheme="majorBidi"/>
                <w:b w:val="0"/>
                <w:bCs w:val="0"/>
                <w:sz w:val="24"/>
                <w:szCs w:val="24"/>
              </w:rPr>
            </w:pPr>
            <w:r w:rsidRPr="00E253F9">
              <w:rPr>
                <w:rFonts w:asciiTheme="majorBidi" w:hAnsiTheme="majorBidi" w:cstheme="majorBidi"/>
                <w:b w:val="0"/>
                <w:bCs w:val="0"/>
                <w:sz w:val="24"/>
                <w:szCs w:val="24"/>
              </w:rPr>
              <w:t xml:space="preserve">общим собранием работников МБОУ </w:t>
            </w:r>
            <w:r w:rsidRPr="00E253F9">
              <w:rPr>
                <w:b w:val="0"/>
                <w:bCs w:val="0"/>
                <w:sz w:val="24"/>
                <w:szCs w:val="24"/>
              </w:rPr>
              <w:t>«Средняя</w:t>
            </w:r>
            <w:r w:rsidRPr="00E253F9">
              <w:rPr>
                <w:rFonts w:asciiTheme="majorBidi" w:hAnsiTheme="majorBidi" w:cstheme="majorBidi"/>
                <w:b w:val="0"/>
                <w:bCs w:val="0"/>
                <w:sz w:val="24"/>
                <w:szCs w:val="24"/>
              </w:rPr>
              <w:t xml:space="preserve"> общеобразовательная школа №12» Вахитовского района г.Казани</w:t>
            </w:r>
          </w:p>
          <w:p w:rsidR="00F02047" w:rsidRPr="00E253F9" w:rsidRDefault="00F02047" w:rsidP="001F050C">
            <w:pPr>
              <w:pStyle w:val="Bodytext20"/>
              <w:shd w:val="clear" w:color="auto" w:fill="auto"/>
              <w:rPr>
                <w:rFonts w:asciiTheme="majorBidi" w:hAnsiTheme="majorBidi" w:cstheme="majorBidi"/>
                <w:b w:val="0"/>
                <w:bCs w:val="0"/>
                <w:sz w:val="24"/>
                <w:szCs w:val="24"/>
              </w:rPr>
            </w:pPr>
          </w:p>
        </w:tc>
        <w:tc>
          <w:tcPr>
            <w:tcW w:w="284" w:type="dxa"/>
          </w:tcPr>
          <w:p w:rsidR="00F02047" w:rsidRPr="00E253F9" w:rsidRDefault="00F02047" w:rsidP="001F050C">
            <w:pPr>
              <w:pStyle w:val="Bodytext20"/>
              <w:shd w:val="clear" w:color="auto" w:fill="auto"/>
              <w:rPr>
                <w:sz w:val="24"/>
                <w:szCs w:val="24"/>
              </w:rPr>
            </w:pPr>
          </w:p>
        </w:tc>
        <w:tc>
          <w:tcPr>
            <w:tcW w:w="4819" w:type="dxa"/>
          </w:tcPr>
          <w:p w:rsidR="00F02047" w:rsidRPr="00E253F9" w:rsidRDefault="00F02047" w:rsidP="001F050C">
            <w:pPr>
              <w:pStyle w:val="Bodytext20"/>
              <w:shd w:val="clear" w:color="auto" w:fill="auto"/>
              <w:rPr>
                <w:sz w:val="24"/>
                <w:szCs w:val="24"/>
              </w:rPr>
            </w:pPr>
            <w:r w:rsidRPr="00E253F9">
              <w:rPr>
                <w:sz w:val="24"/>
                <w:szCs w:val="24"/>
              </w:rPr>
              <w:t>«Утверждено»</w:t>
            </w:r>
          </w:p>
          <w:p w:rsidR="00F02047" w:rsidRPr="00E253F9" w:rsidRDefault="00F02047" w:rsidP="001F050C">
            <w:pPr>
              <w:pStyle w:val="Bodytext20"/>
              <w:shd w:val="clear" w:color="auto" w:fill="auto"/>
              <w:rPr>
                <w:b w:val="0"/>
                <w:bCs w:val="0"/>
                <w:sz w:val="24"/>
                <w:szCs w:val="24"/>
              </w:rPr>
            </w:pPr>
            <w:r w:rsidRPr="00E253F9">
              <w:rPr>
                <w:b w:val="0"/>
                <w:bCs w:val="0"/>
                <w:sz w:val="24"/>
                <w:szCs w:val="24"/>
              </w:rPr>
              <w:t>Руководитель МБОУ «Средняя</w:t>
            </w:r>
            <w:r w:rsidRPr="00E253F9">
              <w:rPr>
                <w:rFonts w:asciiTheme="majorBidi" w:hAnsiTheme="majorBidi" w:cstheme="majorBidi"/>
                <w:b w:val="0"/>
                <w:bCs w:val="0"/>
                <w:sz w:val="24"/>
                <w:szCs w:val="24"/>
              </w:rPr>
              <w:t xml:space="preserve"> общеобразовательная школа №12» Вахитовского района г.Казани</w:t>
            </w:r>
          </w:p>
        </w:tc>
      </w:tr>
      <w:tr w:rsidR="00F02047" w:rsidRPr="00E253F9" w:rsidTr="001F050C">
        <w:trPr>
          <w:trHeight w:val="517"/>
        </w:trPr>
        <w:tc>
          <w:tcPr>
            <w:tcW w:w="4511" w:type="dxa"/>
          </w:tcPr>
          <w:p w:rsidR="00F02047" w:rsidRPr="00E253F9" w:rsidRDefault="00F02047" w:rsidP="001F050C">
            <w:pPr>
              <w:pStyle w:val="aff0"/>
              <w:rPr>
                <w:rFonts w:asciiTheme="majorBidi" w:hAnsiTheme="majorBidi" w:cstheme="majorBidi"/>
              </w:rPr>
            </w:pPr>
            <w:r w:rsidRPr="00E253F9">
              <w:rPr>
                <w:rFonts w:asciiTheme="majorBidi" w:hAnsiTheme="majorBidi" w:cstheme="majorBidi"/>
              </w:rPr>
              <w:t>Протокол № 1</w:t>
            </w:r>
          </w:p>
        </w:tc>
        <w:tc>
          <w:tcPr>
            <w:tcW w:w="284" w:type="dxa"/>
          </w:tcPr>
          <w:p w:rsidR="00F02047" w:rsidRPr="00E253F9" w:rsidRDefault="00F02047" w:rsidP="001F050C">
            <w:pPr>
              <w:pStyle w:val="Bodytext20"/>
              <w:shd w:val="clear" w:color="auto" w:fill="auto"/>
              <w:rPr>
                <w:b w:val="0"/>
                <w:bCs w:val="0"/>
                <w:sz w:val="24"/>
                <w:szCs w:val="24"/>
              </w:rPr>
            </w:pPr>
          </w:p>
        </w:tc>
        <w:tc>
          <w:tcPr>
            <w:tcW w:w="4819" w:type="dxa"/>
          </w:tcPr>
          <w:p w:rsidR="00F02047" w:rsidRPr="00E253F9" w:rsidRDefault="00F02047" w:rsidP="001F050C">
            <w:pPr>
              <w:pStyle w:val="Bodytext20"/>
              <w:shd w:val="clear" w:color="auto" w:fill="auto"/>
              <w:rPr>
                <w:b w:val="0"/>
                <w:bCs w:val="0"/>
                <w:sz w:val="24"/>
                <w:szCs w:val="24"/>
              </w:rPr>
            </w:pPr>
            <w:r w:rsidRPr="00E253F9">
              <w:rPr>
                <w:b w:val="0"/>
                <w:bCs w:val="0"/>
                <w:sz w:val="24"/>
                <w:szCs w:val="24"/>
              </w:rPr>
              <w:t>___________________/Р.Ю.Козловская</w:t>
            </w:r>
          </w:p>
        </w:tc>
      </w:tr>
      <w:tr w:rsidR="00F02047" w:rsidRPr="00E253F9" w:rsidTr="001F050C">
        <w:trPr>
          <w:trHeight w:val="567"/>
        </w:trPr>
        <w:tc>
          <w:tcPr>
            <w:tcW w:w="4511" w:type="dxa"/>
          </w:tcPr>
          <w:p w:rsidR="00F02047" w:rsidRPr="00E253F9" w:rsidRDefault="00F02047" w:rsidP="001F050C">
            <w:pPr>
              <w:pStyle w:val="aff0"/>
              <w:rPr>
                <w:rFonts w:asciiTheme="majorBidi" w:hAnsiTheme="majorBidi" w:cstheme="majorBidi"/>
              </w:rPr>
            </w:pPr>
            <w:r w:rsidRPr="00E253F9">
              <w:rPr>
                <w:rFonts w:asciiTheme="majorBidi" w:hAnsiTheme="majorBidi" w:cstheme="majorBidi"/>
              </w:rPr>
              <w:t xml:space="preserve">от </w:t>
            </w:r>
            <w:r w:rsidRPr="00E253F9">
              <w:rPr>
                <w:rStyle w:val="Bodytext105pt"/>
                <w:rFonts w:asciiTheme="majorBidi" w:hAnsiTheme="majorBidi" w:cstheme="majorBidi"/>
                <w:i/>
                <w:iCs/>
              </w:rPr>
              <w:t>27</w:t>
            </w:r>
            <w:r w:rsidRPr="00E253F9">
              <w:rPr>
                <w:rFonts w:asciiTheme="majorBidi" w:hAnsiTheme="majorBidi" w:cstheme="majorBidi"/>
              </w:rPr>
              <w:t>августа 2020 г.</w:t>
            </w:r>
          </w:p>
        </w:tc>
        <w:tc>
          <w:tcPr>
            <w:tcW w:w="284" w:type="dxa"/>
          </w:tcPr>
          <w:p w:rsidR="00F02047" w:rsidRPr="00E253F9" w:rsidRDefault="00F02047" w:rsidP="001F050C">
            <w:pPr>
              <w:pStyle w:val="Bodytext20"/>
              <w:shd w:val="clear" w:color="auto" w:fill="auto"/>
              <w:rPr>
                <w:b w:val="0"/>
                <w:bCs w:val="0"/>
                <w:sz w:val="24"/>
                <w:szCs w:val="24"/>
              </w:rPr>
            </w:pPr>
          </w:p>
        </w:tc>
        <w:tc>
          <w:tcPr>
            <w:tcW w:w="4819" w:type="dxa"/>
          </w:tcPr>
          <w:p w:rsidR="00F02047" w:rsidRPr="00E253F9" w:rsidRDefault="00F02047" w:rsidP="001F050C">
            <w:pPr>
              <w:pStyle w:val="Bodytext20"/>
              <w:shd w:val="clear" w:color="auto" w:fill="auto"/>
              <w:rPr>
                <w:b w:val="0"/>
                <w:bCs w:val="0"/>
                <w:sz w:val="24"/>
                <w:szCs w:val="24"/>
              </w:rPr>
            </w:pPr>
            <w:r w:rsidRPr="00E253F9">
              <w:rPr>
                <w:b w:val="0"/>
                <w:bCs w:val="0"/>
                <w:sz w:val="24"/>
                <w:szCs w:val="24"/>
              </w:rPr>
              <w:t xml:space="preserve">Приказ № _____ от «____» _________2020 г. </w:t>
            </w:r>
          </w:p>
        </w:tc>
      </w:tr>
    </w:tbl>
    <w:p w:rsidR="00F02047" w:rsidRDefault="00F02047" w:rsidP="00F02047"/>
    <w:p w:rsidR="00F02047" w:rsidRDefault="00F02047" w:rsidP="00F02047"/>
    <w:p w:rsidR="00F02047" w:rsidRPr="00E253F9" w:rsidRDefault="00F02047" w:rsidP="00F02047">
      <w:pPr>
        <w:pStyle w:val="Bodytext20"/>
        <w:shd w:val="clear" w:color="auto" w:fill="auto"/>
        <w:spacing w:line="240" w:lineRule="auto"/>
        <w:ind w:right="23"/>
        <w:jc w:val="center"/>
        <w:rPr>
          <w:sz w:val="28"/>
          <w:szCs w:val="28"/>
        </w:rPr>
      </w:pPr>
      <w:r w:rsidRPr="00E253F9">
        <w:rPr>
          <w:sz w:val="28"/>
          <w:szCs w:val="28"/>
        </w:rPr>
        <w:t>ПОЛОЖЕНИЕ</w:t>
      </w:r>
    </w:p>
    <w:p w:rsidR="00F02047" w:rsidRDefault="00F02047" w:rsidP="00F02047">
      <w:pPr>
        <w:pStyle w:val="Bodytext20"/>
        <w:shd w:val="clear" w:color="auto" w:fill="auto"/>
        <w:spacing w:line="240" w:lineRule="auto"/>
        <w:ind w:right="23"/>
        <w:jc w:val="center"/>
        <w:rPr>
          <w:sz w:val="28"/>
          <w:szCs w:val="28"/>
        </w:rPr>
      </w:pPr>
      <w:r>
        <w:rPr>
          <w:sz w:val="28"/>
          <w:szCs w:val="28"/>
        </w:rPr>
        <w:t>о критериях</w:t>
      </w:r>
      <w:r w:rsidRPr="00F02047">
        <w:rPr>
          <w:sz w:val="28"/>
          <w:szCs w:val="28"/>
        </w:rPr>
        <w:t xml:space="preserve"> оценки качества выполняемых работ и бланки  (формы) выполняемых работ (оценочные листы)</w:t>
      </w:r>
      <w:r>
        <w:rPr>
          <w:sz w:val="28"/>
          <w:szCs w:val="28"/>
        </w:rPr>
        <w:t xml:space="preserve"> </w:t>
      </w:r>
      <w:r w:rsidRPr="00E253F9">
        <w:rPr>
          <w:sz w:val="28"/>
          <w:szCs w:val="28"/>
        </w:rPr>
        <w:t xml:space="preserve">в Муниципальном бюджетном общеобразовательном учреждении </w:t>
      </w:r>
    </w:p>
    <w:p w:rsidR="00F02047" w:rsidRDefault="00F02047" w:rsidP="00F02047">
      <w:pPr>
        <w:pStyle w:val="Bodytext20"/>
        <w:shd w:val="clear" w:color="auto" w:fill="auto"/>
        <w:spacing w:line="240" w:lineRule="auto"/>
        <w:ind w:right="23"/>
        <w:jc w:val="center"/>
        <w:rPr>
          <w:sz w:val="28"/>
          <w:szCs w:val="28"/>
        </w:rPr>
      </w:pPr>
      <w:r w:rsidRPr="00E253F9">
        <w:rPr>
          <w:sz w:val="28"/>
          <w:szCs w:val="28"/>
        </w:rPr>
        <w:t xml:space="preserve">«Средняя общеобразовательная школа №12» </w:t>
      </w:r>
    </w:p>
    <w:p w:rsidR="00F02047" w:rsidRPr="00E253F9" w:rsidRDefault="00F02047" w:rsidP="00F02047">
      <w:pPr>
        <w:pStyle w:val="Bodytext20"/>
        <w:shd w:val="clear" w:color="auto" w:fill="auto"/>
        <w:spacing w:line="240" w:lineRule="auto"/>
        <w:ind w:right="23"/>
        <w:jc w:val="center"/>
        <w:rPr>
          <w:sz w:val="28"/>
          <w:szCs w:val="28"/>
        </w:rPr>
      </w:pPr>
      <w:r w:rsidRPr="00E253F9">
        <w:rPr>
          <w:sz w:val="28"/>
          <w:szCs w:val="28"/>
        </w:rPr>
        <w:t>Вахитовского района г. Казани</w:t>
      </w:r>
    </w:p>
    <w:p w:rsidR="00F02047" w:rsidRDefault="00F02047" w:rsidP="00F02047">
      <w:pPr>
        <w:pStyle w:val="Bodytext20"/>
        <w:shd w:val="clear" w:color="auto" w:fill="auto"/>
        <w:spacing w:line="240" w:lineRule="auto"/>
        <w:ind w:right="23"/>
        <w:jc w:val="center"/>
        <w:rPr>
          <w:sz w:val="28"/>
          <w:szCs w:val="28"/>
        </w:rPr>
      </w:pPr>
    </w:p>
    <w:p w:rsidR="00F02047" w:rsidRPr="00E253F9" w:rsidRDefault="00F02047" w:rsidP="00F02047">
      <w:pPr>
        <w:pStyle w:val="Bodytext20"/>
        <w:shd w:val="clear" w:color="auto" w:fill="auto"/>
        <w:spacing w:line="240" w:lineRule="auto"/>
        <w:ind w:right="23"/>
        <w:jc w:val="center"/>
        <w:rPr>
          <w:sz w:val="28"/>
          <w:szCs w:val="28"/>
        </w:rPr>
      </w:pPr>
    </w:p>
    <w:p w:rsidR="00F02047" w:rsidRPr="00E253F9" w:rsidRDefault="00F02047" w:rsidP="00F02047">
      <w:pPr>
        <w:pStyle w:val="Bodytext20"/>
        <w:shd w:val="clear" w:color="auto" w:fill="auto"/>
        <w:spacing w:after="205" w:line="230" w:lineRule="exact"/>
        <w:ind w:right="20"/>
        <w:jc w:val="center"/>
        <w:rPr>
          <w:sz w:val="28"/>
          <w:szCs w:val="28"/>
        </w:rPr>
      </w:pPr>
      <w:r w:rsidRPr="00E253F9">
        <w:rPr>
          <w:sz w:val="28"/>
          <w:szCs w:val="28"/>
        </w:rPr>
        <w:t>1.Общие положения</w:t>
      </w:r>
    </w:p>
    <w:p w:rsidR="00F02047" w:rsidRDefault="00F02047" w:rsidP="00F02047">
      <w:pPr>
        <w:pStyle w:val="BodyText21"/>
        <w:shd w:val="clear" w:color="auto" w:fill="auto"/>
        <w:spacing w:after="0" w:line="240" w:lineRule="auto"/>
        <w:ind w:left="20"/>
        <w:jc w:val="both"/>
        <w:rPr>
          <w:sz w:val="28"/>
          <w:szCs w:val="28"/>
        </w:rPr>
      </w:pPr>
      <w:r w:rsidRPr="00E253F9">
        <w:rPr>
          <w:sz w:val="28"/>
          <w:szCs w:val="28"/>
        </w:rPr>
        <w:t>1.1. Настоящее положение (далее Положение) разработано на основании:</w:t>
      </w:r>
    </w:p>
    <w:p w:rsidR="00F02047" w:rsidRPr="00E253F9" w:rsidRDefault="00F02047" w:rsidP="00F02047">
      <w:pPr>
        <w:pStyle w:val="BodyText21"/>
        <w:shd w:val="clear" w:color="auto" w:fill="auto"/>
        <w:spacing w:after="0" w:line="240" w:lineRule="auto"/>
        <w:ind w:left="20"/>
        <w:jc w:val="both"/>
        <w:rPr>
          <w:sz w:val="28"/>
          <w:szCs w:val="28"/>
        </w:rPr>
      </w:pPr>
    </w:p>
    <w:p w:rsidR="00F02047" w:rsidRPr="00E253F9" w:rsidRDefault="00F02047" w:rsidP="002805B5">
      <w:pPr>
        <w:pStyle w:val="BodyText21"/>
        <w:numPr>
          <w:ilvl w:val="0"/>
          <w:numId w:val="107"/>
        </w:numPr>
        <w:shd w:val="clear" w:color="auto" w:fill="auto"/>
        <w:spacing w:after="0" w:line="240" w:lineRule="auto"/>
        <w:ind w:left="851"/>
        <w:jc w:val="both"/>
        <w:rPr>
          <w:sz w:val="28"/>
          <w:szCs w:val="28"/>
        </w:rPr>
      </w:pPr>
      <w:r w:rsidRPr="00E253F9">
        <w:rPr>
          <w:sz w:val="28"/>
          <w:szCs w:val="28"/>
        </w:rPr>
        <w:t>Трудового Кодекса Российской Федерации;</w:t>
      </w:r>
    </w:p>
    <w:p w:rsidR="00F02047" w:rsidRPr="00E253F9" w:rsidRDefault="00F02047" w:rsidP="002805B5">
      <w:pPr>
        <w:pStyle w:val="BodyText21"/>
        <w:numPr>
          <w:ilvl w:val="0"/>
          <w:numId w:val="107"/>
        </w:numPr>
        <w:shd w:val="clear" w:color="auto" w:fill="auto"/>
        <w:spacing w:after="0" w:line="240" w:lineRule="auto"/>
        <w:ind w:left="851" w:right="20"/>
        <w:jc w:val="both"/>
        <w:rPr>
          <w:sz w:val="28"/>
          <w:szCs w:val="28"/>
        </w:rPr>
      </w:pPr>
      <w:r w:rsidRPr="00E253F9">
        <w:rPr>
          <w:sz w:val="28"/>
          <w:szCs w:val="28"/>
        </w:rPr>
        <w:t>Постановления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rsidR="00F02047" w:rsidRPr="00E253F9" w:rsidRDefault="00F02047" w:rsidP="002805B5">
      <w:pPr>
        <w:pStyle w:val="BodyText21"/>
        <w:numPr>
          <w:ilvl w:val="0"/>
          <w:numId w:val="107"/>
        </w:numPr>
        <w:shd w:val="clear" w:color="auto" w:fill="auto"/>
        <w:spacing w:after="0" w:line="240" w:lineRule="auto"/>
        <w:ind w:left="851" w:right="20"/>
        <w:jc w:val="both"/>
        <w:rPr>
          <w:sz w:val="28"/>
          <w:szCs w:val="28"/>
        </w:rPr>
      </w:pPr>
      <w:r w:rsidRPr="00E253F9">
        <w:rPr>
          <w:sz w:val="28"/>
          <w:szCs w:val="28"/>
        </w:rPr>
        <w:t>Постановления Кабинета Министров Республики Татарстан от 31.10.2018 г. №965 "О внесении изменений в постановление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rsidR="00F02047" w:rsidRDefault="00F02047" w:rsidP="002805B5">
      <w:pPr>
        <w:pStyle w:val="BodyText21"/>
        <w:numPr>
          <w:ilvl w:val="0"/>
          <w:numId w:val="107"/>
        </w:numPr>
        <w:shd w:val="clear" w:color="auto" w:fill="auto"/>
        <w:tabs>
          <w:tab w:val="center" w:pos="5686"/>
          <w:tab w:val="right" w:pos="6277"/>
          <w:tab w:val="right" w:pos="6723"/>
          <w:tab w:val="left" w:pos="6975"/>
        </w:tabs>
        <w:spacing w:after="0" w:line="240" w:lineRule="auto"/>
        <w:ind w:left="851" w:right="20" w:hanging="218"/>
        <w:jc w:val="both"/>
        <w:rPr>
          <w:sz w:val="28"/>
          <w:szCs w:val="28"/>
        </w:rPr>
      </w:pPr>
      <w:r w:rsidRPr="00E253F9">
        <w:rPr>
          <w:sz w:val="28"/>
          <w:szCs w:val="28"/>
        </w:rPr>
        <w:t xml:space="preserve">отраслевого Соглашения между Министерством образования и науки Республики Татарстан и Татарским республиканским комитетом профсоюза народного образования и науки на 2017-2019 годы (с </w:t>
      </w:r>
      <w:r w:rsidRPr="00E253F9">
        <w:rPr>
          <w:rStyle w:val="Bodytext105pt"/>
          <w:sz w:val="28"/>
          <w:szCs w:val="28"/>
        </w:rPr>
        <w:t>изменениями и дополнениями от 15.01.2020)</w:t>
      </w:r>
      <w:r w:rsidRPr="00E253F9">
        <w:rPr>
          <w:sz w:val="28"/>
          <w:szCs w:val="28"/>
        </w:rPr>
        <w:t>и определяет критерии выплат за качество выполняемых работ педагогическими работниками учреждения по результатам труда за определенный отрезок времени.</w:t>
      </w:r>
    </w:p>
    <w:p w:rsidR="00F02047" w:rsidRPr="00E253F9" w:rsidRDefault="00F02047" w:rsidP="002805B5">
      <w:pPr>
        <w:pStyle w:val="BodyText21"/>
        <w:numPr>
          <w:ilvl w:val="0"/>
          <w:numId w:val="106"/>
        </w:numPr>
        <w:shd w:val="clear" w:color="auto" w:fill="auto"/>
        <w:spacing w:after="0" w:line="240" w:lineRule="auto"/>
        <w:ind w:left="709" w:right="20" w:hanging="689"/>
        <w:jc w:val="both"/>
        <w:rPr>
          <w:sz w:val="28"/>
          <w:szCs w:val="28"/>
        </w:rPr>
      </w:pPr>
      <w:r w:rsidRPr="00E253F9">
        <w:rPr>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F02047" w:rsidRPr="00E253F9" w:rsidRDefault="00F02047" w:rsidP="002805B5">
      <w:pPr>
        <w:pStyle w:val="BodyText21"/>
        <w:numPr>
          <w:ilvl w:val="0"/>
          <w:numId w:val="106"/>
        </w:numPr>
        <w:shd w:val="clear" w:color="auto" w:fill="auto"/>
        <w:spacing w:after="0" w:line="240" w:lineRule="auto"/>
        <w:ind w:left="709" w:right="20" w:hanging="689"/>
        <w:jc w:val="both"/>
        <w:rPr>
          <w:sz w:val="28"/>
          <w:szCs w:val="28"/>
        </w:rPr>
      </w:pPr>
      <w:r w:rsidRPr="00E253F9">
        <w:rPr>
          <w:sz w:val="28"/>
          <w:szCs w:val="28"/>
        </w:rPr>
        <w:lastRenderedPageBreak/>
        <w:t xml:space="preserve"> Значения критериев оценки эффективности деятельности работников и условия осуществления выплат определяются на основании задач, поставленных перед учреждением учредителем.</w:t>
      </w:r>
    </w:p>
    <w:p w:rsidR="00F02047" w:rsidRPr="00E253F9" w:rsidRDefault="00F02047" w:rsidP="002805B5">
      <w:pPr>
        <w:pStyle w:val="BodyText21"/>
        <w:numPr>
          <w:ilvl w:val="0"/>
          <w:numId w:val="106"/>
        </w:numPr>
        <w:shd w:val="clear" w:color="auto" w:fill="auto"/>
        <w:spacing w:after="0" w:line="240" w:lineRule="auto"/>
        <w:ind w:left="709" w:right="20" w:hanging="689"/>
        <w:jc w:val="both"/>
        <w:rPr>
          <w:sz w:val="28"/>
          <w:szCs w:val="28"/>
        </w:rPr>
      </w:pPr>
      <w:r w:rsidRPr="00E253F9">
        <w:rPr>
          <w:sz w:val="28"/>
          <w:szCs w:val="28"/>
        </w:rPr>
        <w:t xml:space="preserve"> 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F02047" w:rsidRPr="00E253F9" w:rsidRDefault="00F02047" w:rsidP="002805B5">
      <w:pPr>
        <w:pStyle w:val="BodyText21"/>
        <w:numPr>
          <w:ilvl w:val="0"/>
          <w:numId w:val="106"/>
        </w:numPr>
        <w:shd w:val="clear" w:color="auto" w:fill="auto"/>
        <w:spacing w:after="0" w:line="240" w:lineRule="auto"/>
        <w:ind w:left="709" w:hanging="689"/>
        <w:jc w:val="both"/>
        <w:rPr>
          <w:sz w:val="28"/>
          <w:szCs w:val="28"/>
        </w:rPr>
      </w:pPr>
      <w:r w:rsidRPr="00E253F9">
        <w:rPr>
          <w:sz w:val="28"/>
          <w:szCs w:val="28"/>
        </w:rPr>
        <w:t xml:space="preserve"> Задачами проведения оценки результативности деятельности педагогов являются:</w:t>
      </w:r>
    </w:p>
    <w:p w:rsidR="00F02047" w:rsidRPr="00E253F9" w:rsidRDefault="00F02047" w:rsidP="002805B5">
      <w:pPr>
        <w:pStyle w:val="BodyText21"/>
        <w:numPr>
          <w:ilvl w:val="1"/>
          <w:numId w:val="108"/>
        </w:numPr>
        <w:shd w:val="clear" w:color="auto" w:fill="auto"/>
        <w:spacing w:after="0" w:line="240" w:lineRule="auto"/>
        <w:ind w:left="1134" w:right="1380"/>
        <w:rPr>
          <w:sz w:val="28"/>
          <w:szCs w:val="28"/>
        </w:rPr>
      </w:pPr>
      <w:r w:rsidRPr="00E253F9">
        <w:rPr>
          <w:sz w:val="28"/>
          <w:szCs w:val="28"/>
        </w:rPr>
        <w:t>проведение системной самооценки учителем собственных результатов профессиональной и общественно-социальной деятельности;</w:t>
      </w:r>
    </w:p>
    <w:p w:rsidR="00F02047" w:rsidRPr="00E253F9" w:rsidRDefault="00F02047" w:rsidP="002805B5">
      <w:pPr>
        <w:pStyle w:val="BodyText21"/>
        <w:numPr>
          <w:ilvl w:val="0"/>
          <w:numId w:val="108"/>
        </w:numPr>
        <w:shd w:val="clear" w:color="auto" w:fill="auto"/>
        <w:spacing w:after="0" w:line="240" w:lineRule="auto"/>
        <w:ind w:left="1134"/>
        <w:rPr>
          <w:sz w:val="28"/>
          <w:szCs w:val="28"/>
        </w:rPr>
      </w:pPr>
      <w:r w:rsidRPr="00E253F9">
        <w:rPr>
          <w:sz w:val="28"/>
          <w:szCs w:val="28"/>
        </w:rPr>
        <w:t>обеспечение внешней экспертной оценки педагогического труда;</w:t>
      </w:r>
    </w:p>
    <w:p w:rsidR="00F02047" w:rsidRDefault="00F02047" w:rsidP="002805B5">
      <w:pPr>
        <w:pStyle w:val="BodyText21"/>
        <w:numPr>
          <w:ilvl w:val="0"/>
          <w:numId w:val="108"/>
        </w:numPr>
        <w:shd w:val="clear" w:color="auto" w:fill="auto"/>
        <w:spacing w:after="0" w:line="240" w:lineRule="auto"/>
        <w:ind w:left="1134" w:right="660"/>
        <w:rPr>
          <w:sz w:val="28"/>
          <w:szCs w:val="28"/>
        </w:rPr>
      </w:pPr>
      <w:r w:rsidRPr="00E253F9">
        <w:rPr>
          <w:sz w:val="28"/>
          <w:szCs w:val="28"/>
        </w:rPr>
        <w:t>усиление материальной заинтересованности педагогов в повышении качества образовательной деятельности</w:t>
      </w:r>
    </w:p>
    <w:p w:rsidR="00F02047" w:rsidRPr="00E253F9" w:rsidRDefault="00F02047" w:rsidP="00F02047">
      <w:pPr>
        <w:pStyle w:val="BodyText21"/>
        <w:shd w:val="clear" w:color="auto" w:fill="auto"/>
        <w:spacing w:after="0" w:line="240" w:lineRule="auto"/>
        <w:ind w:left="1134" w:right="660"/>
        <w:rPr>
          <w:sz w:val="28"/>
          <w:szCs w:val="28"/>
        </w:rPr>
      </w:pPr>
    </w:p>
    <w:p w:rsidR="00F02047" w:rsidRPr="00E253F9" w:rsidRDefault="00F02047" w:rsidP="002805B5">
      <w:pPr>
        <w:pStyle w:val="BodyText21"/>
        <w:numPr>
          <w:ilvl w:val="0"/>
          <w:numId w:val="106"/>
        </w:numPr>
        <w:shd w:val="clear" w:color="auto" w:fill="auto"/>
        <w:spacing w:after="0" w:line="240" w:lineRule="auto"/>
        <w:ind w:left="20" w:right="20"/>
        <w:jc w:val="both"/>
        <w:rPr>
          <w:sz w:val="28"/>
          <w:szCs w:val="28"/>
        </w:rPr>
      </w:pPr>
      <w:r w:rsidRPr="00E253F9">
        <w:rPr>
          <w:sz w:val="28"/>
          <w:szCs w:val="28"/>
        </w:rPr>
        <w:t xml:space="preserve">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F02047" w:rsidRPr="00E253F9" w:rsidRDefault="00F02047" w:rsidP="00F02047">
      <w:pPr>
        <w:rPr>
          <w:sz w:val="28"/>
          <w:szCs w:val="28"/>
        </w:rPr>
      </w:pPr>
    </w:p>
    <w:p w:rsidR="00F02047" w:rsidRPr="00E253F9"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Pr="00F02047" w:rsidRDefault="00F02047" w:rsidP="00F02047">
      <w:pPr>
        <w:jc w:val="right"/>
        <w:rPr>
          <w:i/>
          <w:color w:val="000000" w:themeColor="text1"/>
          <w:sz w:val="28"/>
          <w:szCs w:val="28"/>
        </w:rPr>
      </w:pPr>
      <w:r w:rsidRPr="00F02047">
        <w:rPr>
          <w:i/>
          <w:color w:val="000000" w:themeColor="text1"/>
          <w:sz w:val="28"/>
          <w:szCs w:val="28"/>
        </w:rPr>
        <w:t>Приложение №18</w:t>
      </w:r>
    </w:p>
    <w:p w:rsidR="00F02047" w:rsidRPr="00D87189" w:rsidRDefault="00F02047" w:rsidP="00F02047">
      <w:pPr>
        <w:pStyle w:val="18"/>
        <w:keepNext/>
        <w:keepLines/>
        <w:shd w:val="clear" w:color="auto" w:fill="auto"/>
        <w:spacing w:after="0" w:line="274" w:lineRule="exact"/>
        <w:ind w:left="20"/>
        <w:jc w:val="right"/>
        <w:rPr>
          <w:sz w:val="28"/>
          <w:szCs w:val="28"/>
        </w:rPr>
      </w:pPr>
      <w:bookmarkStart w:id="57" w:name="bookmark0"/>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F02047" w:rsidRPr="00122DE6" w:rsidTr="001F050C">
        <w:tc>
          <w:tcPr>
            <w:tcW w:w="4785" w:type="dxa"/>
          </w:tcPr>
          <w:p w:rsidR="00F02047" w:rsidRPr="00122DE6" w:rsidRDefault="00F02047" w:rsidP="001F050C">
            <w:pPr>
              <w:spacing w:line="360" w:lineRule="auto"/>
            </w:pPr>
            <w:r w:rsidRPr="00122DE6">
              <w:t>«П</w:t>
            </w:r>
            <w:r>
              <w:t>РИНЯТО</w:t>
            </w:r>
            <w:r w:rsidRPr="00122DE6">
              <w:t>»</w:t>
            </w:r>
          </w:p>
          <w:p w:rsidR="00F02047" w:rsidRPr="00122DE6" w:rsidRDefault="00F02047" w:rsidP="001F050C">
            <w:pPr>
              <w:spacing w:line="360" w:lineRule="auto"/>
            </w:pPr>
            <w:r w:rsidRPr="00122DE6">
              <w:t>Общим собранием работников МБОУ «Средняя общеобразовательная школа №12» Вахитовского района г.Казани</w:t>
            </w:r>
          </w:p>
          <w:p w:rsidR="00F02047" w:rsidRPr="00122DE6" w:rsidRDefault="00F02047" w:rsidP="001F050C">
            <w:pPr>
              <w:spacing w:line="360" w:lineRule="auto"/>
            </w:pPr>
            <w:r>
              <w:t xml:space="preserve">Протокол № </w:t>
            </w:r>
          </w:p>
          <w:p w:rsidR="00F02047" w:rsidRPr="00122DE6" w:rsidRDefault="00F02047" w:rsidP="001F050C">
            <w:pPr>
              <w:spacing w:line="360" w:lineRule="auto"/>
            </w:pPr>
            <w:r w:rsidRPr="00122DE6">
              <w:t>От «</w:t>
            </w:r>
            <w:r>
              <w:t xml:space="preserve">      </w:t>
            </w:r>
            <w:r w:rsidRPr="00122DE6">
              <w:t>»</w:t>
            </w:r>
            <w:r>
              <w:t xml:space="preserve">                    20      </w:t>
            </w:r>
            <w:r w:rsidRPr="00122DE6">
              <w:t>г</w:t>
            </w:r>
            <w:r>
              <w:t>.</w:t>
            </w:r>
          </w:p>
          <w:p w:rsidR="00F02047" w:rsidRPr="00122DE6" w:rsidRDefault="00F02047" w:rsidP="001F050C">
            <w:pPr>
              <w:spacing w:line="360" w:lineRule="auto"/>
              <w:jc w:val="center"/>
            </w:pPr>
          </w:p>
        </w:tc>
        <w:tc>
          <w:tcPr>
            <w:tcW w:w="4785" w:type="dxa"/>
          </w:tcPr>
          <w:p w:rsidR="00F02047" w:rsidRPr="00122DE6" w:rsidRDefault="00F02047" w:rsidP="001F050C">
            <w:pPr>
              <w:spacing w:line="360" w:lineRule="auto"/>
              <w:ind w:left="885"/>
            </w:pPr>
            <w:r w:rsidRPr="00122DE6">
              <w:t>«У</w:t>
            </w:r>
            <w:r>
              <w:t>ТВЕРЖДЕНО</w:t>
            </w:r>
            <w:r w:rsidRPr="00122DE6">
              <w:t>»</w:t>
            </w:r>
          </w:p>
          <w:p w:rsidR="00F02047" w:rsidRPr="00122DE6" w:rsidRDefault="00F02047" w:rsidP="001F050C">
            <w:pPr>
              <w:spacing w:line="360" w:lineRule="auto"/>
              <w:ind w:left="885"/>
            </w:pPr>
            <w:r w:rsidRPr="00122DE6">
              <w:t>Руководитель МБОУ «Средняя общеобразовательная школа №12» Вахитовского района г.Казани</w:t>
            </w:r>
          </w:p>
          <w:p w:rsidR="00F02047" w:rsidRPr="00122DE6" w:rsidRDefault="00F02047" w:rsidP="001F050C">
            <w:pPr>
              <w:spacing w:line="360" w:lineRule="auto"/>
              <w:ind w:left="885"/>
            </w:pPr>
            <w:r w:rsidRPr="00122DE6">
              <w:t>_______________Козловская Р.Ю.</w:t>
            </w:r>
          </w:p>
          <w:p w:rsidR="00F02047" w:rsidRDefault="00F02047" w:rsidP="00F02047">
            <w:pPr>
              <w:spacing w:line="360" w:lineRule="auto"/>
              <w:ind w:left="885"/>
            </w:pPr>
            <w:r w:rsidRPr="00122DE6">
              <w:t>Приказ №</w:t>
            </w:r>
            <w:r>
              <w:t xml:space="preserve">  </w:t>
            </w:r>
          </w:p>
          <w:p w:rsidR="00F02047" w:rsidRPr="00122DE6" w:rsidRDefault="00F02047" w:rsidP="00F02047">
            <w:pPr>
              <w:spacing w:line="360" w:lineRule="auto"/>
              <w:ind w:left="885"/>
            </w:pPr>
            <w:r>
              <w:t xml:space="preserve">от «     </w:t>
            </w:r>
            <w:r w:rsidRPr="00122DE6">
              <w:t xml:space="preserve">» </w:t>
            </w:r>
            <w:r>
              <w:t xml:space="preserve">                   20      </w:t>
            </w:r>
            <w:r w:rsidRPr="00122DE6">
              <w:t>г</w:t>
            </w:r>
          </w:p>
        </w:tc>
      </w:tr>
    </w:tbl>
    <w:p w:rsidR="00F02047" w:rsidRDefault="00F02047" w:rsidP="00F02047">
      <w:pPr>
        <w:pStyle w:val="18"/>
        <w:keepNext/>
        <w:keepLines/>
        <w:shd w:val="clear" w:color="auto" w:fill="auto"/>
        <w:spacing w:after="0" w:line="274" w:lineRule="exact"/>
        <w:ind w:left="20"/>
        <w:jc w:val="center"/>
      </w:pPr>
    </w:p>
    <w:p w:rsidR="00F02047" w:rsidRPr="00CA5113" w:rsidRDefault="00F02047" w:rsidP="00F02047">
      <w:pPr>
        <w:pStyle w:val="18"/>
        <w:keepNext/>
        <w:keepLines/>
        <w:shd w:val="clear" w:color="auto" w:fill="auto"/>
        <w:spacing w:after="0" w:line="240" w:lineRule="auto"/>
        <w:ind w:left="23"/>
        <w:jc w:val="center"/>
        <w:rPr>
          <w:sz w:val="28"/>
          <w:szCs w:val="28"/>
        </w:rPr>
      </w:pPr>
      <w:r w:rsidRPr="00CA5113">
        <w:rPr>
          <w:sz w:val="28"/>
          <w:szCs w:val="28"/>
        </w:rPr>
        <w:t>Положение</w:t>
      </w:r>
      <w:bookmarkEnd w:id="57"/>
    </w:p>
    <w:p w:rsidR="00F02047" w:rsidRDefault="00F02047" w:rsidP="00F02047">
      <w:pPr>
        <w:pStyle w:val="18"/>
        <w:keepNext/>
        <w:keepLines/>
        <w:shd w:val="clear" w:color="auto" w:fill="auto"/>
        <w:spacing w:after="0" w:line="240" w:lineRule="auto"/>
        <w:ind w:left="23"/>
        <w:jc w:val="center"/>
        <w:rPr>
          <w:sz w:val="28"/>
          <w:szCs w:val="28"/>
        </w:rPr>
      </w:pPr>
      <w:bookmarkStart w:id="58" w:name="bookmark1"/>
      <w:r w:rsidRPr="00F02047">
        <w:rPr>
          <w:sz w:val="28"/>
          <w:szCs w:val="28"/>
        </w:rPr>
        <w:t>об использовании 2% премиального фонда</w:t>
      </w:r>
      <w:r w:rsidRPr="00CA5113">
        <w:rPr>
          <w:sz w:val="28"/>
          <w:szCs w:val="28"/>
        </w:rPr>
        <w:t xml:space="preserve"> </w:t>
      </w:r>
    </w:p>
    <w:p w:rsidR="00F02047" w:rsidRDefault="00F02047" w:rsidP="00F02047">
      <w:pPr>
        <w:pStyle w:val="18"/>
        <w:keepNext/>
        <w:keepLines/>
        <w:shd w:val="clear" w:color="auto" w:fill="auto"/>
        <w:spacing w:after="0" w:line="240" w:lineRule="auto"/>
        <w:ind w:left="23"/>
        <w:jc w:val="center"/>
        <w:rPr>
          <w:sz w:val="28"/>
          <w:szCs w:val="28"/>
        </w:rPr>
      </w:pPr>
      <w:r w:rsidRPr="00CA5113">
        <w:rPr>
          <w:sz w:val="28"/>
          <w:szCs w:val="28"/>
        </w:rPr>
        <w:t xml:space="preserve">Муниципального бюджетного общеобразовательного учреждения </w:t>
      </w:r>
    </w:p>
    <w:p w:rsidR="00F02047" w:rsidRDefault="00F02047" w:rsidP="00F02047">
      <w:pPr>
        <w:pStyle w:val="18"/>
        <w:keepNext/>
        <w:keepLines/>
        <w:shd w:val="clear" w:color="auto" w:fill="auto"/>
        <w:spacing w:after="0" w:line="240" w:lineRule="auto"/>
        <w:ind w:left="23"/>
        <w:jc w:val="center"/>
        <w:rPr>
          <w:sz w:val="28"/>
          <w:szCs w:val="28"/>
        </w:rPr>
      </w:pPr>
      <w:r w:rsidRPr="00CA5113">
        <w:rPr>
          <w:sz w:val="28"/>
          <w:szCs w:val="28"/>
        </w:rPr>
        <w:t xml:space="preserve">«Средняя общеобразовательная школа №12» </w:t>
      </w:r>
    </w:p>
    <w:p w:rsidR="00F02047" w:rsidRDefault="00F02047" w:rsidP="00F02047">
      <w:pPr>
        <w:pStyle w:val="18"/>
        <w:keepNext/>
        <w:keepLines/>
        <w:shd w:val="clear" w:color="auto" w:fill="auto"/>
        <w:spacing w:after="0" w:line="240" w:lineRule="auto"/>
        <w:ind w:left="23"/>
        <w:jc w:val="center"/>
        <w:rPr>
          <w:sz w:val="28"/>
          <w:szCs w:val="28"/>
        </w:rPr>
      </w:pPr>
      <w:r w:rsidRPr="00CA5113">
        <w:rPr>
          <w:sz w:val="28"/>
          <w:szCs w:val="28"/>
        </w:rPr>
        <w:t>Вахитовского района г. Казани</w:t>
      </w:r>
      <w:bookmarkEnd w:id="58"/>
    </w:p>
    <w:p w:rsidR="00F02047" w:rsidRPr="00CA5113" w:rsidRDefault="00F02047" w:rsidP="00F02047">
      <w:pPr>
        <w:pStyle w:val="18"/>
        <w:keepNext/>
        <w:keepLines/>
        <w:shd w:val="clear" w:color="auto" w:fill="auto"/>
        <w:spacing w:after="0" w:line="360" w:lineRule="auto"/>
        <w:ind w:left="20"/>
        <w:jc w:val="center"/>
        <w:rPr>
          <w:sz w:val="28"/>
          <w:szCs w:val="28"/>
        </w:rPr>
      </w:pPr>
    </w:p>
    <w:p w:rsidR="00F02047" w:rsidRPr="00CA5113" w:rsidRDefault="00F02047" w:rsidP="002805B5">
      <w:pPr>
        <w:pStyle w:val="18"/>
        <w:keepNext/>
        <w:keepLines/>
        <w:numPr>
          <w:ilvl w:val="0"/>
          <w:numId w:val="100"/>
        </w:numPr>
        <w:shd w:val="clear" w:color="auto" w:fill="auto"/>
        <w:tabs>
          <w:tab w:val="left" w:pos="246"/>
        </w:tabs>
        <w:spacing w:after="0" w:line="360" w:lineRule="auto"/>
        <w:ind w:left="390" w:hanging="390"/>
        <w:jc w:val="center"/>
        <w:rPr>
          <w:sz w:val="28"/>
          <w:szCs w:val="28"/>
        </w:rPr>
      </w:pPr>
      <w:r w:rsidRPr="00CA5113">
        <w:rPr>
          <w:sz w:val="28"/>
          <w:szCs w:val="28"/>
        </w:rPr>
        <w:t>Общие положения</w:t>
      </w:r>
    </w:p>
    <w:p w:rsidR="00F02047" w:rsidRPr="00CA5113" w:rsidRDefault="00F02047" w:rsidP="002805B5">
      <w:pPr>
        <w:pStyle w:val="af"/>
        <w:numPr>
          <w:ilvl w:val="1"/>
          <w:numId w:val="103"/>
        </w:numPr>
        <w:spacing w:after="0" w:line="360" w:lineRule="auto"/>
        <w:ind w:right="40"/>
        <w:rPr>
          <w:sz w:val="28"/>
          <w:szCs w:val="28"/>
        </w:rPr>
      </w:pPr>
      <w:r w:rsidRPr="00CA5113">
        <w:rPr>
          <w:sz w:val="28"/>
          <w:szCs w:val="28"/>
        </w:rPr>
        <w:t>Настоящее Положение об использовании премиальной части оплаты труда (далее - Положение) разработано в соответствии:</w:t>
      </w:r>
    </w:p>
    <w:p w:rsidR="00F02047" w:rsidRPr="00CA5113" w:rsidRDefault="00F02047" w:rsidP="002805B5">
      <w:pPr>
        <w:pStyle w:val="af"/>
        <w:numPr>
          <w:ilvl w:val="0"/>
          <w:numId w:val="104"/>
        </w:numPr>
        <w:spacing w:after="0" w:line="360" w:lineRule="auto"/>
        <w:ind w:left="1134" w:hanging="357"/>
        <w:rPr>
          <w:sz w:val="28"/>
          <w:szCs w:val="28"/>
        </w:rPr>
      </w:pPr>
      <w:r w:rsidRPr="00CA5113">
        <w:rPr>
          <w:sz w:val="28"/>
          <w:szCs w:val="28"/>
        </w:rPr>
        <w:t>Трудовым Кодексом Российской Федерации;</w:t>
      </w:r>
    </w:p>
    <w:p w:rsidR="00F02047" w:rsidRPr="00CA5113" w:rsidRDefault="00F02047" w:rsidP="002805B5">
      <w:pPr>
        <w:pStyle w:val="af"/>
        <w:numPr>
          <w:ilvl w:val="0"/>
          <w:numId w:val="104"/>
        </w:numPr>
        <w:spacing w:after="0" w:line="360" w:lineRule="auto"/>
        <w:ind w:left="1134" w:hanging="357"/>
        <w:rPr>
          <w:sz w:val="28"/>
          <w:szCs w:val="28"/>
        </w:rPr>
      </w:pPr>
      <w:r w:rsidRPr="00CA5113">
        <w:rPr>
          <w:sz w:val="28"/>
          <w:szCs w:val="28"/>
        </w:rPr>
        <w:t>Федеральным Законом «Об Образовании в Российской Федерации и»;</w:t>
      </w:r>
    </w:p>
    <w:p w:rsidR="00F02047" w:rsidRPr="00CA5113" w:rsidRDefault="00F02047" w:rsidP="002805B5">
      <w:pPr>
        <w:pStyle w:val="af"/>
        <w:numPr>
          <w:ilvl w:val="0"/>
          <w:numId w:val="104"/>
        </w:numPr>
        <w:spacing w:after="0" w:line="360" w:lineRule="auto"/>
        <w:ind w:left="1134" w:right="40" w:hanging="357"/>
        <w:rPr>
          <w:sz w:val="28"/>
          <w:szCs w:val="28"/>
        </w:rPr>
      </w:pPr>
      <w:r w:rsidRPr="00CA5113">
        <w:rPr>
          <w:sz w:val="28"/>
          <w:szCs w:val="28"/>
        </w:rPr>
        <w:t>Постановлением Кабинета Министров Республики Татарстан от 18.08.2008 № 592 «О введении новых систем оплаты труда работников бюджетных учреждений Республики Татарстан»;</w:t>
      </w:r>
    </w:p>
    <w:p w:rsidR="00F02047" w:rsidRPr="00CA5113" w:rsidRDefault="00F02047" w:rsidP="002805B5">
      <w:pPr>
        <w:pStyle w:val="af"/>
        <w:numPr>
          <w:ilvl w:val="0"/>
          <w:numId w:val="104"/>
        </w:numPr>
        <w:spacing w:after="0" w:line="360" w:lineRule="auto"/>
        <w:ind w:left="1134" w:right="40" w:hanging="357"/>
        <w:rPr>
          <w:sz w:val="28"/>
          <w:szCs w:val="28"/>
        </w:rPr>
      </w:pPr>
      <w:r w:rsidRPr="00CA5113">
        <w:rPr>
          <w:sz w:val="28"/>
          <w:szCs w:val="28"/>
        </w:rPr>
        <w:t>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p>
    <w:p w:rsidR="00F02047" w:rsidRPr="00CA5113" w:rsidRDefault="00F02047" w:rsidP="002805B5">
      <w:pPr>
        <w:pStyle w:val="af"/>
        <w:numPr>
          <w:ilvl w:val="0"/>
          <w:numId w:val="104"/>
        </w:numPr>
        <w:spacing w:after="0" w:line="360" w:lineRule="auto"/>
        <w:ind w:left="1134" w:right="40" w:hanging="357"/>
        <w:rPr>
          <w:sz w:val="28"/>
          <w:szCs w:val="28"/>
        </w:rPr>
      </w:pPr>
      <w:r w:rsidRPr="00CA5113">
        <w:rPr>
          <w:sz w:val="28"/>
          <w:szCs w:val="28"/>
        </w:rPr>
        <w:t>Положением о фонде оплаты труда МБОУ «Средняя общеобразовательная школа №12» Вахитовского района г. Казани (далее - Школа);</w:t>
      </w:r>
    </w:p>
    <w:p w:rsidR="00F02047" w:rsidRPr="00CA5113" w:rsidRDefault="00F02047" w:rsidP="002805B5">
      <w:pPr>
        <w:pStyle w:val="af"/>
        <w:numPr>
          <w:ilvl w:val="0"/>
          <w:numId w:val="104"/>
        </w:numPr>
        <w:tabs>
          <w:tab w:val="left" w:pos="1224"/>
        </w:tabs>
        <w:spacing w:after="0" w:line="360" w:lineRule="auto"/>
        <w:ind w:left="1134" w:right="40" w:hanging="357"/>
        <w:rPr>
          <w:sz w:val="28"/>
          <w:szCs w:val="28"/>
        </w:rPr>
      </w:pPr>
      <w:r w:rsidRPr="00CA5113">
        <w:rPr>
          <w:sz w:val="28"/>
          <w:szCs w:val="28"/>
        </w:rPr>
        <w:lastRenderedPageBreak/>
        <w:t>Положением о критериях оценки эффективной деятельности работы педагогов Школы;</w:t>
      </w:r>
    </w:p>
    <w:p w:rsidR="00F02047" w:rsidRPr="00CA5113" w:rsidRDefault="00F02047" w:rsidP="002805B5">
      <w:pPr>
        <w:pStyle w:val="af"/>
        <w:numPr>
          <w:ilvl w:val="0"/>
          <w:numId w:val="104"/>
        </w:numPr>
        <w:spacing w:after="0" w:line="360" w:lineRule="auto"/>
        <w:ind w:left="1134" w:hanging="357"/>
        <w:rPr>
          <w:sz w:val="28"/>
          <w:szCs w:val="28"/>
        </w:rPr>
      </w:pPr>
      <w:r w:rsidRPr="00CA5113">
        <w:rPr>
          <w:sz w:val="28"/>
          <w:szCs w:val="28"/>
        </w:rPr>
        <w:t>Уставом Школы;</w:t>
      </w:r>
    </w:p>
    <w:p w:rsidR="00F02047" w:rsidRPr="00CA5113" w:rsidRDefault="00F02047" w:rsidP="002805B5">
      <w:pPr>
        <w:pStyle w:val="af"/>
        <w:numPr>
          <w:ilvl w:val="0"/>
          <w:numId w:val="104"/>
        </w:numPr>
        <w:spacing w:after="0" w:line="360" w:lineRule="auto"/>
        <w:ind w:left="1134" w:hanging="357"/>
        <w:rPr>
          <w:sz w:val="28"/>
          <w:szCs w:val="28"/>
        </w:rPr>
      </w:pPr>
      <w:r w:rsidRPr="00CA5113">
        <w:rPr>
          <w:sz w:val="28"/>
          <w:szCs w:val="28"/>
        </w:rPr>
        <w:t>Коллективным договором Школы.</w:t>
      </w:r>
    </w:p>
    <w:p w:rsidR="00F02047" w:rsidRPr="00CA5113" w:rsidRDefault="00F02047" w:rsidP="002805B5">
      <w:pPr>
        <w:pStyle w:val="af"/>
        <w:numPr>
          <w:ilvl w:val="0"/>
          <w:numId w:val="102"/>
        </w:numPr>
        <w:tabs>
          <w:tab w:val="left" w:pos="442"/>
        </w:tabs>
        <w:spacing w:after="0" w:line="360" w:lineRule="auto"/>
        <w:ind w:left="720" w:right="40" w:hanging="360"/>
        <w:rPr>
          <w:sz w:val="28"/>
          <w:szCs w:val="28"/>
        </w:rPr>
      </w:pPr>
      <w:r w:rsidRPr="00CA5113">
        <w:rPr>
          <w:sz w:val="28"/>
          <w:szCs w:val="28"/>
        </w:rPr>
        <w:t>Положение определяет порядок формирования, условия и критерии премирования работников Школы.</w:t>
      </w:r>
    </w:p>
    <w:p w:rsidR="00F02047" w:rsidRPr="00CA5113" w:rsidRDefault="00F02047" w:rsidP="002805B5">
      <w:pPr>
        <w:pStyle w:val="af"/>
        <w:numPr>
          <w:ilvl w:val="0"/>
          <w:numId w:val="102"/>
        </w:numPr>
        <w:tabs>
          <w:tab w:val="left" w:pos="433"/>
        </w:tabs>
        <w:spacing w:after="0" w:line="360" w:lineRule="auto"/>
        <w:ind w:left="720" w:right="40" w:hanging="360"/>
        <w:rPr>
          <w:sz w:val="28"/>
          <w:szCs w:val="28"/>
        </w:rPr>
      </w:pPr>
      <w:r w:rsidRPr="00CA5113">
        <w:rPr>
          <w:sz w:val="28"/>
          <w:szCs w:val="28"/>
        </w:rPr>
        <w:t>Действие Положения направлено на развитие творческой инициативы работников и дополнительные стимулирования передового педагогического опыта.</w:t>
      </w:r>
    </w:p>
    <w:p w:rsidR="00F02047" w:rsidRPr="00CA5113" w:rsidRDefault="00F02047" w:rsidP="002805B5">
      <w:pPr>
        <w:pStyle w:val="af"/>
        <w:numPr>
          <w:ilvl w:val="0"/>
          <w:numId w:val="102"/>
        </w:numPr>
        <w:tabs>
          <w:tab w:val="left" w:pos="442"/>
        </w:tabs>
        <w:spacing w:after="0" w:line="360" w:lineRule="auto"/>
        <w:ind w:left="720" w:right="40" w:hanging="360"/>
        <w:rPr>
          <w:sz w:val="28"/>
          <w:szCs w:val="28"/>
        </w:rPr>
      </w:pPr>
      <w:r w:rsidRPr="00CA5113">
        <w:rPr>
          <w:sz w:val="28"/>
          <w:szCs w:val="28"/>
        </w:rPr>
        <w:t>Результатом использования данного Положения должен явится создание благоприятных условий для повышения качества и результатов трудовой деятельности в учебно- воспитательном процессе.</w:t>
      </w:r>
    </w:p>
    <w:p w:rsidR="00F02047" w:rsidRPr="00CA5113" w:rsidRDefault="00F02047" w:rsidP="002805B5">
      <w:pPr>
        <w:pStyle w:val="af"/>
        <w:numPr>
          <w:ilvl w:val="0"/>
          <w:numId w:val="102"/>
        </w:numPr>
        <w:tabs>
          <w:tab w:val="left" w:pos="409"/>
        </w:tabs>
        <w:spacing w:after="0" w:line="360" w:lineRule="auto"/>
        <w:ind w:left="720" w:hanging="360"/>
        <w:rPr>
          <w:sz w:val="28"/>
          <w:szCs w:val="28"/>
        </w:rPr>
      </w:pPr>
      <w:r w:rsidRPr="00CA5113">
        <w:rPr>
          <w:sz w:val="28"/>
          <w:szCs w:val="28"/>
        </w:rPr>
        <w:t>Ответственность за исполнение Положения возлагается на директора Школы.</w:t>
      </w:r>
    </w:p>
    <w:p w:rsidR="00F02047" w:rsidRPr="00CA5113" w:rsidRDefault="00F02047" w:rsidP="002805B5">
      <w:pPr>
        <w:pStyle w:val="af"/>
        <w:numPr>
          <w:ilvl w:val="0"/>
          <w:numId w:val="102"/>
        </w:numPr>
        <w:tabs>
          <w:tab w:val="left" w:pos="442"/>
        </w:tabs>
        <w:spacing w:after="0" w:line="360" w:lineRule="auto"/>
        <w:ind w:left="720" w:right="40" w:hanging="360"/>
        <w:rPr>
          <w:sz w:val="28"/>
          <w:szCs w:val="28"/>
        </w:rPr>
      </w:pPr>
      <w:r w:rsidRPr="00CA5113">
        <w:rPr>
          <w:sz w:val="28"/>
          <w:szCs w:val="28"/>
        </w:rPr>
        <w:t>Положение проходит согласование с первичной профсоюзной организацией Школы и утверждается приказом директора</w:t>
      </w:r>
    </w:p>
    <w:p w:rsidR="00F02047" w:rsidRPr="00CA5113" w:rsidRDefault="00F02047" w:rsidP="001F050C">
      <w:pPr>
        <w:pStyle w:val="18"/>
        <w:keepNext/>
        <w:keepLines/>
        <w:numPr>
          <w:ilvl w:val="1"/>
          <w:numId w:val="102"/>
        </w:numPr>
        <w:shd w:val="clear" w:color="auto" w:fill="auto"/>
        <w:tabs>
          <w:tab w:val="left" w:pos="270"/>
        </w:tabs>
        <w:spacing w:after="0" w:line="240" w:lineRule="auto"/>
        <w:ind w:left="1440" w:hanging="357"/>
        <w:jc w:val="center"/>
        <w:rPr>
          <w:sz w:val="28"/>
          <w:szCs w:val="28"/>
        </w:rPr>
      </w:pPr>
      <w:r w:rsidRPr="00CA5113">
        <w:rPr>
          <w:sz w:val="28"/>
          <w:szCs w:val="28"/>
        </w:rPr>
        <w:t>Формирование фонда премирования</w:t>
      </w:r>
    </w:p>
    <w:p w:rsidR="00F02047" w:rsidRPr="00CA5113" w:rsidRDefault="00F02047" w:rsidP="001F050C">
      <w:pPr>
        <w:pStyle w:val="af"/>
        <w:numPr>
          <w:ilvl w:val="2"/>
          <w:numId w:val="102"/>
        </w:numPr>
        <w:tabs>
          <w:tab w:val="left" w:pos="442"/>
        </w:tabs>
        <w:spacing w:after="0"/>
        <w:ind w:left="2160" w:right="40" w:hanging="360"/>
        <w:jc w:val="left"/>
        <w:rPr>
          <w:sz w:val="28"/>
          <w:szCs w:val="28"/>
        </w:rPr>
      </w:pPr>
      <w:r w:rsidRPr="00CA5113">
        <w:rPr>
          <w:sz w:val="28"/>
          <w:szCs w:val="28"/>
        </w:rPr>
        <w:t>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w:t>
      </w:r>
    </w:p>
    <w:p w:rsidR="00F02047" w:rsidRPr="00CA5113" w:rsidRDefault="00F02047" w:rsidP="001F050C">
      <w:pPr>
        <w:pStyle w:val="af"/>
        <w:numPr>
          <w:ilvl w:val="2"/>
          <w:numId w:val="102"/>
        </w:numPr>
        <w:tabs>
          <w:tab w:val="left" w:pos="442"/>
        </w:tabs>
        <w:spacing w:after="0"/>
        <w:ind w:left="2160" w:right="40" w:hanging="357"/>
        <w:jc w:val="left"/>
        <w:rPr>
          <w:sz w:val="28"/>
          <w:szCs w:val="28"/>
        </w:rPr>
      </w:pPr>
      <w:r w:rsidRPr="00CA5113">
        <w:rPr>
          <w:sz w:val="28"/>
          <w:szCs w:val="28"/>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F02047" w:rsidRPr="00CA5113" w:rsidRDefault="00F02047" w:rsidP="001F050C">
      <w:pPr>
        <w:pStyle w:val="af"/>
        <w:numPr>
          <w:ilvl w:val="2"/>
          <w:numId w:val="102"/>
        </w:numPr>
        <w:tabs>
          <w:tab w:val="left" w:pos="447"/>
        </w:tabs>
        <w:spacing w:after="0"/>
        <w:ind w:left="2160" w:right="40" w:hanging="357"/>
        <w:jc w:val="left"/>
        <w:rPr>
          <w:sz w:val="28"/>
          <w:szCs w:val="28"/>
        </w:rPr>
      </w:pPr>
      <w:r w:rsidRPr="00CA5113">
        <w:rPr>
          <w:sz w:val="28"/>
          <w:szCs w:val="28"/>
        </w:rPr>
        <w:t>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F02047" w:rsidRDefault="00F02047" w:rsidP="00F02047">
      <w:pPr>
        <w:pStyle w:val="af"/>
        <w:spacing w:after="0" w:line="360" w:lineRule="auto"/>
        <w:ind w:left="20" w:right="40"/>
        <w:rPr>
          <w:sz w:val="28"/>
          <w:szCs w:val="28"/>
        </w:rPr>
      </w:pPr>
      <w:r w:rsidRPr="00CA5113">
        <w:rPr>
          <w:sz w:val="28"/>
          <w:szCs w:val="28"/>
        </w:rPr>
        <w:lastRenderedPageBreak/>
        <w:t>2.4. Фонд экономии также может использоваться на премиальные выплаты работникам Школы.</w:t>
      </w:r>
    </w:p>
    <w:p w:rsidR="00F02047" w:rsidRPr="00CA5113" w:rsidRDefault="00F02047" w:rsidP="00F02047">
      <w:pPr>
        <w:pStyle w:val="af"/>
        <w:spacing w:after="0" w:line="360" w:lineRule="auto"/>
        <w:ind w:left="20" w:right="40"/>
        <w:jc w:val="center"/>
        <w:rPr>
          <w:sz w:val="28"/>
          <w:szCs w:val="28"/>
        </w:rPr>
      </w:pPr>
      <w:r w:rsidRPr="00CA5113">
        <w:rPr>
          <w:rStyle w:val="afff4"/>
          <w:sz w:val="28"/>
          <w:szCs w:val="28"/>
        </w:rPr>
        <w:t>З.Основные критерии оценки труда работников</w:t>
      </w:r>
    </w:p>
    <w:p w:rsidR="00F02047" w:rsidRPr="00CA5113" w:rsidRDefault="00F02047" w:rsidP="002805B5">
      <w:pPr>
        <w:pStyle w:val="af"/>
        <w:numPr>
          <w:ilvl w:val="3"/>
          <w:numId w:val="102"/>
        </w:numPr>
        <w:tabs>
          <w:tab w:val="left" w:pos="438"/>
        </w:tabs>
        <w:spacing w:after="0" w:line="360" w:lineRule="auto"/>
        <w:ind w:left="2880" w:right="40" w:hanging="360"/>
        <w:rPr>
          <w:sz w:val="28"/>
          <w:szCs w:val="28"/>
        </w:rPr>
      </w:pPr>
      <w:r w:rsidRPr="00CA5113">
        <w:rPr>
          <w:sz w:val="28"/>
          <w:szCs w:val="28"/>
        </w:rPr>
        <w:t>Размеры премий определяется решением Комиссии по распределению ежеквартального материального поощрения.</w:t>
      </w:r>
    </w:p>
    <w:p w:rsidR="00F02047" w:rsidRPr="00CA5113" w:rsidRDefault="00F02047" w:rsidP="002805B5">
      <w:pPr>
        <w:pStyle w:val="af"/>
        <w:numPr>
          <w:ilvl w:val="3"/>
          <w:numId w:val="102"/>
        </w:numPr>
        <w:tabs>
          <w:tab w:val="left" w:pos="438"/>
        </w:tabs>
        <w:spacing w:after="0" w:line="360" w:lineRule="auto"/>
        <w:ind w:left="2880" w:hanging="360"/>
        <w:rPr>
          <w:sz w:val="28"/>
          <w:szCs w:val="28"/>
        </w:rPr>
      </w:pPr>
      <w:r w:rsidRPr="00CA5113">
        <w:rPr>
          <w:sz w:val="28"/>
          <w:szCs w:val="28"/>
        </w:rPr>
        <w:t>Учитываются основные показатели деятельности школы:</w:t>
      </w:r>
    </w:p>
    <w:p w:rsidR="00F02047" w:rsidRPr="00FC12C2" w:rsidRDefault="00F02047" w:rsidP="002805B5">
      <w:pPr>
        <w:pStyle w:val="28"/>
        <w:numPr>
          <w:ilvl w:val="0"/>
          <w:numId w:val="101"/>
        </w:numPr>
        <w:shd w:val="clear" w:color="auto" w:fill="auto"/>
        <w:tabs>
          <w:tab w:val="left" w:pos="1162"/>
        </w:tabs>
        <w:spacing w:line="360" w:lineRule="auto"/>
        <w:ind w:left="390" w:right="40" w:hanging="390"/>
        <w:jc w:val="left"/>
        <w:rPr>
          <w:b w:val="0"/>
          <w:sz w:val="28"/>
          <w:szCs w:val="28"/>
        </w:rPr>
      </w:pPr>
      <w:r w:rsidRPr="00FC12C2">
        <w:rPr>
          <w:rStyle w:val="29"/>
          <w:sz w:val="28"/>
          <w:szCs w:val="28"/>
        </w:rPr>
        <w:t>в связи с юбилейными датами</w:t>
      </w:r>
      <w:r w:rsidRPr="00FC12C2">
        <w:rPr>
          <w:b w:val="0"/>
          <w:sz w:val="28"/>
          <w:szCs w:val="28"/>
        </w:rPr>
        <w:t xml:space="preserve"> (женщины - 50 и 55 лет, мужчины -50 и 60 лет</w:t>
      </w:r>
      <w:r w:rsidRPr="00FC12C2">
        <w:rPr>
          <w:rStyle w:val="29"/>
          <w:sz w:val="28"/>
          <w:szCs w:val="28"/>
        </w:rPr>
        <w:t xml:space="preserve">в </w:t>
      </w:r>
      <w:r w:rsidRPr="00FC12C2">
        <w:rPr>
          <w:b w:val="0"/>
          <w:sz w:val="28"/>
          <w:szCs w:val="28"/>
        </w:rPr>
        <w:t>размере минимального размера оплаты труда);</w:t>
      </w:r>
    </w:p>
    <w:p w:rsidR="00F02047" w:rsidRPr="00CA5113" w:rsidRDefault="00F02047" w:rsidP="002805B5">
      <w:pPr>
        <w:pStyle w:val="af"/>
        <w:numPr>
          <w:ilvl w:val="0"/>
          <w:numId w:val="101"/>
        </w:numPr>
        <w:tabs>
          <w:tab w:val="left" w:pos="1162"/>
        </w:tabs>
        <w:spacing w:after="0" w:line="360" w:lineRule="auto"/>
        <w:ind w:left="390" w:hanging="390"/>
        <w:jc w:val="left"/>
        <w:rPr>
          <w:sz w:val="28"/>
          <w:szCs w:val="28"/>
        </w:rPr>
      </w:pPr>
      <w:r w:rsidRPr="00CA5113">
        <w:rPr>
          <w:sz w:val="28"/>
          <w:szCs w:val="28"/>
        </w:rPr>
        <w:t>получением знаков отличия;</w:t>
      </w:r>
    </w:p>
    <w:p w:rsidR="00F02047" w:rsidRPr="00CA5113" w:rsidRDefault="00F02047" w:rsidP="002805B5">
      <w:pPr>
        <w:pStyle w:val="af"/>
        <w:numPr>
          <w:ilvl w:val="0"/>
          <w:numId w:val="101"/>
        </w:numPr>
        <w:tabs>
          <w:tab w:val="left" w:pos="1166"/>
        </w:tabs>
        <w:spacing w:after="0" w:line="360" w:lineRule="auto"/>
        <w:ind w:left="390" w:hanging="390"/>
        <w:jc w:val="left"/>
        <w:rPr>
          <w:sz w:val="28"/>
          <w:szCs w:val="28"/>
        </w:rPr>
      </w:pPr>
      <w:r w:rsidRPr="00CA5113">
        <w:rPr>
          <w:sz w:val="28"/>
          <w:szCs w:val="28"/>
        </w:rPr>
        <w:t>благодарственных писем, грамот, наград;</w:t>
      </w:r>
    </w:p>
    <w:p w:rsidR="00F02047" w:rsidRPr="00CA5113" w:rsidRDefault="00F02047" w:rsidP="002805B5">
      <w:pPr>
        <w:pStyle w:val="af"/>
        <w:numPr>
          <w:ilvl w:val="0"/>
          <w:numId w:val="101"/>
        </w:numPr>
        <w:tabs>
          <w:tab w:val="left" w:pos="1162"/>
        </w:tabs>
        <w:spacing w:after="0" w:line="360" w:lineRule="auto"/>
        <w:ind w:left="390" w:hanging="390"/>
        <w:jc w:val="left"/>
        <w:rPr>
          <w:sz w:val="28"/>
          <w:szCs w:val="28"/>
        </w:rPr>
      </w:pPr>
      <w:r w:rsidRPr="00CA5113">
        <w:rPr>
          <w:sz w:val="28"/>
          <w:szCs w:val="28"/>
        </w:rPr>
        <w:t>результаты ЕГЭ и ГИА (качество);</w:t>
      </w:r>
    </w:p>
    <w:p w:rsidR="00F02047" w:rsidRPr="00CA5113" w:rsidRDefault="00F02047" w:rsidP="002805B5">
      <w:pPr>
        <w:pStyle w:val="af"/>
        <w:numPr>
          <w:ilvl w:val="0"/>
          <w:numId w:val="101"/>
        </w:numPr>
        <w:tabs>
          <w:tab w:val="left" w:pos="1162"/>
        </w:tabs>
        <w:spacing w:after="0" w:line="360" w:lineRule="auto"/>
        <w:ind w:left="390" w:right="40" w:hanging="390"/>
        <w:jc w:val="left"/>
        <w:rPr>
          <w:sz w:val="28"/>
          <w:szCs w:val="28"/>
        </w:rPr>
      </w:pPr>
      <w:r w:rsidRPr="00CA5113">
        <w:rPr>
          <w:sz w:val="28"/>
          <w:szCs w:val="28"/>
        </w:rPr>
        <w:t>организацию работ по обеспечению охраны труда и техники безопасности учащихся и сотрудников;</w:t>
      </w:r>
    </w:p>
    <w:p w:rsidR="00F02047" w:rsidRPr="00CA5113" w:rsidRDefault="00F02047" w:rsidP="002805B5">
      <w:pPr>
        <w:pStyle w:val="af"/>
        <w:numPr>
          <w:ilvl w:val="0"/>
          <w:numId w:val="101"/>
        </w:numPr>
        <w:tabs>
          <w:tab w:val="left" w:pos="1162"/>
        </w:tabs>
        <w:spacing w:after="0" w:line="360" w:lineRule="auto"/>
        <w:ind w:left="390" w:right="40" w:hanging="390"/>
        <w:jc w:val="left"/>
        <w:rPr>
          <w:sz w:val="28"/>
          <w:szCs w:val="28"/>
        </w:rPr>
      </w:pPr>
      <w:r w:rsidRPr="00CA5113">
        <w:rPr>
          <w:sz w:val="28"/>
          <w:szCs w:val="28"/>
        </w:rPr>
        <w:t>обеспечение контроля за питанием детей (качество, охват, санитарно-гигиенические требования);</w:t>
      </w:r>
    </w:p>
    <w:p w:rsidR="00F02047" w:rsidRPr="00CA5113" w:rsidRDefault="00F02047" w:rsidP="002805B5">
      <w:pPr>
        <w:pStyle w:val="af"/>
        <w:numPr>
          <w:ilvl w:val="0"/>
          <w:numId w:val="101"/>
        </w:numPr>
        <w:tabs>
          <w:tab w:val="left" w:pos="1162"/>
        </w:tabs>
        <w:spacing w:after="0" w:line="360" w:lineRule="auto"/>
        <w:ind w:left="390" w:hanging="390"/>
        <w:jc w:val="left"/>
        <w:rPr>
          <w:sz w:val="28"/>
          <w:szCs w:val="28"/>
        </w:rPr>
      </w:pPr>
      <w:r w:rsidRPr="00CA5113">
        <w:rPr>
          <w:sz w:val="28"/>
          <w:szCs w:val="28"/>
        </w:rPr>
        <w:t>работа по профилактике правонарушений;</w:t>
      </w:r>
    </w:p>
    <w:p w:rsidR="00F02047" w:rsidRPr="00CA5113" w:rsidRDefault="00F02047" w:rsidP="002805B5">
      <w:pPr>
        <w:pStyle w:val="af"/>
        <w:numPr>
          <w:ilvl w:val="0"/>
          <w:numId w:val="101"/>
        </w:numPr>
        <w:tabs>
          <w:tab w:val="left" w:pos="1166"/>
        </w:tabs>
        <w:spacing w:after="0" w:line="360" w:lineRule="auto"/>
        <w:ind w:left="390" w:right="40" w:hanging="390"/>
        <w:jc w:val="left"/>
        <w:rPr>
          <w:sz w:val="28"/>
          <w:szCs w:val="28"/>
        </w:rPr>
      </w:pPr>
      <w:r w:rsidRPr="00CA5113">
        <w:rPr>
          <w:sz w:val="28"/>
          <w:szCs w:val="28"/>
        </w:rPr>
        <w:t>качество выполнения общественных работ (профсоюз, опека и попечительство, травматизм);</w:t>
      </w:r>
    </w:p>
    <w:p w:rsidR="00F02047" w:rsidRPr="00CA5113" w:rsidRDefault="00F02047" w:rsidP="002805B5">
      <w:pPr>
        <w:pStyle w:val="af"/>
        <w:numPr>
          <w:ilvl w:val="0"/>
          <w:numId w:val="101"/>
        </w:numPr>
        <w:tabs>
          <w:tab w:val="left" w:pos="1162"/>
        </w:tabs>
        <w:spacing w:after="0" w:line="360" w:lineRule="auto"/>
        <w:ind w:left="390" w:hanging="390"/>
        <w:jc w:val="left"/>
        <w:rPr>
          <w:sz w:val="28"/>
          <w:szCs w:val="28"/>
        </w:rPr>
      </w:pPr>
      <w:r w:rsidRPr="00CA5113">
        <w:rPr>
          <w:sz w:val="28"/>
          <w:szCs w:val="28"/>
        </w:rPr>
        <w:t>работа по физическому воспитанию;</w:t>
      </w:r>
    </w:p>
    <w:p w:rsidR="00F02047" w:rsidRPr="00CA5113" w:rsidRDefault="00F02047" w:rsidP="002805B5">
      <w:pPr>
        <w:pStyle w:val="af"/>
        <w:numPr>
          <w:ilvl w:val="0"/>
          <w:numId w:val="101"/>
        </w:numPr>
        <w:tabs>
          <w:tab w:val="left" w:pos="1157"/>
        </w:tabs>
        <w:spacing w:after="0" w:line="360" w:lineRule="auto"/>
        <w:ind w:left="390" w:hanging="390"/>
        <w:jc w:val="left"/>
        <w:rPr>
          <w:sz w:val="28"/>
          <w:szCs w:val="28"/>
        </w:rPr>
      </w:pPr>
      <w:r w:rsidRPr="00CA5113">
        <w:rPr>
          <w:sz w:val="28"/>
          <w:szCs w:val="28"/>
        </w:rPr>
        <w:t>работа по профориентации;</w:t>
      </w:r>
    </w:p>
    <w:p w:rsidR="00F02047" w:rsidRPr="00CA5113" w:rsidRDefault="00F02047" w:rsidP="002805B5">
      <w:pPr>
        <w:pStyle w:val="af"/>
        <w:numPr>
          <w:ilvl w:val="0"/>
          <w:numId w:val="101"/>
        </w:numPr>
        <w:tabs>
          <w:tab w:val="left" w:pos="1157"/>
        </w:tabs>
        <w:spacing w:after="0" w:line="360" w:lineRule="auto"/>
        <w:ind w:left="390" w:hanging="390"/>
        <w:jc w:val="left"/>
        <w:rPr>
          <w:sz w:val="28"/>
          <w:szCs w:val="28"/>
        </w:rPr>
      </w:pPr>
      <w:r w:rsidRPr="00CA5113">
        <w:rPr>
          <w:sz w:val="28"/>
          <w:szCs w:val="28"/>
        </w:rPr>
        <w:t>работа с учащимися по пожарной безопасности;</w:t>
      </w:r>
    </w:p>
    <w:p w:rsidR="00F02047" w:rsidRPr="00CA5113" w:rsidRDefault="00F02047" w:rsidP="002805B5">
      <w:pPr>
        <w:pStyle w:val="af"/>
        <w:numPr>
          <w:ilvl w:val="0"/>
          <w:numId w:val="101"/>
        </w:numPr>
        <w:tabs>
          <w:tab w:val="left" w:pos="1162"/>
        </w:tabs>
        <w:spacing w:after="0" w:line="360" w:lineRule="auto"/>
        <w:ind w:left="390" w:right="40" w:hanging="390"/>
        <w:jc w:val="left"/>
        <w:rPr>
          <w:sz w:val="28"/>
          <w:szCs w:val="28"/>
        </w:rPr>
      </w:pPr>
      <w:r w:rsidRPr="00CA5113">
        <w:rPr>
          <w:sz w:val="28"/>
          <w:szCs w:val="28"/>
        </w:rPr>
        <w:t>ведение и оформление документации (документы строгой отчетности, протоколов, архива школы, попечительского совета)</w:t>
      </w:r>
    </w:p>
    <w:p w:rsidR="00F02047" w:rsidRPr="00CA5113" w:rsidRDefault="00F02047" w:rsidP="002805B5">
      <w:pPr>
        <w:pStyle w:val="af"/>
        <w:numPr>
          <w:ilvl w:val="0"/>
          <w:numId w:val="101"/>
        </w:numPr>
        <w:tabs>
          <w:tab w:val="left" w:pos="1152"/>
        </w:tabs>
        <w:spacing w:after="0" w:line="360" w:lineRule="auto"/>
        <w:ind w:left="390" w:hanging="390"/>
        <w:jc w:val="left"/>
        <w:rPr>
          <w:sz w:val="28"/>
          <w:szCs w:val="28"/>
        </w:rPr>
      </w:pPr>
      <w:r w:rsidRPr="00CA5113">
        <w:rPr>
          <w:sz w:val="28"/>
          <w:szCs w:val="28"/>
        </w:rPr>
        <w:t>работа с пенсионным фондом;</w:t>
      </w:r>
    </w:p>
    <w:p w:rsidR="00F02047" w:rsidRPr="00CA5113" w:rsidRDefault="00F02047" w:rsidP="002805B5">
      <w:pPr>
        <w:pStyle w:val="af"/>
        <w:numPr>
          <w:ilvl w:val="0"/>
          <w:numId w:val="101"/>
        </w:numPr>
        <w:tabs>
          <w:tab w:val="left" w:pos="1157"/>
        </w:tabs>
        <w:spacing w:after="0" w:line="360" w:lineRule="auto"/>
        <w:ind w:left="390" w:hanging="390"/>
        <w:jc w:val="left"/>
        <w:rPr>
          <w:sz w:val="28"/>
          <w:szCs w:val="28"/>
        </w:rPr>
      </w:pPr>
      <w:r w:rsidRPr="00CA5113">
        <w:rPr>
          <w:sz w:val="28"/>
          <w:szCs w:val="28"/>
        </w:rPr>
        <w:t>качество производственного контроля.</w:t>
      </w:r>
    </w:p>
    <w:p w:rsidR="00F02047" w:rsidRPr="00CA5113" w:rsidRDefault="00F02047" w:rsidP="002805B5">
      <w:pPr>
        <w:pStyle w:val="af"/>
        <w:numPr>
          <w:ilvl w:val="3"/>
          <w:numId w:val="102"/>
        </w:numPr>
        <w:tabs>
          <w:tab w:val="left" w:pos="438"/>
        </w:tabs>
        <w:spacing w:after="0" w:line="360" w:lineRule="auto"/>
        <w:ind w:left="2880" w:right="40" w:hanging="360"/>
        <w:rPr>
          <w:sz w:val="28"/>
          <w:szCs w:val="28"/>
        </w:rPr>
      </w:pPr>
      <w:r w:rsidRPr="00CA5113">
        <w:rPr>
          <w:sz w:val="28"/>
          <w:szCs w:val="28"/>
        </w:rPr>
        <w:t>Решение Комиссии оформляется протоколом, согласовываются с профкомом и утверждается приказом директора Школы.</w:t>
      </w:r>
    </w:p>
    <w:p w:rsidR="00F02047" w:rsidRPr="00CA5113" w:rsidRDefault="00F02047" w:rsidP="002805B5">
      <w:pPr>
        <w:pStyle w:val="28"/>
        <w:numPr>
          <w:ilvl w:val="4"/>
          <w:numId w:val="102"/>
        </w:numPr>
        <w:shd w:val="clear" w:color="auto" w:fill="auto"/>
        <w:tabs>
          <w:tab w:val="left" w:pos="318"/>
        </w:tabs>
        <w:spacing w:line="360" w:lineRule="auto"/>
        <w:ind w:left="3600" w:hanging="360"/>
        <w:jc w:val="center"/>
        <w:rPr>
          <w:sz w:val="28"/>
          <w:szCs w:val="28"/>
        </w:rPr>
      </w:pPr>
      <w:r w:rsidRPr="00CA5113">
        <w:rPr>
          <w:sz w:val="28"/>
          <w:szCs w:val="28"/>
        </w:rPr>
        <w:lastRenderedPageBreak/>
        <w:t>Порядок премирования работников</w:t>
      </w:r>
    </w:p>
    <w:p w:rsidR="00F02047" w:rsidRPr="00CA5113" w:rsidRDefault="00F02047" w:rsidP="002805B5">
      <w:pPr>
        <w:pStyle w:val="af"/>
        <w:numPr>
          <w:ilvl w:val="5"/>
          <w:numId w:val="102"/>
        </w:numPr>
        <w:tabs>
          <w:tab w:val="left" w:pos="438"/>
        </w:tabs>
        <w:spacing w:after="0" w:line="360" w:lineRule="auto"/>
        <w:ind w:left="4320" w:right="40" w:hanging="360"/>
        <w:rPr>
          <w:sz w:val="28"/>
          <w:szCs w:val="28"/>
        </w:rPr>
      </w:pPr>
      <w:r w:rsidRPr="00CA5113">
        <w:rPr>
          <w:sz w:val="28"/>
          <w:szCs w:val="28"/>
        </w:rPr>
        <w:t>Премирование работников Школы производится 1 раз в квартал по итогам работы за истекший период.</w:t>
      </w:r>
    </w:p>
    <w:p w:rsidR="00F02047" w:rsidRPr="00CA5113" w:rsidRDefault="00F02047" w:rsidP="002805B5">
      <w:pPr>
        <w:pStyle w:val="af"/>
        <w:numPr>
          <w:ilvl w:val="5"/>
          <w:numId w:val="102"/>
        </w:numPr>
        <w:tabs>
          <w:tab w:val="left" w:pos="438"/>
        </w:tabs>
        <w:spacing w:after="0" w:line="360" w:lineRule="auto"/>
        <w:ind w:left="4320" w:right="40" w:hanging="360"/>
        <w:rPr>
          <w:sz w:val="28"/>
          <w:szCs w:val="28"/>
        </w:rPr>
      </w:pPr>
      <w:r w:rsidRPr="00CA5113">
        <w:rPr>
          <w:sz w:val="28"/>
          <w:szCs w:val="28"/>
        </w:rPr>
        <w:t>В соответствии со специальной шкалой учета дополнительного премирования работников школы:</w:t>
      </w:r>
    </w:p>
    <w:p w:rsidR="00F02047" w:rsidRPr="00CA5113" w:rsidRDefault="00F02047" w:rsidP="002805B5">
      <w:pPr>
        <w:pStyle w:val="af"/>
        <w:numPr>
          <w:ilvl w:val="0"/>
          <w:numId w:val="101"/>
        </w:numPr>
        <w:tabs>
          <w:tab w:val="left" w:pos="1166"/>
        </w:tabs>
        <w:spacing w:after="0" w:line="360" w:lineRule="auto"/>
        <w:ind w:left="390" w:right="40" w:hanging="390"/>
        <w:jc w:val="left"/>
        <w:rPr>
          <w:sz w:val="28"/>
          <w:szCs w:val="28"/>
        </w:rPr>
      </w:pPr>
      <w:r w:rsidRPr="00CA5113">
        <w:rPr>
          <w:sz w:val="28"/>
          <w:szCs w:val="28"/>
        </w:rPr>
        <w:t>за участие в подготовке и проведении открытых мероприятий районного, городского республиканского масштабов;</w:t>
      </w:r>
    </w:p>
    <w:p w:rsidR="00F02047" w:rsidRPr="00CA5113" w:rsidRDefault="00F02047" w:rsidP="002805B5">
      <w:pPr>
        <w:pStyle w:val="af"/>
        <w:numPr>
          <w:ilvl w:val="0"/>
          <w:numId w:val="101"/>
        </w:numPr>
        <w:tabs>
          <w:tab w:val="left" w:pos="1162"/>
        </w:tabs>
        <w:spacing w:after="0" w:line="360" w:lineRule="auto"/>
        <w:ind w:left="390" w:right="40" w:hanging="390"/>
        <w:jc w:val="left"/>
        <w:rPr>
          <w:sz w:val="28"/>
          <w:szCs w:val="28"/>
        </w:rPr>
      </w:pPr>
      <w:r w:rsidRPr="00CA5113">
        <w:rPr>
          <w:sz w:val="28"/>
          <w:szCs w:val="28"/>
        </w:rPr>
        <w:t>за особые успехи в работе, отмеченные благодарностям администрации, оформленные приказом по школе;</w:t>
      </w:r>
    </w:p>
    <w:p w:rsidR="00F02047" w:rsidRPr="00CA5113" w:rsidRDefault="00F02047" w:rsidP="002805B5">
      <w:pPr>
        <w:pStyle w:val="af"/>
        <w:numPr>
          <w:ilvl w:val="0"/>
          <w:numId w:val="101"/>
        </w:numPr>
        <w:tabs>
          <w:tab w:val="left" w:pos="1157"/>
        </w:tabs>
        <w:spacing w:after="0" w:line="360" w:lineRule="auto"/>
        <w:ind w:left="390" w:right="40" w:hanging="390"/>
        <w:jc w:val="left"/>
        <w:rPr>
          <w:sz w:val="28"/>
          <w:szCs w:val="28"/>
        </w:rPr>
      </w:pPr>
      <w:r w:rsidRPr="00CA5113">
        <w:rPr>
          <w:sz w:val="28"/>
          <w:szCs w:val="28"/>
        </w:rPr>
        <w:t>за выполнение общественных работ, перечисленных выше (в составе комиссий, оргкомитетов по проведению общешкольных мероприятий и т.д.).</w:t>
      </w:r>
    </w:p>
    <w:p w:rsidR="00F02047" w:rsidRPr="00CA5113" w:rsidRDefault="00F02047" w:rsidP="002805B5">
      <w:pPr>
        <w:pStyle w:val="28"/>
        <w:numPr>
          <w:ilvl w:val="1"/>
          <w:numId w:val="101"/>
        </w:numPr>
        <w:shd w:val="clear" w:color="auto" w:fill="auto"/>
        <w:tabs>
          <w:tab w:val="left" w:pos="260"/>
        </w:tabs>
        <w:spacing w:line="360" w:lineRule="auto"/>
        <w:ind w:left="1080" w:hanging="720"/>
        <w:jc w:val="center"/>
        <w:rPr>
          <w:sz w:val="28"/>
          <w:szCs w:val="28"/>
        </w:rPr>
      </w:pPr>
      <w:r w:rsidRPr="00CA5113">
        <w:rPr>
          <w:sz w:val="28"/>
          <w:szCs w:val="28"/>
        </w:rPr>
        <w:t>Заключительные положения</w:t>
      </w:r>
    </w:p>
    <w:p w:rsidR="00F02047" w:rsidRPr="00CA5113" w:rsidRDefault="00F02047" w:rsidP="00F02047">
      <w:pPr>
        <w:pStyle w:val="af"/>
        <w:spacing w:after="0" w:line="360" w:lineRule="auto"/>
        <w:ind w:left="20" w:right="40"/>
        <w:rPr>
          <w:sz w:val="28"/>
          <w:szCs w:val="28"/>
        </w:rPr>
      </w:pPr>
      <w:r w:rsidRPr="00CA5113">
        <w:rPr>
          <w:sz w:val="28"/>
          <w:szCs w:val="28"/>
        </w:rPr>
        <w:t>5.1. Данное Положение рассматривается на общем собрании трудового коллектива, согласовываются с первичной профсоюзной организацией и утверждается приказом директора.</w:t>
      </w:r>
    </w:p>
    <w:p w:rsidR="00F02047" w:rsidRPr="00CA5113" w:rsidRDefault="00F02047" w:rsidP="002805B5">
      <w:pPr>
        <w:pStyle w:val="af"/>
        <w:numPr>
          <w:ilvl w:val="1"/>
          <w:numId w:val="105"/>
        </w:numPr>
        <w:tabs>
          <w:tab w:val="left" w:pos="433"/>
        </w:tabs>
        <w:spacing w:after="0" w:line="360" w:lineRule="auto"/>
        <w:ind w:right="40"/>
        <w:rPr>
          <w:sz w:val="28"/>
          <w:szCs w:val="28"/>
        </w:rPr>
      </w:pPr>
      <w:r w:rsidRPr="00CA5113">
        <w:rPr>
          <w:sz w:val="28"/>
          <w:szCs w:val="28"/>
        </w:rPr>
        <w:t>Дополнения изменения к данному Положения вносятся по предложению профкома или администрации Школы и рассматриваются на общем собрании трудового коллектива</w:t>
      </w:r>
    </w:p>
    <w:p w:rsidR="00F02047" w:rsidRDefault="00F02047" w:rsidP="00F02047"/>
    <w:p w:rsidR="00F02047" w:rsidRDefault="00F02047" w:rsidP="00F02047"/>
    <w:p w:rsidR="00F02047" w:rsidRPr="00F02047" w:rsidRDefault="00F02047" w:rsidP="00F02047">
      <w:pPr>
        <w:jc w:val="cente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1F050C">
      <w:pPr>
        <w:ind w:firstLine="0"/>
        <w:rPr>
          <w:sz w:val="28"/>
          <w:szCs w:val="28"/>
        </w:rPr>
      </w:pPr>
    </w:p>
    <w:p w:rsidR="00F02047" w:rsidRDefault="00F02047" w:rsidP="00F02047">
      <w:pPr>
        <w:rPr>
          <w:sz w:val="28"/>
          <w:szCs w:val="28"/>
        </w:rPr>
      </w:pPr>
    </w:p>
    <w:p w:rsidR="00F02047" w:rsidRDefault="00F02047" w:rsidP="00F02047">
      <w:pPr>
        <w:jc w:val="right"/>
        <w:rPr>
          <w:i/>
          <w:sz w:val="28"/>
          <w:szCs w:val="28"/>
        </w:rPr>
      </w:pPr>
      <w:r>
        <w:rPr>
          <w:i/>
          <w:sz w:val="28"/>
          <w:szCs w:val="28"/>
        </w:rPr>
        <w:lastRenderedPageBreak/>
        <w:t>Приложение №19</w:t>
      </w:r>
    </w:p>
    <w:p w:rsidR="00F02047" w:rsidRDefault="00F02047" w:rsidP="00F02047">
      <w:pPr>
        <w:jc w:val="right"/>
        <w:rPr>
          <w:i/>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F02047" w:rsidRPr="00CE23F6" w:rsidTr="001F050C">
        <w:tc>
          <w:tcPr>
            <w:tcW w:w="4111" w:type="dxa"/>
            <w:vAlign w:val="center"/>
          </w:tcPr>
          <w:p w:rsidR="00F02047" w:rsidRDefault="00F02047" w:rsidP="001F050C">
            <w:pPr>
              <w:jc w:val="center"/>
              <w:rPr>
                <w:b/>
              </w:rPr>
            </w:pPr>
            <w:r>
              <w:rPr>
                <w:b/>
              </w:rPr>
              <w:t>Мотивированное мнение</w:t>
            </w:r>
          </w:p>
          <w:p w:rsidR="00F02047" w:rsidRPr="00CE23F6" w:rsidRDefault="00F02047" w:rsidP="001F050C">
            <w:pPr>
              <w:jc w:val="center"/>
              <w:rPr>
                <w:b/>
              </w:rPr>
            </w:pPr>
            <w:r>
              <w:rPr>
                <w:b/>
              </w:rPr>
              <w:t>профкома</w:t>
            </w:r>
          </w:p>
          <w:p w:rsidR="00F02047" w:rsidRDefault="00F02047" w:rsidP="001F050C">
            <w:pPr>
              <w:jc w:val="center"/>
              <w:rPr>
                <w:b/>
              </w:rPr>
            </w:pPr>
            <w:r>
              <w:rPr>
                <w:b/>
              </w:rPr>
              <w:t>от____ ___________20__г.</w:t>
            </w:r>
          </w:p>
          <w:p w:rsidR="00F02047" w:rsidRDefault="00F02047" w:rsidP="001F050C">
            <w:pPr>
              <w:jc w:val="center"/>
              <w:rPr>
                <w:b/>
              </w:rPr>
            </w:pPr>
            <w:r>
              <w:rPr>
                <w:b/>
              </w:rPr>
              <w:t>Протокол №____</w:t>
            </w:r>
          </w:p>
          <w:p w:rsidR="00F02047" w:rsidRDefault="00F02047" w:rsidP="001F050C">
            <w:pPr>
              <w:jc w:val="center"/>
              <w:rPr>
                <w:b/>
              </w:rPr>
            </w:pPr>
            <w:r>
              <w:rPr>
                <w:b/>
              </w:rPr>
              <w:t>__________ ___________</w:t>
            </w:r>
          </w:p>
          <w:p w:rsidR="00F02047" w:rsidRPr="0010530C" w:rsidRDefault="00F02047" w:rsidP="001F050C">
            <w:pPr>
              <w:jc w:val="center"/>
              <w:rPr>
                <w:b/>
              </w:rPr>
            </w:pPr>
            <w:r w:rsidRPr="0010530C">
              <w:rPr>
                <w:b/>
              </w:rPr>
              <w:t xml:space="preserve">Председатель первичной профсоюзной организации </w:t>
            </w:r>
          </w:p>
          <w:p w:rsidR="00F02047" w:rsidRPr="0010530C" w:rsidRDefault="00F02047" w:rsidP="001F050C">
            <w:pPr>
              <w:jc w:val="center"/>
              <w:rPr>
                <w:b/>
                <w:i/>
                <w:sz w:val="20"/>
                <w:szCs w:val="20"/>
              </w:rPr>
            </w:pPr>
            <w:r w:rsidRPr="0010530C">
              <w:rPr>
                <w:b/>
                <w:i/>
                <w:sz w:val="20"/>
                <w:szCs w:val="20"/>
              </w:rPr>
              <w:t>(Ф.И.О, подпись)</w:t>
            </w:r>
          </w:p>
        </w:tc>
        <w:tc>
          <w:tcPr>
            <w:tcW w:w="851" w:type="dxa"/>
            <w:vAlign w:val="center"/>
          </w:tcPr>
          <w:p w:rsidR="00F02047" w:rsidRPr="00CE23F6" w:rsidRDefault="00F02047" w:rsidP="001F050C">
            <w:pPr>
              <w:jc w:val="center"/>
              <w:rPr>
                <w:b/>
              </w:rPr>
            </w:pPr>
          </w:p>
        </w:tc>
        <w:tc>
          <w:tcPr>
            <w:tcW w:w="4383" w:type="dxa"/>
            <w:vAlign w:val="center"/>
          </w:tcPr>
          <w:p w:rsidR="00F02047" w:rsidRPr="00CE23F6" w:rsidRDefault="00F02047" w:rsidP="001F050C">
            <w:pPr>
              <w:jc w:val="center"/>
              <w:rPr>
                <w:b/>
              </w:rPr>
            </w:pPr>
            <w:r w:rsidRPr="00CE23F6">
              <w:rPr>
                <w:b/>
              </w:rPr>
              <w:t>Утверждаю</w:t>
            </w:r>
          </w:p>
          <w:p w:rsidR="00F02047" w:rsidRPr="00CE23F6" w:rsidRDefault="00F02047" w:rsidP="001F050C">
            <w:pPr>
              <w:jc w:val="center"/>
              <w:rPr>
                <w:b/>
              </w:rPr>
            </w:pPr>
            <w:r>
              <w:rPr>
                <w:b/>
              </w:rPr>
              <w:t>_________ ___________</w:t>
            </w:r>
          </w:p>
          <w:p w:rsidR="00F02047" w:rsidRPr="0010530C" w:rsidRDefault="00F02047" w:rsidP="001F050C">
            <w:pPr>
              <w:jc w:val="center"/>
              <w:rPr>
                <w:b/>
              </w:rPr>
            </w:pPr>
            <w:r w:rsidRPr="0010530C">
              <w:rPr>
                <w:b/>
              </w:rPr>
              <w:t xml:space="preserve"> Руководитель </w:t>
            </w:r>
          </w:p>
          <w:p w:rsidR="00F02047" w:rsidRPr="0010530C" w:rsidRDefault="00F02047" w:rsidP="001F050C">
            <w:pPr>
              <w:jc w:val="center"/>
              <w:rPr>
                <w:b/>
                <w:i/>
                <w:sz w:val="20"/>
                <w:szCs w:val="20"/>
              </w:rPr>
            </w:pPr>
            <w:r w:rsidRPr="0010530C">
              <w:rPr>
                <w:b/>
                <w:i/>
                <w:sz w:val="20"/>
                <w:szCs w:val="20"/>
              </w:rPr>
              <w:t>(Ф.И.О.,  подпись)</w:t>
            </w:r>
          </w:p>
          <w:p w:rsidR="00F02047" w:rsidRDefault="00F02047" w:rsidP="001F050C">
            <w:pPr>
              <w:jc w:val="center"/>
              <w:rPr>
                <w:b/>
              </w:rPr>
            </w:pPr>
            <w:r w:rsidRPr="0010530C">
              <w:rPr>
                <w:b/>
              </w:rPr>
              <w:t xml:space="preserve">Приказ  </w:t>
            </w:r>
          </w:p>
          <w:p w:rsidR="00F02047" w:rsidRPr="0010530C" w:rsidRDefault="00F02047" w:rsidP="001F050C">
            <w:pPr>
              <w:jc w:val="center"/>
              <w:rPr>
                <w:b/>
              </w:rPr>
            </w:pPr>
            <w:r w:rsidRPr="0010530C">
              <w:rPr>
                <w:b/>
              </w:rPr>
              <w:t>от  «___»</w:t>
            </w:r>
            <w:r w:rsidRPr="00CE23F6">
              <w:t xml:space="preserve"> </w:t>
            </w:r>
            <w:r w:rsidRPr="0010530C">
              <w:rPr>
                <w:b/>
              </w:rPr>
              <w:t>_________20__г.</w:t>
            </w:r>
            <w:r>
              <w:rPr>
                <w:b/>
              </w:rPr>
              <w:t xml:space="preserve"> №__</w:t>
            </w:r>
          </w:p>
          <w:p w:rsidR="00F02047" w:rsidRPr="00CE23F6" w:rsidRDefault="00F02047" w:rsidP="001F050C">
            <w:pPr>
              <w:jc w:val="center"/>
              <w:rPr>
                <w:b/>
              </w:rPr>
            </w:pPr>
          </w:p>
        </w:tc>
      </w:tr>
    </w:tbl>
    <w:p w:rsidR="00F02047" w:rsidRDefault="00F02047" w:rsidP="00F02047">
      <w:pPr>
        <w:tabs>
          <w:tab w:val="left" w:pos="5610"/>
        </w:tabs>
        <w:rPr>
          <w:b/>
        </w:rPr>
      </w:pPr>
      <w:r>
        <w:rPr>
          <w:b/>
        </w:rPr>
        <w:tab/>
        <w:t>Доведено до сведения работников</w:t>
      </w:r>
    </w:p>
    <w:p w:rsidR="00F02047" w:rsidRDefault="00F02047" w:rsidP="00F02047">
      <w:pPr>
        <w:tabs>
          <w:tab w:val="left" w:pos="5610"/>
        </w:tabs>
        <w:rPr>
          <w:b/>
        </w:rPr>
      </w:pPr>
      <w:r>
        <w:rPr>
          <w:b/>
        </w:rPr>
        <w:tab/>
        <w:t xml:space="preserve">на Педагогическом совете   </w:t>
      </w:r>
    </w:p>
    <w:p w:rsidR="00F02047" w:rsidRDefault="00F02047" w:rsidP="00F02047">
      <w:pPr>
        <w:tabs>
          <w:tab w:val="left" w:pos="5610"/>
        </w:tabs>
        <w:rPr>
          <w:b/>
        </w:rPr>
      </w:pPr>
      <w:r>
        <w:rPr>
          <w:b/>
        </w:rPr>
        <w:t xml:space="preserve">                                                                                               ___________________20___г.</w:t>
      </w:r>
    </w:p>
    <w:p w:rsidR="00F02047" w:rsidRPr="00CE23F6" w:rsidRDefault="00F02047" w:rsidP="00F02047">
      <w:pPr>
        <w:tabs>
          <w:tab w:val="left" w:pos="5700"/>
        </w:tabs>
        <w:rPr>
          <w:b/>
        </w:rPr>
      </w:pPr>
      <w:r>
        <w:rPr>
          <w:b/>
        </w:rPr>
        <w:tab/>
        <w:t>Протокол №___</w:t>
      </w:r>
    </w:p>
    <w:p w:rsidR="00F02047" w:rsidRDefault="00F02047" w:rsidP="00F02047">
      <w:pPr>
        <w:jc w:val="center"/>
        <w:rPr>
          <w:b/>
          <w:sz w:val="28"/>
          <w:szCs w:val="28"/>
        </w:rPr>
      </w:pPr>
    </w:p>
    <w:p w:rsidR="00F02047" w:rsidRDefault="00F02047" w:rsidP="00F02047">
      <w:pPr>
        <w:jc w:val="center"/>
        <w:rPr>
          <w:b/>
          <w:sz w:val="28"/>
          <w:szCs w:val="28"/>
        </w:rPr>
      </w:pPr>
      <w:r>
        <w:rPr>
          <w:b/>
          <w:sz w:val="28"/>
          <w:szCs w:val="28"/>
        </w:rPr>
        <w:t>ПОЛОЖЕНИЕ</w:t>
      </w:r>
    </w:p>
    <w:p w:rsidR="00D4729C" w:rsidRPr="000E5E8D" w:rsidRDefault="00F02047" w:rsidP="00D4729C">
      <w:pPr>
        <w:pStyle w:val="c2"/>
        <w:shd w:val="clear" w:color="auto" w:fill="FFFFFF"/>
        <w:spacing w:before="0" w:after="0"/>
        <w:jc w:val="center"/>
        <w:rPr>
          <w:b/>
          <w:bCs/>
          <w:color w:val="000000"/>
          <w:sz w:val="28"/>
          <w:szCs w:val="28"/>
        </w:rPr>
      </w:pPr>
      <w:r>
        <w:rPr>
          <w:b/>
          <w:sz w:val="28"/>
          <w:szCs w:val="28"/>
        </w:rPr>
        <w:t xml:space="preserve">о порядке  предоставления  методического  дня педагогическим работникам </w:t>
      </w:r>
      <w:r w:rsidR="00D4729C" w:rsidRPr="000E5E8D">
        <w:rPr>
          <w:b/>
          <w:bCs/>
          <w:color w:val="000000"/>
          <w:sz w:val="28"/>
          <w:szCs w:val="28"/>
        </w:rPr>
        <w:t>муниципального бюджетного общеобразовательного учреждения</w:t>
      </w:r>
    </w:p>
    <w:p w:rsidR="00D4729C" w:rsidRPr="000E5E8D" w:rsidRDefault="00D4729C" w:rsidP="00D4729C">
      <w:pPr>
        <w:pStyle w:val="c2"/>
        <w:shd w:val="clear" w:color="auto" w:fill="FFFFFF"/>
        <w:spacing w:before="0" w:after="0"/>
        <w:jc w:val="center"/>
        <w:rPr>
          <w:b/>
          <w:bCs/>
          <w:color w:val="000000"/>
          <w:sz w:val="28"/>
          <w:szCs w:val="28"/>
        </w:rPr>
      </w:pPr>
      <w:r w:rsidRPr="000E5E8D">
        <w:rPr>
          <w:b/>
          <w:bCs/>
          <w:color w:val="000000"/>
          <w:sz w:val="28"/>
          <w:szCs w:val="28"/>
        </w:rPr>
        <w:t>«Средняя общеобразовательная школа №12»</w:t>
      </w:r>
    </w:p>
    <w:p w:rsidR="00D4729C" w:rsidRPr="000E5E8D" w:rsidRDefault="00D4729C" w:rsidP="00D4729C">
      <w:pPr>
        <w:pStyle w:val="c2"/>
        <w:shd w:val="clear" w:color="auto" w:fill="FFFFFF"/>
        <w:spacing w:before="0" w:after="0"/>
        <w:jc w:val="center"/>
        <w:rPr>
          <w:sz w:val="28"/>
          <w:szCs w:val="28"/>
        </w:rPr>
      </w:pPr>
      <w:r w:rsidRPr="000E5E8D">
        <w:rPr>
          <w:b/>
          <w:bCs/>
          <w:color w:val="000000"/>
          <w:sz w:val="28"/>
          <w:szCs w:val="28"/>
        </w:rPr>
        <w:t>Вахитовского района г.Казани</w:t>
      </w:r>
    </w:p>
    <w:p w:rsidR="00F02047" w:rsidRDefault="00F02047" w:rsidP="00F02047">
      <w:pPr>
        <w:jc w:val="center"/>
        <w:rPr>
          <w:b/>
          <w:sz w:val="28"/>
          <w:szCs w:val="28"/>
        </w:rPr>
      </w:pPr>
    </w:p>
    <w:p w:rsidR="00F02047" w:rsidRDefault="00F02047" w:rsidP="00F02047">
      <w:pPr>
        <w:jc w:val="center"/>
        <w:rPr>
          <w:b/>
          <w:sz w:val="28"/>
          <w:szCs w:val="28"/>
        </w:rPr>
      </w:pPr>
    </w:p>
    <w:p w:rsidR="00F02047" w:rsidRDefault="00F02047" w:rsidP="002805B5">
      <w:pPr>
        <w:pStyle w:val="aff1"/>
        <w:numPr>
          <w:ilvl w:val="0"/>
          <w:numId w:val="109"/>
        </w:numPr>
        <w:shd w:val="clear" w:color="auto" w:fill="FFFFFF"/>
        <w:spacing w:before="197"/>
        <w:ind w:left="0" w:firstLine="0"/>
        <w:contextualSpacing/>
        <w:jc w:val="center"/>
        <w:rPr>
          <w:b/>
          <w:sz w:val="28"/>
          <w:szCs w:val="28"/>
        </w:rPr>
      </w:pPr>
      <w:r>
        <w:rPr>
          <w:b/>
          <w:sz w:val="28"/>
          <w:szCs w:val="28"/>
        </w:rPr>
        <w:t>Общие положения</w:t>
      </w:r>
    </w:p>
    <w:p w:rsidR="00F02047" w:rsidRDefault="00F02047" w:rsidP="00F02047">
      <w:pPr>
        <w:ind w:firstLine="567"/>
        <w:rPr>
          <w:sz w:val="28"/>
          <w:szCs w:val="28"/>
        </w:rPr>
      </w:pPr>
      <w:r>
        <w:rPr>
          <w:sz w:val="28"/>
          <w:szCs w:val="28"/>
        </w:rPr>
        <w:t>1.1.Настоящее Положение   разработано    на основе:</w:t>
      </w:r>
    </w:p>
    <w:p w:rsidR="00F02047" w:rsidRDefault="00F02047" w:rsidP="00F02047">
      <w:pPr>
        <w:ind w:firstLine="567"/>
        <w:rPr>
          <w:sz w:val="28"/>
          <w:szCs w:val="28"/>
        </w:rPr>
      </w:pPr>
      <w:r>
        <w:rPr>
          <w:sz w:val="28"/>
          <w:szCs w:val="28"/>
        </w:rPr>
        <w:t>-Трудового кодекс Российской Федерации" от 30.12.2001 N 197-ФЗ Статья 333. Продолжительность рабочего времени педагогических работников</w:t>
      </w:r>
    </w:p>
    <w:p w:rsidR="00F02047" w:rsidRDefault="00F02047" w:rsidP="00F02047">
      <w:pPr>
        <w:ind w:firstLine="567"/>
        <w:rPr>
          <w:sz w:val="28"/>
          <w:szCs w:val="28"/>
        </w:rPr>
      </w:pPr>
      <w:r>
        <w:rPr>
          <w:sz w:val="28"/>
          <w:szCs w:val="28"/>
        </w:rPr>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rsidR="00F02047" w:rsidRDefault="00F02047" w:rsidP="00F02047">
      <w:pPr>
        <w:ind w:firstLine="567"/>
        <w:rPr>
          <w:sz w:val="28"/>
          <w:szCs w:val="28"/>
        </w:rPr>
      </w:pPr>
      <w:r>
        <w:rPr>
          <w:sz w:val="28"/>
          <w:szCs w:val="28"/>
        </w:rPr>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деятельность»;</w:t>
      </w:r>
    </w:p>
    <w:p w:rsidR="00F02047" w:rsidRDefault="00F02047" w:rsidP="00F02047">
      <w:pPr>
        <w:rPr>
          <w:sz w:val="28"/>
          <w:szCs w:val="28"/>
        </w:rPr>
      </w:pPr>
      <w:r>
        <w:rPr>
          <w:sz w:val="28"/>
          <w:szCs w:val="28"/>
        </w:rPr>
        <w:t xml:space="preserve">       1.2. Педагогическим работникам школы  на основании коллективного договора предоставляется методический день. </w:t>
      </w:r>
    </w:p>
    <w:p w:rsidR="00F02047" w:rsidRDefault="00F02047" w:rsidP="00F02047">
      <w:pPr>
        <w:ind w:firstLine="567"/>
        <w:rPr>
          <w:sz w:val="28"/>
          <w:szCs w:val="28"/>
        </w:rPr>
      </w:pPr>
      <w:r>
        <w:rPr>
          <w:sz w:val="28"/>
          <w:szCs w:val="28"/>
        </w:rPr>
        <w:t xml:space="preserve">1.3. Нормативного понятия методический день не существует. Методический день - это обычный рабочий день педагога, а не его выходной. Согласно ТК РФ Глава 18 статья 111 при шестидневной рабочей неделе - один выходной день. </w:t>
      </w:r>
    </w:p>
    <w:p w:rsidR="00F02047" w:rsidRDefault="00F02047" w:rsidP="00F02047">
      <w:pPr>
        <w:ind w:firstLine="567"/>
        <w:rPr>
          <w:sz w:val="28"/>
          <w:szCs w:val="28"/>
        </w:rPr>
      </w:pPr>
      <w:r>
        <w:rPr>
          <w:sz w:val="28"/>
          <w:szCs w:val="28"/>
        </w:rPr>
        <w:lastRenderedPageBreak/>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rsidR="00F02047" w:rsidRDefault="00F02047" w:rsidP="00F02047">
      <w:pPr>
        <w:ind w:firstLine="567"/>
        <w:rPr>
          <w:sz w:val="28"/>
          <w:szCs w:val="28"/>
        </w:rPr>
      </w:pPr>
    </w:p>
    <w:p w:rsidR="00F02047" w:rsidRDefault="00F02047" w:rsidP="00F02047">
      <w:pPr>
        <w:ind w:firstLine="567"/>
        <w:rPr>
          <w:sz w:val="28"/>
          <w:szCs w:val="28"/>
        </w:rPr>
      </w:pPr>
      <w:r>
        <w:rPr>
          <w:sz w:val="28"/>
          <w:szCs w:val="28"/>
        </w:rPr>
        <w:t xml:space="preserve">1.5 Методический   день  может быть установлен при условии объема учебной нагрузки педагогического работника, не превышающей  </w:t>
      </w:r>
      <w:r>
        <w:rPr>
          <w:i/>
          <w:sz w:val="28"/>
          <w:szCs w:val="28"/>
        </w:rPr>
        <w:t>(23-25)</w:t>
      </w:r>
      <w:r>
        <w:rPr>
          <w:sz w:val="28"/>
          <w:szCs w:val="28"/>
        </w:rPr>
        <w:t xml:space="preserve"> недельных часов и не нарушающей учебного режима школы, не создающей перегрузки обучающихся.</w:t>
      </w:r>
    </w:p>
    <w:p w:rsidR="00F02047" w:rsidRPr="00D8423F" w:rsidRDefault="00F02047" w:rsidP="00F02047">
      <w:pPr>
        <w:ind w:firstLine="567"/>
        <w:rPr>
          <w:sz w:val="28"/>
          <w:szCs w:val="28"/>
        </w:rPr>
      </w:pPr>
      <w:r>
        <w:rPr>
          <w:sz w:val="28"/>
          <w:szCs w:val="28"/>
        </w:rPr>
        <w:t>1.6. Методический день не является дополнительным выходным днем. Работодатель вправе  привлекать педагогического работника , свободного от учебных занятий  по расписанию, на выполнение других работ по организации обр</w:t>
      </w:r>
      <w:r w:rsidR="00D4729C">
        <w:rPr>
          <w:sz w:val="28"/>
          <w:szCs w:val="28"/>
        </w:rPr>
        <w:t>аз</w:t>
      </w:r>
      <w:r w:rsidR="00D36437">
        <w:rPr>
          <w:sz w:val="28"/>
          <w:szCs w:val="28"/>
        </w:rPr>
        <w:t>овательного процесса в МБОУ «Школа</w:t>
      </w:r>
      <w:r w:rsidR="00D4729C">
        <w:rPr>
          <w:sz w:val="28"/>
          <w:szCs w:val="28"/>
        </w:rPr>
        <w:t xml:space="preserve"> №12»</w:t>
      </w:r>
      <w:r>
        <w:rPr>
          <w:sz w:val="28"/>
          <w:szCs w:val="28"/>
        </w:rPr>
        <w:t>.</w:t>
      </w:r>
    </w:p>
    <w:p w:rsidR="00F02047" w:rsidRDefault="00F02047" w:rsidP="00F02047">
      <w:pPr>
        <w:autoSpaceDE w:val="0"/>
        <w:autoSpaceDN w:val="0"/>
        <w:adjustRightInd w:val="0"/>
        <w:ind w:firstLine="567"/>
        <w:rPr>
          <w:rFonts w:eastAsia="Times-Roman"/>
          <w:sz w:val="28"/>
          <w:szCs w:val="28"/>
          <w:lang w:eastAsia="en-US"/>
        </w:rPr>
      </w:pPr>
      <w:r>
        <w:rPr>
          <w:sz w:val="28"/>
          <w:szCs w:val="28"/>
        </w:rPr>
        <w:t>1.7.</w:t>
      </w:r>
      <w:r>
        <w:rPr>
          <w:rFonts w:eastAsia="Times-Roman"/>
          <w:sz w:val="28"/>
          <w:szCs w:val="28"/>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нормативно - правовыми актами.</w:t>
      </w:r>
    </w:p>
    <w:p w:rsidR="00F02047" w:rsidRDefault="00F02047" w:rsidP="00F02047">
      <w:pPr>
        <w:shd w:val="clear" w:color="auto" w:fill="FFFFFF"/>
        <w:ind w:firstLine="567"/>
        <w:rPr>
          <w:b/>
          <w:sz w:val="28"/>
          <w:szCs w:val="28"/>
        </w:rPr>
      </w:pPr>
      <w:r w:rsidRPr="008A1B10">
        <w:rPr>
          <w:b/>
          <w:sz w:val="28"/>
          <w:szCs w:val="28"/>
        </w:rPr>
        <w:t xml:space="preserve"> 2. Режим методического дня</w:t>
      </w:r>
    </w:p>
    <w:p w:rsidR="00F02047" w:rsidRDefault="00F02047" w:rsidP="00F02047">
      <w:pPr>
        <w:shd w:val="clear" w:color="auto" w:fill="FFFFFF"/>
        <w:ind w:firstLine="567"/>
        <w:rPr>
          <w:sz w:val="28"/>
          <w:szCs w:val="28"/>
        </w:rPr>
      </w:pPr>
      <w:r w:rsidRPr="00B573A4">
        <w:rPr>
          <w:sz w:val="28"/>
          <w:szCs w:val="28"/>
        </w:rPr>
        <w:t xml:space="preserve">2.1. </w:t>
      </w:r>
      <w:r>
        <w:rPr>
          <w:sz w:val="28"/>
          <w:szCs w:val="28"/>
        </w:rPr>
        <w:t>В методический день педагогические работники занимаются самообразованием:</w:t>
      </w:r>
    </w:p>
    <w:p w:rsidR="00F02047" w:rsidRDefault="00F02047" w:rsidP="00F02047">
      <w:pPr>
        <w:shd w:val="clear" w:color="auto" w:fill="FFFFFF"/>
        <w:ind w:firstLine="567"/>
        <w:rPr>
          <w:sz w:val="28"/>
          <w:szCs w:val="28"/>
        </w:rPr>
      </w:pPr>
      <w:r>
        <w:rPr>
          <w:sz w:val="28"/>
          <w:szCs w:val="28"/>
        </w:rPr>
        <w:t>-изучением законодательных актов и нормативных документов по вопросам образования и воспитания;</w:t>
      </w:r>
    </w:p>
    <w:p w:rsidR="00F02047" w:rsidRDefault="00F02047" w:rsidP="00F02047">
      <w:pPr>
        <w:shd w:val="clear" w:color="auto" w:fill="FFFFFF"/>
        <w:ind w:firstLine="567"/>
        <w:rPr>
          <w:sz w:val="28"/>
          <w:szCs w:val="28"/>
        </w:rPr>
      </w:pPr>
      <w:r>
        <w:rPr>
          <w:sz w:val="28"/>
          <w:szCs w:val="28"/>
        </w:rPr>
        <w:t>-работой по  реализации методической темы школы;</w:t>
      </w:r>
    </w:p>
    <w:p w:rsidR="00F02047" w:rsidRPr="00B573A4" w:rsidRDefault="00F02047" w:rsidP="00F02047">
      <w:pPr>
        <w:shd w:val="clear" w:color="auto" w:fill="FFFFFF"/>
        <w:ind w:firstLine="567"/>
        <w:rPr>
          <w:sz w:val="28"/>
          <w:szCs w:val="28"/>
        </w:rPr>
      </w:pPr>
      <w:r>
        <w:rPr>
          <w:sz w:val="28"/>
          <w:szCs w:val="28"/>
        </w:rPr>
        <w:t>-овладением конкретными педагогическими технологиями (функциональная грамотность,  модульные, интегрированные, проектные, информационно-коммуникационные и др.), адаптацией их к своим условиям;</w:t>
      </w:r>
    </w:p>
    <w:p w:rsidR="00F02047" w:rsidRDefault="00F02047" w:rsidP="00F02047">
      <w:pPr>
        <w:widowControl w:val="0"/>
        <w:tabs>
          <w:tab w:val="left" w:pos="567"/>
        </w:tabs>
        <w:autoSpaceDE w:val="0"/>
        <w:autoSpaceDN w:val="0"/>
        <w:ind w:left="567"/>
        <w:rPr>
          <w:sz w:val="28"/>
          <w:szCs w:val="28"/>
          <w:lang w:eastAsia="en-US"/>
        </w:rPr>
      </w:pPr>
      <w:r>
        <w:rPr>
          <w:sz w:val="28"/>
          <w:szCs w:val="28"/>
          <w:lang w:eastAsia="en-US"/>
        </w:rPr>
        <w:t>- подготовкой к проведению уроков «Разговоры о важном»,  «Россия –мои горизонты»;</w:t>
      </w:r>
    </w:p>
    <w:p w:rsidR="00F02047" w:rsidRDefault="00F02047" w:rsidP="00F02047">
      <w:pPr>
        <w:widowControl w:val="0"/>
        <w:tabs>
          <w:tab w:val="left" w:pos="567"/>
        </w:tabs>
        <w:autoSpaceDE w:val="0"/>
        <w:autoSpaceDN w:val="0"/>
        <w:ind w:left="567"/>
        <w:rPr>
          <w:sz w:val="28"/>
          <w:szCs w:val="28"/>
          <w:lang w:eastAsia="en-US"/>
        </w:rPr>
      </w:pPr>
      <w:r>
        <w:rPr>
          <w:sz w:val="28"/>
          <w:szCs w:val="28"/>
          <w:lang w:eastAsia="en-US"/>
        </w:rPr>
        <w:t>- изучением передовых педагогических практик;</w:t>
      </w:r>
    </w:p>
    <w:p w:rsidR="00F02047" w:rsidRDefault="00F02047" w:rsidP="00F02047">
      <w:pPr>
        <w:widowControl w:val="0"/>
        <w:tabs>
          <w:tab w:val="left" w:pos="567"/>
        </w:tabs>
        <w:autoSpaceDE w:val="0"/>
        <w:autoSpaceDN w:val="0"/>
        <w:ind w:left="567"/>
        <w:rPr>
          <w:sz w:val="28"/>
          <w:szCs w:val="28"/>
          <w:lang w:eastAsia="en-US"/>
        </w:rPr>
      </w:pPr>
      <w:r>
        <w:rPr>
          <w:sz w:val="28"/>
          <w:szCs w:val="28"/>
          <w:lang w:eastAsia="en-US"/>
        </w:rPr>
        <w:t>-знакомство- с новинками научно-практической педагогической литературой;</w:t>
      </w:r>
    </w:p>
    <w:p w:rsidR="00F02047" w:rsidRDefault="00F02047" w:rsidP="00F02047">
      <w:pPr>
        <w:widowControl w:val="0"/>
        <w:tabs>
          <w:tab w:val="left" w:pos="567"/>
        </w:tabs>
        <w:autoSpaceDE w:val="0"/>
        <w:autoSpaceDN w:val="0"/>
        <w:ind w:left="567"/>
        <w:rPr>
          <w:sz w:val="28"/>
          <w:szCs w:val="28"/>
          <w:lang w:eastAsia="en-US"/>
        </w:rPr>
      </w:pPr>
      <w:r>
        <w:rPr>
          <w:sz w:val="28"/>
          <w:szCs w:val="28"/>
          <w:lang w:eastAsia="en-US"/>
        </w:rPr>
        <w:t>-посещают библиотеки, лекции специалисты, мастер-классы и др.</w:t>
      </w:r>
    </w:p>
    <w:p w:rsidR="00F02047" w:rsidRPr="00CF2A13" w:rsidRDefault="00F02047" w:rsidP="00F02047">
      <w:pPr>
        <w:widowControl w:val="0"/>
        <w:tabs>
          <w:tab w:val="left" w:pos="567"/>
        </w:tabs>
        <w:autoSpaceDE w:val="0"/>
        <w:autoSpaceDN w:val="0"/>
        <w:ind w:left="567"/>
        <w:rPr>
          <w:b/>
          <w:sz w:val="28"/>
          <w:szCs w:val="28"/>
          <w:lang w:eastAsia="en-US"/>
        </w:rPr>
      </w:pPr>
      <w:r w:rsidRPr="00CF2A13">
        <w:rPr>
          <w:b/>
          <w:sz w:val="28"/>
          <w:szCs w:val="28"/>
          <w:lang w:eastAsia="en-US"/>
        </w:rPr>
        <w:t>3. Обязанности педагогического работника в методический день</w:t>
      </w:r>
    </w:p>
    <w:p w:rsidR="00F02047" w:rsidRDefault="00F02047" w:rsidP="00F02047">
      <w:pPr>
        <w:widowControl w:val="0"/>
        <w:tabs>
          <w:tab w:val="left" w:pos="567"/>
        </w:tabs>
        <w:autoSpaceDE w:val="0"/>
        <w:autoSpaceDN w:val="0"/>
        <w:ind w:left="567"/>
        <w:rPr>
          <w:sz w:val="28"/>
          <w:szCs w:val="28"/>
          <w:lang w:eastAsia="en-US"/>
        </w:rPr>
      </w:pPr>
      <w:r>
        <w:rPr>
          <w:sz w:val="28"/>
          <w:szCs w:val="28"/>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rsidR="00F02047" w:rsidRDefault="00F02047" w:rsidP="00F02047">
      <w:pPr>
        <w:widowControl w:val="0"/>
        <w:tabs>
          <w:tab w:val="left" w:pos="567"/>
        </w:tabs>
        <w:autoSpaceDE w:val="0"/>
        <w:autoSpaceDN w:val="0"/>
        <w:ind w:left="567"/>
        <w:rPr>
          <w:sz w:val="28"/>
          <w:szCs w:val="28"/>
          <w:lang w:eastAsia="en-US"/>
        </w:rPr>
      </w:pPr>
      <w:r>
        <w:rPr>
          <w:sz w:val="28"/>
          <w:szCs w:val="28"/>
          <w:lang w:eastAsia="en-US"/>
        </w:rPr>
        <w:t>3.2. Выполнять обязанности классного руководителя.</w:t>
      </w:r>
    </w:p>
    <w:p w:rsidR="00F02047" w:rsidRDefault="00F02047" w:rsidP="00F02047">
      <w:pPr>
        <w:widowControl w:val="0"/>
        <w:tabs>
          <w:tab w:val="left" w:pos="567"/>
        </w:tabs>
        <w:autoSpaceDE w:val="0"/>
        <w:autoSpaceDN w:val="0"/>
        <w:ind w:left="567"/>
        <w:rPr>
          <w:sz w:val="28"/>
          <w:szCs w:val="28"/>
          <w:lang w:eastAsia="en-US"/>
        </w:rPr>
      </w:pPr>
      <w:r>
        <w:rPr>
          <w:sz w:val="28"/>
          <w:szCs w:val="28"/>
          <w:lang w:eastAsia="en-US"/>
        </w:rPr>
        <w:t xml:space="preserve">3.2.При необходимости заменять болеющих  учителей. </w:t>
      </w:r>
    </w:p>
    <w:p w:rsidR="00F02047" w:rsidRPr="008A1B10" w:rsidRDefault="00F02047" w:rsidP="00F02047">
      <w:pPr>
        <w:shd w:val="clear" w:color="auto" w:fill="FFFFFF"/>
        <w:ind w:firstLine="567"/>
        <w:rPr>
          <w:sz w:val="28"/>
          <w:szCs w:val="28"/>
        </w:rPr>
      </w:pPr>
      <w:r w:rsidRPr="008A1B10">
        <w:rPr>
          <w:b/>
          <w:sz w:val="28"/>
          <w:szCs w:val="28"/>
        </w:rPr>
        <w:t xml:space="preserve"> </w:t>
      </w:r>
      <w:r>
        <w:rPr>
          <w:b/>
          <w:sz w:val="28"/>
          <w:szCs w:val="28"/>
        </w:rPr>
        <w:t>4</w:t>
      </w:r>
      <w:r w:rsidRPr="008A1B10">
        <w:rPr>
          <w:b/>
          <w:sz w:val="28"/>
          <w:szCs w:val="28"/>
        </w:rPr>
        <w:t>.</w:t>
      </w:r>
      <w:r w:rsidRPr="008A1B10">
        <w:rPr>
          <w:sz w:val="28"/>
          <w:szCs w:val="28"/>
        </w:rPr>
        <w:t xml:space="preserve">  </w:t>
      </w:r>
      <w:r w:rsidRPr="008A1B10">
        <w:rPr>
          <w:b/>
          <w:sz w:val="28"/>
          <w:szCs w:val="28"/>
        </w:rPr>
        <w:t xml:space="preserve"> </w:t>
      </w:r>
      <w:r>
        <w:rPr>
          <w:b/>
          <w:bCs/>
          <w:sz w:val="28"/>
          <w:szCs w:val="28"/>
        </w:rPr>
        <w:t>Оказание методической помощи</w:t>
      </w:r>
    </w:p>
    <w:p w:rsidR="00F02047" w:rsidRDefault="00F02047" w:rsidP="00F02047">
      <w:pPr>
        <w:ind w:firstLine="567"/>
        <w:rPr>
          <w:sz w:val="28"/>
          <w:szCs w:val="28"/>
        </w:rPr>
      </w:pPr>
      <w:r>
        <w:rPr>
          <w:sz w:val="28"/>
          <w:szCs w:val="28"/>
        </w:rPr>
        <w:lastRenderedPageBreak/>
        <w:t>4.1.Методическую помощь осуществляет заместитель директора по учебно-воспитательной работе:</w:t>
      </w:r>
    </w:p>
    <w:p w:rsidR="00F02047" w:rsidRDefault="00F02047" w:rsidP="00F02047">
      <w:pPr>
        <w:ind w:firstLine="567"/>
        <w:rPr>
          <w:sz w:val="28"/>
          <w:szCs w:val="28"/>
        </w:rPr>
      </w:pPr>
      <w:r>
        <w:rPr>
          <w:sz w:val="28"/>
          <w:szCs w:val="28"/>
        </w:rPr>
        <w:t>-дает индивидуальные рекомендации по работе над  методической темой;</w:t>
      </w:r>
    </w:p>
    <w:p w:rsidR="00F02047" w:rsidRDefault="00F02047" w:rsidP="00F02047">
      <w:pPr>
        <w:ind w:firstLine="567"/>
        <w:rPr>
          <w:sz w:val="28"/>
          <w:szCs w:val="28"/>
        </w:rPr>
      </w:pPr>
      <w:r>
        <w:rPr>
          <w:sz w:val="28"/>
          <w:szCs w:val="28"/>
        </w:rPr>
        <w:t>-проводит консультации по применению педагогических технологий;</w:t>
      </w:r>
    </w:p>
    <w:p w:rsidR="00F02047" w:rsidRDefault="00F02047" w:rsidP="00F02047">
      <w:pPr>
        <w:ind w:firstLine="567"/>
        <w:rPr>
          <w:sz w:val="28"/>
          <w:szCs w:val="28"/>
        </w:rPr>
      </w:pPr>
      <w:r>
        <w:rPr>
          <w:sz w:val="28"/>
          <w:szCs w:val="28"/>
        </w:rPr>
        <w:t>-организует и проводит диагностику результатов работы педагогов;</w:t>
      </w:r>
    </w:p>
    <w:p w:rsidR="00F02047" w:rsidRPr="008A1B10" w:rsidRDefault="00F02047" w:rsidP="00F02047">
      <w:pPr>
        <w:ind w:firstLine="567"/>
      </w:pPr>
      <w:r>
        <w:rPr>
          <w:sz w:val="28"/>
          <w:szCs w:val="28"/>
        </w:rPr>
        <w:t>-оказывает помощь при подготовке к аттестации</w:t>
      </w:r>
      <w:r w:rsidR="00D4729C">
        <w:rPr>
          <w:sz w:val="28"/>
          <w:szCs w:val="28"/>
        </w:rPr>
        <w:t>.</w:t>
      </w:r>
    </w:p>
    <w:p w:rsidR="00F02047" w:rsidRPr="00F02047" w:rsidRDefault="00F02047" w:rsidP="00F02047">
      <w:pPr>
        <w:jc w:val="cente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F02047" w:rsidRDefault="00F02047" w:rsidP="00F02047">
      <w:pPr>
        <w:rPr>
          <w:sz w:val="28"/>
          <w:szCs w:val="28"/>
        </w:rPr>
      </w:pPr>
    </w:p>
    <w:p w:rsidR="0011763C" w:rsidRDefault="0011763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1F050C" w:rsidRDefault="001F050C" w:rsidP="0011763C">
      <w:pPr>
        <w:jc w:val="center"/>
        <w:rPr>
          <w:sz w:val="32"/>
          <w:szCs w:val="28"/>
        </w:rPr>
      </w:pPr>
    </w:p>
    <w:p w:rsidR="0032260E" w:rsidRDefault="0032260E" w:rsidP="0011763C">
      <w:pPr>
        <w:jc w:val="center"/>
        <w:rPr>
          <w:sz w:val="32"/>
          <w:szCs w:val="28"/>
        </w:rPr>
      </w:pPr>
    </w:p>
    <w:p w:rsidR="0032260E" w:rsidRDefault="0032260E" w:rsidP="0011763C">
      <w:pPr>
        <w:jc w:val="center"/>
        <w:rPr>
          <w:sz w:val="32"/>
          <w:szCs w:val="28"/>
        </w:rPr>
      </w:pPr>
    </w:p>
    <w:p w:rsidR="0032260E" w:rsidRDefault="0032260E" w:rsidP="00B03596">
      <w:pPr>
        <w:ind w:firstLine="0"/>
        <w:rPr>
          <w:sz w:val="32"/>
          <w:szCs w:val="28"/>
        </w:rPr>
        <w:sectPr w:rsidR="0032260E" w:rsidSect="005637DB">
          <w:headerReference w:type="default" r:id="rId67"/>
          <w:footerReference w:type="default" r:id="rId68"/>
          <w:pgSz w:w="11906" w:h="16838"/>
          <w:pgMar w:top="1134" w:right="850" w:bottom="1134" w:left="1701" w:header="708" w:footer="708" w:gutter="0"/>
          <w:cols w:space="708"/>
          <w:docGrid w:linePitch="360"/>
        </w:sectPr>
      </w:pPr>
    </w:p>
    <w:p w:rsidR="0032260E" w:rsidRDefault="0032260E" w:rsidP="0032260E">
      <w:pPr>
        <w:shd w:val="clear" w:color="auto" w:fill="FFFFFF"/>
        <w:tabs>
          <w:tab w:val="left" w:pos="1109"/>
        </w:tabs>
        <w:spacing w:line="276" w:lineRule="auto"/>
        <w:ind w:right="-1" w:firstLine="0"/>
        <w:jc w:val="right"/>
        <w:rPr>
          <w:i/>
          <w:spacing w:val="2"/>
          <w:sz w:val="28"/>
          <w:szCs w:val="28"/>
        </w:rPr>
      </w:pPr>
      <w:r>
        <w:rPr>
          <w:i/>
          <w:spacing w:val="2"/>
          <w:sz w:val="28"/>
          <w:szCs w:val="28"/>
        </w:rPr>
        <w:lastRenderedPageBreak/>
        <w:t>Приложение №20</w:t>
      </w:r>
    </w:p>
    <w:tbl>
      <w:tblPr>
        <w:tblpPr w:leftFromText="180" w:rightFromText="180" w:vertAnchor="page" w:horzAnchor="margin" w:tblpXSpec="center" w:tblpY="1666"/>
        <w:tblW w:w="0" w:type="auto"/>
        <w:tblLook w:val="04A0"/>
      </w:tblPr>
      <w:tblGrid>
        <w:gridCol w:w="8472"/>
        <w:gridCol w:w="6084"/>
      </w:tblGrid>
      <w:tr w:rsidR="00B03596" w:rsidRPr="00EC6677" w:rsidTr="00B03596">
        <w:trPr>
          <w:trHeight w:val="328"/>
        </w:trPr>
        <w:tc>
          <w:tcPr>
            <w:tcW w:w="8472" w:type="dxa"/>
          </w:tcPr>
          <w:p w:rsidR="00B03596" w:rsidRDefault="00B03596" w:rsidP="00B03596">
            <w:pPr>
              <w:tabs>
                <w:tab w:val="num" w:pos="240"/>
              </w:tabs>
              <w:spacing w:line="276" w:lineRule="auto"/>
              <w:ind w:right="-1" w:firstLine="0"/>
              <w:rPr>
                <w:bCs/>
                <w:szCs w:val="28"/>
              </w:rPr>
            </w:pPr>
            <w:r>
              <w:rPr>
                <w:bCs/>
                <w:szCs w:val="28"/>
              </w:rPr>
              <w:t xml:space="preserve">Мотивированное  мнение </w:t>
            </w:r>
          </w:p>
          <w:p w:rsidR="00B03596" w:rsidRDefault="00B03596" w:rsidP="00B03596">
            <w:pPr>
              <w:tabs>
                <w:tab w:val="num" w:pos="240"/>
              </w:tabs>
              <w:spacing w:line="276" w:lineRule="auto"/>
              <w:ind w:right="-1" w:firstLine="0"/>
              <w:rPr>
                <w:bCs/>
                <w:szCs w:val="28"/>
              </w:rPr>
            </w:pPr>
            <w:r>
              <w:rPr>
                <w:bCs/>
                <w:szCs w:val="28"/>
              </w:rPr>
              <w:t xml:space="preserve">Первичной профсоюзной </w:t>
            </w:r>
          </w:p>
          <w:p w:rsidR="00B03596" w:rsidRPr="00EC6677" w:rsidRDefault="00B03596" w:rsidP="00B03596">
            <w:pPr>
              <w:tabs>
                <w:tab w:val="num" w:pos="240"/>
              </w:tabs>
              <w:spacing w:line="276" w:lineRule="auto"/>
              <w:ind w:right="-1" w:firstLine="0"/>
              <w:rPr>
                <w:szCs w:val="28"/>
              </w:rPr>
            </w:pPr>
            <w:r>
              <w:rPr>
                <w:bCs/>
                <w:szCs w:val="28"/>
              </w:rPr>
              <w:t>организации</w:t>
            </w:r>
          </w:p>
        </w:tc>
        <w:tc>
          <w:tcPr>
            <w:tcW w:w="6084" w:type="dxa"/>
          </w:tcPr>
          <w:p w:rsidR="00B03596" w:rsidRPr="00EC6677" w:rsidRDefault="00B03596" w:rsidP="00B03596">
            <w:pPr>
              <w:tabs>
                <w:tab w:val="num" w:pos="240"/>
              </w:tabs>
              <w:spacing w:line="276" w:lineRule="auto"/>
              <w:ind w:right="-1" w:firstLine="0"/>
              <w:jc w:val="left"/>
              <w:rPr>
                <w:szCs w:val="28"/>
              </w:rPr>
            </w:pPr>
            <w:r w:rsidRPr="00EC6677">
              <w:rPr>
                <w:bCs/>
                <w:szCs w:val="28"/>
              </w:rPr>
              <w:t>«УТВЕРЖДЕНО»</w:t>
            </w:r>
          </w:p>
        </w:tc>
      </w:tr>
      <w:tr w:rsidR="00B03596" w:rsidRPr="00EC6677" w:rsidTr="00B03596">
        <w:trPr>
          <w:trHeight w:val="639"/>
        </w:trPr>
        <w:tc>
          <w:tcPr>
            <w:tcW w:w="8472" w:type="dxa"/>
          </w:tcPr>
          <w:p w:rsidR="00B03596" w:rsidRPr="00EC6677" w:rsidRDefault="00B03596" w:rsidP="00B03596">
            <w:pPr>
              <w:tabs>
                <w:tab w:val="num" w:pos="240"/>
              </w:tabs>
              <w:spacing w:line="276" w:lineRule="auto"/>
              <w:ind w:right="-1" w:firstLine="0"/>
              <w:rPr>
                <w:szCs w:val="28"/>
              </w:rPr>
            </w:pPr>
            <w:r w:rsidRPr="00EC6677">
              <w:rPr>
                <w:szCs w:val="28"/>
              </w:rPr>
              <w:t xml:space="preserve">Председатель профсоюзного </w:t>
            </w:r>
          </w:p>
          <w:p w:rsidR="00B03596" w:rsidRPr="00EC6677" w:rsidRDefault="00B03596" w:rsidP="00B03596">
            <w:pPr>
              <w:tabs>
                <w:tab w:val="num" w:pos="240"/>
              </w:tabs>
              <w:spacing w:line="276" w:lineRule="auto"/>
              <w:ind w:right="-1" w:firstLine="0"/>
              <w:rPr>
                <w:szCs w:val="28"/>
              </w:rPr>
            </w:pPr>
            <w:r w:rsidRPr="00EC6677">
              <w:rPr>
                <w:szCs w:val="28"/>
              </w:rPr>
              <w:t xml:space="preserve">комитета </w:t>
            </w:r>
            <w:r>
              <w:rPr>
                <w:szCs w:val="28"/>
              </w:rPr>
              <w:t xml:space="preserve"> </w:t>
            </w:r>
          </w:p>
        </w:tc>
        <w:tc>
          <w:tcPr>
            <w:tcW w:w="6084" w:type="dxa"/>
          </w:tcPr>
          <w:p w:rsidR="00B03596" w:rsidRPr="00EC6677" w:rsidRDefault="00B03596" w:rsidP="00B03596">
            <w:pPr>
              <w:tabs>
                <w:tab w:val="num" w:pos="240"/>
              </w:tabs>
              <w:spacing w:line="276" w:lineRule="auto"/>
              <w:ind w:right="-1" w:firstLine="0"/>
              <w:jc w:val="left"/>
              <w:rPr>
                <w:szCs w:val="28"/>
              </w:rPr>
            </w:pPr>
            <w:r w:rsidRPr="00EC6677">
              <w:rPr>
                <w:szCs w:val="28"/>
              </w:rPr>
              <w:t>Руководитель ОУ</w:t>
            </w:r>
          </w:p>
        </w:tc>
      </w:tr>
      <w:tr w:rsidR="00B03596" w:rsidRPr="00EC6677" w:rsidTr="00B03596">
        <w:trPr>
          <w:trHeight w:val="328"/>
        </w:trPr>
        <w:tc>
          <w:tcPr>
            <w:tcW w:w="8472" w:type="dxa"/>
          </w:tcPr>
          <w:p w:rsidR="00B03596" w:rsidRPr="00EC6677" w:rsidRDefault="00B03596" w:rsidP="00B03596">
            <w:pPr>
              <w:tabs>
                <w:tab w:val="num" w:pos="240"/>
              </w:tabs>
              <w:spacing w:line="276" w:lineRule="auto"/>
              <w:ind w:right="-1" w:firstLine="0"/>
              <w:rPr>
                <w:szCs w:val="28"/>
              </w:rPr>
            </w:pPr>
            <w:r w:rsidRPr="00EC6677">
              <w:rPr>
                <w:szCs w:val="28"/>
              </w:rPr>
              <w:t>________________ Ф.И.О.</w:t>
            </w:r>
          </w:p>
        </w:tc>
        <w:tc>
          <w:tcPr>
            <w:tcW w:w="6084" w:type="dxa"/>
          </w:tcPr>
          <w:p w:rsidR="00B03596" w:rsidRPr="00EC6677" w:rsidRDefault="00B03596" w:rsidP="00B03596">
            <w:pPr>
              <w:tabs>
                <w:tab w:val="num" w:pos="240"/>
              </w:tabs>
              <w:spacing w:line="276" w:lineRule="auto"/>
              <w:ind w:right="-1" w:firstLine="0"/>
              <w:jc w:val="left"/>
              <w:rPr>
                <w:szCs w:val="28"/>
              </w:rPr>
            </w:pPr>
            <w:r w:rsidRPr="00EC6677">
              <w:rPr>
                <w:szCs w:val="28"/>
              </w:rPr>
              <w:t>_________________ Ф.И.О.</w:t>
            </w:r>
          </w:p>
        </w:tc>
      </w:tr>
      <w:tr w:rsidR="00B03596" w:rsidRPr="00EC6677" w:rsidTr="00B03596">
        <w:trPr>
          <w:trHeight w:val="328"/>
        </w:trPr>
        <w:tc>
          <w:tcPr>
            <w:tcW w:w="8472" w:type="dxa"/>
          </w:tcPr>
          <w:p w:rsidR="00B03596" w:rsidRPr="00EC6677" w:rsidRDefault="00B03596" w:rsidP="00B03596">
            <w:pPr>
              <w:tabs>
                <w:tab w:val="num" w:pos="240"/>
              </w:tabs>
              <w:spacing w:line="276" w:lineRule="auto"/>
              <w:ind w:right="-1" w:firstLine="0"/>
              <w:rPr>
                <w:szCs w:val="28"/>
              </w:rPr>
            </w:pPr>
            <w:r w:rsidRPr="00EC6677">
              <w:rPr>
                <w:szCs w:val="28"/>
              </w:rPr>
              <w:t>«____»___________20_____г.</w:t>
            </w:r>
          </w:p>
        </w:tc>
        <w:tc>
          <w:tcPr>
            <w:tcW w:w="6084" w:type="dxa"/>
          </w:tcPr>
          <w:p w:rsidR="00B03596" w:rsidRPr="00EC6677" w:rsidRDefault="00B03596" w:rsidP="00B03596">
            <w:pPr>
              <w:tabs>
                <w:tab w:val="num" w:pos="240"/>
              </w:tabs>
              <w:spacing w:line="276" w:lineRule="auto"/>
              <w:ind w:right="-1" w:firstLine="0"/>
              <w:jc w:val="left"/>
              <w:rPr>
                <w:szCs w:val="28"/>
              </w:rPr>
            </w:pPr>
            <w:r w:rsidRPr="00EC6677">
              <w:rPr>
                <w:szCs w:val="28"/>
              </w:rPr>
              <w:t>«____»___________20_____г.</w:t>
            </w:r>
          </w:p>
        </w:tc>
      </w:tr>
      <w:tr w:rsidR="00B03596" w:rsidRPr="00EC6677" w:rsidTr="00B03596">
        <w:trPr>
          <w:trHeight w:val="328"/>
        </w:trPr>
        <w:tc>
          <w:tcPr>
            <w:tcW w:w="8472" w:type="dxa"/>
          </w:tcPr>
          <w:p w:rsidR="00B03596" w:rsidRDefault="00B03596" w:rsidP="00B03596">
            <w:pPr>
              <w:tabs>
                <w:tab w:val="num" w:pos="240"/>
              </w:tabs>
              <w:spacing w:line="276" w:lineRule="auto"/>
              <w:ind w:right="-1" w:firstLine="0"/>
              <w:rPr>
                <w:szCs w:val="28"/>
              </w:rPr>
            </w:pPr>
            <w:r>
              <w:rPr>
                <w:szCs w:val="28"/>
              </w:rPr>
              <w:t xml:space="preserve">(Протокол  </w:t>
            </w:r>
          </w:p>
          <w:p w:rsidR="00B03596" w:rsidRPr="00EC6677" w:rsidRDefault="00B03596" w:rsidP="00B03596">
            <w:pPr>
              <w:tabs>
                <w:tab w:val="num" w:pos="240"/>
              </w:tabs>
              <w:spacing w:line="276" w:lineRule="auto"/>
              <w:ind w:right="-1" w:firstLine="0"/>
              <w:rPr>
                <w:szCs w:val="28"/>
              </w:rPr>
            </w:pPr>
            <w:r>
              <w:rPr>
                <w:szCs w:val="28"/>
              </w:rPr>
              <w:t>от______ ___________ 20_____г. №______)</w:t>
            </w:r>
          </w:p>
        </w:tc>
        <w:tc>
          <w:tcPr>
            <w:tcW w:w="6084" w:type="dxa"/>
          </w:tcPr>
          <w:p w:rsidR="00B03596" w:rsidRDefault="00B03596" w:rsidP="00B03596">
            <w:pPr>
              <w:tabs>
                <w:tab w:val="num" w:pos="240"/>
              </w:tabs>
              <w:spacing w:line="276" w:lineRule="auto"/>
              <w:ind w:right="-1" w:firstLine="0"/>
              <w:jc w:val="left"/>
              <w:rPr>
                <w:szCs w:val="28"/>
              </w:rPr>
            </w:pPr>
            <w:r>
              <w:rPr>
                <w:szCs w:val="28"/>
              </w:rPr>
              <w:t xml:space="preserve">(Приказ </w:t>
            </w:r>
          </w:p>
          <w:p w:rsidR="00B03596" w:rsidRPr="00EC6677" w:rsidRDefault="00B03596" w:rsidP="00B03596">
            <w:pPr>
              <w:tabs>
                <w:tab w:val="num" w:pos="240"/>
              </w:tabs>
              <w:spacing w:line="276" w:lineRule="auto"/>
              <w:ind w:right="-1" w:firstLine="0"/>
              <w:jc w:val="left"/>
              <w:rPr>
                <w:szCs w:val="28"/>
              </w:rPr>
            </w:pPr>
            <w:r>
              <w:rPr>
                <w:szCs w:val="28"/>
              </w:rPr>
              <w:t>от______ ___________ 20_____г. №______)</w:t>
            </w:r>
          </w:p>
        </w:tc>
      </w:tr>
    </w:tbl>
    <w:p w:rsidR="0032260E" w:rsidRPr="0032260E" w:rsidRDefault="0032260E" w:rsidP="00B03596">
      <w:pPr>
        <w:shd w:val="clear" w:color="auto" w:fill="FFFFFF"/>
        <w:tabs>
          <w:tab w:val="left" w:pos="1109"/>
        </w:tabs>
        <w:spacing w:line="276" w:lineRule="auto"/>
        <w:ind w:right="-1" w:firstLine="0"/>
        <w:rPr>
          <w:spacing w:val="2"/>
          <w:sz w:val="28"/>
          <w:szCs w:val="28"/>
        </w:rPr>
      </w:pPr>
    </w:p>
    <w:p w:rsidR="0032260E" w:rsidRDefault="0032260E" w:rsidP="0032260E">
      <w:pPr>
        <w:shd w:val="clear" w:color="auto" w:fill="FFFFFF"/>
        <w:tabs>
          <w:tab w:val="left" w:pos="1109"/>
        </w:tabs>
        <w:spacing w:line="276" w:lineRule="auto"/>
        <w:ind w:right="-1"/>
        <w:jc w:val="center"/>
        <w:rPr>
          <w:b/>
          <w:spacing w:val="2"/>
          <w:szCs w:val="28"/>
        </w:rPr>
      </w:pPr>
    </w:p>
    <w:p w:rsidR="0032260E" w:rsidRDefault="0032260E" w:rsidP="0032260E">
      <w:pPr>
        <w:shd w:val="clear" w:color="auto" w:fill="FFFFFF"/>
        <w:tabs>
          <w:tab w:val="left" w:pos="1109"/>
        </w:tabs>
        <w:spacing w:line="276" w:lineRule="auto"/>
        <w:ind w:right="-1"/>
        <w:jc w:val="center"/>
        <w:rPr>
          <w:b/>
          <w:spacing w:val="2"/>
          <w:szCs w:val="28"/>
        </w:rPr>
      </w:pPr>
      <w:r>
        <w:rPr>
          <w:b/>
          <w:spacing w:val="2"/>
          <w:szCs w:val="28"/>
        </w:rPr>
        <w:t>Соглашение по охране труда</w:t>
      </w:r>
    </w:p>
    <w:p w:rsidR="0032260E" w:rsidRDefault="0032260E" w:rsidP="0032260E">
      <w:pPr>
        <w:shd w:val="clear" w:color="auto" w:fill="FFFFFF"/>
        <w:tabs>
          <w:tab w:val="left" w:pos="1109"/>
        </w:tabs>
        <w:spacing w:line="276" w:lineRule="auto"/>
        <w:ind w:right="-1"/>
        <w:jc w:val="center"/>
        <w:rPr>
          <w:b/>
          <w:spacing w:val="2"/>
          <w:szCs w:val="28"/>
        </w:rPr>
      </w:pPr>
      <w:r>
        <w:rPr>
          <w:b/>
          <w:spacing w:val="2"/>
          <w:szCs w:val="28"/>
        </w:rPr>
        <w:t>_______________________________________________________________________________________________</w:t>
      </w:r>
    </w:p>
    <w:p w:rsidR="0032260E" w:rsidRDefault="0032260E" w:rsidP="0032260E">
      <w:pPr>
        <w:spacing w:line="276" w:lineRule="auto"/>
        <w:ind w:right="-1"/>
        <w:jc w:val="center"/>
        <w:rPr>
          <w:sz w:val="22"/>
        </w:rPr>
      </w:pPr>
      <w:r>
        <w:rPr>
          <w:sz w:val="22"/>
        </w:rPr>
        <w:t>(полное наименование общеобразовательного учреждения в соответствии с Уставом)</w:t>
      </w:r>
    </w:p>
    <w:p w:rsidR="0032260E" w:rsidRDefault="0032260E" w:rsidP="0032260E">
      <w:pPr>
        <w:shd w:val="clear" w:color="auto" w:fill="FFFFFF"/>
        <w:tabs>
          <w:tab w:val="left" w:pos="1109"/>
        </w:tabs>
        <w:spacing w:line="276" w:lineRule="auto"/>
        <w:ind w:right="-1"/>
        <w:jc w:val="center"/>
        <w:rPr>
          <w:b/>
          <w:spacing w:val="2"/>
          <w:szCs w:val="28"/>
        </w:rPr>
      </w:pP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7"/>
        <w:gridCol w:w="2635"/>
        <w:gridCol w:w="1275"/>
        <w:gridCol w:w="1503"/>
        <w:gridCol w:w="1389"/>
        <w:gridCol w:w="1644"/>
        <w:gridCol w:w="1276"/>
        <w:gridCol w:w="1128"/>
        <w:gridCol w:w="1128"/>
        <w:gridCol w:w="1128"/>
        <w:gridCol w:w="1129"/>
        <w:gridCol w:w="23"/>
      </w:tblGrid>
      <w:tr w:rsidR="0032260E" w:rsidTr="00941404">
        <w:trPr>
          <w:gridAfter w:val="1"/>
          <w:wAfter w:w="23" w:type="dxa"/>
          <w:trHeight w:val="388"/>
        </w:trPr>
        <w:tc>
          <w:tcPr>
            <w:tcW w:w="846" w:type="dxa"/>
            <w:vMerge w:val="restart"/>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 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Содержание мероприятий</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 xml:space="preserve">Единица учета </w:t>
            </w:r>
          </w:p>
        </w:tc>
        <w:tc>
          <w:tcPr>
            <w:tcW w:w="1503" w:type="dxa"/>
            <w:vMerge w:val="restart"/>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Количество</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Стоимость работ в тыс.руб.</w:t>
            </w:r>
          </w:p>
        </w:tc>
        <w:tc>
          <w:tcPr>
            <w:tcW w:w="1644" w:type="dxa"/>
            <w:vMerge w:val="restart"/>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Срок выполнения мероприятий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Ответственные за выполнение мероприятий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 xml:space="preserve">Ожидаемая социальная эффективность </w:t>
            </w:r>
          </w:p>
        </w:tc>
      </w:tr>
      <w:tr w:rsidR="0032260E" w:rsidTr="00941404">
        <w:trPr>
          <w:gridAfter w:val="1"/>
          <w:wAfter w:w="23" w:type="dxa"/>
          <w:trHeight w:val="38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 xml:space="preserve">Количество работников высвобождаемых с тяжелых работ </w:t>
            </w:r>
          </w:p>
        </w:tc>
      </w:tr>
      <w:tr w:rsidR="0032260E" w:rsidTr="00941404">
        <w:trPr>
          <w:gridAfter w:val="1"/>
          <w:wAfter w:w="23" w:type="dxa"/>
          <w:trHeight w:val="1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2260E" w:rsidRPr="000F6961" w:rsidRDefault="0032260E" w:rsidP="00941404">
            <w:pPr>
              <w:ind w:firstLine="0"/>
              <w:jc w:val="left"/>
              <w:rPr>
                <w:b/>
                <w:spacing w:val="2"/>
                <w:sz w:val="20"/>
                <w:szCs w:val="20"/>
              </w:rPr>
            </w:pPr>
          </w:p>
        </w:tc>
        <w:tc>
          <w:tcPr>
            <w:tcW w:w="1128" w:type="dxa"/>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Всего</w:t>
            </w:r>
          </w:p>
        </w:tc>
        <w:tc>
          <w:tcPr>
            <w:tcW w:w="1128" w:type="dxa"/>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в т.ч. женщин</w:t>
            </w:r>
          </w:p>
        </w:tc>
        <w:tc>
          <w:tcPr>
            <w:tcW w:w="1128" w:type="dxa"/>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Всего</w:t>
            </w:r>
          </w:p>
        </w:tc>
        <w:tc>
          <w:tcPr>
            <w:tcW w:w="1129" w:type="dxa"/>
            <w:tcBorders>
              <w:top w:val="single" w:sz="4" w:space="0" w:color="000000"/>
              <w:left w:val="single" w:sz="4" w:space="0" w:color="000000"/>
              <w:bottom w:val="single" w:sz="4" w:space="0" w:color="000000"/>
              <w:right w:val="single" w:sz="4" w:space="0" w:color="000000"/>
            </w:tcBorders>
            <w:hideMark/>
          </w:tcPr>
          <w:p w:rsidR="0032260E" w:rsidRPr="000F6961" w:rsidRDefault="0032260E" w:rsidP="00941404">
            <w:pPr>
              <w:tabs>
                <w:tab w:val="left" w:pos="1109"/>
              </w:tabs>
              <w:spacing w:line="276" w:lineRule="auto"/>
              <w:ind w:firstLine="0"/>
              <w:jc w:val="center"/>
              <w:rPr>
                <w:b/>
                <w:spacing w:val="2"/>
                <w:sz w:val="20"/>
                <w:szCs w:val="20"/>
              </w:rPr>
            </w:pPr>
            <w:r w:rsidRPr="000F6961">
              <w:rPr>
                <w:b/>
                <w:spacing w:val="2"/>
                <w:sz w:val="20"/>
                <w:szCs w:val="20"/>
              </w:rPr>
              <w:t>в т.ч. женщин</w:t>
            </w:r>
          </w:p>
        </w:tc>
      </w:tr>
      <w:tr w:rsidR="0032260E" w:rsidTr="00941404">
        <w:trPr>
          <w:trHeight w:val="254"/>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2260E" w:rsidRDefault="0032260E" w:rsidP="00941404">
            <w:pPr>
              <w:tabs>
                <w:tab w:val="left" w:pos="1109"/>
              </w:tabs>
              <w:spacing w:line="276" w:lineRule="auto"/>
              <w:ind w:firstLine="0"/>
              <w:jc w:val="center"/>
              <w:rPr>
                <w:b/>
                <w:spacing w:val="2"/>
              </w:rPr>
            </w:pPr>
            <w:r>
              <w:rPr>
                <w:b/>
                <w:spacing w:val="2"/>
                <w:lang w:val="en-US"/>
              </w:rPr>
              <w:t>I</w:t>
            </w:r>
            <w:r>
              <w:rPr>
                <w:b/>
                <w:spacing w:val="2"/>
              </w:rPr>
              <w:t>. Организационные мероприятия</w:t>
            </w: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r w:rsidR="0032260E" w:rsidTr="00941404">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2260E" w:rsidRDefault="0032260E" w:rsidP="00941404">
            <w:pPr>
              <w:tabs>
                <w:tab w:val="left" w:pos="1109"/>
              </w:tabs>
              <w:spacing w:line="276" w:lineRule="auto"/>
              <w:ind w:firstLine="0"/>
              <w:jc w:val="center"/>
              <w:rPr>
                <w:b/>
                <w:spacing w:val="2"/>
              </w:rPr>
            </w:pPr>
            <w:r>
              <w:rPr>
                <w:b/>
                <w:spacing w:val="2"/>
                <w:lang w:val="en-US"/>
              </w:rPr>
              <w:t>II</w:t>
            </w:r>
            <w:r>
              <w:rPr>
                <w:b/>
                <w:spacing w:val="2"/>
              </w:rPr>
              <w:t>. Технические мероприятия</w:t>
            </w: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r w:rsidR="0032260E" w:rsidTr="00941404">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2260E" w:rsidRDefault="0032260E" w:rsidP="00941404">
            <w:pPr>
              <w:tabs>
                <w:tab w:val="left" w:pos="1109"/>
              </w:tabs>
              <w:spacing w:line="276" w:lineRule="auto"/>
              <w:ind w:firstLine="0"/>
              <w:jc w:val="center"/>
              <w:rPr>
                <w:spacing w:val="2"/>
              </w:rPr>
            </w:pPr>
            <w:r>
              <w:rPr>
                <w:b/>
                <w:spacing w:val="2"/>
                <w:lang w:val="en-US"/>
              </w:rPr>
              <w:t>III</w:t>
            </w:r>
            <w:r>
              <w:rPr>
                <w:b/>
                <w:spacing w:val="2"/>
              </w:rPr>
              <w:t>. Лечебно- профилактические и санитарно-бытовые мероприятия</w:t>
            </w: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r w:rsidR="0032260E" w:rsidTr="00941404">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2260E" w:rsidRDefault="0032260E" w:rsidP="00941404">
            <w:pPr>
              <w:tabs>
                <w:tab w:val="left" w:pos="1109"/>
              </w:tabs>
              <w:spacing w:line="276" w:lineRule="auto"/>
              <w:ind w:firstLine="0"/>
              <w:jc w:val="center"/>
              <w:rPr>
                <w:b/>
                <w:spacing w:val="2"/>
              </w:rPr>
            </w:pPr>
            <w:r>
              <w:rPr>
                <w:b/>
                <w:spacing w:val="2"/>
                <w:lang w:val="en-US"/>
              </w:rPr>
              <w:t>IV</w:t>
            </w:r>
            <w:r>
              <w:rPr>
                <w:b/>
                <w:spacing w:val="2"/>
              </w:rPr>
              <w:t>. Мероприятия по обеспечению средствами индивидуальной защиты</w:t>
            </w: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r w:rsidR="0032260E" w:rsidTr="00941404">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2260E" w:rsidRDefault="0032260E" w:rsidP="00941404">
            <w:pPr>
              <w:tabs>
                <w:tab w:val="left" w:pos="1109"/>
              </w:tabs>
              <w:spacing w:line="276" w:lineRule="auto"/>
              <w:ind w:firstLine="0"/>
              <w:jc w:val="center"/>
              <w:rPr>
                <w:b/>
                <w:spacing w:val="2"/>
              </w:rPr>
            </w:pPr>
            <w:r>
              <w:rPr>
                <w:b/>
                <w:spacing w:val="2"/>
                <w:lang w:val="en-US"/>
              </w:rPr>
              <w:t>V</w:t>
            </w:r>
            <w:r>
              <w:rPr>
                <w:b/>
                <w:spacing w:val="2"/>
              </w:rPr>
              <w:t>. Мероприятия по пожарной безопасности</w:t>
            </w: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r w:rsidR="0032260E" w:rsidTr="0094140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2260E" w:rsidRDefault="0032260E" w:rsidP="00941404">
            <w:pPr>
              <w:tabs>
                <w:tab w:val="left" w:pos="1109"/>
              </w:tabs>
              <w:spacing w:line="276" w:lineRule="auto"/>
              <w:ind w:firstLine="0"/>
              <w:jc w:val="center"/>
              <w:rPr>
                <w:spacing w:val="2"/>
              </w:rPr>
            </w:pPr>
          </w:p>
        </w:tc>
      </w:tr>
    </w:tbl>
    <w:p w:rsidR="0032260E" w:rsidRDefault="0032260E" w:rsidP="0032260E">
      <w:pPr>
        <w:shd w:val="clear" w:color="auto" w:fill="FFFFFF"/>
        <w:tabs>
          <w:tab w:val="left" w:pos="1109"/>
        </w:tabs>
        <w:spacing w:line="276" w:lineRule="auto"/>
        <w:ind w:right="-1" w:firstLine="709"/>
        <w:jc w:val="center"/>
        <w:rPr>
          <w:spacing w:val="2"/>
          <w:szCs w:val="28"/>
        </w:rPr>
      </w:pPr>
    </w:p>
    <w:p w:rsidR="0032260E" w:rsidRPr="00B03596" w:rsidRDefault="0032260E" w:rsidP="00B03596">
      <w:pPr>
        <w:spacing w:line="276" w:lineRule="auto"/>
        <w:jc w:val="left"/>
        <w:rPr>
          <w:i/>
          <w:szCs w:val="28"/>
        </w:rPr>
        <w:sectPr w:rsidR="0032260E" w:rsidRPr="00B03596" w:rsidSect="0032260E">
          <w:pgSz w:w="16838" w:h="11906" w:orient="landscape"/>
          <w:pgMar w:top="850" w:right="1134" w:bottom="1701" w:left="1134" w:header="708" w:footer="708" w:gutter="0"/>
          <w:cols w:space="708"/>
          <w:docGrid w:linePitch="360"/>
        </w:sectPr>
      </w:pPr>
      <w:r>
        <w:rPr>
          <w:i/>
          <w:spacing w:val="2"/>
          <w:szCs w:val="28"/>
        </w:rPr>
        <w:t xml:space="preserve"> </w:t>
      </w:r>
      <w:r>
        <w:rPr>
          <w:i/>
          <w:szCs w:val="28"/>
        </w:rPr>
        <w:t xml:space="preserve"> </w:t>
      </w:r>
    </w:p>
    <w:p w:rsidR="0032260E" w:rsidRDefault="0032260E" w:rsidP="0032260E">
      <w:pPr>
        <w:ind w:firstLine="0"/>
        <w:jc w:val="center"/>
        <w:rPr>
          <w:b/>
          <w:szCs w:val="28"/>
        </w:rPr>
      </w:pPr>
    </w:p>
    <w:p w:rsidR="0032260E" w:rsidRDefault="0032260E" w:rsidP="0032260E">
      <w:pPr>
        <w:ind w:firstLine="0"/>
        <w:jc w:val="center"/>
        <w:rPr>
          <w:b/>
          <w:szCs w:val="28"/>
        </w:rPr>
      </w:pPr>
      <w:r>
        <w:rPr>
          <w:b/>
          <w:szCs w:val="28"/>
        </w:rPr>
        <w:t>АКТ</w:t>
      </w:r>
    </w:p>
    <w:p w:rsidR="0032260E" w:rsidRPr="00B03596" w:rsidRDefault="0032260E" w:rsidP="00B03596">
      <w:pPr>
        <w:ind w:firstLine="0"/>
        <w:jc w:val="center"/>
        <w:rPr>
          <w:b/>
          <w:szCs w:val="28"/>
        </w:rPr>
      </w:pPr>
      <w:r>
        <w:rPr>
          <w:b/>
          <w:szCs w:val="28"/>
        </w:rPr>
        <w:t xml:space="preserve">проверки выполнения Соглашения по охране труда  </w:t>
      </w:r>
    </w:p>
    <w:p w:rsidR="0032260E" w:rsidRDefault="0032260E" w:rsidP="0032260E">
      <w:pPr>
        <w:ind w:firstLine="0"/>
        <w:jc w:val="right"/>
        <w:rPr>
          <w:sz w:val="22"/>
        </w:rPr>
      </w:pPr>
      <w:r>
        <w:rPr>
          <w:sz w:val="22"/>
        </w:rPr>
        <w:t>«____» ___________</w:t>
      </w:r>
      <w:r>
        <w:rPr>
          <w:sz w:val="22"/>
          <w:u w:val="single"/>
        </w:rPr>
        <w:t xml:space="preserve"> </w:t>
      </w:r>
      <w:r>
        <w:rPr>
          <w:sz w:val="22"/>
        </w:rPr>
        <w:t>20___</w:t>
      </w:r>
      <w:r>
        <w:rPr>
          <w:sz w:val="22"/>
          <w:u w:val="single"/>
        </w:rPr>
        <w:t xml:space="preserve"> </w:t>
      </w:r>
      <w:r>
        <w:rPr>
          <w:sz w:val="22"/>
        </w:rPr>
        <w:t>г.</w:t>
      </w:r>
    </w:p>
    <w:p w:rsidR="0032260E" w:rsidRDefault="0032260E" w:rsidP="0032260E">
      <w:pPr>
        <w:ind w:firstLine="0"/>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32260E" w:rsidRDefault="0032260E" w:rsidP="0032260E">
      <w:pPr>
        <w:ind w:right="1245" w:firstLine="0"/>
        <w:jc w:val="right"/>
        <w:rPr>
          <w:i/>
        </w:rPr>
      </w:pPr>
      <w:r>
        <w:rPr>
          <w:i/>
          <w:sz w:val="22"/>
        </w:rPr>
        <w:t>(наименование ОУ</w:t>
      </w:r>
      <w:r>
        <w:rPr>
          <w:i/>
        </w:rPr>
        <w:t>)</w:t>
      </w:r>
    </w:p>
    <w:p w:rsidR="0032260E" w:rsidRPr="00B03596" w:rsidRDefault="0032260E" w:rsidP="00B03596">
      <w:pPr>
        <w:ind w:firstLine="0"/>
        <w:rPr>
          <w:sz w:val="22"/>
        </w:rPr>
      </w:pPr>
      <w:r>
        <w:rPr>
          <w:sz w:val="22"/>
        </w:rPr>
        <w:t>находящемуся по адресу____________________________________________________</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3118"/>
        <w:gridCol w:w="2551"/>
        <w:gridCol w:w="1985"/>
        <w:gridCol w:w="1701"/>
        <w:gridCol w:w="2410"/>
        <w:gridCol w:w="2126"/>
      </w:tblGrid>
      <w:tr w:rsidR="0032260E" w:rsidTr="00B03596">
        <w:trPr>
          <w:trHeight w:val="1212"/>
        </w:trPr>
        <w:tc>
          <w:tcPr>
            <w:tcW w:w="675" w:type="dxa"/>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 п./п.</w:t>
            </w:r>
          </w:p>
        </w:tc>
        <w:tc>
          <w:tcPr>
            <w:tcW w:w="3119" w:type="dxa"/>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Причина невыполнения мероприятий</w:t>
            </w:r>
          </w:p>
        </w:tc>
      </w:tr>
      <w:tr w:rsidR="0032260E" w:rsidTr="00941404">
        <w:tc>
          <w:tcPr>
            <w:tcW w:w="14567" w:type="dxa"/>
            <w:gridSpan w:val="7"/>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Организационные мероприятия</w:t>
            </w: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r w:rsidR="0032260E" w:rsidTr="00941404">
        <w:tc>
          <w:tcPr>
            <w:tcW w:w="14567" w:type="dxa"/>
            <w:gridSpan w:val="7"/>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Технические мероприятия</w:t>
            </w: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r w:rsidR="0032260E" w:rsidTr="00941404">
        <w:tc>
          <w:tcPr>
            <w:tcW w:w="14567" w:type="dxa"/>
            <w:gridSpan w:val="7"/>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Лечебно-профилактические и санитарно-бытовые мероприятия</w:t>
            </w: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r w:rsidR="0032260E" w:rsidTr="00941404">
        <w:tc>
          <w:tcPr>
            <w:tcW w:w="14567" w:type="dxa"/>
            <w:gridSpan w:val="7"/>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Мероприятия по обеспечению средствами индивидуальной защиты</w:t>
            </w: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r w:rsidR="0032260E" w:rsidTr="00941404">
        <w:tc>
          <w:tcPr>
            <w:tcW w:w="14567" w:type="dxa"/>
            <w:gridSpan w:val="7"/>
            <w:tcBorders>
              <w:top w:val="single" w:sz="4" w:space="0" w:color="auto"/>
              <w:left w:val="single" w:sz="4" w:space="0" w:color="auto"/>
              <w:bottom w:val="single" w:sz="4" w:space="0" w:color="auto"/>
              <w:right w:val="single" w:sz="4" w:space="0" w:color="auto"/>
            </w:tcBorders>
            <w:hideMark/>
          </w:tcPr>
          <w:p w:rsidR="0032260E" w:rsidRDefault="0032260E" w:rsidP="00941404">
            <w:pPr>
              <w:ind w:firstLine="0"/>
              <w:jc w:val="center"/>
              <w:rPr>
                <w:b/>
              </w:rPr>
            </w:pPr>
            <w:r>
              <w:rPr>
                <w:b/>
              </w:rPr>
              <w:t>Мероприятия по пожарной безопасности</w:t>
            </w: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r w:rsidR="0032260E" w:rsidTr="00941404">
        <w:tc>
          <w:tcPr>
            <w:tcW w:w="67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3119"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rPr>
                <w:color w:val="000000"/>
              </w:rPr>
            </w:pPr>
          </w:p>
        </w:tc>
        <w:tc>
          <w:tcPr>
            <w:tcW w:w="255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985"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410"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c>
          <w:tcPr>
            <w:tcW w:w="2126" w:type="dxa"/>
            <w:tcBorders>
              <w:top w:val="single" w:sz="4" w:space="0" w:color="auto"/>
              <w:left w:val="single" w:sz="4" w:space="0" w:color="auto"/>
              <w:bottom w:val="single" w:sz="4" w:space="0" w:color="auto"/>
              <w:right w:val="single" w:sz="4" w:space="0" w:color="auto"/>
            </w:tcBorders>
          </w:tcPr>
          <w:p w:rsidR="0032260E" w:rsidRDefault="0032260E" w:rsidP="00941404">
            <w:pPr>
              <w:ind w:firstLine="0"/>
              <w:jc w:val="center"/>
            </w:pPr>
          </w:p>
        </w:tc>
      </w:tr>
    </w:tbl>
    <w:p w:rsidR="0032260E" w:rsidRDefault="0032260E" w:rsidP="00B03596">
      <w:pPr>
        <w:ind w:firstLine="0"/>
        <w:rPr>
          <w:sz w:val="22"/>
        </w:rPr>
      </w:pPr>
    </w:p>
    <w:tbl>
      <w:tblPr>
        <w:tblW w:w="0" w:type="auto"/>
        <w:tblLook w:val="04A0"/>
      </w:tblPr>
      <w:tblGrid>
        <w:gridCol w:w="7905"/>
        <w:gridCol w:w="6315"/>
      </w:tblGrid>
      <w:tr w:rsidR="0032260E" w:rsidTr="00941404">
        <w:tc>
          <w:tcPr>
            <w:tcW w:w="7905" w:type="dxa"/>
            <w:hideMark/>
          </w:tcPr>
          <w:p w:rsidR="0032260E" w:rsidRDefault="0032260E" w:rsidP="00941404">
            <w:pPr>
              <w:ind w:firstLine="0"/>
            </w:pPr>
            <w:r>
              <w:rPr>
                <w:sz w:val="22"/>
              </w:rPr>
              <w:t xml:space="preserve">Руководитель образовательного </w:t>
            </w:r>
          </w:p>
          <w:p w:rsidR="0032260E" w:rsidRDefault="0032260E" w:rsidP="00941404">
            <w:pPr>
              <w:ind w:firstLine="0"/>
            </w:pPr>
            <w:r>
              <w:rPr>
                <w:sz w:val="22"/>
              </w:rPr>
              <w:t>учреждения ________________</w:t>
            </w:r>
          </w:p>
        </w:tc>
        <w:tc>
          <w:tcPr>
            <w:tcW w:w="6315" w:type="dxa"/>
            <w:hideMark/>
          </w:tcPr>
          <w:p w:rsidR="0032260E" w:rsidRDefault="0032260E" w:rsidP="00941404">
            <w:pPr>
              <w:ind w:firstLine="0"/>
            </w:pPr>
            <w:r>
              <w:rPr>
                <w:sz w:val="22"/>
              </w:rPr>
              <w:t>Председатель профсоюзного</w:t>
            </w:r>
          </w:p>
          <w:p w:rsidR="0032260E" w:rsidRDefault="0032260E" w:rsidP="00941404">
            <w:pPr>
              <w:ind w:firstLine="0"/>
            </w:pPr>
            <w:r>
              <w:rPr>
                <w:sz w:val="22"/>
              </w:rPr>
              <w:t>комитета ________________</w:t>
            </w:r>
          </w:p>
        </w:tc>
      </w:tr>
    </w:tbl>
    <w:p w:rsidR="0032260E" w:rsidRDefault="0032260E" w:rsidP="0032260E">
      <w:pPr>
        <w:tabs>
          <w:tab w:val="left" w:pos="1980"/>
          <w:tab w:val="left" w:pos="6120"/>
        </w:tabs>
        <w:rPr>
          <w:sz w:val="22"/>
        </w:rPr>
      </w:pPr>
      <w:r>
        <w:rPr>
          <w:sz w:val="22"/>
        </w:rPr>
        <w:t xml:space="preserve">Уполномоченный </w:t>
      </w:r>
    </w:p>
    <w:p w:rsidR="00B03596" w:rsidRDefault="0032260E" w:rsidP="0032260E">
      <w:pPr>
        <w:tabs>
          <w:tab w:val="left" w:pos="1980"/>
          <w:tab w:val="left" w:pos="6120"/>
        </w:tabs>
        <w:rPr>
          <w:sz w:val="22"/>
        </w:rPr>
        <w:sectPr w:rsidR="00B03596" w:rsidSect="0032260E">
          <w:pgSz w:w="16838" w:h="11906" w:orient="landscape"/>
          <w:pgMar w:top="850" w:right="1134" w:bottom="1701" w:left="1134" w:header="708" w:footer="708" w:gutter="0"/>
          <w:cols w:space="708"/>
          <w:docGrid w:linePitch="360"/>
        </w:sectPr>
      </w:pPr>
      <w:r>
        <w:rPr>
          <w:sz w:val="22"/>
        </w:rPr>
        <w:t>по охране труда______________</w:t>
      </w:r>
      <w:r>
        <w:rPr>
          <w:sz w:val="22"/>
        </w:rPr>
        <w:tab/>
      </w:r>
    </w:p>
    <w:p w:rsidR="0032260E" w:rsidRDefault="00B03596" w:rsidP="00B03596">
      <w:pPr>
        <w:tabs>
          <w:tab w:val="left" w:pos="1980"/>
          <w:tab w:val="left" w:pos="6120"/>
        </w:tabs>
        <w:jc w:val="right"/>
        <w:rPr>
          <w:i/>
          <w:sz w:val="28"/>
          <w:szCs w:val="28"/>
        </w:rPr>
      </w:pPr>
      <w:r>
        <w:rPr>
          <w:i/>
          <w:sz w:val="28"/>
          <w:szCs w:val="28"/>
        </w:rPr>
        <w:lastRenderedPageBreak/>
        <w:t>Приложение №21</w:t>
      </w:r>
    </w:p>
    <w:tbl>
      <w:tblPr>
        <w:tblW w:w="9318" w:type="dxa"/>
        <w:tblInd w:w="108" w:type="dxa"/>
        <w:tblLook w:val="04A0"/>
      </w:tblPr>
      <w:tblGrid>
        <w:gridCol w:w="4578"/>
        <w:gridCol w:w="4740"/>
      </w:tblGrid>
      <w:tr w:rsidR="00B03596" w:rsidRPr="000567EA" w:rsidTr="00941404">
        <w:trPr>
          <w:trHeight w:val="1965"/>
        </w:trPr>
        <w:tc>
          <w:tcPr>
            <w:tcW w:w="4578" w:type="dxa"/>
            <w:vAlign w:val="center"/>
          </w:tcPr>
          <w:p w:rsidR="00B03596" w:rsidRPr="000567EA" w:rsidRDefault="00B03596" w:rsidP="00941404">
            <w:pPr>
              <w:tabs>
                <w:tab w:val="center" w:pos="4677"/>
                <w:tab w:val="right" w:pos="9355"/>
              </w:tabs>
            </w:pPr>
            <w:r w:rsidRPr="000567EA">
              <w:t>СОГЛАСОВАНО</w:t>
            </w:r>
          </w:p>
          <w:p w:rsidR="00B03596" w:rsidRPr="000567EA" w:rsidRDefault="00B03596" w:rsidP="00941404">
            <w:pPr>
              <w:tabs>
                <w:tab w:val="center" w:pos="4677"/>
                <w:tab w:val="right" w:pos="9355"/>
              </w:tabs>
            </w:pPr>
            <w:r w:rsidRPr="000567EA">
              <w:t>Председатель первичной профсоюзной организации МБОУ</w:t>
            </w:r>
          </w:p>
          <w:p w:rsidR="00B03596" w:rsidRPr="000567EA" w:rsidRDefault="00B03596" w:rsidP="00941404">
            <w:pPr>
              <w:tabs>
                <w:tab w:val="center" w:pos="4677"/>
                <w:tab w:val="right" w:pos="9355"/>
              </w:tabs>
            </w:pPr>
            <w:r w:rsidRPr="000567EA">
              <w:t xml:space="preserve"> «________________________»  </w:t>
            </w:r>
          </w:p>
          <w:p w:rsidR="00B03596" w:rsidRPr="000567EA" w:rsidRDefault="00B03596" w:rsidP="00941404">
            <w:pPr>
              <w:tabs>
                <w:tab w:val="center" w:pos="4677"/>
                <w:tab w:val="right" w:pos="9355"/>
              </w:tabs>
            </w:pPr>
          </w:p>
          <w:p w:rsidR="00B03596" w:rsidRPr="000567EA" w:rsidRDefault="00B03596" w:rsidP="00941404">
            <w:pPr>
              <w:tabs>
                <w:tab w:val="center" w:pos="4677"/>
                <w:tab w:val="right" w:pos="9355"/>
              </w:tabs>
            </w:pPr>
            <w:r w:rsidRPr="000567EA">
              <w:t>__________ ______________</w:t>
            </w:r>
          </w:p>
        </w:tc>
        <w:tc>
          <w:tcPr>
            <w:tcW w:w="4740" w:type="dxa"/>
          </w:tcPr>
          <w:p w:rsidR="00B03596" w:rsidRPr="000567EA" w:rsidRDefault="00B03596" w:rsidP="00941404">
            <w:pPr>
              <w:tabs>
                <w:tab w:val="center" w:pos="4677"/>
                <w:tab w:val="right" w:pos="9355"/>
              </w:tabs>
              <w:ind w:left="601"/>
              <w:jc w:val="right"/>
              <w:rPr>
                <w:b/>
                <w:i/>
              </w:rPr>
            </w:pPr>
            <w:r w:rsidRPr="000567EA">
              <w:rPr>
                <w:b/>
                <w:i/>
              </w:rPr>
              <w:t xml:space="preserve"> </w:t>
            </w:r>
          </w:p>
          <w:p w:rsidR="00B03596" w:rsidRPr="000567EA" w:rsidRDefault="00B03596" w:rsidP="00941404">
            <w:pPr>
              <w:tabs>
                <w:tab w:val="center" w:pos="4677"/>
                <w:tab w:val="right" w:pos="9355"/>
              </w:tabs>
              <w:ind w:left="601"/>
            </w:pPr>
            <w:r w:rsidRPr="000567EA">
              <w:t>УТВЕРЖДЕНО</w:t>
            </w:r>
          </w:p>
          <w:p w:rsidR="00B03596" w:rsidRPr="000567EA" w:rsidRDefault="00B03596" w:rsidP="00941404">
            <w:pPr>
              <w:tabs>
                <w:tab w:val="center" w:pos="4677"/>
                <w:tab w:val="right" w:pos="9355"/>
              </w:tabs>
              <w:ind w:left="601"/>
            </w:pPr>
            <w:r w:rsidRPr="000567EA">
              <w:t>Директор</w:t>
            </w:r>
          </w:p>
          <w:p w:rsidR="00B03596" w:rsidRPr="000567EA" w:rsidRDefault="00B03596" w:rsidP="00941404">
            <w:pPr>
              <w:tabs>
                <w:tab w:val="center" w:pos="4677"/>
                <w:tab w:val="right" w:pos="9355"/>
              </w:tabs>
              <w:ind w:left="601"/>
            </w:pPr>
            <w:r w:rsidRPr="000567EA">
              <w:t>МБОУ «________________________»</w:t>
            </w:r>
          </w:p>
          <w:p w:rsidR="00B03596" w:rsidRPr="000567EA" w:rsidRDefault="00B03596" w:rsidP="00941404">
            <w:pPr>
              <w:tabs>
                <w:tab w:val="center" w:pos="4677"/>
                <w:tab w:val="right" w:pos="9355"/>
              </w:tabs>
              <w:ind w:left="601"/>
            </w:pPr>
          </w:p>
          <w:p w:rsidR="00B03596" w:rsidRPr="000567EA" w:rsidRDefault="00B03596" w:rsidP="00941404">
            <w:pPr>
              <w:tabs>
                <w:tab w:val="left" w:pos="142"/>
                <w:tab w:val="center" w:pos="4677"/>
                <w:tab w:val="right" w:pos="9355"/>
              </w:tabs>
              <w:ind w:left="601"/>
              <w:contextualSpacing/>
              <w:textAlignment w:val="baseline"/>
            </w:pPr>
            <w:r w:rsidRPr="000567EA">
              <w:t>___________ ___________________</w:t>
            </w:r>
          </w:p>
        </w:tc>
      </w:tr>
    </w:tbl>
    <w:p w:rsidR="00B03596" w:rsidRDefault="00B03596" w:rsidP="00B03596">
      <w:pPr>
        <w:ind w:left="-567"/>
        <w:rPr>
          <w:rFonts w:eastAsia="Calibri"/>
          <w:lang w:eastAsia="en-US"/>
        </w:rPr>
      </w:pPr>
    </w:p>
    <w:p w:rsidR="00B03596" w:rsidRPr="000567EA" w:rsidRDefault="00B03596" w:rsidP="00B03596">
      <w:pPr>
        <w:tabs>
          <w:tab w:val="left" w:pos="705"/>
        </w:tabs>
        <w:ind w:left="-567"/>
        <w:rPr>
          <w:rFonts w:eastAsia="Calibri"/>
          <w:lang w:eastAsia="en-US"/>
        </w:rPr>
      </w:pPr>
      <w:r>
        <w:rPr>
          <w:rFonts w:eastAsia="Calibri"/>
          <w:lang w:eastAsia="en-US"/>
        </w:rPr>
        <w:tab/>
        <w:t xml:space="preserve">Протокол </w:t>
      </w:r>
    </w:p>
    <w:p w:rsidR="00B03596" w:rsidRPr="000567EA" w:rsidRDefault="00B03596" w:rsidP="00B03596">
      <w:r>
        <w:rPr>
          <w:rFonts w:eastAsia="Calibri"/>
          <w:lang w:eastAsia="en-US"/>
        </w:rPr>
        <w:t xml:space="preserve">от </w:t>
      </w:r>
      <w:r w:rsidRPr="000567EA">
        <w:rPr>
          <w:rFonts w:eastAsia="Calibri"/>
          <w:lang w:eastAsia="en-US"/>
        </w:rPr>
        <w:t>«____»___________20____г.</w:t>
      </w:r>
      <w:r>
        <w:rPr>
          <w:rFonts w:eastAsia="Calibri"/>
          <w:lang w:eastAsia="en-US"/>
        </w:rPr>
        <w:t xml:space="preserve"> №____</w:t>
      </w:r>
      <w:r>
        <w:rPr>
          <w:rFonts w:eastAsia="Calibri"/>
          <w:lang w:eastAsia="en-US"/>
        </w:rPr>
        <w:tab/>
      </w:r>
      <w:r>
        <w:rPr>
          <w:rFonts w:eastAsia="Calibri"/>
          <w:lang w:eastAsia="en-US"/>
        </w:rPr>
        <w:tab/>
      </w:r>
      <w:r w:rsidRPr="000567EA">
        <w:rPr>
          <w:rFonts w:eastAsia="Calibri"/>
          <w:lang w:eastAsia="en-US"/>
        </w:rPr>
        <w:t xml:space="preserve">       Приказ от _______20 __ г. №_____</w:t>
      </w:r>
    </w:p>
    <w:p w:rsidR="00B03596" w:rsidRPr="000567EA" w:rsidRDefault="00B03596" w:rsidP="00B03596">
      <w:pPr>
        <w:jc w:val="center"/>
        <w:rPr>
          <w:b/>
          <w:bCs/>
          <w:spacing w:val="1"/>
          <w:w w:val="113"/>
        </w:rPr>
      </w:pPr>
    </w:p>
    <w:p w:rsidR="00B03596" w:rsidRPr="00B03596" w:rsidRDefault="00B03596" w:rsidP="00B03596">
      <w:pPr>
        <w:jc w:val="center"/>
        <w:rPr>
          <w:b/>
          <w:sz w:val="28"/>
          <w:szCs w:val="28"/>
        </w:rPr>
      </w:pPr>
      <w:r w:rsidRPr="00B03596">
        <w:rPr>
          <w:b/>
          <w:sz w:val="28"/>
          <w:szCs w:val="28"/>
        </w:rPr>
        <w:t>Положение</w:t>
      </w:r>
    </w:p>
    <w:p w:rsidR="00B03596" w:rsidRPr="00B03596" w:rsidRDefault="00B03596" w:rsidP="00B03596">
      <w:pPr>
        <w:jc w:val="center"/>
        <w:rPr>
          <w:b/>
          <w:sz w:val="28"/>
          <w:szCs w:val="28"/>
        </w:rPr>
      </w:pPr>
      <w:r w:rsidRPr="00B03596">
        <w:rPr>
          <w:b/>
          <w:sz w:val="28"/>
          <w:szCs w:val="28"/>
        </w:rPr>
        <w:t>о комиссии по охране труда</w:t>
      </w:r>
    </w:p>
    <w:p w:rsidR="00B03596" w:rsidRPr="00B03596" w:rsidRDefault="00B03596" w:rsidP="00B03596">
      <w:pPr>
        <w:jc w:val="center"/>
        <w:rPr>
          <w:b/>
          <w:sz w:val="28"/>
          <w:szCs w:val="28"/>
        </w:rPr>
      </w:pPr>
      <w:r w:rsidRPr="00B03596">
        <w:rPr>
          <w:b/>
          <w:sz w:val="28"/>
          <w:szCs w:val="28"/>
        </w:rPr>
        <w:t>1. Общие положения</w:t>
      </w:r>
    </w:p>
    <w:p w:rsidR="00B03596" w:rsidRPr="00B03596" w:rsidRDefault="00B03596" w:rsidP="00B03596">
      <w:pPr>
        <w:ind w:firstLine="567"/>
        <w:rPr>
          <w:sz w:val="28"/>
          <w:szCs w:val="28"/>
        </w:rPr>
      </w:pPr>
      <w:r w:rsidRPr="00B03596">
        <w:rPr>
          <w:spacing w:val="-3"/>
          <w:sz w:val="28"/>
          <w:szCs w:val="28"/>
        </w:rPr>
        <w:t xml:space="preserve">1.Положение о комиссии по охране труда разработано в соответствии со статьей 218 Трудового кодекса </w:t>
      </w:r>
      <w:r w:rsidRPr="00B03596">
        <w:rPr>
          <w:spacing w:val="-1"/>
          <w:sz w:val="28"/>
          <w:szCs w:val="28"/>
        </w:rPr>
        <w:t xml:space="preserve">Российской Федерации и приказом от 24.06.2014 № 412 н «Об утверждении типового положения о </w:t>
      </w:r>
      <w:r w:rsidRPr="00B03596">
        <w:rPr>
          <w:spacing w:val="-3"/>
          <w:sz w:val="28"/>
          <w:szCs w:val="28"/>
        </w:rPr>
        <w:t xml:space="preserve">комитете (комиссии) по охране труда» с целью организации совместных действий работодателя, работников </w:t>
      </w:r>
      <w:r w:rsidRPr="00B03596">
        <w:rPr>
          <w:spacing w:val="-2"/>
          <w:sz w:val="28"/>
          <w:szCs w:val="28"/>
        </w:rPr>
        <w:t xml:space="preserve">и выборного органа первичной профсоюзной организации по обеспечению требований охраны труда, </w:t>
      </w:r>
      <w:r w:rsidRPr="00B03596">
        <w:rPr>
          <w:spacing w:val="-4"/>
          <w:sz w:val="28"/>
          <w:szCs w:val="28"/>
        </w:rPr>
        <w:t xml:space="preserve">предупреждению производственного травматизма и профессиональных заболеваний, сохранению здоровья </w:t>
      </w:r>
      <w:r w:rsidRPr="00B03596">
        <w:rPr>
          <w:sz w:val="28"/>
          <w:szCs w:val="28"/>
        </w:rPr>
        <w:t>работников.</w:t>
      </w:r>
    </w:p>
    <w:p w:rsidR="00B03596" w:rsidRPr="00B03596" w:rsidRDefault="00B03596" w:rsidP="00B03596">
      <w:pPr>
        <w:ind w:firstLine="567"/>
        <w:rPr>
          <w:spacing w:val="-8"/>
          <w:sz w:val="28"/>
          <w:szCs w:val="28"/>
        </w:rPr>
      </w:pPr>
      <w:r w:rsidRPr="00B03596">
        <w:rPr>
          <w:spacing w:val="-4"/>
          <w:sz w:val="28"/>
          <w:szCs w:val="28"/>
        </w:rPr>
        <w:t xml:space="preserve">На основе Положения приказом руководителя с учетом мнения выборного органа первичной профсоюзной </w:t>
      </w:r>
      <w:r w:rsidRPr="00B03596">
        <w:rPr>
          <w:spacing w:val="-3"/>
          <w:sz w:val="28"/>
          <w:szCs w:val="28"/>
        </w:rPr>
        <w:t xml:space="preserve">организации утверждается положение о комиссии по охране труда с учетом специфики деятельности </w:t>
      </w:r>
      <w:r w:rsidRPr="00B03596">
        <w:rPr>
          <w:sz w:val="28"/>
          <w:szCs w:val="28"/>
        </w:rPr>
        <w:t>работодателя.</w:t>
      </w:r>
    </w:p>
    <w:p w:rsidR="00B03596" w:rsidRPr="00B03596" w:rsidRDefault="00B03596" w:rsidP="00B03596">
      <w:pPr>
        <w:ind w:firstLine="567"/>
        <w:rPr>
          <w:spacing w:val="-13"/>
          <w:sz w:val="28"/>
          <w:szCs w:val="28"/>
        </w:rPr>
      </w:pPr>
      <w:r w:rsidRPr="00B03596">
        <w:rPr>
          <w:spacing w:val="-3"/>
          <w:sz w:val="28"/>
          <w:szCs w:val="28"/>
        </w:rPr>
        <w:t>Положение предусматривает основные задачи, функции и права комиссии.</w:t>
      </w:r>
    </w:p>
    <w:p w:rsidR="00B03596" w:rsidRPr="00B03596" w:rsidRDefault="00B03596" w:rsidP="00B03596">
      <w:pPr>
        <w:ind w:firstLine="567"/>
        <w:rPr>
          <w:spacing w:val="-9"/>
          <w:sz w:val="28"/>
          <w:szCs w:val="28"/>
        </w:rPr>
      </w:pPr>
      <w:r w:rsidRPr="00B03596">
        <w:rPr>
          <w:spacing w:val="-4"/>
          <w:sz w:val="28"/>
          <w:szCs w:val="28"/>
        </w:rPr>
        <w:t xml:space="preserve">Комиссия является составной частью системы управления охраной труда у работодателя, а также одной </w:t>
      </w:r>
      <w:r w:rsidRPr="00B03596">
        <w:rPr>
          <w:spacing w:val="-3"/>
          <w:sz w:val="28"/>
          <w:szCs w:val="28"/>
        </w:rPr>
        <w:t xml:space="preserve">из форм участия работников в управлении охраной труда. Работа Комиссии строится на принципах </w:t>
      </w:r>
      <w:r w:rsidRPr="00B03596">
        <w:rPr>
          <w:sz w:val="28"/>
          <w:szCs w:val="28"/>
        </w:rPr>
        <w:t>социального партнерства.</w:t>
      </w:r>
    </w:p>
    <w:p w:rsidR="00B03596" w:rsidRPr="00B03596" w:rsidRDefault="00B03596" w:rsidP="00B03596">
      <w:pPr>
        <w:ind w:firstLine="567"/>
        <w:rPr>
          <w:spacing w:val="-13"/>
          <w:sz w:val="28"/>
          <w:szCs w:val="28"/>
        </w:rPr>
      </w:pPr>
      <w:r w:rsidRPr="00B03596">
        <w:rPr>
          <w:spacing w:val="-3"/>
          <w:sz w:val="28"/>
          <w:szCs w:val="28"/>
        </w:rPr>
        <w:t xml:space="preserve">Комиссия взаимодействует с органом исполнительной власти субъекта Российской Федерации в области </w:t>
      </w:r>
      <w:r w:rsidRPr="00B03596">
        <w:rPr>
          <w:spacing w:val="-4"/>
          <w:sz w:val="28"/>
          <w:szCs w:val="28"/>
        </w:rPr>
        <w:t xml:space="preserve">охраны труда, на территории которого осуществляет деятельность работодатель, органами государственного </w:t>
      </w:r>
      <w:r w:rsidRPr="00B03596">
        <w:rPr>
          <w:spacing w:val="-3"/>
          <w:sz w:val="28"/>
          <w:szCs w:val="28"/>
        </w:rPr>
        <w:t xml:space="preserve">надзора (контроля) за соблюдением трудового законодательства указанного субъекта Российской </w:t>
      </w:r>
      <w:r w:rsidRPr="00B03596">
        <w:rPr>
          <w:spacing w:val="-2"/>
          <w:sz w:val="28"/>
          <w:szCs w:val="28"/>
        </w:rPr>
        <w:t xml:space="preserve">Федерации, другими органами государственного надзора (контроля), а также с технической инспекцией </w:t>
      </w:r>
      <w:r w:rsidRPr="00B03596">
        <w:rPr>
          <w:sz w:val="28"/>
          <w:szCs w:val="28"/>
        </w:rPr>
        <w:t>труда профсоюзов.</w:t>
      </w:r>
    </w:p>
    <w:p w:rsidR="00B03596" w:rsidRPr="00B03596" w:rsidRDefault="00B03596" w:rsidP="00B03596">
      <w:pPr>
        <w:ind w:firstLine="567"/>
        <w:rPr>
          <w:spacing w:val="-10"/>
          <w:sz w:val="28"/>
          <w:szCs w:val="28"/>
        </w:rPr>
      </w:pPr>
      <w:r w:rsidRPr="00B03596">
        <w:rPr>
          <w:spacing w:val="-4"/>
          <w:sz w:val="28"/>
          <w:szCs w:val="28"/>
        </w:rPr>
        <w:t xml:space="preserve">Комиссия в своей деятельности руководствуется законами и иными нормативными правовыми актами </w:t>
      </w:r>
      <w:r w:rsidRPr="00B03596">
        <w:rPr>
          <w:spacing w:val="-2"/>
          <w:sz w:val="28"/>
          <w:szCs w:val="28"/>
        </w:rPr>
        <w:t xml:space="preserve">Российской Федерации, законами и иными нормативными правовыми актами субъектов Российской </w:t>
      </w:r>
      <w:r w:rsidRPr="00B03596">
        <w:rPr>
          <w:spacing w:val="-3"/>
          <w:sz w:val="28"/>
          <w:szCs w:val="28"/>
        </w:rPr>
        <w:t xml:space="preserve">Федерации об охране труда, коллективным договором (соглашением по охране труда), локальными </w:t>
      </w:r>
      <w:r w:rsidRPr="00B03596">
        <w:rPr>
          <w:sz w:val="28"/>
          <w:szCs w:val="28"/>
        </w:rPr>
        <w:t>нормативными актами работодателя.</w:t>
      </w:r>
    </w:p>
    <w:p w:rsidR="00B03596" w:rsidRPr="00B03596" w:rsidRDefault="00B03596" w:rsidP="00B03596">
      <w:pPr>
        <w:ind w:firstLine="567"/>
        <w:rPr>
          <w:i/>
          <w:spacing w:val="-13"/>
          <w:sz w:val="28"/>
          <w:szCs w:val="28"/>
        </w:rPr>
      </w:pPr>
      <w:r w:rsidRPr="00B03596">
        <w:rPr>
          <w:i/>
          <w:spacing w:val="-4"/>
          <w:sz w:val="28"/>
          <w:szCs w:val="28"/>
        </w:rPr>
        <w:t>Задачами Комиссии являются:</w:t>
      </w:r>
    </w:p>
    <w:p w:rsidR="00B03596" w:rsidRPr="00B03596" w:rsidRDefault="00B03596" w:rsidP="00B03596">
      <w:pPr>
        <w:tabs>
          <w:tab w:val="left" w:pos="851"/>
        </w:tabs>
        <w:ind w:firstLine="567"/>
        <w:rPr>
          <w:sz w:val="28"/>
          <w:szCs w:val="28"/>
        </w:rPr>
      </w:pPr>
      <w:r w:rsidRPr="00B03596">
        <w:rPr>
          <w:spacing w:val="-11"/>
          <w:sz w:val="28"/>
          <w:szCs w:val="28"/>
        </w:rPr>
        <w:t>а)</w:t>
      </w:r>
      <w:r w:rsidRPr="00B03596">
        <w:rPr>
          <w:sz w:val="28"/>
          <w:szCs w:val="28"/>
        </w:rPr>
        <w:tab/>
      </w:r>
      <w:r w:rsidRPr="00B03596">
        <w:rPr>
          <w:spacing w:val="-3"/>
          <w:sz w:val="28"/>
          <w:szCs w:val="28"/>
        </w:rPr>
        <w:t xml:space="preserve">разработка на основе предложений членов Комиссии программы совместных действий работодателя, </w:t>
      </w:r>
      <w:r w:rsidRPr="00B03596">
        <w:rPr>
          <w:spacing w:val="-2"/>
          <w:sz w:val="28"/>
          <w:szCs w:val="28"/>
        </w:rPr>
        <w:t xml:space="preserve">выборного органа первичной профсоюзной организации или иного уполномоченного работниками </w:t>
      </w:r>
      <w:r w:rsidRPr="00B03596">
        <w:rPr>
          <w:spacing w:val="-4"/>
          <w:sz w:val="28"/>
          <w:szCs w:val="28"/>
        </w:rPr>
        <w:t xml:space="preserve">представительного органа по обеспечению </w:t>
      </w:r>
      <w:r w:rsidRPr="00B03596">
        <w:rPr>
          <w:spacing w:val="-4"/>
          <w:sz w:val="28"/>
          <w:szCs w:val="28"/>
        </w:rPr>
        <w:lastRenderedPageBreak/>
        <w:t>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B03596" w:rsidRPr="00B03596" w:rsidRDefault="00B03596" w:rsidP="00B03596">
      <w:pPr>
        <w:tabs>
          <w:tab w:val="left" w:pos="851"/>
        </w:tabs>
        <w:ind w:firstLine="567"/>
        <w:rPr>
          <w:sz w:val="28"/>
          <w:szCs w:val="28"/>
        </w:rPr>
      </w:pPr>
      <w:r w:rsidRPr="00B03596">
        <w:rPr>
          <w:spacing w:val="-5"/>
          <w:sz w:val="28"/>
          <w:szCs w:val="28"/>
        </w:rPr>
        <w:t>б)</w:t>
      </w:r>
      <w:r w:rsidRPr="00B03596">
        <w:rPr>
          <w:sz w:val="28"/>
          <w:szCs w:val="28"/>
        </w:rPr>
        <w:tab/>
      </w:r>
      <w:r w:rsidRPr="00B03596">
        <w:rPr>
          <w:spacing w:val="-2"/>
          <w:sz w:val="28"/>
          <w:szCs w:val="28"/>
        </w:rPr>
        <w:t xml:space="preserve">организация проверок состояния условий и охраны труда на рабочих местах, подготовка по их </w:t>
      </w:r>
      <w:r w:rsidRPr="00B03596">
        <w:rPr>
          <w:spacing w:val="-5"/>
          <w:sz w:val="28"/>
          <w:szCs w:val="28"/>
        </w:rPr>
        <w:t xml:space="preserve">результатам, а также на основе анализа причин производственного травматизма и профессиональной </w:t>
      </w:r>
      <w:r w:rsidRPr="00B03596">
        <w:rPr>
          <w:spacing w:val="-3"/>
          <w:sz w:val="28"/>
          <w:szCs w:val="28"/>
        </w:rPr>
        <w:t>заболеваемости предложений работодателю по улучшению условий и охраны труда;</w:t>
      </w:r>
    </w:p>
    <w:p w:rsidR="00B03596" w:rsidRPr="00B03596" w:rsidRDefault="00B03596" w:rsidP="00B03596">
      <w:pPr>
        <w:tabs>
          <w:tab w:val="left" w:pos="851"/>
        </w:tabs>
        <w:ind w:firstLine="567"/>
        <w:rPr>
          <w:spacing w:val="-3"/>
          <w:sz w:val="28"/>
          <w:szCs w:val="28"/>
        </w:rPr>
      </w:pPr>
      <w:r w:rsidRPr="00B03596">
        <w:rPr>
          <w:spacing w:val="-3"/>
          <w:sz w:val="28"/>
          <w:szCs w:val="28"/>
        </w:rPr>
        <w:t>в)</w:t>
      </w:r>
      <w:r w:rsidRPr="00B03596">
        <w:rPr>
          <w:sz w:val="28"/>
          <w:szCs w:val="28"/>
        </w:rPr>
        <w:tab/>
      </w:r>
      <w:r w:rsidRPr="00B03596">
        <w:rPr>
          <w:spacing w:val="-3"/>
          <w:sz w:val="28"/>
          <w:szCs w:val="28"/>
        </w:rPr>
        <w:t xml:space="preserve">содействие службе охраны труда работодателя в информировании работников о состоянии условий и </w:t>
      </w:r>
      <w:r w:rsidRPr="00B03596">
        <w:rPr>
          <w:spacing w:val="-4"/>
          <w:sz w:val="28"/>
          <w:szCs w:val="28"/>
        </w:rPr>
        <w:t xml:space="preserve">охраны труда на рабочих местах, существующем риске повреждения здоровья, о полагающихся работникам </w:t>
      </w:r>
      <w:r w:rsidRPr="00B03596">
        <w:rPr>
          <w:spacing w:val="-3"/>
          <w:sz w:val="28"/>
          <w:szCs w:val="28"/>
        </w:rPr>
        <w:t>компенсациях за работу во вредных и (или) опасных условиях труда, средствах индивидуальной зашиты.</w:t>
      </w:r>
    </w:p>
    <w:p w:rsidR="00B03596" w:rsidRPr="00B03596" w:rsidRDefault="00B03596" w:rsidP="00B03596">
      <w:pPr>
        <w:tabs>
          <w:tab w:val="left" w:pos="851"/>
        </w:tabs>
        <w:ind w:firstLine="567"/>
        <w:rPr>
          <w:i/>
          <w:sz w:val="28"/>
          <w:szCs w:val="28"/>
        </w:rPr>
      </w:pPr>
      <w:r w:rsidRPr="00B03596">
        <w:rPr>
          <w:i/>
          <w:spacing w:val="-13"/>
          <w:sz w:val="28"/>
          <w:szCs w:val="28"/>
        </w:rPr>
        <w:t>2.</w:t>
      </w:r>
      <w:r w:rsidRPr="00B03596">
        <w:rPr>
          <w:i/>
          <w:sz w:val="28"/>
          <w:szCs w:val="28"/>
        </w:rPr>
        <w:tab/>
        <w:t>Функциями Комиссии являются:</w:t>
      </w:r>
    </w:p>
    <w:p w:rsidR="00B03596" w:rsidRPr="00B03596" w:rsidRDefault="00B03596" w:rsidP="00B03596">
      <w:pPr>
        <w:tabs>
          <w:tab w:val="left" w:pos="851"/>
        </w:tabs>
        <w:ind w:firstLine="567"/>
        <w:rPr>
          <w:sz w:val="28"/>
          <w:szCs w:val="28"/>
        </w:rPr>
      </w:pPr>
      <w:r w:rsidRPr="00B03596">
        <w:rPr>
          <w:spacing w:val="-9"/>
          <w:sz w:val="28"/>
          <w:szCs w:val="28"/>
        </w:rPr>
        <w:t>а)</w:t>
      </w:r>
      <w:r w:rsidRPr="00B03596">
        <w:rPr>
          <w:sz w:val="28"/>
          <w:szCs w:val="28"/>
        </w:rPr>
        <w:tab/>
      </w:r>
      <w:r w:rsidRPr="00B03596">
        <w:rPr>
          <w:spacing w:val="-4"/>
          <w:sz w:val="28"/>
          <w:szCs w:val="28"/>
        </w:rPr>
        <w:t xml:space="preserve">рассмотрение предложений работодателя, работников, выборного органа первичной профсоюзной </w:t>
      </w:r>
      <w:r w:rsidRPr="00B03596">
        <w:rPr>
          <w:spacing w:val="-3"/>
          <w:sz w:val="28"/>
          <w:szCs w:val="28"/>
        </w:rPr>
        <w:t xml:space="preserve">организации или иного уполномоченного работниками представительного органа с целью выработки </w:t>
      </w:r>
      <w:r w:rsidRPr="00B03596">
        <w:rPr>
          <w:sz w:val="28"/>
          <w:szCs w:val="28"/>
        </w:rPr>
        <w:t>рекомендаций по улучшению условий и охраны труда;</w:t>
      </w:r>
    </w:p>
    <w:p w:rsidR="00B03596" w:rsidRPr="00B03596" w:rsidRDefault="00B03596" w:rsidP="00B03596">
      <w:pPr>
        <w:tabs>
          <w:tab w:val="left" w:pos="851"/>
        </w:tabs>
        <w:ind w:firstLine="567"/>
        <w:rPr>
          <w:sz w:val="28"/>
          <w:szCs w:val="28"/>
        </w:rPr>
      </w:pPr>
      <w:r w:rsidRPr="00B03596">
        <w:rPr>
          <w:spacing w:val="-5"/>
          <w:sz w:val="28"/>
          <w:szCs w:val="28"/>
        </w:rPr>
        <w:t>б)</w:t>
      </w:r>
      <w:r w:rsidRPr="00B03596">
        <w:rPr>
          <w:sz w:val="28"/>
          <w:szCs w:val="28"/>
        </w:rPr>
        <w:tab/>
      </w:r>
      <w:r w:rsidRPr="00B03596">
        <w:rPr>
          <w:spacing w:val="-5"/>
          <w:sz w:val="28"/>
          <w:szCs w:val="28"/>
        </w:rPr>
        <w:t xml:space="preserve">содействие работодателю в организации обучения по охране труда, безопасным методам и приемам </w:t>
      </w:r>
      <w:r w:rsidRPr="00B03596">
        <w:rPr>
          <w:spacing w:val="-3"/>
          <w:sz w:val="28"/>
          <w:szCs w:val="28"/>
        </w:rPr>
        <w:t xml:space="preserve">выполнения работ, а также в организации проверки знаний требований охраны труда и проведения в </w:t>
      </w:r>
      <w:r w:rsidRPr="00B03596">
        <w:rPr>
          <w:sz w:val="28"/>
          <w:szCs w:val="28"/>
        </w:rPr>
        <w:t>установленном порядке инструктажей по охране труда;</w:t>
      </w:r>
    </w:p>
    <w:p w:rsidR="00B03596" w:rsidRPr="00B03596" w:rsidRDefault="00B03596" w:rsidP="00B03596">
      <w:pPr>
        <w:ind w:firstLine="567"/>
        <w:rPr>
          <w:sz w:val="28"/>
          <w:szCs w:val="28"/>
        </w:rPr>
      </w:pPr>
      <w:r w:rsidRPr="00B03596">
        <w:rPr>
          <w:sz w:val="28"/>
          <w:szCs w:val="28"/>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B03596" w:rsidRPr="00B03596" w:rsidRDefault="00B03596" w:rsidP="00B03596">
      <w:pPr>
        <w:ind w:firstLine="567"/>
        <w:rPr>
          <w:sz w:val="28"/>
          <w:szCs w:val="28"/>
        </w:rPr>
      </w:pPr>
      <w:r w:rsidRPr="00B03596">
        <w:rPr>
          <w:sz w:val="28"/>
          <w:szCs w:val="28"/>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B03596" w:rsidRPr="00B03596" w:rsidRDefault="00B03596" w:rsidP="00B03596">
      <w:pPr>
        <w:ind w:firstLine="567"/>
        <w:rPr>
          <w:sz w:val="28"/>
          <w:szCs w:val="28"/>
        </w:rPr>
      </w:pPr>
      <w:r w:rsidRPr="00B03596">
        <w:rPr>
          <w:sz w:val="28"/>
          <w:szCs w:val="28"/>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B03596" w:rsidRPr="00B03596" w:rsidRDefault="00B03596" w:rsidP="00B03596">
      <w:pPr>
        <w:ind w:firstLine="567"/>
        <w:rPr>
          <w:sz w:val="28"/>
          <w:szCs w:val="28"/>
        </w:rPr>
      </w:pPr>
      <w:r w:rsidRPr="00B03596">
        <w:rPr>
          <w:sz w:val="28"/>
          <w:szCs w:val="28"/>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B03596" w:rsidRPr="00B03596" w:rsidRDefault="00B03596" w:rsidP="00B03596">
      <w:pPr>
        <w:ind w:firstLine="567"/>
        <w:rPr>
          <w:sz w:val="28"/>
          <w:szCs w:val="28"/>
        </w:rPr>
      </w:pPr>
      <w:r w:rsidRPr="00B03596">
        <w:rPr>
          <w:sz w:val="28"/>
          <w:szCs w:val="28"/>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B03596" w:rsidRPr="00B03596" w:rsidRDefault="00B03596" w:rsidP="00B03596">
      <w:pPr>
        <w:ind w:firstLine="567"/>
        <w:rPr>
          <w:sz w:val="28"/>
          <w:szCs w:val="28"/>
        </w:rPr>
      </w:pPr>
      <w:r w:rsidRPr="00B03596">
        <w:rPr>
          <w:sz w:val="28"/>
          <w:szCs w:val="28"/>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B03596" w:rsidRPr="00B03596" w:rsidRDefault="00B03596" w:rsidP="00B03596">
      <w:pPr>
        <w:ind w:firstLine="567"/>
        <w:rPr>
          <w:sz w:val="28"/>
          <w:szCs w:val="28"/>
        </w:rPr>
      </w:pPr>
      <w:r w:rsidRPr="00B03596">
        <w:rPr>
          <w:sz w:val="28"/>
          <w:szCs w:val="28"/>
        </w:rPr>
        <w:t xml:space="preserve">и) содействие службе охраны труда работодателя в рассмотрении вопросов финансирования мероприятий по охране труда, обязательного социального </w:t>
      </w:r>
      <w:r w:rsidRPr="00B03596">
        <w:rPr>
          <w:sz w:val="28"/>
          <w:szCs w:val="28"/>
        </w:rPr>
        <w:lastRenderedPageBreak/>
        <w:t>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B03596" w:rsidRPr="00B03596" w:rsidRDefault="00B03596" w:rsidP="00B03596">
      <w:pPr>
        <w:ind w:firstLine="567"/>
        <w:rPr>
          <w:sz w:val="28"/>
          <w:szCs w:val="28"/>
        </w:rPr>
      </w:pPr>
      <w:r w:rsidRPr="00B03596">
        <w:rPr>
          <w:sz w:val="28"/>
          <w:szCs w:val="28"/>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B03596" w:rsidRPr="00B03596" w:rsidRDefault="00B03596" w:rsidP="00B03596">
      <w:pPr>
        <w:ind w:firstLine="567"/>
        <w:rPr>
          <w:sz w:val="28"/>
          <w:szCs w:val="28"/>
        </w:rPr>
      </w:pPr>
      <w:r w:rsidRPr="00B03596">
        <w:rPr>
          <w:sz w:val="28"/>
          <w:szCs w:val="28"/>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B03596" w:rsidRPr="00B03596" w:rsidRDefault="00B03596" w:rsidP="00B03596">
      <w:pPr>
        <w:ind w:firstLine="567"/>
        <w:rPr>
          <w:sz w:val="28"/>
          <w:szCs w:val="28"/>
        </w:rPr>
      </w:pPr>
      <w:r w:rsidRPr="00B03596">
        <w:rPr>
          <w:sz w:val="28"/>
          <w:szCs w:val="28"/>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B03596" w:rsidRPr="00B03596" w:rsidRDefault="00B03596" w:rsidP="00B03596">
      <w:pPr>
        <w:ind w:firstLine="567"/>
        <w:rPr>
          <w:i/>
          <w:sz w:val="28"/>
          <w:szCs w:val="28"/>
        </w:rPr>
      </w:pPr>
      <w:r w:rsidRPr="00B03596">
        <w:rPr>
          <w:i/>
          <w:sz w:val="28"/>
          <w:szCs w:val="28"/>
        </w:rPr>
        <w:t>3. Для осуществления возложенных функций Комиссия вправе:</w:t>
      </w:r>
    </w:p>
    <w:p w:rsidR="00B03596" w:rsidRPr="00B03596" w:rsidRDefault="00B03596" w:rsidP="00B03596">
      <w:pPr>
        <w:ind w:firstLine="567"/>
        <w:rPr>
          <w:sz w:val="28"/>
          <w:szCs w:val="28"/>
        </w:rPr>
      </w:pPr>
      <w:r w:rsidRPr="00B03596">
        <w:rPr>
          <w:sz w:val="28"/>
          <w:szCs w:val="28"/>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B03596" w:rsidRPr="00B03596" w:rsidRDefault="00B03596" w:rsidP="00B03596">
      <w:pPr>
        <w:ind w:firstLine="567"/>
        <w:rPr>
          <w:sz w:val="28"/>
          <w:szCs w:val="28"/>
        </w:rPr>
      </w:pPr>
      <w:r w:rsidRPr="00B03596">
        <w:rPr>
          <w:sz w:val="28"/>
          <w:szCs w:val="28"/>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B03596" w:rsidRPr="00B03596" w:rsidRDefault="00B03596" w:rsidP="00B03596">
      <w:pPr>
        <w:ind w:firstLine="567"/>
        <w:rPr>
          <w:sz w:val="28"/>
          <w:szCs w:val="28"/>
        </w:rPr>
      </w:pPr>
      <w:r w:rsidRPr="00B03596">
        <w:rPr>
          <w:sz w:val="28"/>
          <w:szCs w:val="28"/>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B03596" w:rsidRPr="00B03596" w:rsidRDefault="00B03596" w:rsidP="00B03596">
      <w:pPr>
        <w:ind w:firstLine="567"/>
        <w:rPr>
          <w:sz w:val="28"/>
          <w:szCs w:val="28"/>
        </w:rPr>
      </w:pPr>
      <w:r w:rsidRPr="00B03596">
        <w:rPr>
          <w:sz w:val="28"/>
          <w:szCs w:val="28"/>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B03596" w:rsidRPr="00B03596" w:rsidRDefault="00B03596" w:rsidP="00B03596">
      <w:pPr>
        <w:ind w:firstLine="567"/>
        <w:rPr>
          <w:sz w:val="28"/>
          <w:szCs w:val="28"/>
        </w:rPr>
      </w:pPr>
      <w:r w:rsidRPr="00B03596">
        <w:rPr>
          <w:sz w:val="28"/>
          <w:szCs w:val="28"/>
        </w:rPr>
        <w:t>д) вносить работодателю предложения о стимулировании работников за активное участие в мероприятиях по улучшению условий и охраны труда;</w:t>
      </w:r>
    </w:p>
    <w:p w:rsidR="00B03596" w:rsidRPr="00B03596" w:rsidRDefault="00B03596" w:rsidP="00B03596">
      <w:pPr>
        <w:ind w:firstLine="567"/>
        <w:rPr>
          <w:sz w:val="28"/>
          <w:szCs w:val="28"/>
        </w:rPr>
      </w:pPr>
      <w:r w:rsidRPr="00B03596">
        <w:rPr>
          <w:sz w:val="28"/>
          <w:szCs w:val="28"/>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B03596" w:rsidRPr="00B03596" w:rsidRDefault="00B03596" w:rsidP="00B03596">
      <w:pPr>
        <w:ind w:firstLine="567"/>
        <w:rPr>
          <w:sz w:val="28"/>
          <w:szCs w:val="28"/>
        </w:rPr>
      </w:pPr>
      <w:r w:rsidRPr="00B03596">
        <w:rPr>
          <w:sz w:val="28"/>
          <w:szCs w:val="28"/>
        </w:rPr>
        <w:t xml:space="preserve">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w:t>
      </w:r>
      <w:r w:rsidRPr="00B03596">
        <w:rPr>
          <w:sz w:val="28"/>
          <w:szCs w:val="28"/>
        </w:rPr>
        <w:lastRenderedPageBreak/>
        <w:t>представителей работодателя, профессионального союза или иного представительного органа работников.</w:t>
      </w:r>
    </w:p>
    <w:p w:rsidR="00B03596" w:rsidRPr="00B03596" w:rsidRDefault="00B03596" w:rsidP="00B03596">
      <w:pPr>
        <w:ind w:firstLine="567"/>
        <w:rPr>
          <w:sz w:val="28"/>
          <w:szCs w:val="28"/>
        </w:rPr>
      </w:pPr>
      <w:r w:rsidRPr="00B03596">
        <w:rPr>
          <w:sz w:val="28"/>
          <w:szCs w:val="28"/>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B03596" w:rsidRPr="00B03596" w:rsidRDefault="00B03596" w:rsidP="00B03596">
      <w:pPr>
        <w:ind w:firstLine="567"/>
        <w:rPr>
          <w:sz w:val="28"/>
          <w:szCs w:val="28"/>
        </w:rPr>
      </w:pPr>
      <w:r w:rsidRPr="00B03596">
        <w:rPr>
          <w:sz w:val="28"/>
          <w:szCs w:val="28"/>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B03596" w:rsidRPr="00B03596" w:rsidRDefault="00B03596" w:rsidP="00B03596">
      <w:pPr>
        <w:ind w:firstLine="567"/>
        <w:rPr>
          <w:sz w:val="28"/>
          <w:szCs w:val="28"/>
        </w:rPr>
      </w:pPr>
      <w:r w:rsidRPr="00B03596">
        <w:rPr>
          <w:sz w:val="28"/>
          <w:szCs w:val="28"/>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B03596" w:rsidRPr="00B03596" w:rsidRDefault="00B03596" w:rsidP="00B03596">
      <w:pPr>
        <w:ind w:firstLine="567"/>
        <w:rPr>
          <w:sz w:val="28"/>
          <w:szCs w:val="28"/>
        </w:rPr>
      </w:pPr>
      <w:r w:rsidRPr="00B03596">
        <w:rPr>
          <w:sz w:val="28"/>
          <w:szCs w:val="28"/>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B03596" w:rsidRPr="00B03596" w:rsidRDefault="00B03596" w:rsidP="00B03596">
      <w:pPr>
        <w:ind w:firstLine="567"/>
        <w:rPr>
          <w:sz w:val="28"/>
          <w:szCs w:val="28"/>
        </w:rPr>
      </w:pPr>
      <w:r w:rsidRPr="00B03596">
        <w:rPr>
          <w:sz w:val="28"/>
          <w:szCs w:val="28"/>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B03596" w:rsidRPr="00B03596" w:rsidRDefault="00B03596" w:rsidP="00B03596">
      <w:pPr>
        <w:ind w:firstLine="567"/>
        <w:rPr>
          <w:sz w:val="28"/>
          <w:szCs w:val="28"/>
        </w:rPr>
      </w:pPr>
      <w:r w:rsidRPr="00B03596">
        <w:rPr>
          <w:sz w:val="28"/>
          <w:szCs w:val="28"/>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B03596" w:rsidRPr="00B03596" w:rsidRDefault="00B03596" w:rsidP="00B03596">
      <w:pPr>
        <w:ind w:firstLine="567"/>
        <w:rPr>
          <w:b/>
          <w:bCs/>
          <w:sz w:val="28"/>
          <w:szCs w:val="28"/>
        </w:rPr>
      </w:pPr>
      <w:r w:rsidRPr="00B03596">
        <w:rPr>
          <w:sz w:val="28"/>
          <w:szCs w:val="28"/>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B03596" w:rsidRPr="00B03596" w:rsidRDefault="00B03596" w:rsidP="00B03596">
      <w:pPr>
        <w:rPr>
          <w:sz w:val="28"/>
          <w:szCs w:val="28"/>
        </w:rPr>
      </w:pPr>
    </w:p>
    <w:p w:rsidR="00B03596" w:rsidRPr="00B03596" w:rsidRDefault="00B03596" w:rsidP="00B03596">
      <w:pPr>
        <w:tabs>
          <w:tab w:val="left" w:pos="1980"/>
          <w:tab w:val="left" w:pos="6120"/>
        </w:tabs>
        <w:jc w:val="center"/>
        <w:rPr>
          <w:sz w:val="28"/>
          <w:szCs w:val="28"/>
        </w:rPr>
      </w:pPr>
    </w:p>
    <w:p w:rsidR="0032260E" w:rsidRPr="00B03596" w:rsidRDefault="0032260E" w:rsidP="0032260E">
      <w:pPr>
        <w:rPr>
          <w:sz w:val="28"/>
          <w:szCs w:val="28"/>
        </w:rPr>
      </w:pPr>
    </w:p>
    <w:p w:rsidR="001F050C" w:rsidRDefault="001F050C" w:rsidP="001F050C">
      <w:pPr>
        <w:jc w:val="center"/>
        <w:rPr>
          <w:sz w:val="28"/>
          <w:szCs w:val="28"/>
        </w:rPr>
      </w:pPr>
    </w:p>
    <w:p w:rsidR="00941404" w:rsidRDefault="00941404" w:rsidP="001F050C">
      <w:pPr>
        <w:jc w:val="center"/>
        <w:rPr>
          <w:sz w:val="28"/>
          <w:szCs w:val="28"/>
        </w:rPr>
      </w:pPr>
    </w:p>
    <w:p w:rsidR="00941404" w:rsidRDefault="00941404" w:rsidP="001F050C">
      <w:pPr>
        <w:jc w:val="center"/>
        <w:rPr>
          <w:sz w:val="28"/>
          <w:szCs w:val="28"/>
        </w:rPr>
      </w:pPr>
    </w:p>
    <w:p w:rsidR="00941404" w:rsidRDefault="00941404" w:rsidP="00D36437">
      <w:pPr>
        <w:ind w:firstLine="0"/>
        <w:rPr>
          <w:sz w:val="28"/>
          <w:szCs w:val="28"/>
        </w:rPr>
      </w:pPr>
    </w:p>
    <w:p w:rsidR="00941404" w:rsidRDefault="00941404" w:rsidP="001F050C">
      <w:pPr>
        <w:jc w:val="center"/>
        <w:rPr>
          <w:sz w:val="28"/>
          <w:szCs w:val="28"/>
        </w:rPr>
      </w:pPr>
    </w:p>
    <w:p w:rsidR="00941404" w:rsidRDefault="00941404" w:rsidP="00941404">
      <w:pPr>
        <w:jc w:val="right"/>
        <w:rPr>
          <w:i/>
          <w:sz w:val="28"/>
          <w:szCs w:val="28"/>
        </w:rPr>
      </w:pPr>
      <w:r>
        <w:rPr>
          <w:i/>
          <w:sz w:val="28"/>
          <w:szCs w:val="28"/>
        </w:rPr>
        <w:lastRenderedPageBreak/>
        <w:t>Приложение №22</w:t>
      </w:r>
    </w:p>
    <w:p w:rsidR="00941404" w:rsidRDefault="00941404" w:rsidP="00941404">
      <w:pPr>
        <w:jc w:val="right"/>
        <w:rPr>
          <w:i/>
          <w:sz w:val="28"/>
          <w:szCs w:val="28"/>
        </w:rPr>
      </w:pPr>
    </w:p>
    <w:tbl>
      <w:tblPr>
        <w:tblW w:w="0" w:type="auto"/>
        <w:tblLook w:val="04A0"/>
      </w:tblPr>
      <w:tblGrid>
        <w:gridCol w:w="3190"/>
        <w:gridCol w:w="3190"/>
        <w:gridCol w:w="3191"/>
      </w:tblGrid>
      <w:tr w:rsidR="00941404" w:rsidRPr="006E184F" w:rsidTr="00941404">
        <w:tc>
          <w:tcPr>
            <w:tcW w:w="3190" w:type="dxa"/>
            <w:shd w:val="clear" w:color="auto" w:fill="auto"/>
          </w:tcPr>
          <w:p w:rsidR="00941404" w:rsidRDefault="00941404" w:rsidP="00941404">
            <w:pPr>
              <w:jc w:val="center"/>
              <w:rPr>
                <w:b/>
                <w:sz w:val="20"/>
                <w:szCs w:val="20"/>
              </w:rPr>
            </w:pPr>
            <w:r>
              <w:rPr>
                <w:b/>
                <w:sz w:val="20"/>
                <w:szCs w:val="20"/>
              </w:rPr>
              <w:t>Мотивированное мнение</w:t>
            </w:r>
          </w:p>
          <w:p w:rsidR="00941404" w:rsidRDefault="00941404" w:rsidP="00941404">
            <w:pPr>
              <w:jc w:val="center"/>
              <w:rPr>
                <w:b/>
                <w:sz w:val="20"/>
                <w:szCs w:val="20"/>
              </w:rPr>
            </w:pPr>
            <w:r>
              <w:rPr>
                <w:b/>
                <w:sz w:val="20"/>
                <w:szCs w:val="20"/>
              </w:rPr>
              <w:t>первичной профсоюзной</w:t>
            </w:r>
          </w:p>
          <w:p w:rsidR="00941404" w:rsidRPr="006E184F" w:rsidRDefault="00941404" w:rsidP="00941404">
            <w:pPr>
              <w:jc w:val="center"/>
              <w:rPr>
                <w:b/>
                <w:sz w:val="20"/>
                <w:szCs w:val="20"/>
              </w:rPr>
            </w:pPr>
            <w:r>
              <w:rPr>
                <w:b/>
                <w:sz w:val="20"/>
                <w:szCs w:val="20"/>
              </w:rPr>
              <w:t>организации</w:t>
            </w:r>
          </w:p>
        </w:tc>
        <w:tc>
          <w:tcPr>
            <w:tcW w:w="3190" w:type="dxa"/>
            <w:shd w:val="clear" w:color="auto" w:fill="auto"/>
          </w:tcPr>
          <w:p w:rsidR="00941404" w:rsidRPr="006E184F" w:rsidRDefault="00941404" w:rsidP="00941404">
            <w:pPr>
              <w:jc w:val="center"/>
              <w:rPr>
                <w:b/>
                <w:sz w:val="20"/>
                <w:szCs w:val="20"/>
              </w:rPr>
            </w:pPr>
            <w:r w:rsidRPr="006E184F">
              <w:rPr>
                <w:b/>
                <w:sz w:val="20"/>
                <w:szCs w:val="20"/>
              </w:rPr>
              <w:t>ПРИНЯТО</w:t>
            </w:r>
          </w:p>
        </w:tc>
        <w:tc>
          <w:tcPr>
            <w:tcW w:w="3191" w:type="dxa"/>
            <w:shd w:val="clear" w:color="auto" w:fill="auto"/>
          </w:tcPr>
          <w:p w:rsidR="00941404" w:rsidRPr="006E184F" w:rsidRDefault="00941404" w:rsidP="00941404">
            <w:pPr>
              <w:jc w:val="center"/>
              <w:rPr>
                <w:b/>
                <w:sz w:val="20"/>
                <w:szCs w:val="20"/>
              </w:rPr>
            </w:pPr>
            <w:r w:rsidRPr="006E184F">
              <w:rPr>
                <w:b/>
                <w:sz w:val="20"/>
                <w:szCs w:val="20"/>
              </w:rPr>
              <w:t>УТВЕРЖДЕНО</w:t>
            </w:r>
          </w:p>
        </w:tc>
      </w:tr>
      <w:tr w:rsidR="00941404" w:rsidRPr="006E184F" w:rsidTr="00941404">
        <w:tc>
          <w:tcPr>
            <w:tcW w:w="3190" w:type="dxa"/>
            <w:shd w:val="clear" w:color="auto" w:fill="auto"/>
          </w:tcPr>
          <w:p w:rsidR="00941404" w:rsidRPr="006E184F" w:rsidRDefault="00941404" w:rsidP="00941404">
            <w:pPr>
              <w:jc w:val="center"/>
              <w:rPr>
                <w:b/>
                <w:sz w:val="20"/>
                <w:szCs w:val="20"/>
              </w:rPr>
            </w:pPr>
            <w:r w:rsidRPr="006E184F">
              <w:rPr>
                <w:b/>
                <w:sz w:val="20"/>
                <w:szCs w:val="20"/>
              </w:rPr>
              <w:t xml:space="preserve">Председатель первичной профсоюзной организации МБОУ " </w:t>
            </w:r>
            <w:r>
              <w:rPr>
                <w:b/>
                <w:sz w:val="20"/>
                <w:szCs w:val="20"/>
              </w:rPr>
              <w:t>_______________</w:t>
            </w:r>
            <w:r w:rsidRPr="006E184F">
              <w:rPr>
                <w:b/>
                <w:sz w:val="20"/>
                <w:szCs w:val="20"/>
              </w:rPr>
              <w:t xml:space="preserve">"                 </w:t>
            </w:r>
          </w:p>
        </w:tc>
        <w:tc>
          <w:tcPr>
            <w:tcW w:w="3190" w:type="dxa"/>
            <w:shd w:val="clear" w:color="auto" w:fill="auto"/>
          </w:tcPr>
          <w:p w:rsidR="00941404" w:rsidRPr="006E184F" w:rsidRDefault="00941404" w:rsidP="00941404">
            <w:pPr>
              <w:jc w:val="center"/>
              <w:rPr>
                <w:b/>
                <w:sz w:val="20"/>
                <w:szCs w:val="20"/>
              </w:rPr>
            </w:pPr>
            <w:r w:rsidRPr="006E184F">
              <w:rPr>
                <w:b/>
                <w:sz w:val="20"/>
                <w:szCs w:val="20"/>
              </w:rPr>
              <w:t>Общим собранием коллектива</w:t>
            </w:r>
          </w:p>
          <w:p w:rsidR="00941404" w:rsidRPr="006E184F" w:rsidRDefault="00941404" w:rsidP="00941404">
            <w:pPr>
              <w:jc w:val="center"/>
              <w:rPr>
                <w:b/>
                <w:sz w:val="20"/>
                <w:szCs w:val="20"/>
              </w:rPr>
            </w:pPr>
            <w:r w:rsidRPr="006E184F">
              <w:rPr>
                <w:b/>
                <w:sz w:val="20"/>
                <w:szCs w:val="20"/>
              </w:rPr>
              <w:t xml:space="preserve"> МБОУ "</w:t>
            </w:r>
            <w:r>
              <w:rPr>
                <w:b/>
                <w:sz w:val="20"/>
                <w:szCs w:val="20"/>
              </w:rPr>
              <w:t>_____________</w:t>
            </w:r>
            <w:r w:rsidRPr="006E184F">
              <w:rPr>
                <w:b/>
                <w:sz w:val="20"/>
                <w:szCs w:val="20"/>
              </w:rPr>
              <w:t xml:space="preserve">"                      </w:t>
            </w:r>
          </w:p>
        </w:tc>
        <w:tc>
          <w:tcPr>
            <w:tcW w:w="3191" w:type="dxa"/>
            <w:shd w:val="clear" w:color="auto" w:fill="auto"/>
          </w:tcPr>
          <w:p w:rsidR="00941404" w:rsidRDefault="00941404" w:rsidP="00941404">
            <w:pPr>
              <w:jc w:val="center"/>
              <w:rPr>
                <w:b/>
                <w:sz w:val="20"/>
                <w:szCs w:val="20"/>
              </w:rPr>
            </w:pPr>
            <w:r w:rsidRPr="006E184F">
              <w:rPr>
                <w:b/>
                <w:sz w:val="20"/>
                <w:szCs w:val="20"/>
              </w:rPr>
              <w:t xml:space="preserve">Приказом директора </w:t>
            </w:r>
            <w:r>
              <w:rPr>
                <w:b/>
                <w:sz w:val="20"/>
                <w:szCs w:val="20"/>
              </w:rPr>
              <w:t xml:space="preserve"> </w:t>
            </w:r>
          </w:p>
          <w:p w:rsidR="00941404" w:rsidRPr="006E184F" w:rsidRDefault="00941404" w:rsidP="00941404">
            <w:pPr>
              <w:jc w:val="center"/>
              <w:rPr>
                <w:b/>
                <w:sz w:val="20"/>
                <w:szCs w:val="20"/>
              </w:rPr>
            </w:pPr>
            <w:r>
              <w:rPr>
                <w:b/>
                <w:sz w:val="20"/>
                <w:szCs w:val="20"/>
              </w:rPr>
              <w:t>МБОУ «__________»</w:t>
            </w:r>
          </w:p>
          <w:p w:rsidR="00941404" w:rsidRPr="006E184F" w:rsidRDefault="00941404" w:rsidP="00941404">
            <w:pPr>
              <w:jc w:val="center"/>
              <w:rPr>
                <w:b/>
                <w:sz w:val="20"/>
                <w:szCs w:val="20"/>
              </w:rPr>
            </w:pPr>
            <w:r w:rsidRPr="006E184F">
              <w:rPr>
                <w:b/>
                <w:sz w:val="20"/>
                <w:szCs w:val="20"/>
              </w:rPr>
              <w:t>от "___"_________ г. №___</w:t>
            </w:r>
          </w:p>
        </w:tc>
      </w:tr>
      <w:tr w:rsidR="00941404" w:rsidRPr="006E184F" w:rsidTr="00941404">
        <w:tc>
          <w:tcPr>
            <w:tcW w:w="3190" w:type="dxa"/>
            <w:shd w:val="clear" w:color="auto" w:fill="auto"/>
          </w:tcPr>
          <w:p w:rsidR="00941404" w:rsidRPr="006E184F" w:rsidRDefault="00941404" w:rsidP="00941404">
            <w:pPr>
              <w:jc w:val="center"/>
              <w:rPr>
                <w:b/>
                <w:sz w:val="20"/>
                <w:szCs w:val="20"/>
              </w:rPr>
            </w:pPr>
          </w:p>
          <w:p w:rsidR="00941404" w:rsidRPr="006E184F" w:rsidRDefault="00941404" w:rsidP="00941404">
            <w:pPr>
              <w:jc w:val="center"/>
              <w:rPr>
                <w:b/>
                <w:sz w:val="20"/>
                <w:szCs w:val="20"/>
              </w:rPr>
            </w:pPr>
            <w:r w:rsidRPr="006E184F">
              <w:rPr>
                <w:b/>
                <w:sz w:val="20"/>
                <w:szCs w:val="20"/>
              </w:rPr>
              <w:t>________________</w:t>
            </w:r>
          </w:p>
          <w:p w:rsidR="00941404" w:rsidRDefault="00941404" w:rsidP="00941404">
            <w:pPr>
              <w:jc w:val="center"/>
              <w:rPr>
                <w:b/>
                <w:sz w:val="20"/>
                <w:szCs w:val="20"/>
              </w:rPr>
            </w:pPr>
            <w:r w:rsidRPr="006E184F">
              <w:rPr>
                <w:b/>
                <w:sz w:val="20"/>
                <w:szCs w:val="20"/>
              </w:rPr>
              <w:t>(Ф.И.О., подпись)</w:t>
            </w:r>
          </w:p>
          <w:p w:rsidR="00941404" w:rsidRPr="006E184F" w:rsidRDefault="00941404" w:rsidP="00941404">
            <w:pPr>
              <w:jc w:val="center"/>
              <w:rPr>
                <w:b/>
                <w:sz w:val="20"/>
                <w:szCs w:val="20"/>
              </w:rPr>
            </w:pPr>
          </w:p>
        </w:tc>
        <w:tc>
          <w:tcPr>
            <w:tcW w:w="3190" w:type="dxa"/>
            <w:shd w:val="clear" w:color="auto" w:fill="auto"/>
          </w:tcPr>
          <w:p w:rsidR="00941404" w:rsidRPr="006E184F" w:rsidRDefault="00941404" w:rsidP="00941404">
            <w:pPr>
              <w:jc w:val="center"/>
              <w:rPr>
                <w:b/>
                <w:sz w:val="20"/>
                <w:szCs w:val="20"/>
              </w:rPr>
            </w:pPr>
            <w:r w:rsidRPr="006E184F">
              <w:rPr>
                <w:b/>
                <w:sz w:val="20"/>
                <w:szCs w:val="20"/>
              </w:rPr>
              <w:t xml:space="preserve">Протокол </w:t>
            </w:r>
          </w:p>
          <w:p w:rsidR="00941404" w:rsidRPr="006E184F" w:rsidRDefault="00941404" w:rsidP="00941404">
            <w:pPr>
              <w:jc w:val="center"/>
              <w:rPr>
                <w:b/>
                <w:sz w:val="20"/>
                <w:szCs w:val="20"/>
              </w:rPr>
            </w:pPr>
            <w:r w:rsidRPr="006E184F">
              <w:rPr>
                <w:b/>
                <w:sz w:val="20"/>
                <w:szCs w:val="20"/>
              </w:rPr>
              <w:t>от ___________ г. №___</w:t>
            </w:r>
          </w:p>
          <w:p w:rsidR="00941404" w:rsidRPr="006E184F" w:rsidRDefault="00941404" w:rsidP="00941404">
            <w:pPr>
              <w:jc w:val="center"/>
              <w:rPr>
                <w:b/>
                <w:sz w:val="20"/>
                <w:szCs w:val="20"/>
              </w:rPr>
            </w:pPr>
          </w:p>
        </w:tc>
        <w:tc>
          <w:tcPr>
            <w:tcW w:w="3191" w:type="dxa"/>
            <w:shd w:val="clear" w:color="auto" w:fill="auto"/>
          </w:tcPr>
          <w:p w:rsidR="00941404" w:rsidRPr="006E184F" w:rsidRDefault="00941404" w:rsidP="00941404">
            <w:pPr>
              <w:jc w:val="center"/>
              <w:rPr>
                <w:b/>
                <w:sz w:val="20"/>
                <w:szCs w:val="20"/>
              </w:rPr>
            </w:pPr>
          </w:p>
          <w:p w:rsidR="00941404" w:rsidRPr="006E184F" w:rsidRDefault="00941404" w:rsidP="00941404">
            <w:pPr>
              <w:jc w:val="center"/>
              <w:rPr>
                <w:b/>
                <w:sz w:val="20"/>
                <w:szCs w:val="20"/>
              </w:rPr>
            </w:pPr>
            <w:r w:rsidRPr="006E184F">
              <w:rPr>
                <w:b/>
                <w:sz w:val="20"/>
                <w:szCs w:val="20"/>
              </w:rPr>
              <w:t>________________</w:t>
            </w:r>
          </w:p>
          <w:p w:rsidR="00941404" w:rsidRPr="006E184F" w:rsidRDefault="00941404" w:rsidP="00941404">
            <w:pPr>
              <w:jc w:val="center"/>
              <w:rPr>
                <w:b/>
                <w:sz w:val="20"/>
                <w:szCs w:val="20"/>
              </w:rPr>
            </w:pPr>
            <w:r w:rsidRPr="006E184F">
              <w:rPr>
                <w:b/>
                <w:sz w:val="20"/>
                <w:szCs w:val="20"/>
              </w:rPr>
              <w:t>(Ф.И.О., подпись)</w:t>
            </w:r>
          </w:p>
        </w:tc>
      </w:tr>
    </w:tbl>
    <w:p w:rsidR="00941404" w:rsidRPr="006E184F" w:rsidRDefault="00941404" w:rsidP="00941404">
      <w:pPr>
        <w:rPr>
          <w:b/>
          <w:sz w:val="20"/>
          <w:szCs w:val="20"/>
        </w:rPr>
      </w:pPr>
      <w:r>
        <w:rPr>
          <w:b/>
          <w:sz w:val="20"/>
          <w:szCs w:val="20"/>
        </w:rPr>
        <w:t xml:space="preserve">            </w:t>
      </w:r>
      <w:r w:rsidRPr="006E184F">
        <w:rPr>
          <w:b/>
          <w:sz w:val="20"/>
          <w:szCs w:val="20"/>
        </w:rPr>
        <w:t xml:space="preserve">Протокол </w:t>
      </w:r>
    </w:p>
    <w:p w:rsidR="00941404" w:rsidRPr="006E184F" w:rsidRDefault="00941404" w:rsidP="00941404">
      <w:pPr>
        <w:rPr>
          <w:b/>
          <w:sz w:val="20"/>
          <w:szCs w:val="20"/>
        </w:rPr>
      </w:pPr>
      <w:r w:rsidRPr="006E184F">
        <w:rPr>
          <w:b/>
          <w:sz w:val="20"/>
          <w:szCs w:val="20"/>
        </w:rPr>
        <w:t>от ___________ г. №___</w:t>
      </w:r>
    </w:p>
    <w:p w:rsidR="00941404" w:rsidRPr="006E184F" w:rsidRDefault="00941404" w:rsidP="00941404">
      <w:pPr>
        <w:rPr>
          <w:b/>
          <w:sz w:val="20"/>
          <w:szCs w:val="20"/>
        </w:rPr>
      </w:pPr>
    </w:p>
    <w:p w:rsidR="00941404" w:rsidRPr="00941404" w:rsidRDefault="00941404" w:rsidP="00941404">
      <w:pPr>
        <w:shd w:val="clear" w:color="auto" w:fill="FFFFFF"/>
        <w:tabs>
          <w:tab w:val="left" w:pos="851"/>
        </w:tabs>
        <w:jc w:val="center"/>
        <w:rPr>
          <w:sz w:val="28"/>
          <w:szCs w:val="28"/>
        </w:rPr>
      </w:pPr>
      <w:r w:rsidRPr="00941404">
        <w:rPr>
          <w:b/>
          <w:bCs/>
          <w:color w:val="000000"/>
          <w:sz w:val="28"/>
          <w:szCs w:val="28"/>
        </w:rPr>
        <w:t>ПОЛОЖЕНИЕ</w:t>
      </w:r>
    </w:p>
    <w:p w:rsidR="00941404" w:rsidRPr="00941404" w:rsidRDefault="00941404" w:rsidP="00941404">
      <w:pPr>
        <w:shd w:val="clear" w:color="auto" w:fill="FFFFFF"/>
        <w:tabs>
          <w:tab w:val="left" w:pos="851"/>
        </w:tabs>
        <w:jc w:val="center"/>
        <w:rPr>
          <w:sz w:val="28"/>
          <w:szCs w:val="28"/>
        </w:rPr>
      </w:pPr>
      <w:r w:rsidRPr="00941404">
        <w:rPr>
          <w:b/>
          <w:bCs/>
          <w:color w:val="000000"/>
          <w:spacing w:val="-1"/>
          <w:sz w:val="28"/>
          <w:szCs w:val="28"/>
        </w:rPr>
        <w:t>об административно-общественном контроле</w:t>
      </w:r>
    </w:p>
    <w:p w:rsidR="00941404" w:rsidRPr="00941404" w:rsidRDefault="00941404" w:rsidP="00941404">
      <w:pPr>
        <w:shd w:val="clear" w:color="auto" w:fill="FFFFFF"/>
        <w:tabs>
          <w:tab w:val="left" w:pos="851"/>
        </w:tabs>
        <w:jc w:val="center"/>
        <w:rPr>
          <w:b/>
          <w:bCs/>
          <w:color w:val="000000"/>
          <w:spacing w:val="-1"/>
          <w:sz w:val="28"/>
          <w:szCs w:val="28"/>
        </w:rPr>
      </w:pPr>
      <w:r w:rsidRPr="00941404">
        <w:rPr>
          <w:b/>
          <w:bCs/>
          <w:color w:val="000000"/>
          <w:spacing w:val="-1"/>
          <w:sz w:val="28"/>
          <w:szCs w:val="28"/>
        </w:rPr>
        <w:t>за состоянием охраны труда</w:t>
      </w:r>
    </w:p>
    <w:p w:rsidR="00941404" w:rsidRPr="00941404" w:rsidRDefault="00941404" w:rsidP="00941404">
      <w:pPr>
        <w:shd w:val="clear" w:color="auto" w:fill="FFFFFF"/>
        <w:tabs>
          <w:tab w:val="left" w:pos="851"/>
        </w:tabs>
        <w:ind w:firstLine="567"/>
        <w:rPr>
          <w:sz w:val="28"/>
          <w:szCs w:val="28"/>
        </w:rPr>
      </w:pPr>
    </w:p>
    <w:p w:rsidR="00941404" w:rsidRPr="00941404" w:rsidRDefault="00941404" w:rsidP="00941404">
      <w:pPr>
        <w:widowControl w:val="0"/>
        <w:numPr>
          <w:ilvl w:val="0"/>
          <w:numId w:val="112"/>
        </w:numPr>
        <w:shd w:val="clear" w:color="auto" w:fill="FFFFFF"/>
        <w:tabs>
          <w:tab w:val="left" w:pos="709"/>
          <w:tab w:val="left" w:pos="1306"/>
        </w:tabs>
        <w:autoSpaceDE w:val="0"/>
        <w:autoSpaceDN w:val="0"/>
        <w:adjustRightInd w:val="0"/>
        <w:ind w:right="14" w:firstLine="567"/>
        <w:rPr>
          <w:color w:val="000000"/>
          <w:spacing w:val="-28"/>
          <w:sz w:val="28"/>
          <w:szCs w:val="28"/>
        </w:rPr>
      </w:pPr>
      <w:r w:rsidRPr="00941404">
        <w:rPr>
          <w:color w:val="000000"/>
          <w:spacing w:val="-1"/>
          <w:sz w:val="28"/>
          <w:szCs w:val="28"/>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941404">
        <w:rPr>
          <w:color w:val="000000"/>
          <w:spacing w:val="-2"/>
          <w:sz w:val="28"/>
          <w:szCs w:val="28"/>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941404">
        <w:rPr>
          <w:color w:val="000000"/>
          <w:spacing w:val="-1"/>
          <w:sz w:val="28"/>
          <w:szCs w:val="28"/>
        </w:rPr>
        <w:t>труда, правил, норм, инструкций и других нормативно-технических документов.</w:t>
      </w:r>
    </w:p>
    <w:p w:rsidR="00941404" w:rsidRPr="00941404" w:rsidRDefault="00941404" w:rsidP="00941404">
      <w:pPr>
        <w:widowControl w:val="0"/>
        <w:numPr>
          <w:ilvl w:val="0"/>
          <w:numId w:val="112"/>
        </w:numPr>
        <w:shd w:val="clear" w:color="auto" w:fill="FFFFFF"/>
        <w:tabs>
          <w:tab w:val="left" w:pos="709"/>
          <w:tab w:val="left" w:pos="1306"/>
        </w:tabs>
        <w:autoSpaceDE w:val="0"/>
        <w:autoSpaceDN w:val="0"/>
        <w:adjustRightInd w:val="0"/>
        <w:ind w:right="19" w:firstLine="567"/>
        <w:rPr>
          <w:color w:val="000000"/>
          <w:spacing w:val="-14"/>
          <w:sz w:val="28"/>
          <w:szCs w:val="28"/>
        </w:rPr>
      </w:pPr>
      <w:r w:rsidRPr="00941404">
        <w:rPr>
          <w:color w:val="000000"/>
          <w:sz w:val="28"/>
          <w:szCs w:val="28"/>
        </w:rPr>
        <w:t>Директор школы издает приказ о введении в действие административно-</w:t>
      </w:r>
      <w:r w:rsidRPr="00941404">
        <w:rPr>
          <w:color w:val="000000"/>
          <w:spacing w:val="-1"/>
          <w:sz w:val="28"/>
          <w:szCs w:val="28"/>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941404">
        <w:rPr>
          <w:color w:val="000000"/>
          <w:sz w:val="28"/>
          <w:szCs w:val="28"/>
        </w:rPr>
        <w:t>контроля.</w:t>
      </w:r>
    </w:p>
    <w:p w:rsidR="00941404" w:rsidRPr="00941404" w:rsidRDefault="00941404" w:rsidP="00941404">
      <w:pPr>
        <w:shd w:val="clear" w:color="auto" w:fill="FFFFFF"/>
        <w:tabs>
          <w:tab w:val="left" w:pos="709"/>
        </w:tabs>
        <w:ind w:right="14" w:firstLine="567"/>
        <w:rPr>
          <w:sz w:val="28"/>
          <w:szCs w:val="28"/>
        </w:rPr>
      </w:pPr>
      <w:r w:rsidRPr="00941404">
        <w:rPr>
          <w:color w:val="000000"/>
          <w:sz w:val="28"/>
          <w:szCs w:val="28"/>
        </w:rPr>
        <w:t>Приказ издается 1 раз в 5 лет. При изменении ответственных должностных лиц, осуществляющих контроль, выпускается дополнение к приказу.</w:t>
      </w:r>
    </w:p>
    <w:p w:rsidR="00941404" w:rsidRPr="00941404" w:rsidRDefault="00941404" w:rsidP="00941404">
      <w:pPr>
        <w:shd w:val="clear" w:color="auto" w:fill="FFFFFF"/>
        <w:tabs>
          <w:tab w:val="left" w:pos="709"/>
          <w:tab w:val="left" w:pos="851"/>
        </w:tabs>
        <w:ind w:firstLine="567"/>
        <w:rPr>
          <w:sz w:val="28"/>
          <w:szCs w:val="28"/>
        </w:rPr>
      </w:pPr>
      <w:r w:rsidRPr="00941404">
        <w:rPr>
          <w:color w:val="000000"/>
          <w:spacing w:val="-11"/>
          <w:sz w:val="28"/>
          <w:szCs w:val="28"/>
        </w:rPr>
        <w:t>3.</w:t>
      </w:r>
      <w:r w:rsidRPr="00941404">
        <w:rPr>
          <w:color w:val="000000"/>
          <w:sz w:val="28"/>
          <w:szCs w:val="28"/>
        </w:rPr>
        <w:tab/>
        <w:t>Руководство организацией административно-общественного контроля осуществляет</w:t>
      </w:r>
    </w:p>
    <w:p w:rsidR="00941404" w:rsidRPr="00941404" w:rsidRDefault="00941404" w:rsidP="00941404">
      <w:pPr>
        <w:shd w:val="clear" w:color="auto" w:fill="FFFFFF"/>
        <w:tabs>
          <w:tab w:val="left" w:pos="709"/>
          <w:tab w:val="left" w:pos="851"/>
        </w:tabs>
        <w:ind w:firstLine="567"/>
        <w:rPr>
          <w:sz w:val="28"/>
          <w:szCs w:val="28"/>
        </w:rPr>
      </w:pPr>
      <w:r w:rsidRPr="00941404">
        <w:rPr>
          <w:color w:val="000000"/>
          <w:spacing w:val="-1"/>
          <w:sz w:val="28"/>
          <w:szCs w:val="28"/>
        </w:rPr>
        <w:t>директор школы.</w:t>
      </w:r>
    </w:p>
    <w:p w:rsidR="00941404" w:rsidRPr="00941404" w:rsidRDefault="00941404" w:rsidP="00941404">
      <w:pPr>
        <w:shd w:val="clear" w:color="auto" w:fill="FFFFFF"/>
        <w:tabs>
          <w:tab w:val="left" w:pos="709"/>
          <w:tab w:val="left" w:pos="851"/>
          <w:tab w:val="left" w:pos="1406"/>
        </w:tabs>
        <w:ind w:right="10" w:firstLine="567"/>
        <w:rPr>
          <w:sz w:val="28"/>
          <w:szCs w:val="28"/>
        </w:rPr>
      </w:pPr>
      <w:r w:rsidRPr="00941404">
        <w:rPr>
          <w:color w:val="000000"/>
          <w:spacing w:val="-12"/>
          <w:sz w:val="28"/>
          <w:szCs w:val="28"/>
        </w:rPr>
        <w:t>4.</w:t>
      </w:r>
      <w:r w:rsidRPr="00941404">
        <w:rPr>
          <w:color w:val="000000"/>
          <w:sz w:val="28"/>
          <w:szCs w:val="28"/>
        </w:rPr>
        <w:tab/>
        <w:t xml:space="preserve">По периодичности проверок, составу комиссии и характеру проверяемых вопросов </w:t>
      </w:r>
      <w:r w:rsidRPr="00941404">
        <w:rPr>
          <w:color w:val="000000"/>
          <w:spacing w:val="-1"/>
          <w:sz w:val="28"/>
          <w:szCs w:val="28"/>
        </w:rPr>
        <w:t>по охране административно-общественный контроль проводится по трем ступеням.</w:t>
      </w:r>
    </w:p>
    <w:p w:rsidR="00941404" w:rsidRPr="00941404" w:rsidRDefault="00941404" w:rsidP="00941404">
      <w:pPr>
        <w:shd w:val="clear" w:color="auto" w:fill="FFFFFF"/>
        <w:tabs>
          <w:tab w:val="left" w:pos="709"/>
        </w:tabs>
        <w:ind w:firstLine="567"/>
        <w:rPr>
          <w:b/>
          <w:bCs/>
          <w:color w:val="000000"/>
          <w:spacing w:val="-1"/>
          <w:sz w:val="28"/>
          <w:szCs w:val="28"/>
        </w:rPr>
      </w:pPr>
    </w:p>
    <w:p w:rsidR="00941404" w:rsidRPr="00941404" w:rsidRDefault="00941404" w:rsidP="00941404">
      <w:pPr>
        <w:shd w:val="clear" w:color="auto" w:fill="FFFFFF"/>
        <w:tabs>
          <w:tab w:val="left" w:pos="709"/>
        </w:tabs>
        <w:ind w:firstLine="567"/>
        <w:rPr>
          <w:sz w:val="28"/>
          <w:szCs w:val="28"/>
        </w:rPr>
      </w:pPr>
      <w:r w:rsidRPr="00941404">
        <w:rPr>
          <w:b/>
          <w:bCs/>
          <w:color w:val="000000"/>
          <w:spacing w:val="-1"/>
          <w:sz w:val="28"/>
          <w:szCs w:val="28"/>
        </w:rPr>
        <w:t xml:space="preserve">4.1. </w:t>
      </w:r>
      <w:r w:rsidRPr="00941404">
        <w:rPr>
          <w:b/>
          <w:bCs/>
          <w:i/>
          <w:iCs/>
          <w:color w:val="000000"/>
          <w:spacing w:val="-1"/>
          <w:sz w:val="28"/>
          <w:szCs w:val="28"/>
        </w:rPr>
        <w:t>Первая ступень контроля</w:t>
      </w:r>
    </w:p>
    <w:p w:rsidR="00941404" w:rsidRPr="00941404" w:rsidRDefault="00941404" w:rsidP="00941404">
      <w:pPr>
        <w:widowControl w:val="0"/>
        <w:numPr>
          <w:ilvl w:val="0"/>
          <w:numId w:val="113"/>
        </w:numPr>
        <w:shd w:val="clear" w:color="auto" w:fill="FFFFFF"/>
        <w:tabs>
          <w:tab w:val="left" w:pos="709"/>
          <w:tab w:val="left" w:pos="1570"/>
        </w:tabs>
        <w:autoSpaceDE w:val="0"/>
        <w:autoSpaceDN w:val="0"/>
        <w:adjustRightInd w:val="0"/>
        <w:ind w:right="10" w:firstLine="567"/>
        <w:rPr>
          <w:color w:val="000000"/>
          <w:spacing w:val="-3"/>
          <w:sz w:val="28"/>
          <w:szCs w:val="28"/>
        </w:rPr>
      </w:pPr>
      <w:r w:rsidRPr="00941404">
        <w:rPr>
          <w:color w:val="000000"/>
          <w:spacing w:val="-1"/>
          <w:sz w:val="28"/>
          <w:szCs w:val="28"/>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941404" w:rsidRPr="00941404" w:rsidRDefault="00941404" w:rsidP="00941404">
      <w:pPr>
        <w:widowControl w:val="0"/>
        <w:numPr>
          <w:ilvl w:val="0"/>
          <w:numId w:val="113"/>
        </w:numPr>
        <w:shd w:val="clear" w:color="auto" w:fill="FFFFFF"/>
        <w:tabs>
          <w:tab w:val="left" w:pos="709"/>
          <w:tab w:val="left" w:pos="1570"/>
        </w:tabs>
        <w:autoSpaceDE w:val="0"/>
        <w:autoSpaceDN w:val="0"/>
        <w:adjustRightInd w:val="0"/>
        <w:ind w:firstLine="567"/>
        <w:rPr>
          <w:color w:val="000000"/>
          <w:spacing w:val="-4"/>
          <w:sz w:val="28"/>
          <w:szCs w:val="28"/>
        </w:rPr>
      </w:pPr>
      <w:r w:rsidRPr="00941404">
        <w:rPr>
          <w:color w:val="000000"/>
          <w:spacing w:val="-1"/>
          <w:sz w:val="28"/>
          <w:szCs w:val="28"/>
        </w:rPr>
        <w:t>На первой ступени административно-общественного контроля проверяется:</w:t>
      </w:r>
    </w:p>
    <w:p w:rsidR="00941404" w:rsidRPr="00941404" w:rsidRDefault="00941404" w:rsidP="00941404">
      <w:pPr>
        <w:widowControl w:val="0"/>
        <w:numPr>
          <w:ilvl w:val="0"/>
          <w:numId w:val="114"/>
        </w:numPr>
        <w:shd w:val="clear" w:color="auto" w:fill="FFFFFF"/>
        <w:tabs>
          <w:tab w:val="left" w:pos="614"/>
          <w:tab w:val="left" w:pos="709"/>
        </w:tabs>
        <w:autoSpaceDE w:val="0"/>
        <w:autoSpaceDN w:val="0"/>
        <w:adjustRightInd w:val="0"/>
        <w:ind w:firstLine="0"/>
        <w:rPr>
          <w:color w:val="000000"/>
          <w:sz w:val="28"/>
          <w:szCs w:val="28"/>
        </w:rPr>
      </w:pPr>
      <w:r w:rsidRPr="00941404">
        <w:rPr>
          <w:color w:val="000000"/>
          <w:sz w:val="28"/>
          <w:szCs w:val="28"/>
        </w:rPr>
        <w:t>состояние и организация рабочего места (наличие и исправность приборов, инструментов, приспособлений и т.п.);</w:t>
      </w:r>
    </w:p>
    <w:p w:rsidR="00941404" w:rsidRPr="00941404" w:rsidRDefault="00941404" w:rsidP="00941404">
      <w:pPr>
        <w:widowControl w:val="0"/>
        <w:numPr>
          <w:ilvl w:val="0"/>
          <w:numId w:val="114"/>
        </w:numPr>
        <w:shd w:val="clear" w:color="auto" w:fill="FFFFFF"/>
        <w:tabs>
          <w:tab w:val="left" w:pos="614"/>
          <w:tab w:val="left" w:pos="709"/>
        </w:tabs>
        <w:autoSpaceDE w:val="0"/>
        <w:autoSpaceDN w:val="0"/>
        <w:adjustRightInd w:val="0"/>
        <w:ind w:firstLine="0"/>
        <w:rPr>
          <w:color w:val="000000"/>
          <w:sz w:val="28"/>
          <w:szCs w:val="28"/>
        </w:rPr>
      </w:pPr>
      <w:r w:rsidRPr="00941404">
        <w:rPr>
          <w:color w:val="000000"/>
          <w:sz w:val="28"/>
          <w:szCs w:val="28"/>
        </w:rPr>
        <w:t>исправность и соответствие требованиям безопасности оборудования, машин, механизмов, электрооборудования, электрических сетей;</w:t>
      </w:r>
    </w:p>
    <w:p w:rsidR="00941404" w:rsidRPr="00941404" w:rsidRDefault="00941404" w:rsidP="00941404">
      <w:pPr>
        <w:widowControl w:val="0"/>
        <w:numPr>
          <w:ilvl w:val="0"/>
          <w:numId w:val="114"/>
        </w:numPr>
        <w:shd w:val="clear" w:color="auto" w:fill="FFFFFF"/>
        <w:tabs>
          <w:tab w:val="left" w:pos="614"/>
          <w:tab w:val="left" w:pos="709"/>
        </w:tabs>
        <w:autoSpaceDE w:val="0"/>
        <w:autoSpaceDN w:val="0"/>
        <w:adjustRightInd w:val="0"/>
        <w:ind w:firstLine="0"/>
        <w:rPr>
          <w:color w:val="000000"/>
          <w:sz w:val="28"/>
          <w:szCs w:val="28"/>
        </w:rPr>
      </w:pPr>
      <w:r w:rsidRPr="00941404">
        <w:rPr>
          <w:color w:val="000000"/>
          <w:spacing w:val="-2"/>
          <w:sz w:val="28"/>
          <w:szCs w:val="28"/>
        </w:rPr>
        <w:t xml:space="preserve">обеспечение санитарно-гигиенических норм (освещенности, вентиляции, теплового </w:t>
      </w:r>
      <w:r w:rsidRPr="00941404">
        <w:rPr>
          <w:color w:val="000000"/>
          <w:spacing w:val="-2"/>
          <w:sz w:val="28"/>
          <w:szCs w:val="28"/>
        </w:rPr>
        <w:lastRenderedPageBreak/>
        <w:t xml:space="preserve">режима, </w:t>
      </w:r>
      <w:r w:rsidRPr="00941404">
        <w:rPr>
          <w:color w:val="000000"/>
          <w:sz w:val="28"/>
          <w:szCs w:val="28"/>
        </w:rPr>
        <w:t>шума, запыленности и т.п.);</w:t>
      </w:r>
    </w:p>
    <w:p w:rsidR="00941404" w:rsidRPr="00941404" w:rsidRDefault="00941404" w:rsidP="00941404">
      <w:pPr>
        <w:widowControl w:val="0"/>
        <w:numPr>
          <w:ilvl w:val="0"/>
          <w:numId w:val="114"/>
        </w:numPr>
        <w:shd w:val="clear" w:color="auto" w:fill="FFFFFF"/>
        <w:tabs>
          <w:tab w:val="left" w:pos="614"/>
          <w:tab w:val="left" w:pos="709"/>
        </w:tabs>
        <w:autoSpaceDE w:val="0"/>
        <w:autoSpaceDN w:val="0"/>
        <w:adjustRightInd w:val="0"/>
        <w:ind w:firstLine="0"/>
        <w:rPr>
          <w:color w:val="000000"/>
          <w:sz w:val="28"/>
          <w:szCs w:val="28"/>
        </w:rPr>
      </w:pPr>
      <w:r w:rsidRPr="00941404">
        <w:rPr>
          <w:color w:val="000000"/>
          <w:spacing w:val="-1"/>
          <w:sz w:val="28"/>
          <w:szCs w:val="28"/>
        </w:rPr>
        <w:t>наличие и правильное использование средств индивидуальной зашиты;</w:t>
      </w:r>
    </w:p>
    <w:p w:rsidR="00941404" w:rsidRPr="00941404" w:rsidRDefault="00941404" w:rsidP="00941404">
      <w:pPr>
        <w:widowControl w:val="0"/>
        <w:numPr>
          <w:ilvl w:val="0"/>
          <w:numId w:val="114"/>
        </w:numPr>
        <w:shd w:val="clear" w:color="auto" w:fill="FFFFFF"/>
        <w:tabs>
          <w:tab w:val="left" w:pos="614"/>
          <w:tab w:val="left" w:pos="709"/>
        </w:tabs>
        <w:autoSpaceDE w:val="0"/>
        <w:autoSpaceDN w:val="0"/>
        <w:adjustRightInd w:val="0"/>
        <w:ind w:firstLine="0"/>
        <w:rPr>
          <w:color w:val="000000"/>
          <w:sz w:val="28"/>
          <w:szCs w:val="28"/>
        </w:rPr>
      </w:pPr>
      <w:r w:rsidRPr="00941404">
        <w:rPr>
          <w:color w:val="000000"/>
          <w:spacing w:val="-1"/>
          <w:sz w:val="28"/>
          <w:szCs w:val="28"/>
        </w:rPr>
        <w:t>наличие инструкций по охране труда.</w:t>
      </w:r>
    </w:p>
    <w:p w:rsidR="00941404" w:rsidRPr="00941404" w:rsidRDefault="00941404" w:rsidP="00941404">
      <w:pPr>
        <w:shd w:val="clear" w:color="auto" w:fill="FFFFFF"/>
        <w:tabs>
          <w:tab w:val="left" w:pos="709"/>
          <w:tab w:val="left" w:pos="1570"/>
        </w:tabs>
        <w:ind w:firstLine="567"/>
        <w:rPr>
          <w:sz w:val="28"/>
          <w:szCs w:val="28"/>
        </w:rPr>
      </w:pPr>
      <w:r w:rsidRPr="00941404">
        <w:rPr>
          <w:color w:val="000000"/>
          <w:spacing w:val="-5"/>
          <w:sz w:val="28"/>
          <w:szCs w:val="28"/>
        </w:rPr>
        <w:t>4.1.3.</w:t>
      </w:r>
      <w:r w:rsidRPr="00941404">
        <w:rPr>
          <w:color w:val="000000"/>
          <w:sz w:val="28"/>
          <w:szCs w:val="28"/>
        </w:rPr>
        <w:tab/>
      </w:r>
      <w:r w:rsidRPr="00941404">
        <w:rPr>
          <w:color w:val="000000"/>
          <w:spacing w:val="-1"/>
          <w:sz w:val="28"/>
          <w:szCs w:val="28"/>
        </w:rPr>
        <w:t xml:space="preserve">Устранение выявленных нарушений должно проводится незамедлительно. Если </w:t>
      </w:r>
      <w:r w:rsidRPr="00941404">
        <w:rPr>
          <w:color w:val="000000"/>
          <w:sz w:val="28"/>
          <w:szCs w:val="28"/>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941404">
        <w:rPr>
          <w:color w:val="000000"/>
          <w:spacing w:val="-1"/>
          <w:sz w:val="28"/>
          <w:szCs w:val="28"/>
        </w:rPr>
        <w:t>доложить об этом директору школы для принятия соответствующих мер.</w:t>
      </w:r>
    </w:p>
    <w:p w:rsidR="00941404" w:rsidRPr="00941404" w:rsidRDefault="00941404" w:rsidP="00941404">
      <w:pPr>
        <w:tabs>
          <w:tab w:val="left" w:pos="709"/>
        </w:tabs>
        <w:ind w:firstLine="567"/>
        <w:rPr>
          <w:sz w:val="28"/>
          <w:szCs w:val="28"/>
        </w:rPr>
      </w:pPr>
      <w:r w:rsidRPr="00941404">
        <w:rPr>
          <w:sz w:val="28"/>
          <w:szCs w:val="28"/>
        </w:rPr>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941404" w:rsidRPr="00941404" w:rsidRDefault="00941404" w:rsidP="00941404">
      <w:pPr>
        <w:tabs>
          <w:tab w:val="left" w:pos="709"/>
        </w:tabs>
        <w:ind w:firstLine="567"/>
        <w:rPr>
          <w:b/>
          <w:sz w:val="28"/>
          <w:szCs w:val="28"/>
        </w:rPr>
      </w:pPr>
    </w:p>
    <w:p w:rsidR="00941404" w:rsidRPr="00941404" w:rsidRDefault="00941404" w:rsidP="00941404">
      <w:pPr>
        <w:tabs>
          <w:tab w:val="left" w:pos="709"/>
        </w:tabs>
        <w:ind w:firstLine="567"/>
        <w:rPr>
          <w:b/>
          <w:sz w:val="28"/>
          <w:szCs w:val="28"/>
        </w:rPr>
      </w:pPr>
    </w:p>
    <w:p w:rsidR="00941404" w:rsidRPr="00941404" w:rsidRDefault="00941404" w:rsidP="00941404">
      <w:pPr>
        <w:tabs>
          <w:tab w:val="left" w:pos="709"/>
        </w:tabs>
        <w:ind w:firstLine="567"/>
        <w:rPr>
          <w:i/>
          <w:sz w:val="28"/>
          <w:szCs w:val="28"/>
        </w:rPr>
      </w:pPr>
      <w:r w:rsidRPr="00941404">
        <w:rPr>
          <w:b/>
          <w:sz w:val="28"/>
          <w:szCs w:val="28"/>
        </w:rPr>
        <w:t xml:space="preserve">4.2. </w:t>
      </w:r>
      <w:r w:rsidRPr="00941404">
        <w:rPr>
          <w:b/>
          <w:i/>
          <w:sz w:val="28"/>
          <w:szCs w:val="28"/>
        </w:rPr>
        <w:t>Вторая ступень контроля</w:t>
      </w:r>
    </w:p>
    <w:p w:rsidR="00941404" w:rsidRPr="00941404" w:rsidRDefault="00941404" w:rsidP="00941404">
      <w:pPr>
        <w:tabs>
          <w:tab w:val="left" w:pos="709"/>
        </w:tabs>
        <w:ind w:firstLine="567"/>
        <w:rPr>
          <w:sz w:val="28"/>
          <w:szCs w:val="28"/>
        </w:rPr>
      </w:pPr>
      <w:r w:rsidRPr="00941404">
        <w:rPr>
          <w:sz w:val="28"/>
          <w:szCs w:val="28"/>
        </w:rPr>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941404" w:rsidRPr="00941404" w:rsidRDefault="00941404" w:rsidP="00941404">
      <w:pPr>
        <w:tabs>
          <w:tab w:val="left" w:pos="709"/>
        </w:tabs>
        <w:ind w:firstLine="567"/>
        <w:rPr>
          <w:sz w:val="28"/>
          <w:szCs w:val="28"/>
        </w:rPr>
      </w:pPr>
      <w:r w:rsidRPr="00941404">
        <w:rPr>
          <w:sz w:val="28"/>
          <w:szCs w:val="28"/>
        </w:rPr>
        <w:t>4.2.2. На второй ступени контроля проверяется:</w:t>
      </w:r>
    </w:p>
    <w:p w:rsidR="00941404" w:rsidRPr="00941404" w:rsidRDefault="00941404" w:rsidP="00941404">
      <w:pPr>
        <w:numPr>
          <w:ilvl w:val="0"/>
          <w:numId w:val="110"/>
        </w:numPr>
        <w:tabs>
          <w:tab w:val="left" w:pos="709"/>
        </w:tabs>
        <w:ind w:left="0" w:firstLine="567"/>
        <w:rPr>
          <w:sz w:val="28"/>
          <w:szCs w:val="28"/>
        </w:rPr>
      </w:pPr>
      <w:r w:rsidRPr="00941404">
        <w:rPr>
          <w:sz w:val="28"/>
          <w:szCs w:val="28"/>
        </w:rPr>
        <w:t>организация и результаты работы на первой ступени контроля;</w:t>
      </w:r>
    </w:p>
    <w:p w:rsidR="00941404" w:rsidRPr="00941404" w:rsidRDefault="00941404" w:rsidP="00941404">
      <w:pPr>
        <w:numPr>
          <w:ilvl w:val="0"/>
          <w:numId w:val="110"/>
        </w:numPr>
        <w:tabs>
          <w:tab w:val="left" w:pos="709"/>
        </w:tabs>
        <w:ind w:left="0" w:firstLine="567"/>
        <w:rPr>
          <w:sz w:val="28"/>
          <w:szCs w:val="28"/>
        </w:rPr>
      </w:pPr>
      <w:r w:rsidRPr="00941404">
        <w:rPr>
          <w:sz w:val="28"/>
          <w:szCs w:val="28"/>
        </w:rPr>
        <w:t>выполнение приказов, предписаний и мероприятий по охране труда, профилактике травматизма;</w:t>
      </w:r>
    </w:p>
    <w:p w:rsidR="00941404" w:rsidRPr="00941404" w:rsidRDefault="00941404" w:rsidP="00941404">
      <w:pPr>
        <w:numPr>
          <w:ilvl w:val="0"/>
          <w:numId w:val="110"/>
        </w:numPr>
        <w:tabs>
          <w:tab w:val="left" w:pos="709"/>
        </w:tabs>
        <w:ind w:left="0" w:firstLine="567"/>
        <w:rPr>
          <w:sz w:val="28"/>
          <w:szCs w:val="28"/>
        </w:rPr>
      </w:pPr>
      <w:r w:rsidRPr="00941404">
        <w:rPr>
          <w:sz w:val="28"/>
          <w:szCs w:val="28"/>
        </w:rPr>
        <w:t>обеспечение безопасных условий проведения учебно-воспитательного процесса во всех учебных и производственных помещениях;</w:t>
      </w:r>
    </w:p>
    <w:p w:rsidR="00941404" w:rsidRPr="00941404" w:rsidRDefault="00941404" w:rsidP="00941404">
      <w:pPr>
        <w:numPr>
          <w:ilvl w:val="0"/>
          <w:numId w:val="110"/>
        </w:numPr>
        <w:tabs>
          <w:tab w:val="left" w:pos="709"/>
        </w:tabs>
        <w:ind w:left="0" w:firstLine="567"/>
        <w:rPr>
          <w:sz w:val="28"/>
          <w:szCs w:val="28"/>
        </w:rPr>
      </w:pPr>
      <w:r w:rsidRPr="00941404">
        <w:rPr>
          <w:sz w:val="28"/>
          <w:szCs w:val="28"/>
        </w:rPr>
        <w:t>соблюдение требований охраны труда при эксплуатации производственного и энергетического оборудования, машин и механизмов;</w:t>
      </w:r>
    </w:p>
    <w:p w:rsidR="00941404" w:rsidRPr="00941404" w:rsidRDefault="00941404" w:rsidP="00941404">
      <w:pPr>
        <w:numPr>
          <w:ilvl w:val="0"/>
          <w:numId w:val="110"/>
        </w:numPr>
        <w:tabs>
          <w:tab w:val="left" w:pos="709"/>
        </w:tabs>
        <w:ind w:left="0" w:firstLine="567"/>
        <w:rPr>
          <w:sz w:val="28"/>
          <w:szCs w:val="28"/>
        </w:rPr>
      </w:pPr>
      <w:r w:rsidRPr="00941404">
        <w:rPr>
          <w:sz w:val="28"/>
          <w:szCs w:val="28"/>
        </w:rPr>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941404" w:rsidRPr="00941404" w:rsidRDefault="00941404" w:rsidP="00941404">
      <w:pPr>
        <w:numPr>
          <w:ilvl w:val="0"/>
          <w:numId w:val="110"/>
        </w:numPr>
        <w:tabs>
          <w:tab w:val="left" w:pos="709"/>
        </w:tabs>
        <w:ind w:left="0" w:firstLine="567"/>
        <w:rPr>
          <w:sz w:val="28"/>
          <w:szCs w:val="28"/>
        </w:rPr>
      </w:pPr>
      <w:r w:rsidRPr="00941404">
        <w:rPr>
          <w:sz w:val="28"/>
          <w:szCs w:val="28"/>
        </w:rPr>
        <w:t>исправность и эффективность работы вентиляционных установок;</w:t>
      </w:r>
    </w:p>
    <w:p w:rsidR="00941404" w:rsidRPr="00941404" w:rsidRDefault="00941404" w:rsidP="00941404">
      <w:pPr>
        <w:numPr>
          <w:ilvl w:val="0"/>
          <w:numId w:val="110"/>
        </w:numPr>
        <w:tabs>
          <w:tab w:val="left" w:pos="709"/>
        </w:tabs>
        <w:ind w:left="0" w:firstLine="567"/>
        <w:rPr>
          <w:sz w:val="28"/>
          <w:szCs w:val="28"/>
        </w:rPr>
      </w:pPr>
      <w:r w:rsidRPr="00941404">
        <w:rPr>
          <w:sz w:val="28"/>
          <w:szCs w:val="28"/>
        </w:rPr>
        <w:t>наличие и правильность использования средств индивидуальной защиты;</w:t>
      </w:r>
    </w:p>
    <w:p w:rsidR="00941404" w:rsidRPr="00941404" w:rsidRDefault="00941404" w:rsidP="00941404">
      <w:pPr>
        <w:numPr>
          <w:ilvl w:val="0"/>
          <w:numId w:val="110"/>
        </w:numPr>
        <w:tabs>
          <w:tab w:val="left" w:pos="709"/>
        </w:tabs>
        <w:ind w:left="0" w:firstLine="567"/>
        <w:rPr>
          <w:sz w:val="28"/>
          <w:szCs w:val="28"/>
        </w:rPr>
      </w:pPr>
      <w:r w:rsidRPr="00941404">
        <w:rPr>
          <w:sz w:val="28"/>
          <w:szCs w:val="28"/>
        </w:rPr>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941404" w:rsidRPr="00941404" w:rsidRDefault="00941404" w:rsidP="00941404">
      <w:pPr>
        <w:numPr>
          <w:ilvl w:val="0"/>
          <w:numId w:val="110"/>
        </w:numPr>
        <w:tabs>
          <w:tab w:val="left" w:pos="709"/>
        </w:tabs>
        <w:ind w:left="0" w:firstLine="567"/>
        <w:rPr>
          <w:sz w:val="28"/>
          <w:szCs w:val="28"/>
        </w:rPr>
      </w:pPr>
      <w:r w:rsidRPr="00941404">
        <w:rPr>
          <w:sz w:val="28"/>
          <w:szCs w:val="28"/>
        </w:rPr>
        <w:t>состояние санитарно-бытовых помещений.</w:t>
      </w:r>
    </w:p>
    <w:p w:rsidR="00941404" w:rsidRPr="00941404" w:rsidRDefault="00941404" w:rsidP="00941404">
      <w:pPr>
        <w:tabs>
          <w:tab w:val="left" w:pos="709"/>
        </w:tabs>
        <w:ind w:firstLine="567"/>
        <w:rPr>
          <w:sz w:val="28"/>
          <w:szCs w:val="28"/>
        </w:rPr>
      </w:pPr>
      <w:r w:rsidRPr="00941404">
        <w:rPr>
          <w:sz w:val="28"/>
          <w:szCs w:val="28"/>
        </w:rPr>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941404" w:rsidRPr="00941404" w:rsidRDefault="00941404" w:rsidP="00941404">
      <w:pPr>
        <w:tabs>
          <w:tab w:val="left" w:pos="709"/>
        </w:tabs>
        <w:ind w:firstLine="567"/>
        <w:rPr>
          <w:sz w:val="28"/>
          <w:szCs w:val="28"/>
        </w:rPr>
      </w:pPr>
      <w:r w:rsidRPr="00941404">
        <w:rPr>
          <w:sz w:val="28"/>
          <w:szCs w:val="28"/>
        </w:rPr>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941404" w:rsidRPr="00941404" w:rsidRDefault="00941404" w:rsidP="00941404">
      <w:pPr>
        <w:tabs>
          <w:tab w:val="left" w:pos="709"/>
        </w:tabs>
        <w:ind w:firstLine="567"/>
        <w:rPr>
          <w:sz w:val="28"/>
          <w:szCs w:val="28"/>
        </w:rPr>
      </w:pPr>
      <w:r w:rsidRPr="00941404">
        <w:rPr>
          <w:sz w:val="28"/>
          <w:szCs w:val="28"/>
        </w:rPr>
        <w:t>Комиссия, осуществляющая контроль, намечает мероприятия, исполнителей и сроки устранения нарушений.</w:t>
      </w:r>
    </w:p>
    <w:p w:rsidR="00941404" w:rsidRPr="00941404" w:rsidRDefault="00941404" w:rsidP="00941404">
      <w:pPr>
        <w:tabs>
          <w:tab w:val="left" w:pos="709"/>
        </w:tabs>
        <w:ind w:firstLine="567"/>
        <w:rPr>
          <w:b/>
          <w:sz w:val="28"/>
          <w:szCs w:val="28"/>
        </w:rPr>
      </w:pPr>
    </w:p>
    <w:p w:rsidR="00941404" w:rsidRPr="00941404" w:rsidRDefault="00941404" w:rsidP="00941404">
      <w:pPr>
        <w:tabs>
          <w:tab w:val="left" w:pos="709"/>
        </w:tabs>
        <w:ind w:firstLine="567"/>
        <w:rPr>
          <w:b/>
          <w:i/>
          <w:sz w:val="28"/>
          <w:szCs w:val="28"/>
        </w:rPr>
      </w:pPr>
      <w:r w:rsidRPr="00941404">
        <w:rPr>
          <w:b/>
          <w:sz w:val="28"/>
          <w:szCs w:val="28"/>
        </w:rPr>
        <w:t xml:space="preserve">4.3. </w:t>
      </w:r>
      <w:r w:rsidRPr="00941404">
        <w:rPr>
          <w:b/>
          <w:i/>
          <w:sz w:val="28"/>
          <w:szCs w:val="28"/>
        </w:rPr>
        <w:t>Третья ступень контроля</w:t>
      </w:r>
    </w:p>
    <w:p w:rsidR="00941404" w:rsidRPr="00941404" w:rsidRDefault="00941404" w:rsidP="00941404">
      <w:pPr>
        <w:tabs>
          <w:tab w:val="left" w:pos="709"/>
        </w:tabs>
        <w:ind w:firstLine="567"/>
        <w:rPr>
          <w:sz w:val="28"/>
          <w:szCs w:val="28"/>
        </w:rPr>
      </w:pPr>
      <w:r w:rsidRPr="00941404">
        <w:rPr>
          <w:sz w:val="28"/>
          <w:szCs w:val="28"/>
        </w:rPr>
        <w:lastRenderedPageBreak/>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941404" w:rsidRPr="00941404" w:rsidRDefault="00941404" w:rsidP="00941404">
      <w:pPr>
        <w:tabs>
          <w:tab w:val="left" w:pos="709"/>
        </w:tabs>
        <w:ind w:firstLine="567"/>
        <w:rPr>
          <w:sz w:val="28"/>
          <w:szCs w:val="28"/>
        </w:rPr>
      </w:pPr>
      <w:r w:rsidRPr="00941404">
        <w:rPr>
          <w:sz w:val="28"/>
          <w:szCs w:val="28"/>
        </w:rPr>
        <w:t>В состав комиссии входят заместители директора, руководители служб, медицинские работники, представители общественных организаций.</w:t>
      </w:r>
    </w:p>
    <w:p w:rsidR="00941404" w:rsidRPr="00941404" w:rsidRDefault="00941404" w:rsidP="00941404">
      <w:pPr>
        <w:tabs>
          <w:tab w:val="left" w:pos="709"/>
        </w:tabs>
        <w:ind w:firstLine="567"/>
        <w:rPr>
          <w:sz w:val="28"/>
          <w:szCs w:val="28"/>
        </w:rPr>
      </w:pPr>
      <w:r w:rsidRPr="00941404">
        <w:rPr>
          <w:sz w:val="28"/>
          <w:szCs w:val="28"/>
        </w:rPr>
        <w:t>4.3.2. На третьей ступени контроля проверяется:</w:t>
      </w:r>
    </w:p>
    <w:p w:rsidR="00941404" w:rsidRPr="00941404" w:rsidRDefault="00941404" w:rsidP="00941404">
      <w:pPr>
        <w:numPr>
          <w:ilvl w:val="0"/>
          <w:numId w:val="111"/>
        </w:numPr>
        <w:tabs>
          <w:tab w:val="left" w:pos="709"/>
        </w:tabs>
        <w:ind w:left="0" w:firstLine="567"/>
        <w:rPr>
          <w:sz w:val="28"/>
          <w:szCs w:val="28"/>
        </w:rPr>
      </w:pPr>
      <w:r w:rsidRPr="00941404">
        <w:rPr>
          <w:sz w:val="28"/>
          <w:szCs w:val="28"/>
        </w:rPr>
        <w:t>организация и результаты работы первой и второй ступеней контроля;</w:t>
      </w:r>
    </w:p>
    <w:p w:rsidR="00941404" w:rsidRPr="00941404" w:rsidRDefault="00941404" w:rsidP="00941404">
      <w:pPr>
        <w:numPr>
          <w:ilvl w:val="0"/>
          <w:numId w:val="111"/>
        </w:numPr>
        <w:tabs>
          <w:tab w:val="left" w:pos="709"/>
        </w:tabs>
        <w:ind w:left="0" w:firstLine="567"/>
        <w:rPr>
          <w:sz w:val="28"/>
          <w:szCs w:val="28"/>
        </w:rPr>
      </w:pPr>
      <w:r w:rsidRPr="00941404">
        <w:rPr>
          <w:sz w:val="28"/>
          <w:szCs w:val="28"/>
        </w:rPr>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941404" w:rsidRPr="00941404" w:rsidRDefault="00941404" w:rsidP="00941404">
      <w:pPr>
        <w:numPr>
          <w:ilvl w:val="0"/>
          <w:numId w:val="111"/>
        </w:numPr>
        <w:tabs>
          <w:tab w:val="left" w:pos="709"/>
        </w:tabs>
        <w:ind w:left="0" w:firstLine="567"/>
        <w:rPr>
          <w:sz w:val="28"/>
          <w:szCs w:val="28"/>
        </w:rPr>
      </w:pPr>
      <w:r w:rsidRPr="00941404">
        <w:rPr>
          <w:sz w:val="28"/>
          <w:szCs w:val="28"/>
        </w:rPr>
        <w:t>выполнение приказов и распоряжений директора школы по вопросам охраны труда;</w:t>
      </w:r>
    </w:p>
    <w:p w:rsidR="00941404" w:rsidRPr="00941404" w:rsidRDefault="00941404" w:rsidP="00941404">
      <w:pPr>
        <w:numPr>
          <w:ilvl w:val="0"/>
          <w:numId w:val="111"/>
        </w:numPr>
        <w:tabs>
          <w:tab w:val="left" w:pos="709"/>
        </w:tabs>
        <w:ind w:left="0" w:firstLine="567"/>
        <w:rPr>
          <w:sz w:val="28"/>
          <w:szCs w:val="28"/>
        </w:rPr>
      </w:pPr>
      <w:r w:rsidRPr="00941404">
        <w:rPr>
          <w:sz w:val="28"/>
          <w:szCs w:val="28"/>
        </w:rPr>
        <w:t>выполнение мероприятий, предусмотренных Соглашением по охране труда между администрацией и профсоюзом;</w:t>
      </w:r>
    </w:p>
    <w:p w:rsidR="00941404" w:rsidRPr="00941404" w:rsidRDefault="00941404" w:rsidP="00941404">
      <w:pPr>
        <w:numPr>
          <w:ilvl w:val="0"/>
          <w:numId w:val="111"/>
        </w:numPr>
        <w:tabs>
          <w:tab w:val="left" w:pos="709"/>
        </w:tabs>
        <w:ind w:left="0" w:firstLine="567"/>
        <w:rPr>
          <w:sz w:val="28"/>
          <w:szCs w:val="28"/>
        </w:rPr>
      </w:pPr>
      <w:r w:rsidRPr="00941404">
        <w:rPr>
          <w:sz w:val="28"/>
          <w:szCs w:val="28"/>
        </w:rPr>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941404" w:rsidRPr="00941404" w:rsidRDefault="00941404" w:rsidP="00941404">
      <w:pPr>
        <w:numPr>
          <w:ilvl w:val="0"/>
          <w:numId w:val="111"/>
        </w:numPr>
        <w:tabs>
          <w:tab w:val="left" w:pos="709"/>
        </w:tabs>
        <w:ind w:left="0" w:firstLine="567"/>
        <w:rPr>
          <w:sz w:val="28"/>
          <w:szCs w:val="28"/>
        </w:rPr>
      </w:pPr>
      <w:r w:rsidRPr="00941404">
        <w:rPr>
          <w:sz w:val="28"/>
          <w:szCs w:val="28"/>
        </w:rPr>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941404" w:rsidRPr="00941404" w:rsidRDefault="00941404" w:rsidP="00941404">
      <w:pPr>
        <w:numPr>
          <w:ilvl w:val="0"/>
          <w:numId w:val="111"/>
        </w:numPr>
        <w:tabs>
          <w:tab w:val="left" w:pos="709"/>
        </w:tabs>
        <w:ind w:left="0" w:firstLine="567"/>
        <w:rPr>
          <w:sz w:val="28"/>
          <w:szCs w:val="28"/>
        </w:rPr>
      </w:pPr>
      <w:r w:rsidRPr="00941404">
        <w:rPr>
          <w:sz w:val="28"/>
          <w:szCs w:val="28"/>
        </w:rPr>
        <w:t>соблюдение установленного режима труда и отдыха.</w:t>
      </w:r>
    </w:p>
    <w:p w:rsidR="00941404" w:rsidRPr="00941404" w:rsidRDefault="00941404" w:rsidP="00941404">
      <w:pPr>
        <w:tabs>
          <w:tab w:val="left" w:pos="709"/>
        </w:tabs>
        <w:ind w:firstLine="567"/>
        <w:rPr>
          <w:sz w:val="28"/>
          <w:szCs w:val="28"/>
        </w:rPr>
      </w:pPr>
      <w:r w:rsidRPr="00941404">
        <w:rPr>
          <w:sz w:val="28"/>
          <w:szCs w:val="28"/>
        </w:rPr>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941404" w:rsidRPr="00941404" w:rsidRDefault="00941404" w:rsidP="00941404">
      <w:pPr>
        <w:tabs>
          <w:tab w:val="left" w:pos="709"/>
        </w:tabs>
        <w:ind w:firstLine="567"/>
        <w:rPr>
          <w:sz w:val="28"/>
          <w:szCs w:val="28"/>
        </w:rPr>
      </w:pPr>
      <w:r w:rsidRPr="00941404">
        <w:rPr>
          <w:sz w:val="28"/>
          <w:szCs w:val="28"/>
        </w:rPr>
        <w:t>4.3.4. Результаты проверки и выявленные недостатки регистрируются в журнале административно-общественного контроля.</w:t>
      </w:r>
    </w:p>
    <w:p w:rsidR="00941404" w:rsidRPr="00941404" w:rsidRDefault="00941404" w:rsidP="00941404">
      <w:pPr>
        <w:tabs>
          <w:tab w:val="left" w:pos="709"/>
        </w:tabs>
        <w:ind w:firstLine="567"/>
        <w:rPr>
          <w:sz w:val="28"/>
          <w:szCs w:val="28"/>
        </w:rPr>
      </w:pPr>
      <w:r w:rsidRPr="00941404">
        <w:rPr>
          <w:sz w:val="28"/>
          <w:szCs w:val="28"/>
        </w:rPr>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941404" w:rsidRPr="00941404" w:rsidRDefault="00941404" w:rsidP="00941404">
      <w:pPr>
        <w:tabs>
          <w:tab w:val="left" w:pos="709"/>
        </w:tabs>
        <w:ind w:firstLine="567"/>
        <w:rPr>
          <w:sz w:val="28"/>
          <w:szCs w:val="28"/>
        </w:rPr>
      </w:pPr>
      <w:r w:rsidRPr="00941404">
        <w:rPr>
          <w:sz w:val="28"/>
          <w:szCs w:val="28"/>
        </w:rPr>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941404" w:rsidRPr="00941404" w:rsidRDefault="00941404" w:rsidP="00941404">
      <w:pPr>
        <w:tabs>
          <w:tab w:val="left" w:pos="709"/>
        </w:tabs>
        <w:ind w:firstLine="567"/>
        <w:rPr>
          <w:sz w:val="28"/>
          <w:szCs w:val="28"/>
        </w:rPr>
      </w:pPr>
      <w:r w:rsidRPr="00941404">
        <w:rPr>
          <w:sz w:val="28"/>
          <w:szCs w:val="28"/>
        </w:rPr>
        <w:t>При необходимости намеченные мероприятия по устранению нарушений охраны труда отражаются  в приказе директора школы.</w:t>
      </w:r>
    </w:p>
    <w:p w:rsidR="00941404" w:rsidRPr="00941404" w:rsidRDefault="00941404" w:rsidP="00941404">
      <w:pPr>
        <w:rPr>
          <w:sz w:val="28"/>
          <w:szCs w:val="28"/>
        </w:rPr>
      </w:pPr>
    </w:p>
    <w:p w:rsidR="00941404" w:rsidRPr="00941404" w:rsidRDefault="00941404" w:rsidP="00941404">
      <w:pPr>
        <w:shd w:val="clear" w:color="auto" w:fill="FFFFFF"/>
        <w:tabs>
          <w:tab w:val="left" w:pos="851"/>
          <w:tab w:val="left" w:pos="993"/>
        </w:tabs>
        <w:ind w:firstLine="567"/>
        <w:rPr>
          <w:sz w:val="28"/>
          <w:szCs w:val="28"/>
          <w:lang w:eastAsia="en-US"/>
        </w:rPr>
      </w:pPr>
    </w:p>
    <w:p w:rsidR="00941404" w:rsidRDefault="00941404" w:rsidP="00941404">
      <w:pPr>
        <w:shd w:val="clear" w:color="auto" w:fill="FFFFFF"/>
        <w:tabs>
          <w:tab w:val="left" w:pos="851"/>
          <w:tab w:val="left" w:pos="993"/>
        </w:tabs>
        <w:ind w:firstLine="567"/>
        <w:rPr>
          <w:sz w:val="28"/>
          <w:szCs w:val="28"/>
          <w:lang w:eastAsia="en-US"/>
        </w:rPr>
      </w:pPr>
    </w:p>
    <w:p w:rsidR="00941404" w:rsidRDefault="00941404" w:rsidP="00941404">
      <w:pPr>
        <w:shd w:val="clear" w:color="auto" w:fill="FFFFFF"/>
        <w:tabs>
          <w:tab w:val="left" w:pos="851"/>
          <w:tab w:val="left" w:pos="993"/>
        </w:tabs>
        <w:ind w:firstLine="567"/>
        <w:rPr>
          <w:sz w:val="28"/>
          <w:szCs w:val="28"/>
          <w:lang w:eastAsia="en-US"/>
        </w:rPr>
      </w:pPr>
    </w:p>
    <w:p w:rsidR="00D36437" w:rsidRDefault="00D36437" w:rsidP="00941404">
      <w:pPr>
        <w:shd w:val="clear" w:color="auto" w:fill="FFFFFF"/>
        <w:tabs>
          <w:tab w:val="left" w:pos="851"/>
          <w:tab w:val="left" w:pos="993"/>
        </w:tabs>
        <w:ind w:firstLine="567"/>
        <w:rPr>
          <w:sz w:val="28"/>
          <w:szCs w:val="28"/>
          <w:lang w:eastAsia="en-US"/>
        </w:rPr>
      </w:pPr>
    </w:p>
    <w:p w:rsidR="00D36437" w:rsidRDefault="00D36437" w:rsidP="00941404">
      <w:pPr>
        <w:shd w:val="clear" w:color="auto" w:fill="FFFFFF"/>
        <w:tabs>
          <w:tab w:val="left" w:pos="851"/>
          <w:tab w:val="left" w:pos="993"/>
        </w:tabs>
        <w:ind w:firstLine="567"/>
        <w:rPr>
          <w:sz w:val="28"/>
          <w:szCs w:val="28"/>
          <w:lang w:eastAsia="en-US"/>
        </w:rPr>
      </w:pPr>
    </w:p>
    <w:p w:rsidR="00D36437" w:rsidRDefault="00D36437" w:rsidP="00941404">
      <w:pPr>
        <w:shd w:val="clear" w:color="auto" w:fill="FFFFFF"/>
        <w:tabs>
          <w:tab w:val="left" w:pos="851"/>
          <w:tab w:val="left" w:pos="993"/>
        </w:tabs>
        <w:ind w:firstLine="567"/>
        <w:rPr>
          <w:sz w:val="28"/>
          <w:szCs w:val="28"/>
          <w:lang w:eastAsia="en-US"/>
        </w:rPr>
      </w:pPr>
    </w:p>
    <w:p w:rsidR="00D36437" w:rsidRDefault="00D36437" w:rsidP="00941404">
      <w:pPr>
        <w:shd w:val="clear" w:color="auto" w:fill="FFFFFF"/>
        <w:tabs>
          <w:tab w:val="left" w:pos="851"/>
          <w:tab w:val="left" w:pos="993"/>
        </w:tabs>
        <w:ind w:firstLine="567"/>
        <w:rPr>
          <w:sz w:val="28"/>
          <w:szCs w:val="28"/>
          <w:lang w:eastAsia="en-US"/>
        </w:rPr>
      </w:pPr>
    </w:p>
    <w:p w:rsidR="00D36437" w:rsidRDefault="00D36437" w:rsidP="00941404">
      <w:pPr>
        <w:shd w:val="clear" w:color="auto" w:fill="FFFFFF"/>
        <w:tabs>
          <w:tab w:val="left" w:pos="851"/>
          <w:tab w:val="left" w:pos="993"/>
        </w:tabs>
        <w:ind w:firstLine="567"/>
        <w:rPr>
          <w:sz w:val="28"/>
          <w:szCs w:val="28"/>
          <w:lang w:eastAsia="en-US"/>
        </w:rPr>
      </w:pPr>
    </w:p>
    <w:p w:rsidR="00D36437" w:rsidRDefault="00D36437" w:rsidP="00941404">
      <w:pPr>
        <w:shd w:val="clear" w:color="auto" w:fill="FFFFFF"/>
        <w:tabs>
          <w:tab w:val="left" w:pos="851"/>
          <w:tab w:val="left" w:pos="993"/>
        </w:tabs>
        <w:ind w:firstLine="567"/>
        <w:rPr>
          <w:sz w:val="28"/>
          <w:szCs w:val="28"/>
          <w:lang w:eastAsia="en-US"/>
        </w:rPr>
      </w:pPr>
    </w:p>
    <w:p w:rsidR="00D36437" w:rsidRDefault="00D36437" w:rsidP="00941404">
      <w:pPr>
        <w:shd w:val="clear" w:color="auto" w:fill="FFFFFF"/>
        <w:tabs>
          <w:tab w:val="left" w:pos="851"/>
          <w:tab w:val="left" w:pos="993"/>
        </w:tabs>
        <w:ind w:firstLine="567"/>
        <w:rPr>
          <w:sz w:val="28"/>
          <w:szCs w:val="28"/>
          <w:lang w:eastAsia="en-US"/>
        </w:rPr>
      </w:pPr>
    </w:p>
    <w:p w:rsidR="00D36437" w:rsidRDefault="00D36437" w:rsidP="00941404">
      <w:pPr>
        <w:shd w:val="clear" w:color="auto" w:fill="FFFFFF"/>
        <w:tabs>
          <w:tab w:val="left" w:pos="851"/>
          <w:tab w:val="left" w:pos="993"/>
        </w:tabs>
        <w:ind w:firstLine="567"/>
        <w:rPr>
          <w:sz w:val="28"/>
          <w:szCs w:val="28"/>
          <w:lang w:eastAsia="en-US"/>
        </w:rPr>
      </w:pPr>
    </w:p>
    <w:p w:rsidR="00941404" w:rsidRDefault="00941404" w:rsidP="00941404">
      <w:pPr>
        <w:shd w:val="clear" w:color="auto" w:fill="FFFFFF"/>
        <w:tabs>
          <w:tab w:val="left" w:pos="851"/>
          <w:tab w:val="left" w:pos="993"/>
        </w:tabs>
        <w:ind w:firstLine="567"/>
        <w:jc w:val="right"/>
        <w:rPr>
          <w:i/>
          <w:sz w:val="28"/>
          <w:szCs w:val="28"/>
          <w:lang w:eastAsia="en-US"/>
        </w:rPr>
      </w:pPr>
      <w:r>
        <w:rPr>
          <w:i/>
          <w:sz w:val="28"/>
          <w:szCs w:val="28"/>
          <w:lang w:eastAsia="en-US"/>
        </w:rPr>
        <w:lastRenderedPageBreak/>
        <w:t>Приложение №23</w:t>
      </w:r>
    </w:p>
    <w:p w:rsidR="00D36437" w:rsidRDefault="00D36437" w:rsidP="00941404">
      <w:pPr>
        <w:shd w:val="clear" w:color="auto" w:fill="FFFFFF"/>
        <w:tabs>
          <w:tab w:val="left" w:pos="851"/>
          <w:tab w:val="left" w:pos="993"/>
        </w:tabs>
        <w:ind w:firstLine="567"/>
        <w:jc w:val="right"/>
        <w:rPr>
          <w:i/>
          <w:sz w:val="28"/>
          <w:szCs w:val="28"/>
          <w:lang w:eastAsia="en-US"/>
        </w:rPr>
      </w:pPr>
    </w:p>
    <w:p w:rsidR="00941404" w:rsidRPr="00C70602" w:rsidRDefault="00941404" w:rsidP="00941404">
      <w:pPr>
        <w:jc w:val="right"/>
        <w:rPr>
          <w:i/>
        </w:rPr>
      </w:pPr>
      <w:r w:rsidRPr="00C70602">
        <w:rPr>
          <w:i/>
        </w:rPr>
        <w:t>Приложение № 2</w:t>
      </w:r>
    </w:p>
    <w:p w:rsidR="00941404" w:rsidRPr="00C70602" w:rsidRDefault="00941404" w:rsidP="00941404">
      <w:pPr>
        <w:jc w:val="right"/>
        <w:rPr>
          <w:i/>
        </w:rPr>
      </w:pPr>
      <w:r w:rsidRPr="00C70602">
        <w:rPr>
          <w:i/>
        </w:rPr>
        <w:t>к постановлению</w:t>
      </w:r>
    </w:p>
    <w:p w:rsidR="00941404" w:rsidRPr="00C70602" w:rsidRDefault="00941404" w:rsidP="00941404">
      <w:pPr>
        <w:jc w:val="right"/>
        <w:rPr>
          <w:i/>
        </w:rPr>
      </w:pPr>
      <w:r w:rsidRPr="00C70602">
        <w:rPr>
          <w:i/>
        </w:rPr>
        <w:t xml:space="preserve">Исполкома Профсоюза </w:t>
      </w:r>
    </w:p>
    <w:p w:rsidR="00941404" w:rsidRPr="00C70602" w:rsidRDefault="00941404" w:rsidP="00941404">
      <w:pPr>
        <w:ind w:left="4536"/>
        <w:jc w:val="right"/>
        <w:rPr>
          <w:i/>
        </w:rPr>
      </w:pPr>
      <w:r w:rsidRPr="00C70602">
        <w:rPr>
          <w:i/>
        </w:rPr>
        <w:t>от 19 июня 2019 г. № 17-15</w:t>
      </w:r>
    </w:p>
    <w:p w:rsidR="00941404" w:rsidRPr="00941404" w:rsidRDefault="00941404" w:rsidP="00941404">
      <w:pPr>
        <w:rPr>
          <w:sz w:val="28"/>
          <w:szCs w:val="28"/>
        </w:rPr>
      </w:pPr>
    </w:p>
    <w:p w:rsidR="00941404" w:rsidRPr="00941404" w:rsidRDefault="00941404" w:rsidP="00941404">
      <w:pPr>
        <w:pStyle w:val="1"/>
        <w:rPr>
          <w:szCs w:val="28"/>
        </w:rPr>
      </w:pPr>
      <w:r w:rsidRPr="00941404">
        <w:rPr>
          <w:szCs w:val="28"/>
        </w:rPr>
        <w:t>Положение</w:t>
      </w:r>
    </w:p>
    <w:p w:rsidR="00941404" w:rsidRPr="00941404" w:rsidRDefault="00941404" w:rsidP="00941404">
      <w:pPr>
        <w:jc w:val="center"/>
        <w:rPr>
          <w:b/>
          <w:sz w:val="28"/>
          <w:szCs w:val="28"/>
        </w:rPr>
      </w:pPr>
      <w:r w:rsidRPr="00941404">
        <w:rPr>
          <w:b/>
          <w:sz w:val="28"/>
          <w:szCs w:val="28"/>
        </w:rPr>
        <w:t>об уполномоченном (доверенном) лице по охране труда</w:t>
      </w:r>
    </w:p>
    <w:p w:rsidR="00941404" w:rsidRPr="00941404" w:rsidRDefault="00941404" w:rsidP="00941404">
      <w:pPr>
        <w:jc w:val="center"/>
        <w:rPr>
          <w:b/>
          <w:sz w:val="28"/>
          <w:szCs w:val="28"/>
        </w:rPr>
      </w:pPr>
      <w:r w:rsidRPr="00941404">
        <w:rPr>
          <w:b/>
          <w:sz w:val="28"/>
          <w:szCs w:val="28"/>
        </w:rPr>
        <w:t>профсоюзного комитета образовательной организации</w:t>
      </w:r>
    </w:p>
    <w:p w:rsidR="00941404" w:rsidRPr="00941404" w:rsidRDefault="00941404" w:rsidP="00941404">
      <w:pPr>
        <w:jc w:val="center"/>
        <w:rPr>
          <w:sz w:val="28"/>
          <w:szCs w:val="28"/>
        </w:rPr>
      </w:pPr>
    </w:p>
    <w:p w:rsidR="00941404" w:rsidRPr="00941404" w:rsidRDefault="00941404" w:rsidP="00941404">
      <w:pPr>
        <w:jc w:val="center"/>
        <w:rPr>
          <w:b/>
          <w:bCs/>
          <w:iCs/>
          <w:sz w:val="28"/>
          <w:szCs w:val="28"/>
        </w:rPr>
      </w:pPr>
      <w:r w:rsidRPr="00941404">
        <w:rPr>
          <w:b/>
          <w:bCs/>
          <w:iCs/>
          <w:sz w:val="28"/>
          <w:szCs w:val="28"/>
        </w:rPr>
        <w:t>1. Общие положения</w:t>
      </w:r>
    </w:p>
    <w:p w:rsidR="00941404" w:rsidRPr="00941404" w:rsidRDefault="00941404" w:rsidP="00941404">
      <w:pPr>
        <w:ind w:firstLine="709"/>
        <w:rPr>
          <w:sz w:val="28"/>
          <w:szCs w:val="28"/>
        </w:rPr>
      </w:pPr>
      <w:r w:rsidRPr="00941404">
        <w:rPr>
          <w:sz w:val="28"/>
          <w:szCs w:val="28"/>
        </w:rPr>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941404" w:rsidRPr="00941404" w:rsidRDefault="00941404" w:rsidP="00941404">
      <w:pPr>
        <w:ind w:firstLine="709"/>
        <w:rPr>
          <w:sz w:val="28"/>
          <w:szCs w:val="28"/>
        </w:rPr>
      </w:pPr>
      <w:r w:rsidRPr="00941404">
        <w:rPr>
          <w:sz w:val="28"/>
          <w:szCs w:val="28"/>
        </w:rPr>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941404" w:rsidRPr="00941404" w:rsidRDefault="00941404" w:rsidP="00941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941404">
        <w:rPr>
          <w:sz w:val="28"/>
          <w:szCs w:val="28"/>
        </w:rPr>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941404" w:rsidRPr="00941404" w:rsidRDefault="00941404" w:rsidP="00941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941404">
        <w:rPr>
          <w:sz w:val="28"/>
          <w:szCs w:val="28"/>
        </w:rPr>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941404" w:rsidRPr="00941404" w:rsidRDefault="00941404" w:rsidP="00941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941404">
        <w:rPr>
          <w:sz w:val="28"/>
          <w:szCs w:val="28"/>
        </w:rPr>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941404" w:rsidRPr="00941404" w:rsidRDefault="00941404" w:rsidP="00941404">
      <w:pPr>
        <w:ind w:firstLine="709"/>
        <w:rPr>
          <w:sz w:val="28"/>
          <w:szCs w:val="28"/>
        </w:rPr>
      </w:pPr>
      <w:r w:rsidRPr="00941404">
        <w:rPr>
          <w:sz w:val="28"/>
          <w:szCs w:val="28"/>
        </w:rPr>
        <w:t xml:space="preserve">1.5. Избрание уполномоченного по охране труда подтверждается протоколом профсоюзного собрания. </w:t>
      </w:r>
    </w:p>
    <w:p w:rsidR="00941404" w:rsidRPr="00941404" w:rsidRDefault="00941404" w:rsidP="00941404">
      <w:pPr>
        <w:ind w:firstLine="709"/>
        <w:rPr>
          <w:sz w:val="28"/>
          <w:szCs w:val="28"/>
        </w:rPr>
      </w:pPr>
      <w:r w:rsidRPr="00941404">
        <w:rPr>
          <w:sz w:val="28"/>
          <w:szCs w:val="28"/>
        </w:rPr>
        <w:t xml:space="preserve">1.6. Количественный состав уполномоченных по охране труда в образовательной организации определяется профсоюзным комитетом в зависимости </w:t>
      </w:r>
      <w:r w:rsidRPr="00941404">
        <w:rPr>
          <w:sz w:val="28"/>
          <w:szCs w:val="28"/>
        </w:rPr>
        <w:lastRenderedPageBreak/>
        <w:t>от конкретных условий работ и необходимости обеспечения общественного контроля за состоянием охраны труда в структурных подразделениях.</w:t>
      </w:r>
    </w:p>
    <w:p w:rsidR="00941404" w:rsidRPr="00941404" w:rsidRDefault="00941404" w:rsidP="00941404">
      <w:pPr>
        <w:ind w:firstLine="709"/>
        <w:rPr>
          <w:strike/>
          <w:sz w:val="28"/>
          <w:szCs w:val="28"/>
        </w:rPr>
      </w:pPr>
      <w:r w:rsidRPr="00941404">
        <w:rPr>
          <w:sz w:val="28"/>
          <w:szCs w:val="28"/>
        </w:rPr>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941404" w:rsidRPr="00941404" w:rsidRDefault="00941404" w:rsidP="00941404">
      <w:pPr>
        <w:ind w:firstLine="709"/>
        <w:rPr>
          <w:sz w:val="28"/>
          <w:szCs w:val="28"/>
        </w:rPr>
      </w:pPr>
      <w:r w:rsidRPr="00941404">
        <w:rPr>
          <w:sz w:val="28"/>
          <w:szCs w:val="28"/>
        </w:rPr>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941404" w:rsidRPr="00941404" w:rsidRDefault="00941404" w:rsidP="00941404">
      <w:pPr>
        <w:ind w:firstLine="709"/>
        <w:rPr>
          <w:sz w:val="28"/>
          <w:szCs w:val="28"/>
        </w:rPr>
      </w:pPr>
      <w:r w:rsidRPr="00941404">
        <w:rPr>
          <w:sz w:val="28"/>
          <w:szCs w:val="28"/>
        </w:rPr>
        <w:t>1.9. Уполномоченный по охране труда отчитывается о своей работе перед профсоюзной организацией не реже одного раза в год.</w:t>
      </w:r>
    </w:p>
    <w:p w:rsidR="00941404" w:rsidRPr="00941404" w:rsidRDefault="00941404" w:rsidP="00941404">
      <w:pPr>
        <w:ind w:firstLine="709"/>
        <w:rPr>
          <w:sz w:val="28"/>
          <w:szCs w:val="28"/>
        </w:rPr>
      </w:pPr>
      <w:r w:rsidRPr="00941404">
        <w:rPr>
          <w:sz w:val="28"/>
          <w:szCs w:val="28"/>
        </w:rPr>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941404" w:rsidRPr="00941404" w:rsidRDefault="00941404" w:rsidP="00941404">
      <w:pPr>
        <w:ind w:firstLine="709"/>
        <w:rPr>
          <w:sz w:val="28"/>
          <w:szCs w:val="28"/>
        </w:rPr>
      </w:pPr>
      <w:r w:rsidRPr="00941404">
        <w:rPr>
          <w:sz w:val="28"/>
          <w:szCs w:val="28"/>
        </w:rPr>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941404" w:rsidRPr="00941404" w:rsidRDefault="00941404" w:rsidP="00941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941404" w:rsidRPr="00941404" w:rsidRDefault="00941404" w:rsidP="00941404">
      <w:pPr>
        <w:jc w:val="center"/>
        <w:rPr>
          <w:b/>
          <w:sz w:val="28"/>
          <w:szCs w:val="28"/>
        </w:rPr>
      </w:pPr>
      <w:r w:rsidRPr="00941404">
        <w:rPr>
          <w:b/>
          <w:bCs/>
          <w:iCs/>
          <w:sz w:val="28"/>
          <w:szCs w:val="28"/>
        </w:rPr>
        <w:t>2. Основные задачи уполномоченного</w:t>
      </w:r>
      <w:r w:rsidRPr="00941404">
        <w:rPr>
          <w:b/>
          <w:sz w:val="28"/>
          <w:szCs w:val="28"/>
        </w:rPr>
        <w:t xml:space="preserve"> по охране труда</w:t>
      </w:r>
    </w:p>
    <w:p w:rsidR="00941404" w:rsidRPr="00941404" w:rsidRDefault="00941404" w:rsidP="00941404">
      <w:pPr>
        <w:ind w:firstLine="709"/>
        <w:rPr>
          <w:sz w:val="28"/>
          <w:szCs w:val="28"/>
        </w:rPr>
      </w:pPr>
      <w:r w:rsidRPr="00941404">
        <w:rPr>
          <w:sz w:val="28"/>
          <w:szCs w:val="28"/>
        </w:rPr>
        <w:t>Основными задачами уполномоченного по охране труда являются:</w:t>
      </w:r>
    </w:p>
    <w:p w:rsidR="00941404" w:rsidRPr="00941404" w:rsidRDefault="00941404" w:rsidP="00941404">
      <w:pPr>
        <w:ind w:firstLine="709"/>
        <w:rPr>
          <w:sz w:val="28"/>
          <w:szCs w:val="28"/>
        </w:rPr>
      </w:pPr>
      <w:r w:rsidRPr="00941404">
        <w:rPr>
          <w:sz w:val="28"/>
          <w:szCs w:val="28"/>
        </w:rPr>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941404" w:rsidRPr="00941404" w:rsidRDefault="00941404" w:rsidP="00941404">
      <w:pPr>
        <w:ind w:firstLine="709"/>
        <w:rPr>
          <w:sz w:val="28"/>
          <w:szCs w:val="28"/>
        </w:rPr>
      </w:pPr>
      <w:r w:rsidRPr="00941404">
        <w:rPr>
          <w:sz w:val="28"/>
          <w:szCs w:val="28"/>
        </w:rPr>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941404" w:rsidRPr="00941404" w:rsidRDefault="00941404" w:rsidP="00941404">
      <w:pPr>
        <w:ind w:firstLine="709"/>
        <w:rPr>
          <w:sz w:val="28"/>
          <w:szCs w:val="28"/>
        </w:rPr>
      </w:pPr>
      <w:r w:rsidRPr="00941404">
        <w:rPr>
          <w:sz w:val="28"/>
          <w:szCs w:val="28"/>
        </w:rPr>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941404" w:rsidRPr="00941404" w:rsidRDefault="00941404" w:rsidP="00941404">
      <w:pPr>
        <w:ind w:firstLine="709"/>
        <w:rPr>
          <w:sz w:val="28"/>
          <w:szCs w:val="28"/>
        </w:rPr>
      </w:pPr>
      <w:r w:rsidRPr="00941404">
        <w:rPr>
          <w:sz w:val="28"/>
          <w:szCs w:val="28"/>
        </w:rPr>
        <w:t>2.4. Консультирование работников по вопросам охраны труда, оказание им помощи по защите их прав на охрану труда.</w:t>
      </w:r>
    </w:p>
    <w:p w:rsidR="00941404" w:rsidRPr="00941404" w:rsidRDefault="00941404" w:rsidP="00941404">
      <w:pPr>
        <w:jc w:val="center"/>
        <w:rPr>
          <w:b/>
          <w:bCs/>
          <w:iCs/>
          <w:sz w:val="28"/>
          <w:szCs w:val="28"/>
        </w:rPr>
      </w:pPr>
    </w:p>
    <w:p w:rsidR="00941404" w:rsidRPr="00941404" w:rsidRDefault="00941404" w:rsidP="00941404">
      <w:pPr>
        <w:jc w:val="center"/>
        <w:rPr>
          <w:bCs/>
          <w:iCs/>
          <w:sz w:val="28"/>
          <w:szCs w:val="28"/>
        </w:rPr>
      </w:pPr>
      <w:r w:rsidRPr="00941404">
        <w:rPr>
          <w:b/>
          <w:bCs/>
          <w:iCs/>
          <w:sz w:val="28"/>
          <w:szCs w:val="28"/>
        </w:rPr>
        <w:t>3. Функции уполномоченного по охране труда</w:t>
      </w:r>
    </w:p>
    <w:p w:rsidR="00941404" w:rsidRPr="00941404" w:rsidRDefault="00941404" w:rsidP="00941404">
      <w:pPr>
        <w:ind w:firstLine="709"/>
        <w:rPr>
          <w:sz w:val="28"/>
          <w:szCs w:val="28"/>
        </w:rPr>
      </w:pPr>
      <w:r w:rsidRPr="00941404">
        <w:rPr>
          <w:sz w:val="28"/>
          <w:szCs w:val="28"/>
        </w:rPr>
        <w:t>На уполномоченного по охране возлагаются следующие функции:</w:t>
      </w:r>
    </w:p>
    <w:p w:rsidR="00941404" w:rsidRPr="00941404" w:rsidRDefault="00941404" w:rsidP="00941404">
      <w:pPr>
        <w:ind w:firstLine="720"/>
        <w:rPr>
          <w:sz w:val="28"/>
          <w:szCs w:val="28"/>
        </w:rPr>
      </w:pPr>
      <w:r w:rsidRPr="00941404">
        <w:rPr>
          <w:sz w:val="28"/>
          <w:szCs w:val="28"/>
        </w:rPr>
        <w:t>3.1. Осуществление общественного (профсоюзного) контроля в образовательной организации</w:t>
      </w:r>
      <w:r w:rsidRPr="00941404">
        <w:rPr>
          <w:b/>
          <w:sz w:val="28"/>
          <w:szCs w:val="28"/>
        </w:rPr>
        <w:t xml:space="preserve"> </w:t>
      </w:r>
      <w:r w:rsidRPr="00941404">
        <w:rPr>
          <w:sz w:val="28"/>
          <w:szCs w:val="28"/>
        </w:rPr>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941404" w:rsidRPr="00941404" w:rsidRDefault="00941404" w:rsidP="00941404">
      <w:pPr>
        <w:ind w:firstLine="720"/>
        <w:rPr>
          <w:sz w:val="28"/>
          <w:szCs w:val="28"/>
        </w:rPr>
      </w:pPr>
      <w:r w:rsidRPr="00941404">
        <w:rPr>
          <w:sz w:val="28"/>
          <w:szCs w:val="28"/>
        </w:rPr>
        <w:lastRenderedPageBreak/>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941404" w:rsidRPr="00941404" w:rsidRDefault="00941404" w:rsidP="00941404">
      <w:pPr>
        <w:ind w:firstLine="720"/>
        <w:rPr>
          <w:sz w:val="28"/>
          <w:szCs w:val="28"/>
        </w:rPr>
      </w:pPr>
      <w:r w:rsidRPr="00941404">
        <w:rPr>
          <w:sz w:val="28"/>
          <w:szCs w:val="28"/>
        </w:rPr>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941404" w:rsidRPr="00941404" w:rsidRDefault="00941404" w:rsidP="00941404">
      <w:pPr>
        <w:ind w:firstLine="720"/>
        <w:rPr>
          <w:sz w:val="28"/>
          <w:szCs w:val="28"/>
        </w:rPr>
      </w:pPr>
      <w:r w:rsidRPr="00941404">
        <w:rPr>
          <w:sz w:val="28"/>
          <w:szCs w:val="28"/>
        </w:rPr>
        <w:t>3.1.3. техническим состоянием зданий, сооружений, оборудования, машин и механизмов на соответствие требованиям безопасности;</w:t>
      </w:r>
    </w:p>
    <w:p w:rsidR="00941404" w:rsidRPr="00941404" w:rsidRDefault="00941404" w:rsidP="00941404">
      <w:pPr>
        <w:ind w:firstLine="720"/>
        <w:rPr>
          <w:sz w:val="28"/>
          <w:szCs w:val="28"/>
        </w:rPr>
      </w:pPr>
      <w:r w:rsidRPr="00941404">
        <w:rPr>
          <w:sz w:val="28"/>
          <w:szCs w:val="28"/>
        </w:rPr>
        <w:t xml:space="preserve">3.1.4. системами освещения, отопления, вентиляции и кондиционирования; </w:t>
      </w:r>
    </w:p>
    <w:p w:rsidR="00941404" w:rsidRPr="00941404" w:rsidRDefault="00941404" w:rsidP="00941404">
      <w:pPr>
        <w:ind w:firstLine="720"/>
        <w:rPr>
          <w:sz w:val="28"/>
          <w:szCs w:val="28"/>
        </w:rPr>
      </w:pPr>
      <w:r w:rsidRPr="00941404">
        <w:rPr>
          <w:sz w:val="28"/>
          <w:szCs w:val="28"/>
        </w:rPr>
        <w:t>3.1.5. о</w:t>
      </w:r>
      <w:r w:rsidRPr="00941404">
        <w:rPr>
          <w:bCs/>
          <w:sz w:val="28"/>
          <w:szCs w:val="28"/>
        </w:rPr>
        <w:t>беспечением работников специальной одеждой, специальной</w:t>
      </w:r>
      <w:r w:rsidRPr="00941404">
        <w:rPr>
          <w:sz w:val="28"/>
          <w:szCs w:val="28"/>
        </w:rPr>
        <w:t xml:space="preserve"> обувью и другими средствами индивидуальной защиты в соответствии с установленными нормами;</w:t>
      </w:r>
    </w:p>
    <w:p w:rsidR="00941404" w:rsidRPr="00941404" w:rsidRDefault="00941404" w:rsidP="00941404">
      <w:pPr>
        <w:ind w:firstLine="720"/>
        <w:rPr>
          <w:sz w:val="28"/>
          <w:szCs w:val="28"/>
        </w:rPr>
      </w:pPr>
      <w:r w:rsidRPr="00941404">
        <w:rPr>
          <w:sz w:val="28"/>
          <w:szCs w:val="28"/>
        </w:rPr>
        <w:t>3.1.6. организацией проведения обязательных медицинских осмотров и психиатрических освидетельствований;</w:t>
      </w:r>
    </w:p>
    <w:p w:rsidR="00941404" w:rsidRPr="00941404" w:rsidRDefault="00941404" w:rsidP="00941404">
      <w:pPr>
        <w:ind w:firstLine="720"/>
        <w:rPr>
          <w:sz w:val="28"/>
          <w:szCs w:val="28"/>
        </w:rPr>
      </w:pPr>
      <w:r w:rsidRPr="00941404">
        <w:rPr>
          <w:sz w:val="28"/>
          <w:szCs w:val="28"/>
        </w:rPr>
        <w:t xml:space="preserve">3.1.7. соблюдением работниками норм, правил и инструкций по охране труда. </w:t>
      </w:r>
    </w:p>
    <w:p w:rsidR="00941404" w:rsidRPr="00941404" w:rsidRDefault="00941404" w:rsidP="00941404">
      <w:pPr>
        <w:ind w:firstLine="720"/>
        <w:rPr>
          <w:sz w:val="28"/>
          <w:szCs w:val="28"/>
        </w:rPr>
      </w:pPr>
      <w:r w:rsidRPr="00941404">
        <w:rPr>
          <w:sz w:val="28"/>
          <w:szCs w:val="28"/>
        </w:rPr>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941404" w:rsidRPr="00941404" w:rsidRDefault="00941404" w:rsidP="00941404">
      <w:pPr>
        <w:ind w:firstLine="720"/>
        <w:rPr>
          <w:sz w:val="28"/>
          <w:szCs w:val="28"/>
        </w:rPr>
      </w:pPr>
      <w:r w:rsidRPr="00941404">
        <w:rPr>
          <w:sz w:val="28"/>
          <w:szCs w:val="28"/>
        </w:rPr>
        <w:t>3.1.9. своевременным и регулярным обновлением информации на стендах в кабинетах и уголках по охране труда.</w:t>
      </w:r>
    </w:p>
    <w:p w:rsidR="00941404" w:rsidRPr="00941404" w:rsidRDefault="00941404" w:rsidP="00941404">
      <w:pPr>
        <w:ind w:firstLine="720"/>
        <w:rPr>
          <w:sz w:val="28"/>
          <w:szCs w:val="28"/>
        </w:rPr>
      </w:pPr>
      <w:r w:rsidRPr="00941404">
        <w:rPr>
          <w:sz w:val="28"/>
          <w:szCs w:val="28"/>
        </w:rPr>
        <w:t>3.2. Участвовать в разработке мероприятий коллективного договора и соглашения по охране труда.</w:t>
      </w:r>
    </w:p>
    <w:p w:rsidR="00941404" w:rsidRPr="00941404" w:rsidRDefault="00941404" w:rsidP="00941404">
      <w:pPr>
        <w:ind w:firstLine="720"/>
        <w:rPr>
          <w:sz w:val="28"/>
          <w:szCs w:val="28"/>
        </w:rPr>
      </w:pPr>
      <w:r w:rsidRPr="00941404">
        <w:rPr>
          <w:sz w:val="28"/>
          <w:szCs w:val="28"/>
        </w:rPr>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941404" w:rsidRPr="00941404" w:rsidRDefault="00941404" w:rsidP="00941404">
      <w:pPr>
        <w:ind w:firstLine="720"/>
        <w:rPr>
          <w:sz w:val="28"/>
          <w:szCs w:val="28"/>
        </w:rPr>
      </w:pPr>
      <w:r w:rsidRPr="00941404">
        <w:rPr>
          <w:sz w:val="28"/>
          <w:szCs w:val="28"/>
        </w:rPr>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941404" w:rsidRPr="00941404" w:rsidRDefault="00941404" w:rsidP="00941404">
      <w:pPr>
        <w:ind w:firstLine="720"/>
        <w:rPr>
          <w:sz w:val="28"/>
          <w:szCs w:val="28"/>
        </w:rPr>
      </w:pPr>
      <w:r w:rsidRPr="00941404">
        <w:rPr>
          <w:sz w:val="28"/>
          <w:szCs w:val="28"/>
        </w:rPr>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941404" w:rsidRPr="00941404" w:rsidRDefault="00941404" w:rsidP="00941404">
      <w:pPr>
        <w:ind w:firstLine="720"/>
        <w:rPr>
          <w:sz w:val="28"/>
          <w:szCs w:val="28"/>
        </w:rPr>
      </w:pPr>
      <w:r w:rsidRPr="00941404">
        <w:rPr>
          <w:sz w:val="28"/>
          <w:szCs w:val="28"/>
        </w:rPr>
        <w:t>3.6. Принимать участие в работе комиссии по проведению специальной оценки условий труда в образовательной организации.</w:t>
      </w:r>
    </w:p>
    <w:p w:rsidR="00941404" w:rsidRPr="00941404" w:rsidRDefault="00941404" w:rsidP="00941404">
      <w:pPr>
        <w:ind w:firstLine="720"/>
        <w:rPr>
          <w:sz w:val="28"/>
          <w:szCs w:val="28"/>
        </w:rPr>
      </w:pPr>
      <w:r w:rsidRPr="00941404">
        <w:rPr>
          <w:sz w:val="28"/>
          <w:szCs w:val="28"/>
        </w:rPr>
        <w:t>3.7. Принимать участие в работе комиссии по расследованию несчастных случаев на производстве и профессиональных заболеваний.</w:t>
      </w:r>
    </w:p>
    <w:p w:rsidR="00941404" w:rsidRPr="00941404" w:rsidRDefault="00941404" w:rsidP="00941404">
      <w:pPr>
        <w:ind w:firstLine="720"/>
        <w:rPr>
          <w:sz w:val="28"/>
          <w:szCs w:val="28"/>
        </w:rPr>
      </w:pPr>
    </w:p>
    <w:p w:rsidR="00941404" w:rsidRPr="00941404" w:rsidRDefault="00941404" w:rsidP="00941404">
      <w:pPr>
        <w:ind w:firstLine="720"/>
        <w:jc w:val="center"/>
        <w:rPr>
          <w:b/>
          <w:sz w:val="28"/>
          <w:szCs w:val="28"/>
        </w:rPr>
      </w:pPr>
      <w:r w:rsidRPr="00941404">
        <w:rPr>
          <w:b/>
          <w:sz w:val="28"/>
          <w:szCs w:val="28"/>
        </w:rPr>
        <w:t>4. Права уполномоченного по охране труда</w:t>
      </w:r>
    </w:p>
    <w:p w:rsidR="00941404" w:rsidRPr="00941404" w:rsidRDefault="00941404" w:rsidP="00941404">
      <w:pPr>
        <w:ind w:firstLine="720"/>
        <w:rPr>
          <w:sz w:val="28"/>
          <w:szCs w:val="28"/>
        </w:rPr>
      </w:pPr>
      <w:r w:rsidRPr="00941404">
        <w:rPr>
          <w:sz w:val="28"/>
          <w:szCs w:val="28"/>
        </w:rPr>
        <w:t>Уполномоченный по охране труда имеет право:</w:t>
      </w:r>
    </w:p>
    <w:p w:rsidR="00941404" w:rsidRPr="00941404" w:rsidRDefault="00941404" w:rsidP="00941404">
      <w:pPr>
        <w:ind w:firstLine="720"/>
        <w:rPr>
          <w:sz w:val="28"/>
          <w:szCs w:val="28"/>
        </w:rPr>
      </w:pPr>
      <w:r w:rsidRPr="00941404">
        <w:rPr>
          <w:sz w:val="28"/>
          <w:szCs w:val="28"/>
        </w:rPr>
        <w:lastRenderedPageBreak/>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941404" w:rsidRPr="00941404" w:rsidRDefault="00941404" w:rsidP="00941404">
      <w:pPr>
        <w:ind w:firstLine="720"/>
        <w:rPr>
          <w:sz w:val="28"/>
          <w:szCs w:val="28"/>
        </w:rPr>
      </w:pPr>
      <w:r w:rsidRPr="00941404">
        <w:rPr>
          <w:sz w:val="28"/>
          <w:szCs w:val="28"/>
        </w:rPr>
        <w:t>4.2. Контролировать выполнение мероприятий, предусмотренных коллективными договорами, соглашениями по охране труда.</w:t>
      </w:r>
    </w:p>
    <w:p w:rsidR="00941404" w:rsidRPr="00941404" w:rsidRDefault="00941404" w:rsidP="00941404">
      <w:pPr>
        <w:ind w:firstLine="720"/>
        <w:rPr>
          <w:sz w:val="28"/>
          <w:szCs w:val="28"/>
        </w:rPr>
      </w:pPr>
      <w:r w:rsidRPr="00941404">
        <w:rPr>
          <w:sz w:val="28"/>
          <w:szCs w:val="28"/>
        </w:rPr>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941404" w:rsidRPr="00941404" w:rsidRDefault="00941404" w:rsidP="00941404">
      <w:pPr>
        <w:ind w:firstLine="720"/>
        <w:rPr>
          <w:sz w:val="28"/>
          <w:szCs w:val="28"/>
        </w:rPr>
      </w:pPr>
      <w:r w:rsidRPr="00941404">
        <w:rPr>
          <w:sz w:val="28"/>
          <w:szCs w:val="28"/>
        </w:rPr>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941404" w:rsidRPr="00941404" w:rsidRDefault="00941404" w:rsidP="00941404">
      <w:pPr>
        <w:ind w:firstLine="720"/>
        <w:rPr>
          <w:sz w:val="28"/>
          <w:szCs w:val="28"/>
        </w:rPr>
      </w:pPr>
      <w:r w:rsidRPr="00941404">
        <w:rPr>
          <w:sz w:val="28"/>
          <w:szCs w:val="28"/>
        </w:rPr>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941404" w:rsidRPr="00941404" w:rsidRDefault="00941404" w:rsidP="00941404">
      <w:pPr>
        <w:ind w:firstLine="720"/>
        <w:rPr>
          <w:sz w:val="28"/>
          <w:szCs w:val="28"/>
        </w:rPr>
      </w:pPr>
      <w:r w:rsidRPr="00941404">
        <w:rPr>
          <w:sz w:val="28"/>
          <w:szCs w:val="28"/>
        </w:rPr>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941404" w:rsidRPr="00941404" w:rsidRDefault="00941404" w:rsidP="00941404">
      <w:pPr>
        <w:ind w:firstLine="720"/>
        <w:rPr>
          <w:sz w:val="28"/>
          <w:szCs w:val="28"/>
        </w:rPr>
      </w:pPr>
      <w:r w:rsidRPr="00941404">
        <w:rPr>
          <w:sz w:val="28"/>
          <w:szCs w:val="28"/>
        </w:rPr>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941404" w:rsidRPr="00941404" w:rsidRDefault="00941404" w:rsidP="00941404">
      <w:pPr>
        <w:ind w:firstLine="720"/>
        <w:rPr>
          <w:sz w:val="28"/>
          <w:szCs w:val="28"/>
        </w:rPr>
      </w:pPr>
      <w:r w:rsidRPr="00941404">
        <w:rPr>
          <w:sz w:val="28"/>
          <w:szCs w:val="28"/>
        </w:rPr>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941404" w:rsidRPr="00941404" w:rsidRDefault="00941404" w:rsidP="00941404">
      <w:pPr>
        <w:ind w:firstLine="720"/>
        <w:rPr>
          <w:sz w:val="28"/>
          <w:szCs w:val="28"/>
        </w:rPr>
      </w:pPr>
      <w:r w:rsidRPr="00941404">
        <w:rPr>
          <w:sz w:val="28"/>
          <w:szCs w:val="28"/>
        </w:rPr>
        <w:t>4.9. Направлять в адрес руководителя и в профсоюзный комитет предложения по проектам локальных нормативных правовых актов об охране труда.</w:t>
      </w:r>
    </w:p>
    <w:p w:rsidR="00941404" w:rsidRPr="00941404" w:rsidRDefault="00941404" w:rsidP="00941404">
      <w:pPr>
        <w:ind w:firstLine="720"/>
        <w:rPr>
          <w:sz w:val="28"/>
          <w:szCs w:val="28"/>
        </w:rPr>
      </w:pPr>
      <w:r w:rsidRPr="00941404">
        <w:rPr>
          <w:sz w:val="28"/>
          <w:szCs w:val="28"/>
        </w:rPr>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941404" w:rsidRPr="00941404" w:rsidRDefault="00941404" w:rsidP="00941404">
      <w:pPr>
        <w:jc w:val="center"/>
        <w:rPr>
          <w:b/>
          <w:bCs/>
          <w:iCs/>
          <w:sz w:val="28"/>
          <w:szCs w:val="28"/>
        </w:rPr>
      </w:pPr>
    </w:p>
    <w:p w:rsidR="00941404" w:rsidRPr="00941404" w:rsidRDefault="00941404" w:rsidP="00941404">
      <w:pPr>
        <w:jc w:val="center"/>
        <w:rPr>
          <w:b/>
          <w:bCs/>
          <w:iCs/>
          <w:sz w:val="28"/>
          <w:szCs w:val="28"/>
        </w:rPr>
      </w:pPr>
    </w:p>
    <w:p w:rsidR="00941404" w:rsidRPr="00941404" w:rsidRDefault="00941404" w:rsidP="00941404">
      <w:pPr>
        <w:jc w:val="center"/>
        <w:rPr>
          <w:b/>
          <w:bCs/>
          <w:iCs/>
          <w:sz w:val="28"/>
          <w:szCs w:val="28"/>
        </w:rPr>
      </w:pPr>
      <w:r w:rsidRPr="00941404">
        <w:rPr>
          <w:b/>
          <w:bCs/>
          <w:iCs/>
          <w:sz w:val="28"/>
          <w:szCs w:val="28"/>
        </w:rPr>
        <w:t>5. Гарантии деятельности уполномоченного по охране труда</w:t>
      </w:r>
    </w:p>
    <w:p w:rsidR="00941404" w:rsidRPr="00941404" w:rsidRDefault="00941404" w:rsidP="00941404">
      <w:pPr>
        <w:ind w:firstLine="720"/>
        <w:rPr>
          <w:bCs/>
          <w:sz w:val="28"/>
          <w:szCs w:val="28"/>
        </w:rPr>
      </w:pPr>
      <w:r w:rsidRPr="00941404">
        <w:rPr>
          <w:bCs/>
          <w:sz w:val="28"/>
          <w:szCs w:val="28"/>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941404" w:rsidRPr="00941404" w:rsidRDefault="00941404" w:rsidP="00941404">
      <w:pPr>
        <w:ind w:firstLine="720"/>
        <w:rPr>
          <w:bCs/>
          <w:sz w:val="28"/>
          <w:szCs w:val="28"/>
        </w:rPr>
      </w:pPr>
      <w:r w:rsidRPr="00941404">
        <w:rPr>
          <w:bCs/>
          <w:sz w:val="28"/>
          <w:szCs w:val="28"/>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941404" w:rsidRPr="00941404" w:rsidRDefault="00941404" w:rsidP="00941404">
      <w:pPr>
        <w:ind w:firstLine="720"/>
        <w:rPr>
          <w:bCs/>
          <w:sz w:val="28"/>
          <w:szCs w:val="28"/>
        </w:rPr>
      </w:pPr>
      <w:r w:rsidRPr="00941404">
        <w:rPr>
          <w:bCs/>
          <w:sz w:val="28"/>
          <w:szCs w:val="28"/>
        </w:rPr>
        <w:t>- обеспечение за счет средств образовательной организации нормативными документами и справочными материалами по охране труда.</w:t>
      </w:r>
    </w:p>
    <w:p w:rsidR="00941404" w:rsidRPr="00941404" w:rsidRDefault="00941404" w:rsidP="00941404">
      <w:pPr>
        <w:suppressAutoHyphens/>
        <w:autoSpaceDE w:val="0"/>
        <w:autoSpaceDN w:val="0"/>
        <w:adjustRightInd w:val="0"/>
        <w:ind w:firstLine="720"/>
        <w:rPr>
          <w:strike/>
          <w:sz w:val="28"/>
          <w:szCs w:val="28"/>
        </w:rPr>
      </w:pPr>
      <w:r w:rsidRPr="00941404">
        <w:rPr>
          <w:sz w:val="28"/>
          <w:szCs w:val="28"/>
        </w:rPr>
        <w:lastRenderedPageBreak/>
        <w:t>5.2. В соответствии со ст.ст. 25, 27 Федерального закона «О профессиональных союзах, их правах и гарантиях деятельности»:</w:t>
      </w:r>
    </w:p>
    <w:p w:rsidR="00941404" w:rsidRPr="00941404" w:rsidRDefault="00941404" w:rsidP="00941404">
      <w:pPr>
        <w:autoSpaceDE w:val="0"/>
        <w:autoSpaceDN w:val="0"/>
        <w:adjustRightInd w:val="0"/>
        <w:ind w:firstLine="720"/>
        <w:rPr>
          <w:sz w:val="28"/>
          <w:szCs w:val="28"/>
        </w:rPr>
      </w:pPr>
      <w:r w:rsidRPr="00941404">
        <w:rPr>
          <w:sz w:val="28"/>
          <w:szCs w:val="28"/>
        </w:rPr>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941404" w:rsidRPr="00941404" w:rsidRDefault="00941404" w:rsidP="00941404">
      <w:pPr>
        <w:autoSpaceDE w:val="0"/>
        <w:autoSpaceDN w:val="0"/>
        <w:adjustRightInd w:val="0"/>
        <w:ind w:firstLine="720"/>
        <w:rPr>
          <w:sz w:val="28"/>
          <w:szCs w:val="28"/>
        </w:rPr>
      </w:pPr>
      <w:r w:rsidRPr="00941404">
        <w:rPr>
          <w:sz w:val="28"/>
          <w:szCs w:val="28"/>
        </w:rPr>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941404" w:rsidRPr="00941404" w:rsidRDefault="00941404" w:rsidP="00941404">
      <w:pPr>
        <w:autoSpaceDE w:val="0"/>
        <w:autoSpaceDN w:val="0"/>
        <w:adjustRightInd w:val="0"/>
        <w:ind w:firstLine="720"/>
        <w:rPr>
          <w:sz w:val="28"/>
          <w:szCs w:val="28"/>
        </w:rPr>
      </w:pPr>
      <w:r w:rsidRPr="00941404">
        <w:rPr>
          <w:sz w:val="28"/>
          <w:szCs w:val="28"/>
        </w:rPr>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941404" w:rsidRPr="00941404" w:rsidRDefault="00941404" w:rsidP="00941404">
      <w:pPr>
        <w:autoSpaceDE w:val="0"/>
        <w:autoSpaceDN w:val="0"/>
        <w:adjustRightInd w:val="0"/>
        <w:ind w:firstLine="720"/>
        <w:outlineLvl w:val="0"/>
        <w:rPr>
          <w:sz w:val="28"/>
          <w:szCs w:val="28"/>
        </w:rPr>
      </w:pPr>
      <w:r w:rsidRPr="00941404">
        <w:rPr>
          <w:sz w:val="28"/>
          <w:szCs w:val="28"/>
        </w:rPr>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941404" w:rsidRPr="00941404" w:rsidRDefault="00941404" w:rsidP="00941404">
      <w:pPr>
        <w:ind w:firstLine="720"/>
        <w:rPr>
          <w:bCs/>
          <w:sz w:val="28"/>
          <w:szCs w:val="28"/>
        </w:rPr>
      </w:pPr>
      <w:r w:rsidRPr="00941404">
        <w:rPr>
          <w:bCs/>
          <w:sz w:val="28"/>
          <w:szCs w:val="28"/>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941404" w:rsidRPr="00941404" w:rsidRDefault="00941404" w:rsidP="00941404">
      <w:pPr>
        <w:suppressAutoHyphens/>
        <w:autoSpaceDE w:val="0"/>
        <w:autoSpaceDN w:val="0"/>
        <w:adjustRightInd w:val="0"/>
        <w:ind w:firstLine="720"/>
        <w:rPr>
          <w:sz w:val="28"/>
          <w:szCs w:val="28"/>
        </w:rPr>
      </w:pPr>
      <w:r w:rsidRPr="00941404">
        <w:rPr>
          <w:bCs/>
          <w:sz w:val="28"/>
          <w:szCs w:val="28"/>
        </w:rPr>
        <w:t xml:space="preserve">5.4. </w:t>
      </w:r>
      <w:r w:rsidRPr="00941404">
        <w:rPr>
          <w:sz w:val="28"/>
          <w:szCs w:val="28"/>
        </w:rPr>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941404" w:rsidRPr="00941404" w:rsidRDefault="00941404" w:rsidP="00941404">
      <w:pPr>
        <w:shd w:val="clear" w:color="auto" w:fill="FFFFFF"/>
        <w:tabs>
          <w:tab w:val="left" w:pos="851"/>
          <w:tab w:val="left" w:pos="993"/>
        </w:tabs>
        <w:ind w:firstLine="567"/>
        <w:jc w:val="center"/>
        <w:rPr>
          <w:sz w:val="28"/>
          <w:szCs w:val="28"/>
          <w:lang w:eastAsia="en-US"/>
        </w:rPr>
      </w:pPr>
    </w:p>
    <w:p w:rsidR="00941404" w:rsidRPr="00941404" w:rsidRDefault="00941404" w:rsidP="00941404">
      <w:pPr>
        <w:shd w:val="clear" w:color="auto" w:fill="FFFFFF"/>
        <w:tabs>
          <w:tab w:val="left" w:pos="851"/>
          <w:tab w:val="left" w:pos="993"/>
        </w:tabs>
        <w:ind w:firstLine="567"/>
        <w:rPr>
          <w:sz w:val="28"/>
          <w:szCs w:val="28"/>
          <w:lang w:eastAsia="en-US"/>
        </w:rPr>
      </w:pPr>
    </w:p>
    <w:p w:rsidR="00941404" w:rsidRPr="00941404" w:rsidRDefault="00941404" w:rsidP="00941404">
      <w:pPr>
        <w:shd w:val="clear" w:color="auto" w:fill="FFFFFF"/>
        <w:tabs>
          <w:tab w:val="left" w:pos="851"/>
          <w:tab w:val="left" w:pos="993"/>
        </w:tabs>
        <w:ind w:firstLine="567"/>
        <w:rPr>
          <w:sz w:val="28"/>
          <w:szCs w:val="28"/>
          <w:lang w:eastAsia="en-US"/>
        </w:rPr>
      </w:pPr>
    </w:p>
    <w:p w:rsidR="00941404" w:rsidRPr="00941404" w:rsidRDefault="00941404" w:rsidP="00941404">
      <w:pPr>
        <w:shd w:val="clear" w:color="auto" w:fill="FFFFFF"/>
        <w:tabs>
          <w:tab w:val="left" w:pos="851"/>
          <w:tab w:val="left" w:pos="993"/>
        </w:tabs>
        <w:ind w:firstLine="567"/>
        <w:rPr>
          <w:sz w:val="28"/>
          <w:szCs w:val="28"/>
          <w:lang w:eastAsia="en-US"/>
        </w:rPr>
      </w:pPr>
    </w:p>
    <w:p w:rsidR="00941404" w:rsidRPr="00941404" w:rsidRDefault="00941404" w:rsidP="00941404">
      <w:pPr>
        <w:shd w:val="clear" w:color="auto" w:fill="FFFFFF"/>
        <w:tabs>
          <w:tab w:val="left" w:pos="851"/>
          <w:tab w:val="left" w:pos="993"/>
        </w:tabs>
        <w:ind w:firstLine="567"/>
        <w:rPr>
          <w:sz w:val="28"/>
          <w:szCs w:val="28"/>
          <w:lang w:eastAsia="en-US"/>
        </w:rPr>
      </w:pPr>
    </w:p>
    <w:p w:rsidR="00941404" w:rsidRPr="00941404" w:rsidRDefault="00941404" w:rsidP="00941404">
      <w:pPr>
        <w:rPr>
          <w:sz w:val="28"/>
          <w:szCs w:val="28"/>
        </w:rPr>
      </w:pPr>
    </w:p>
    <w:p w:rsidR="00941404" w:rsidRDefault="00941404" w:rsidP="00941404">
      <w:pPr>
        <w:jc w:val="center"/>
        <w:rPr>
          <w:sz w:val="28"/>
          <w:szCs w:val="28"/>
        </w:rPr>
      </w:pPr>
    </w:p>
    <w:p w:rsidR="00941404" w:rsidRDefault="00941404" w:rsidP="00941404">
      <w:pPr>
        <w:jc w:val="center"/>
        <w:rPr>
          <w:sz w:val="28"/>
          <w:szCs w:val="28"/>
        </w:rPr>
      </w:pPr>
    </w:p>
    <w:p w:rsidR="00941404" w:rsidRDefault="00941404" w:rsidP="00941404">
      <w:pPr>
        <w:jc w:val="center"/>
        <w:rPr>
          <w:sz w:val="28"/>
          <w:szCs w:val="28"/>
        </w:rPr>
      </w:pPr>
    </w:p>
    <w:p w:rsidR="00941404" w:rsidRDefault="00941404" w:rsidP="00941404">
      <w:pPr>
        <w:jc w:val="center"/>
        <w:rPr>
          <w:sz w:val="28"/>
          <w:szCs w:val="28"/>
        </w:rPr>
      </w:pPr>
    </w:p>
    <w:p w:rsidR="00941404" w:rsidRDefault="00941404" w:rsidP="00941404">
      <w:pPr>
        <w:jc w:val="right"/>
        <w:rPr>
          <w:i/>
          <w:sz w:val="28"/>
          <w:szCs w:val="28"/>
        </w:rPr>
      </w:pPr>
      <w:r>
        <w:rPr>
          <w:i/>
          <w:sz w:val="28"/>
          <w:szCs w:val="28"/>
        </w:rPr>
        <w:lastRenderedPageBreak/>
        <w:t>Приложение №24</w:t>
      </w:r>
    </w:p>
    <w:p w:rsidR="00941404" w:rsidRDefault="00941404" w:rsidP="00941404">
      <w:pPr>
        <w:pStyle w:val="af"/>
        <w:spacing w:before="195"/>
        <w:ind w:firstLine="0"/>
        <w:jc w:val="left"/>
        <w:rPr>
          <w:b/>
          <w:sz w:val="20"/>
        </w:rPr>
      </w:pPr>
    </w:p>
    <w:tbl>
      <w:tblPr>
        <w:tblStyle w:val="TableNormal"/>
        <w:tblW w:w="10658" w:type="dxa"/>
        <w:tblInd w:w="115" w:type="dxa"/>
        <w:tblLayout w:type="fixed"/>
        <w:tblLook w:val="01E0"/>
      </w:tblPr>
      <w:tblGrid>
        <w:gridCol w:w="5366"/>
        <w:gridCol w:w="5292"/>
      </w:tblGrid>
      <w:tr w:rsidR="00941404" w:rsidTr="00941404">
        <w:trPr>
          <w:trHeight w:val="1364"/>
        </w:trPr>
        <w:tc>
          <w:tcPr>
            <w:tcW w:w="5366" w:type="dxa"/>
          </w:tcPr>
          <w:p w:rsidR="00941404" w:rsidRPr="00941404" w:rsidRDefault="00941404" w:rsidP="00941404">
            <w:pPr>
              <w:pStyle w:val="TableParagraph"/>
              <w:spacing w:line="263" w:lineRule="exact"/>
              <w:rPr>
                <w:b/>
                <w:sz w:val="24"/>
                <w:lang w:val="ru-RU"/>
              </w:rPr>
            </w:pPr>
            <w:r w:rsidRPr="00941404">
              <w:rPr>
                <w:b/>
                <w:spacing w:val="-2"/>
                <w:sz w:val="24"/>
                <w:lang w:val="ru-RU"/>
              </w:rPr>
              <w:t>СОГЛАСОВАНО:</w:t>
            </w:r>
          </w:p>
          <w:p w:rsidR="00941404" w:rsidRPr="00941404" w:rsidRDefault="00941404" w:rsidP="00941404">
            <w:pPr>
              <w:pStyle w:val="TableParagraph"/>
              <w:ind w:right="790"/>
              <w:rPr>
                <w:sz w:val="24"/>
                <w:lang w:val="ru-RU"/>
              </w:rPr>
            </w:pPr>
            <w:r w:rsidRPr="00941404">
              <w:rPr>
                <w:sz w:val="24"/>
                <w:lang w:val="ru-RU"/>
              </w:rPr>
              <w:t>Председатель</w:t>
            </w:r>
            <w:r w:rsidRPr="00941404">
              <w:rPr>
                <w:spacing w:val="-15"/>
                <w:sz w:val="24"/>
                <w:lang w:val="ru-RU"/>
              </w:rPr>
              <w:t xml:space="preserve"> </w:t>
            </w:r>
            <w:r w:rsidRPr="00941404">
              <w:rPr>
                <w:sz w:val="24"/>
                <w:lang w:val="ru-RU"/>
              </w:rPr>
              <w:t>профсоюзного</w:t>
            </w:r>
            <w:r w:rsidRPr="00941404">
              <w:rPr>
                <w:spacing w:val="-15"/>
                <w:sz w:val="24"/>
                <w:lang w:val="ru-RU"/>
              </w:rPr>
              <w:t xml:space="preserve"> </w:t>
            </w:r>
            <w:r w:rsidRPr="00941404">
              <w:rPr>
                <w:sz w:val="24"/>
                <w:lang w:val="ru-RU"/>
              </w:rPr>
              <w:t xml:space="preserve">комитета </w:t>
            </w:r>
          </w:p>
          <w:p w:rsidR="00941404" w:rsidRPr="00941404" w:rsidRDefault="00E02174" w:rsidP="00941404">
            <w:pPr>
              <w:pStyle w:val="TableParagraph"/>
              <w:ind w:right="790"/>
              <w:rPr>
                <w:sz w:val="24"/>
                <w:lang w:val="ru-RU"/>
              </w:rPr>
            </w:pPr>
            <w:r>
              <w:rPr>
                <w:sz w:val="24"/>
                <w:lang w:val="ru-RU"/>
              </w:rPr>
              <w:t>МБОУ « Школа</w:t>
            </w:r>
            <w:r w:rsidR="00941404" w:rsidRPr="00941404">
              <w:rPr>
                <w:sz w:val="24"/>
                <w:lang w:val="ru-RU"/>
              </w:rPr>
              <w:t xml:space="preserve"> №  ______»</w:t>
            </w:r>
          </w:p>
          <w:p w:rsidR="00941404" w:rsidRPr="00941404" w:rsidRDefault="00941404" w:rsidP="00941404">
            <w:pPr>
              <w:pStyle w:val="TableParagraph"/>
              <w:tabs>
                <w:tab w:val="left" w:pos="4122"/>
              </w:tabs>
              <w:rPr>
                <w:sz w:val="24"/>
                <w:lang w:val="ru-RU"/>
              </w:rPr>
            </w:pPr>
            <w:r w:rsidRPr="00941404">
              <w:rPr>
                <w:sz w:val="24"/>
                <w:lang w:val="ru-RU"/>
              </w:rPr>
              <w:t xml:space="preserve">Прибыткова М.Б. </w:t>
            </w:r>
            <w:r w:rsidRPr="00941404">
              <w:rPr>
                <w:sz w:val="24"/>
                <w:u w:val="single"/>
                <w:lang w:val="ru-RU"/>
              </w:rPr>
              <w:tab/>
            </w:r>
          </w:p>
          <w:p w:rsidR="00941404" w:rsidRPr="00941404" w:rsidRDefault="00941404" w:rsidP="00941404">
            <w:pPr>
              <w:pStyle w:val="TableParagraph"/>
              <w:tabs>
                <w:tab w:val="left" w:pos="1868"/>
                <w:tab w:val="left" w:pos="2643"/>
                <w:tab w:val="left" w:pos="4191"/>
              </w:tabs>
              <w:spacing w:line="256" w:lineRule="exact"/>
              <w:rPr>
                <w:sz w:val="24"/>
                <w:lang w:val="ru-RU"/>
              </w:rPr>
            </w:pPr>
            <w:r w:rsidRPr="00941404">
              <w:rPr>
                <w:sz w:val="24"/>
                <w:lang w:val="ru-RU"/>
              </w:rPr>
              <w:t>Протокол</w:t>
            </w:r>
            <w:r w:rsidRPr="00941404">
              <w:rPr>
                <w:spacing w:val="1"/>
                <w:sz w:val="24"/>
                <w:lang w:val="ru-RU"/>
              </w:rPr>
              <w:t xml:space="preserve"> </w:t>
            </w:r>
            <w:r w:rsidRPr="00941404">
              <w:rPr>
                <w:spacing w:val="-10"/>
                <w:sz w:val="24"/>
                <w:lang w:val="ru-RU"/>
              </w:rPr>
              <w:t>№</w:t>
            </w:r>
            <w:r w:rsidRPr="00941404">
              <w:rPr>
                <w:sz w:val="24"/>
                <w:u w:val="single"/>
                <w:lang w:val="ru-RU"/>
              </w:rPr>
              <w:tab/>
            </w:r>
            <w:r w:rsidRPr="00941404">
              <w:rPr>
                <w:sz w:val="24"/>
                <w:lang w:val="ru-RU"/>
              </w:rPr>
              <w:t>от</w:t>
            </w:r>
            <w:r w:rsidRPr="00941404">
              <w:rPr>
                <w:spacing w:val="5"/>
                <w:sz w:val="24"/>
                <w:lang w:val="ru-RU"/>
              </w:rPr>
              <w:t xml:space="preserve"> </w:t>
            </w:r>
            <w:r w:rsidRPr="00941404">
              <w:rPr>
                <w:spacing w:val="-10"/>
                <w:sz w:val="24"/>
                <w:lang w:val="ru-RU"/>
              </w:rPr>
              <w:t>«</w:t>
            </w:r>
            <w:r w:rsidRPr="00941404">
              <w:rPr>
                <w:sz w:val="24"/>
                <w:u w:val="single"/>
                <w:lang w:val="ru-RU"/>
              </w:rPr>
              <w:tab/>
            </w:r>
            <w:r w:rsidRPr="00941404">
              <w:rPr>
                <w:sz w:val="24"/>
                <w:lang w:val="ru-RU"/>
              </w:rPr>
              <w:t xml:space="preserve">» </w:t>
            </w:r>
            <w:r w:rsidRPr="00941404">
              <w:rPr>
                <w:sz w:val="24"/>
                <w:u w:val="single"/>
                <w:lang w:val="ru-RU"/>
              </w:rPr>
              <w:tab/>
            </w:r>
            <w:r w:rsidRPr="00941404">
              <w:rPr>
                <w:sz w:val="24"/>
                <w:lang w:val="ru-RU"/>
              </w:rPr>
              <w:t xml:space="preserve">2023 </w:t>
            </w:r>
            <w:r w:rsidRPr="00941404">
              <w:rPr>
                <w:spacing w:val="-5"/>
                <w:sz w:val="24"/>
                <w:lang w:val="ru-RU"/>
              </w:rPr>
              <w:t>г.</w:t>
            </w:r>
          </w:p>
        </w:tc>
        <w:tc>
          <w:tcPr>
            <w:tcW w:w="5292" w:type="dxa"/>
          </w:tcPr>
          <w:p w:rsidR="00941404" w:rsidRPr="00941404" w:rsidRDefault="00941404" w:rsidP="00941404">
            <w:pPr>
              <w:pStyle w:val="TableParagraph"/>
              <w:spacing w:line="263" w:lineRule="exact"/>
              <w:ind w:left="3090"/>
              <w:rPr>
                <w:b/>
                <w:sz w:val="24"/>
                <w:lang w:val="ru-RU"/>
              </w:rPr>
            </w:pPr>
            <w:r w:rsidRPr="00941404">
              <w:rPr>
                <w:b/>
                <w:spacing w:val="-2"/>
                <w:sz w:val="24"/>
                <w:lang w:val="ru-RU"/>
              </w:rPr>
              <w:t>УТВЕРЖДАЮ:</w:t>
            </w:r>
          </w:p>
          <w:p w:rsidR="00941404" w:rsidRPr="00941404" w:rsidRDefault="00941404" w:rsidP="00941404">
            <w:pPr>
              <w:pStyle w:val="TableParagraph"/>
              <w:ind w:left="2545" w:right="47" w:firstLine="1294"/>
              <w:rPr>
                <w:sz w:val="24"/>
                <w:lang w:val="ru-RU"/>
              </w:rPr>
            </w:pPr>
            <w:r w:rsidRPr="00941404">
              <w:rPr>
                <w:spacing w:val="-2"/>
                <w:sz w:val="24"/>
                <w:lang w:val="ru-RU"/>
              </w:rPr>
              <w:t>Директор</w:t>
            </w:r>
            <w:r w:rsidRPr="00941404">
              <w:rPr>
                <w:sz w:val="24"/>
                <w:lang w:val="ru-RU"/>
              </w:rPr>
              <w:t xml:space="preserve">  </w:t>
            </w:r>
            <w:r w:rsidRPr="00941404">
              <w:rPr>
                <w:spacing w:val="56"/>
                <w:sz w:val="24"/>
                <w:lang w:val="ru-RU"/>
              </w:rPr>
              <w:t xml:space="preserve">  МБОУ</w:t>
            </w:r>
            <w:r w:rsidR="00E02174">
              <w:rPr>
                <w:sz w:val="24"/>
                <w:lang w:val="ru-RU"/>
              </w:rPr>
              <w:t xml:space="preserve">«Школа </w:t>
            </w:r>
            <w:r w:rsidRPr="00941404">
              <w:rPr>
                <w:sz w:val="24"/>
                <w:lang w:val="ru-RU"/>
              </w:rPr>
              <w:t>№____»</w:t>
            </w:r>
            <w:r w:rsidRPr="00941404">
              <w:rPr>
                <w:spacing w:val="-1"/>
                <w:sz w:val="24"/>
                <w:lang w:val="ru-RU"/>
              </w:rPr>
              <w:t xml:space="preserve"> </w:t>
            </w:r>
            <w:r w:rsidRPr="00941404">
              <w:rPr>
                <w:spacing w:val="-4"/>
                <w:sz w:val="24"/>
                <w:lang w:val="ru-RU"/>
              </w:rPr>
              <w:t xml:space="preserve"> </w:t>
            </w:r>
          </w:p>
          <w:p w:rsidR="00941404" w:rsidRPr="00941404" w:rsidRDefault="00941404" w:rsidP="00941404">
            <w:pPr>
              <w:pStyle w:val="TableParagraph"/>
              <w:tabs>
                <w:tab w:val="left" w:pos="2090"/>
                <w:tab w:val="left" w:pos="2858"/>
                <w:tab w:val="left" w:pos="3373"/>
                <w:tab w:val="left" w:pos="4110"/>
              </w:tabs>
              <w:spacing w:line="270" w:lineRule="atLeast"/>
              <w:ind w:left="466" w:right="53" w:firstLine="811"/>
              <w:rPr>
                <w:sz w:val="24"/>
                <w:lang w:val="ru-RU"/>
              </w:rPr>
            </w:pPr>
            <w:r w:rsidRPr="00941404">
              <w:rPr>
                <w:sz w:val="24"/>
                <w:u w:val="single"/>
                <w:lang w:val="ru-RU"/>
              </w:rPr>
              <w:tab/>
            </w:r>
            <w:r w:rsidRPr="00941404">
              <w:rPr>
                <w:sz w:val="24"/>
                <w:u w:val="single"/>
                <w:lang w:val="ru-RU"/>
              </w:rPr>
              <w:tab/>
            </w:r>
            <w:r w:rsidRPr="00941404">
              <w:rPr>
                <w:sz w:val="24"/>
                <w:u w:val="single"/>
                <w:lang w:val="ru-RU"/>
              </w:rPr>
              <w:tab/>
            </w:r>
            <w:r w:rsidRPr="00941404">
              <w:rPr>
                <w:sz w:val="24"/>
                <w:lang w:val="ru-RU"/>
              </w:rPr>
              <w:t xml:space="preserve"> </w:t>
            </w:r>
          </w:p>
          <w:p w:rsidR="00941404" w:rsidRPr="00941404" w:rsidRDefault="00941404" w:rsidP="00941404">
            <w:pPr>
              <w:pStyle w:val="TableParagraph"/>
              <w:tabs>
                <w:tab w:val="left" w:pos="2090"/>
                <w:tab w:val="left" w:pos="2858"/>
                <w:tab w:val="left" w:pos="3373"/>
                <w:tab w:val="left" w:pos="4110"/>
              </w:tabs>
              <w:spacing w:line="270" w:lineRule="atLeast"/>
              <w:ind w:left="466" w:right="53" w:firstLine="811"/>
              <w:rPr>
                <w:sz w:val="24"/>
                <w:lang w:val="ru-RU"/>
              </w:rPr>
            </w:pPr>
            <w:r w:rsidRPr="00941404">
              <w:rPr>
                <w:sz w:val="24"/>
                <w:lang w:val="ru-RU"/>
              </w:rPr>
              <w:t xml:space="preserve"> Приказ № </w:t>
            </w:r>
            <w:r w:rsidRPr="00941404">
              <w:rPr>
                <w:sz w:val="24"/>
                <w:u w:val="single"/>
                <w:lang w:val="ru-RU"/>
              </w:rPr>
              <w:tab/>
            </w:r>
            <w:r w:rsidRPr="00941404">
              <w:rPr>
                <w:sz w:val="24"/>
                <w:lang w:val="ru-RU"/>
              </w:rPr>
              <w:t xml:space="preserve">от </w:t>
            </w:r>
            <w:r w:rsidRPr="00941404">
              <w:rPr>
                <w:spacing w:val="-10"/>
                <w:sz w:val="24"/>
                <w:lang w:val="ru-RU"/>
              </w:rPr>
              <w:t>«</w:t>
            </w:r>
            <w:r w:rsidRPr="00941404">
              <w:rPr>
                <w:sz w:val="24"/>
                <w:u w:val="single"/>
                <w:lang w:val="ru-RU"/>
              </w:rPr>
              <w:tab/>
            </w:r>
            <w:r w:rsidRPr="00941404">
              <w:rPr>
                <w:spacing w:val="-10"/>
                <w:sz w:val="24"/>
                <w:lang w:val="ru-RU"/>
              </w:rPr>
              <w:t>»</w:t>
            </w:r>
            <w:r w:rsidRPr="00941404">
              <w:rPr>
                <w:sz w:val="24"/>
                <w:u w:val="single"/>
                <w:lang w:val="ru-RU"/>
              </w:rPr>
              <w:tab/>
            </w:r>
            <w:r w:rsidRPr="00941404">
              <w:rPr>
                <w:sz w:val="24"/>
                <w:u w:val="single"/>
                <w:lang w:val="ru-RU"/>
              </w:rPr>
              <w:tab/>
            </w:r>
            <w:r w:rsidRPr="00941404">
              <w:rPr>
                <w:sz w:val="24"/>
                <w:lang w:val="ru-RU"/>
              </w:rPr>
              <w:t xml:space="preserve">2023 </w:t>
            </w:r>
            <w:r w:rsidRPr="00941404">
              <w:rPr>
                <w:spacing w:val="-5"/>
                <w:sz w:val="24"/>
                <w:lang w:val="ru-RU"/>
              </w:rPr>
              <w:t>г.</w:t>
            </w:r>
          </w:p>
        </w:tc>
      </w:tr>
    </w:tbl>
    <w:p w:rsidR="00941404" w:rsidRDefault="00941404" w:rsidP="00941404">
      <w:pPr>
        <w:pStyle w:val="af"/>
        <w:ind w:firstLine="0"/>
        <w:jc w:val="left"/>
        <w:rPr>
          <w:b/>
          <w:sz w:val="28"/>
        </w:rPr>
      </w:pPr>
    </w:p>
    <w:p w:rsidR="00941404" w:rsidRDefault="00941404" w:rsidP="00941404">
      <w:pPr>
        <w:pStyle w:val="af"/>
        <w:ind w:firstLine="0"/>
        <w:jc w:val="left"/>
        <w:rPr>
          <w:b/>
          <w:sz w:val="28"/>
        </w:rPr>
      </w:pPr>
    </w:p>
    <w:p w:rsidR="00941404" w:rsidRDefault="00941404" w:rsidP="00941404">
      <w:pPr>
        <w:pStyle w:val="af"/>
        <w:ind w:firstLine="0"/>
        <w:jc w:val="left"/>
        <w:rPr>
          <w:b/>
          <w:sz w:val="28"/>
        </w:rPr>
      </w:pPr>
    </w:p>
    <w:p w:rsidR="00941404" w:rsidRDefault="00941404" w:rsidP="00941404">
      <w:pPr>
        <w:pStyle w:val="af"/>
        <w:ind w:firstLine="0"/>
        <w:jc w:val="left"/>
        <w:rPr>
          <w:b/>
          <w:sz w:val="28"/>
        </w:rPr>
      </w:pPr>
    </w:p>
    <w:p w:rsidR="00941404" w:rsidRDefault="00941404" w:rsidP="00941404">
      <w:pPr>
        <w:pStyle w:val="af"/>
        <w:ind w:firstLine="0"/>
        <w:jc w:val="left"/>
        <w:rPr>
          <w:b/>
          <w:sz w:val="28"/>
        </w:rPr>
      </w:pPr>
    </w:p>
    <w:p w:rsidR="00941404" w:rsidRDefault="00941404" w:rsidP="00941404">
      <w:pPr>
        <w:pStyle w:val="af"/>
        <w:ind w:firstLine="0"/>
        <w:jc w:val="left"/>
        <w:rPr>
          <w:b/>
          <w:sz w:val="28"/>
        </w:rPr>
      </w:pPr>
    </w:p>
    <w:p w:rsidR="00941404" w:rsidRDefault="00941404" w:rsidP="00941404">
      <w:pPr>
        <w:pStyle w:val="af"/>
        <w:ind w:firstLine="0"/>
        <w:jc w:val="left"/>
        <w:rPr>
          <w:b/>
          <w:sz w:val="28"/>
        </w:rPr>
      </w:pPr>
    </w:p>
    <w:p w:rsidR="00941404" w:rsidRDefault="00941404" w:rsidP="00941404">
      <w:pPr>
        <w:pStyle w:val="af"/>
        <w:ind w:firstLine="0"/>
        <w:jc w:val="left"/>
        <w:rPr>
          <w:b/>
          <w:sz w:val="28"/>
        </w:rPr>
      </w:pPr>
    </w:p>
    <w:p w:rsidR="00941404" w:rsidRDefault="00941404" w:rsidP="00941404">
      <w:pPr>
        <w:pStyle w:val="af"/>
        <w:spacing w:before="282"/>
        <w:ind w:firstLine="0"/>
        <w:jc w:val="left"/>
        <w:rPr>
          <w:b/>
          <w:sz w:val="28"/>
        </w:rPr>
      </w:pPr>
    </w:p>
    <w:p w:rsidR="00941404" w:rsidRDefault="00941404" w:rsidP="00941404">
      <w:pPr>
        <w:ind w:left="2179" w:right="2034"/>
        <w:jc w:val="center"/>
        <w:rPr>
          <w:b/>
          <w:sz w:val="28"/>
        </w:rPr>
      </w:pPr>
      <w:r>
        <w:rPr>
          <w:b/>
          <w:spacing w:val="-2"/>
          <w:sz w:val="28"/>
        </w:rPr>
        <w:t>ПОЛОЖЕНИЕ</w:t>
      </w:r>
    </w:p>
    <w:p w:rsidR="00941404" w:rsidRDefault="00941404" w:rsidP="00941404">
      <w:pPr>
        <w:pStyle w:val="af"/>
        <w:spacing w:before="2"/>
        <w:ind w:firstLine="0"/>
        <w:jc w:val="left"/>
        <w:rPr>
          <w:b/>
          <w:sz w:val="28"/>
        </w:rPr>
      </w:pPr>
    </w:p>
    <w:p w:rsidR="00941404" w:rsidRDefault="00941404" w:rsidP="00941404">
      <w:pPr>
        <w:spacing w:line="480" w:lineRule="auto"/>
        <w:ind w:left="2177" w:right="2034"/>
        <w:jc w:val="center"/>
        <w:rPr>
          <w:b/>
          <w:sz w:val="28"/>
        </w:rPr>
      </w:pPr>
      <w:r>
        <w:rPr>
          <w:b/>
          <w:sz w:val="28"/>
        </w:rPr>
        <w:t>СИСТЕМА</w:t>
      </w:r>
      <w:r>
        <w:rPr>
          <w:b/>
          <w:spacing w:val="-11"/>
          <w:sz w:val="28"/>
        </w:rPr>
        <w:t xml:space="preserve"> </w:t>
      </w:r>
      <w:r>
        <w:rPr>
          <w:b/>
          <w:sz w:val="28"/>
        </w:rPr>
        <w:t>УПРАВЛЕНИЯ</w:t>
      </w:r>
      <w:r>
        <w:rPr>
          <w:b/>
          <w:spacing w:val="-12"/>
          <w:sz w:val="28"/>
        </w:rPr>
        <w:t xml:space="preserve"> </w:t>
      </w:r>
      <w:r>
        <w:rPr>
          <w:b/>
          <w:sz w:val="28"/>
        </w:rPr>
        <w:t>ОХРАНОЙ</w:t>
      </w:r>
      <w:r>
        <w:rPr>
          <w:b/>
          <w:spacing w:val="-11"/>
          <w:sz w:val="28"/>
        </w:rPr>
        <w:t xml:space="preserve"> </w:t>
      </w:r>
      <w:r>
        <w:rPr>
          <w:b/>
          <w:sz w:val="28"/>
        </w:rPr>
        <w:t>ТРУДА П СУОТ 2023</w:t>
      </w:r>
    </w:p>
    <w:p w:rsidR="00941404" w:rsidRDefault="00941404" w:rsidP="00941404">
      <w:pPr>
        <w:pStyle w:val="af"/>
        <w:ind w:firstLine="0"/>
        <w:jc w:val="left"/>
        <w:rPr>
          <w:sz w:val="28"/>
        </w:rPr>
      </w:pPr>
      <w:r>
        <w:rPr>
          <w:sz w:val="28"/>
        </w:rPr>
        <w:t xml:space="preserve"> </w:t>
      </w:r>
    </w:p>
    <w:p w:rsidR="00941404" w:rsidRDefault="00941404" w:rsidP="00941404">
      <w:pPr>
        <w:pStyle w:val="af"/>
        <w:ind w:firstLine="0"/>
        <w:jc w:val="left"/>
        <w:rPr>
          <w:sz w:val="28"/>
        </w:rPr>
      </w:pPr>
    </w:p>
    <w:p w:rsidR="00941404" w:rsidRDefault="00941404" w:rsidP="00941404">
      <w:pPr>
        <w:pStyle w:val="af"/>
        <w:ind w:firstLine="0"/>
        <w:jc w:val="left"/>
        <w:rPr>
          <w:sz w:val="28"/>
        </w:rPr>
      </w:pPr>
    </w:p>
    <w:p w:rsidR="00941404" w:rsidRDefault="00941404" w:rsidP="00941404">
      <w:pPr>
        <w:pStyle w:val="af"/>
        <w:ind w:firstLine="0"/>
        <w:jc w:val="left"/>
        <w:rPr>
          <w:sz w:val="28"/>
        </w:rPr>
      </w:pPr>
    </w:p>
    <w:p w:rsidR="00941404" w:rsidRDefault="00941404" w:rsidP="00941404">
      <w:pPr>
        <w:pStyle w:val="af"/>
        <w:ind w:firstLine="0"/>
        <w:jc w:val="left"/>
        <w:rPr>
          <w:sz w:val="28"/>
        </w:rPr>
      </w:pPr>
    </w:p>
    <w:p w:rsidR="00941404" w:rsidRDefault="00941404" w:rsidP="00941404">
      <w:pPr>
        <w:pStyle w:val="af"/>
        <w:ind w:firstLine="0"/>
        <w:jc w:val="left"/>
        <w:rPr>
          <w:sz w:val="28"/>
        </w:rPr>
      </w:pPr>
    </w:p>
    <w:p w:rsidR="00941404" w:rsidRDefault="00941404" w:rsidP="00941404">
      <w:pPr>
        <w:pStyle w:val="af"/>
        <w:ind w:firstLine="0"/>
        <w:jc w:val="left"/>
        <w:rPr>
          <w:sz w:val="28"/>
        </w:rPr>
      </w:pPr>
    </w:p>
    <w:p w:rsidR="00941404" w:rsidRDefault="00941404" w:rsidP="00941404">
      <w:pPr>
        <w:pStyle w:val="af"/>
        <w:ind w:firstLine="0"/>
        <w:jc w:val="left"/>
        <w:rPr>
          <w:sz w:val="28"/>
        </w:rPr>
      </w:pPr>
    </w:p>
    <w:p w:rsidR="00941404" w:rsidRDefault="00941404" w:rsidP="00941404">
      <w:pPr>
        <w:pStyle w:val="af"/>
        <w:ind w:firstLine="0"/>
        <w:jc w:val="left"/>
        <w:rPr>
          <w:sz w:val="28"/>
        </w:rPr>
      </w:pPr>
    </w:p>
    <w:p w:rsidR="00941404" w:rsidRDefault="00941404" w:rsidP="00941404">
      <w:pPr>
        <w:pStyle w:val="af"/>
        <w:ind w:firstLine="0"/>
        <w:jc w:val="left"/>
        <w:rPr>
          <w:sz w:val="28"/>
        </w:rPr>
      </w:pPr>
    </w:p>
    <w:p w:rsidR="00941404" w:rsidRDefault="00941404" w:rsidP="00941404">
      <w:pPr>
        <w:pStyle w:val="af"/>
        <w:ind w:firstLine="0"/>
        <w:jc w:val="left"/>
        <w:rPr>
          <w:sz w:val="28"/>
        </w:rPr>
      </w:pPr>
    </w:p>
    <w:p w:rsidR="00941404" w:rsidRDefault="00941404" w:rsidP="00941404">
      <w:pPr>
        <w:pStyle w:val="af"/>
        <w:spacing w:before="273"/>
        <w:ind w:firstLine="0"/>
        <w:jc w:val="left"/>
        <w:rPr>
          <w:sz w:val="28"/>
        </w:rPr>
      </w:pPr>
    </w:p>
    <w:p w:rsidR="00941404" w:rsidRDefault="00941404" w:rsidP="00941404">
      <w:pPr>
        <w:ind w:left="2177" w:right="2036"/>
        <w:jc w:val="center"/>
        <w:rPr>
          <w:sz w:val="28"/>
        </w:rPr>
      </w:pPr>
      <w:r>
        <w:rPr>
          <w:sz w:val="28"/>
        </w:rPr>
        <w:t>Казань,</w:t>
      </w:r>
      <w:r>
        <w:rPr>
          <w:spacing w:val="-8"/>
          <w:sz w:val="28"/>
        </w:rPr>
        <w:t xml:space="preserve"> </w:t>
      </w:r>
      <w:r>
        <w:rPr>
          <w:spacing w:val="-4"/>
          <w:sz w:val="28"/>
        </w:rPr>
        <w:t>2023</w:t>
      </w:r>
    </w:p>
    <w:p w:rsidR="00941404" w:rsidRDefault="00941404" w:rsidP="00941404">
      <w:pPr>
        <w:jc w:val="center"/>
        <w:rPr>
          <w:sz w:val="28"/>
        </w:rPr>
        <w:sectPr w:rsidR="00941404" w:rsidSect="00941404">
          <w:pgSz w:w="11910" w:h="16840"/>
          <w:pgMar w:top="880" w:right="660" w:bottom="280" w:left="800" w:header="720" w:footer="720" w:gutter="0"/>
          <w:cols w:space="720"/>
        </w:sectPr>
      </w:pPr>
    </w:p>
    <w:p w:rsidR="00941404" w:rsidRDefault="00941404" w:rsidP="00941404">
      <w:pPr>
        <w:spacing w:before="84"/>
        <w:ind w:left="822"/>
        <w:jc w:val="center"/>
        <w:rPr>
          <w:b/>
        </w:rPr>
      </w:pPr>
      <w:r>
        <w:rPr>
          <w:b/>
          <w:spacing w:val="-2"/>
        </w:rPr>
        <w:lastRenderedPageBreak/>
        <w:t>Оглавление</w:t>
      </w:r>
    </w:p>
    <w:sdt>
      <w:sdtPr>
        <w:rPr>
          <w:rFonts w:ascii="Times New Roman" w:eastAsia="Times New Roman" w:hAnsi="Times New Roman" w:cs="Times New Roman"/>
          <w:sz w:val="24"/>
          <w:szCs w:val="24"/>
          <w:lang w:eastAsia="ru-RU"/>
        </w:rPr>
        <w:id w:val="787790"/>
        <w:docPartObj>
          <w:docPartGallery w:val="Table of Contents"/>
          <w:docPartUnique/>
        </w:docPartObj>
      </w:sdtPr>
      <w:sdtContent>
        <w:p w:rsidR="00941404" w:rsidRPr="00E02174" w:rsidRDefault="00DD32C2" w:rsidP="00941404">
          <w:pPr>
            <w:pStyle w:val="TOC1"/>
            <w:numPr>
              <w:ilvl w:val="0"/>
              <w:numId w:val="123"/>
            </w:numPr>
            <w:tabs>
              <w:tab w:val="left" w:pos="772"/>
              <w:tab w:val="right" w:leader="dot" w:pos="10248"/>
            </w:tabs>
            <w:spacing w:before="1"/>
            <w:rPr>
              <w:rFonts w:ascii="Times New Roman" w:hAnsi="Times New Roman" w:cs="Times New Roman"/>
              <w:sz w:val="28"/>
              <w:szCs w:val="28"/>
            </w:rPr>
          </w:pPr>
          <w:r w:rsidRPr="00DD32C2">
            <w:fldChar w:fldCharType="begin"/>
          </w:r>
          <w:r w:rsidR="00941404">
            <w:instrText xml:space="preserve">TOC \o "1-1" \h \z \u </w:instrText>
          </w:r>
          <w:r w:rsidRPr="00DD32C2">
            <w:fldChar w:fldCharType="separate"/>
          </w:r>
          <w:hyperlink w:anchor="_bookmark0" w:history="1">
            <w:r w:rsidR="00941404" w:rsidRPr="00E02174">
              <w:rPr>
                <w:rFonts w:ascii="Times New Roman" w:hAnsi="Times New Roman" w:cs="Times New Roman"/>
                <w:sz w:val="28"/>
                <w:szCs w:val="28"/>
              </w:rPr>
              <w:t>Общие</w:t>
            </w:r>
            <w:r w:rsidR="00941404" w:rsidRPr="00E02174">
              <w:rPr>
                <w:rFonts w:ascii="Times New Roman" w:hAnsi="Times New Roman" w:cs="Times New Roman"/>
                <w:spacing w:val="-2"/>
                <w:sz w:val="28"/>
                <w:szCs w:val="28"/>
              </w:rPr>
              <w:t xml:space="preserve"> положения</w:t>
            </w:r>
            <w:r w:rsidR="00941404" w:rsidRPr="00E02174">
              <w:rPr>
                <w:rFonts w:ascii="Times New Roman" w:hAnsi="Times New Roman" w:cs="Times New Roman"/>
                <w:sz w:val="28"/>
                <w:szCs w:val="28"/>
              </w:rPr>
              <w:tab/>
            </w:r>
            <w:r w:rsidR="00941404" w:rsidRPr="00E02174">
              <w:rPr>
                <w:rFonts w:ascii="Times New Roman" w:hAnsi="Times New Roman" w:cs="Times New Roman"/>
                <w:spacing w:val="-10"/>
                <w:sz w:val="28"/>
                <w:szCs w:val="28"/>
              </w:rPr>
              <w:t>3</w:t>
            </w:r>
          </w:hyperlink>
        </w:p>
        <w:p w:rsidR="00941404" w:rsidRPr="00E02174" w:rsidRDefault="00DD32C2" w:rsidP="00941404">
          <w:pPr>
            <w:pStyle w:val="TOC1"/>
            <w:numPr>
              <w:ilvl w:val="0"/>
              <w:numId w:val="123"/>
            </w:numPr>
            <w:tabs>
              <w:tab w:val="left" w:pos="772"/>
              <w:tab w:val="right" w:leader="dot" w:pos="10248"/>
            </w:tabs>
            <w:spacing w:before="123"/>
            <w:rPr>
              <w:rFonts w:ascii="Times New Roman" w:hAnsi="Times New Roman" w:cs="Times New Roman"/>
              <w:sz w:val="28"/>
              <w:szCs w:val="28"/>
            </w:rPr>
          </w:pPr>
          <w:hyperlink w:anchor="_bookmark1" w:history="1">
            <w:r w:rsidR="00941404" w:rsidRPr="00E02174">
              <w:rPr>
                <w:rFonts w:ascii="Times New Roman" w:hAnsi="Times New Roman" w:cs="Times New Roman"/>
                <w:sz w:val="28"/>
                <w:szCs w:val="28"/>
              </w:rPr>
              <w:t>Основные</w:t>
            </w:r>
            <w:r w:rsidR="00941404" w:rsidRPr="00E02174">
              <w:rPr>
                <w:rFonts w:ascii="Times New Roman" w:hAnsi="Times New Roman" w:cs="Times New Roman"/>
                <w:spacing w:val="-5"/>
                <w:sz w:val="28"/>
                <w:szCs w:val="28"/>
              </w:rPr>
              <w:t xml:space="preserve"> </w:t>
            </w:r>
            <w:r w:rsidR="00941404" w:rsidRPr="00E02174">
              <w:rPr>
                <w:rFonts w:ascii="Times New Roman" w:hAnsi="Times New Roman" w:cs="Times New Roman"/>
                <w:sz w:val="28"/>
                <w:szCs w:val="28"/>
              </w:rPr>
              <w:t>термины</w:t>
            </w:r>
            <w:r w:rsidR="00941404" w:rsidRPr="00E02174">
              <w:rPr>
                <w:rFonts w:ascii="Times New Roman" w:hAnsi="Times New Roman" w:cs="Times New Roman"/>
                <w:spacing w:val="-7"/>
                <w:sz w:val="28"/>
                <w:szCs w:val="28"/>
              </w:rPr>
              <w:t xml:space="preserve"> </w:t>
            </w:r>
            <w:r w:rsidR="00941404" w:rsidRPr="00E02174">
              <w:rPr>
                <w:rFonts w:ascii="Times New Roman" w:hAnsi="Times New Roman" w:cs="Times New Roman"/>
                <w:sz w:val="28"/>
                <w:szCs w:val="28"/>
              </w:rPr>
              <w:t>и</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pacing w:val="-2"/>
                <w:sz w:val="28"/>
                <w:szCs w:val="28"/>
              </w:rPr>
              <w:t>определения</w:t>
            </w:r>
            <w:r w:rsidR="00941404" w:rsidRPr="00E02174">
              <w:rPr>
                <w:rFonts w:ascii="Times New Roman" w:hAnsi="Times New Roman" w:cs="Times New Roman"/>
                <w:sz w:val="28"/>
                <w:szCs w:val="28"/>
              </w:rPr>
              <w:tab/>
            </w:r>
            <w:r w:rsidR="00941404" w:rsidRPr="00E02174">
              <w:rPr>
                <w:rFonts w:ascii="Times New Roman" w:hAnsi="Times New Roman" w:cs="Times New Roman"/>
                <w:spacing w:val="-10"/>
                <w:sz w:val="28"/>
                <w:szCs w:val="28"/>
              </w:rPr>
              <w:t>4</w:t>
            </w:r>
          </w:hyperlink>
        </w:p>
        <w:p w:rsidR="00941404" w:rsidRPr="00E02174" w:rsidRDefault="00DD32C2" w:rsidP="00941404">
          <w:pPr>
            <w:pStyle w:val="TOC1"/>
            <w:numPr>
              <w:ilvl w:val="0"/>
              <w:numId w:val="123"/>
            </w:numPr>
            <w:tabs>
              <w:tab w:val="left" w:pos="772"/>
              <w:tab w:val="right" w:leader="dot" w:pos="10248"/>
            </w:tabs>
            <w:spacing w:before="120"/>
            <w:rPr>
              <w:rFonts w:ascii="Times New Roman" w:hAnsi="Times New Roman" w:cs="Times New Roman"/>
              <w:sz w:val="28"/>
              <w:szCs w:val="28"/>
            </w:rPr>
          </w:pPr>
          <w:hyperlink w:anchor="_bookmark2" w:history="1">
            <w:r w:rsidR="00941404" w:rsidRPr="00E02174">
              <w:rPr>
                <w:rFonts w:ascii="Times New Roman" w:hAnsi="Times New Roman" w:cs="Times New Roman"/>
                <w:sz w:val="28"/>
                <w:szCs w:val="28"/>
              </w:rPr>
              <w:t>Цели</w:t>
            </w:r>
            <w:r w:rsidR="00941404" w:rsidRPr="00E02174">
              <w:rPr>
                <w:rFonts w:ascii="Times New Roman" w:hAnsi="Times New Roman" w:cs="Times New Roman"/>
                <w:spacing w:val="-2"/>
                <w:sz w:val="28"/>
                <w:szCs w:val="28"/>
              </w:rPr>
              <w:t xml:space="preserve"> </w:t>
            </w:r>
            <w:r w:rsidR="00941404" w:rsidRPr="00E02174">
              <w:rPr>
                <w:rFonts w:ascii="Times New Roman" w:hAnsi="Times New Roman" w:cs="Times New Roman"/>
                <w:sz w:val="28"/>
                <w:szCs w:val="28"/>
              </w:rPr>
              <w:t>и</w:t>
            </w:r>
            <w:r w:rsidR="00941404" w:rsidRPr="00E02174">
              <w:rPr>
                <w:rFonts w:ascii="Times New Roman" w:hAnsi="Times New Roman" w:cs="Times New Roman"/>
                <w:spacing w:val="-4"/>
                <w:sz w:val="28"/>
                <w:szCs w:val="28"/>
              </w:rPr>
              <w:t xml:space="preserve"> </w:t>
            </w:r>
            <w:r w:rsidR="00941404" w:rsidRPr="00E02174">
              <w:rPr>
                <w:rFonts w:ascii="Times New Roman" w:hAnsi="Times New Roman" w:cs="Times New Roman"/>
                <w:sz w:val="28"/>
                <w:szCs w:val="28"/>
              </w:rPr>
              <w:t>задачи</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z w:val="28"/>
                <w:szCs w:val="28"/>
              </w:rPr>
              <w:t>системы</w:t>
            </w:r>
            <w:r w:rsidR="00941404" w:rsidRPr="00E02174">
              <w:rPr>
                <w:rFonts w:ascii="Times New Roman" w:hAnsi="Times New Roman" w:cs="Times New Roman"/>
                <w:spacing w:val="-5"/>
                <w:sz w:val="28"/>
                <w:szCs w:val="28"/>
              </w:rPr>
              <w:t xml:space="preserve"> </w:t>
            </w:r>
            <w:r w:rsidR="00941404" w:rsidRPr="00E02174">
              <w:rPr>
                <w:rFonts w:ascii="Times New Roman" w:hAnsi="Times New Roman" w:cs="Times New Roman"/>
                <w:sz w:val="28"/>
                <w:szCs w:val="28"/>
              </w:rPr>
              <w:t>управления</w:t>
            </w:r>
            <w:r w:rsidR="00941404" w:rsidRPr="00E02174">
              <w:rPr>
                <w:rFonts w:ascii="Times New Roman" w:hAnsi="Times New Roman" w:cs="Times New Roman"/>
                <w:spacing w:val="-4"/>
                <w:sz w:val="28"/>
                <w:szCs w:val="28"/>
              </w:rPr>
              <w:t xml:space="preserve"> </w:t>
            </w:r>
            <w:r w:rsidR="00941404" w:rsidRPr="00E02174">
              <w:rPr>
                <w:rFonts w:ascii="Times New Roman" w:hAnsi="Times New Roman" w:cs="Times New Roman"/>
                <w:sz w:val="28"/>
                <w:szCs w:val="28"/>
              </w:rPr>
              <w:t>охраной</w:t>
            </w:r>
            <w:r w:rsidR="00941404" w:rsidRPr="00E02174">
              <w:rPr>
                <w:rFonts w:ascii="Times New Roman" w:hAnsi="Times New Roman" w:cs="Times New Roman"/>
                <w:spacing w:val="-4"/>
                <w:sz w:val="28"/>
                <w:szCs w:val="28"/>
              </w:rPr>
              <w:t xml:space="preserve"> труда</w:t>
            </w:r>
            <w:r w:rsidR="00941404" w:rsidRPr="00E02174">
              <w:rPr>
                <w:rFonts w:ascii="Times New Roman" w:hAnsi="Times New Roman" w:cs="Times New Roman"/>
                <w:sz w:val="28"/>
                <w:szCs w:val="28"/>
              </w:rPr>
              <w:tab/>
            </w:r>
            <w:r w:rsidR="00941404" w:rsidRPr="00E02174">
              <w:rPr>
                <w:rFonts w:ascii="Times New Roman" w:hAnsi="Times New Roman" w:cs="Times New Roman"/>
                <w:spacing w:val="-10"/>
                <w:sz w:val="28"/>
                <w:szCs w:val="28"/>
              </w:rPr>
              <w:t>5</w:t>
            </w:r>
          </w:hyperlink>
        </w:p>
        <w:p w:rsidR="00941404" w:rsidRPr="00E02174" w:rsidRDefault="00DD32C2" w:rsidP="00941404">
          <w:pPr>
            <w:pStyle w:val="TOC1"/>
            <w:numPr>
              <w:ilvl w:val="0"/>
              <w:numId w:val="123"/>
            </w:numPr>
            <w:tabs>
              <w:tab w:val="left" w:pos="772"/>
              <w:tab w:val="right" w:leader="dot" w:pos="10248"/>
            </w:tabs>
            <w:spacing w:before="122"/>
            <w:rPr>
              <w:rFonts w:ascii="Times New Roman" w:hAnsi="Times New Roman" w:cs="Times New Roman"/>
              <w:sz w:val="28"/>
              <w:szCs w:val="28"/>
            </w:rPr>
          </w:pPr>
          <w:hyperlink w:anchor="_bookmark3" w:history="1">
            <w:r w:rsidR="00941404" w:rsidRPr="00E02174">
              <w:rPr>
                <w:rFonts w:ascii="Times New Roman" w:hAnsi="Times New Roman" w:cs="Times New Roman"/>
                <w:sz w:val="28"/>
                <w:szCs w:val="28"/>
              </w:rPr>
              <w:t>Разработка</w:t>
            </w:r>
            <w:r w:rsidR="00941404" w:rsidRPr="00E02174">
              <w:rPr>
                <w:rFonts w:ascii="Times New Roman" w:hAnsi="Times New Roman" w:cs="Times New Roman"/>
                <w:spacing w:val="-7"/>
                <w:sz w:val="28"/>
                <w:szCs w:val="28"/>
              </w:rPr>
              <w:t xml:space="preserve"> </w:t>
            </w:r>
            <w:r w:rsidR="00941404" w:rsidRPr="00E02174">
              <w:rPr>
                <w:rFonts w:ascii="Times New Roman" w:hAnsi="Times New Roman" w:cs="Times New Roman"/>
                <w:sz w:val="28"/>
                <w:szCs w:val="28"/>
              </w:rPr>
              <w:t>и</w:t>
            </w:r>
            <w:r w:rsidR="00941404" w:rsidRPr="00E02174">
              <w:rPr>
                <w:rFonts w:ascii="Times New Roman" w:hAnsi="Times New Roman" w:cs="Times New Roman"/>
                <w:spacing w:val="-7"/>
                <w:sz w:val="28"/>
                <w:szCs w:val="28"/>
              </w:rPr>
              <w:t xml:space="preserve"> </w:t>
            </w:r>
            <w:r w:rsidR="00941404" w:rsidRPr="00E02174">
              <w:rPr>
                <w:rFonts w:ascii="Times New Roman" w:hAnsi="Times New Roman" w:cs="Times New Roman"/>
                <w:sz w:val="28"/>
                <w:szCs w:val="28"/>
              </w:rPr>
              <w:t>внедрение</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z w:val="28"/>
                <w:szCs w:val="28"/>
              </w:rPr>
              <w:t>СУОТ</w:t>
            </w:r>
            <w:r w:rsidR="00941404" w:rsidRPr="00E02174">
              <w:rPr>
                <w:rFonts w:ascii="Times New Roman" w:hAnsi="Times New Roman" w:cs="Times New Roman"/>
                <w:spacing w:val="-7"/>
                <w:sz w:val="28"/>
                <w:szCs w:val="28"/>
              </w:rPr>
              <w:t xml:space="preserve"> </w:t>
            </w:r>
            <w:r w:rsidR="00941404" w:rsidRPr="00E02174">
              <w:rPr>
                <w:rFonts w:ascii="Times New Roman" w:hAnsi="Times New Roman" w:cs="Times New Roman"/>
                <w:sz w:val="28"/>
                <w:szCs w:val="28"/>
              </w:rPr>
              <w:t>в</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z w:val="28"/>
                <w:szCs w:val="28"/>
              </w:rPr>
              <w:t>образовательной</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pacing w:val="-2"/>
                <w:sz w:val="28"/>
                <w:szCs w:val="28"/>
              </w:rPr>
              <w:t>организации</w:t>
            </w:r>
            <w:r w:rsidR="00941404" w:rsidRPr="00E02174">
              <w:rPr>
                <w:rFonts w:ascii="Times New Roman" w:hAnsi="Times New Roman" w:cs="Times New Roman"/>
                <w:sz w:val="28"/>
                <w:szCs w:val="28"/>
              </w:rPr>
              <w:tab/>
            </w:r>
            <w:r w:rsidR="00941404" w:rsidRPr="00E02174">
              <w:rPr>
                <w:rFonts w:ascii="Times New Roman" w:hAnsi="Times New Roman" w:cs="Times New Roman"/>
                <w:spacing w:val="-10"/>
                <w:sz w:val="28"/>
                <w:szCs w:val="28"/>
              </w:rPr>
              <w:t>6</w:t>
            </w:r>
          </w:hyperlink>
        </w:p>
        <w:p w:rsidR="00941404" w:rsidRPr="00E02174" w:rsidRDefault="00DD32C2" w:rsidP="00941404">
          <w:pPr>
            <w:pStyle w:val="TOC1"/>
            <w:numPr>
              <w:ilvl w:val="0"/>
              <w:numId w:val="123"/>
            </w:numPr>
            <w:tabs>
              <w:tab w:val="left" w:pos="772"/>
              <w:tab w:val="right" w:leader="dot" w:pos="10249"/>
            </w:tabs>
            <w:rPr>
              <w:rFonts w:ascii="Times New Roman" w:hAnsi="Times New Roman" w:cs="Times New Roman"/>
              <w:sz w:val="28"/>
              <w:szCs w:val="28"/>
            </w:rPr>
          </w:pPr>
          <w:hyperlink w:anchor="_bookmark4" w:history="1">
            <w:r w:rsidR="00941404" w:rsidRPr="00E02174">
              <w:rPr>
                <w:rFonts w:ascii="Times New Roman" w:hAnsi="Times New Roman" w:cs="Times New Roman"/>
                <w:sz w:val="28"/>
                <w:szCs w:val="28"/>
              </w:rPr>
              <w:t>Политика</w:t>
            </w:r>
            <w:r w:rsidR="00941404" w:rsidRPr="00E02174">
              <w:rPr>
                <w:rFonts w:ascii="Times New Roman" w:hAnsi="Times New Roman" w:cs="Times New Roman"/>
                <w:spacing w:val="-4"/>
                <w:sz w:val="28"/>
                <w:szCs w:val="28"/>
              </w:rPr>
              <w:t xml:space="preserve"> </w:t>
            </w:r>
            <w:r w:rsidR="00941404" w:rsidRPr="00E02174">
              <w:rPr>
                <w:rFonts w:ascii="Times New Roman" w:hAnsi="Times New Roman" w:cs="Times New Roman"/>
                <w:sz w:val="28"/>
                <w:szCs w:val="28"/>
              </w:rPr>
              <w:t>в</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z w:val="28"/>
                <w:szCs w:val="28"/>
              </w:rPr>
              <w:t>области</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z w:val="28"/>
                <w:szCs w:val="28"/>
              </w:rPr>
              <w:t>охраны</w:t>
            </w:r>
            <w:r w:rsidR="00941404" w:rsidRPr="00E02174">
              <w:rPr>
                <w:rFonts w:ascii="Times New Roman" w:hAnsi="Times New Roman" w:cs="Times New Roman"/>
                <w:spacing w:val="-3"/>
                <w:sz w:val="28"/>
                <w:szCs w:val="28"/>
              </w:rPr>
              <w:t xml:space="preserve"> </w:t>
            </w:r>
            <w:r w:rsidR="00941404" w:rsidRPr="00E02174">
              <w:rPr>
                <w:rFonts w:ascii="Times New Roman" w:hAnsi="Times New Roman" w:cs="Times New Roman"/>
                <w:spacing w:val="-4"/>
                <w:sz w:val="28"/>
                <w:szCs w:val="28"/>
              </w:rPr>
              <w:t>труда</w:t>
            </w:r>
            <w:r w:rsidR="00941404" w:rsidRPr="00E02174">
              <w:rPr>
                <w:rFonts w:ascii="Times New Roman" w:hAnsi="Times New Roman" w:cs="Times New Roman"/>
                <w:sz w:val="28"/>
                <w:szCs w:val="28"/>
              </w:rPr>
              <w:tab/>
            </w:r>
            <w:r w:rsidR="00941404" w:rsidRPr="00E02174">
              <w:rPr>
                <w:rFonts w:ascii="Times New Roman" w:hAnsi="Times New Roman" w:cs="Times New Roman"/>
                <w:spacing w:val="-5"/>
                <w:sz w:val="28"/>
                <w:szCs w:val="28"/>
              </w:rPr>
              <w:t>18</w:t>
            </w:r>
          </w:hyperlink>
        </w:p>
        <w:p w:rsidR="00941404" w:rsidRPr="00E02174" w:rsidRDefault="00DD32C2" w:rsidP="00941404">
          <w:pPr>
            <w:pStyle w:val="TOC1"/>
            <w:numPr>
              <w:ilvl w:val="0"/>
              <w:numId w:val="123"/>
            </w:numPr>
            <w:tabs>
              <w:tab w:val="left" w:pos="772"/>
              <w:tab w:val="right" w:leader="dot" w:pos="10249"/>
            </w:tabs>
            <w:spacing w:before="122"/>
            <w:rPr>
              <w:rFonts w:ascii="Times New Roman" w:hAnsi="Times New Roman" w:cs="Times New Roman"/>
              <w:sz w:val="28"/>
              <w:szCs w:val="28"/>
            </w:rPr>
          </w:pPr>
          <w:hyperlink w:anchor="_bookmark5" w:history="1">
            <w:r w:rsidR="00941404" w:rsidRPr="00E02174">
              <w:rPr>
                <w:rFonts w:ascii="Times New Roman" w:hAnsi="Times New Roman" w:cs="Times New Roman"/>
                <w:sz w:val="28"/>
                <w:szCs w:val="28"/>
              </w:rPr>
              <w:t>Планирование</w:t>
            </w:r>
            <w:r w:rsidR="00941404" w:rsidRPr="00E02174">
              <w:rPr>
                <w:rFonts w:ascii="Times New Roman" w:hAnsi="Times New Roman" w:cs="Times New Roman"/>
                <w:spacing w:val="-7"/>
                <w:sz w:val="28"/>
                <w:szCs w:val="28"/>
              </w:rPr>
              <w:t xml:space="preserve"> </w:t>
            </w:r>
            <w:r w:rsidR="00941404" w:rsidRPr="00E02174">
              <w:rPr>
                <w:rFonts w:ascii="Times New Roman" w:hAnsi="Times New Roman" w:cs="Times New Roman"/>
                <w:sz w:val="28"/>
                <w:szCs w:val="28"/>
              </w:rPr>
              <w:t>системы</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z w:val="28"/>
                <w:szCs w:val="28"/>
              </w:rPr>
              <w:t>управления</w:t>
            </w:r>
            <w:r w:rsidR="00941404" w:rsidRPr="00E02174">
              <w:rPr>
                <w:rFonts w:ascii="Times New Roman" w:hAnsi="Times New Roman" w:cs="Times New Roman"/>
                <w:spacing w:val="-7"/>
                <w:sz w:val="28"/>
                <w:szCs w:val="28"/>
              </w:rPr>
              <w:t xml:space="preserve"> </w:t>
            </w:r>
            <w:r w:rsidR="00941404" w:rsidRPr="00E02174">
              <w:rPr>
                <w:rFonts w:ascii="Times New Roman" w:hAnsi="Times New Roman" w:cs="Times New Roman"/>
                <w:sz w:val="28"/>
                <w:szCs w:val="28"/>
              </w:rPr>
              <w:t>охраны</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pacing w:val="-4"/>
                <w:sz w:val="28"/>
                <w:szCs w:val="28"/>
              </w:rPr>
              <w:t>труда</w:t>
            </w:r>
            <w:r w:rsidR="00941404" w:rsidRPr="00E02174">
              <w:rPr>
                <w:rFonts w:ascii="Times New Roman" w:hAnsi="Times New Roman" w:cs="Times New Roman"/>
                <w:sz w:val="28"/>
                <w:szCs w:val="28"/>
              </w:rPr>
              <w:tab/>
            </w:r>
            <w:r w:rsidR="00941404" w:rsidRPr="00E02174">
              <w:rPr>
                <w:rFonts w:ascii="Times New Roman" w:hAnsi="Times New Roman" w:cs="Times New Roman"/>
                <w:spacing w:val="-5"/>
                <w:sz w:val="28"/>
                <w:szCs w:val="28"/>
              </w:rPr>
              <w:t>19</w:t>
            </w:r>
          </w:hyperlink>
        </w:p>
        <w:p w:rsidR="00941404" w:rsidRPr="00E02174" w:rsidRDefault="00DD32C2" w:rsidP="00941404">
          <w:pPr>
            <w:pStyle w:val="TOC1"/>
            <w:numPr>
              <w:ilvl w:val="0"/>
              <w:numId w:val="123"/>
            </w:numPr>
            <w:tabs>
              <w:tab w:val="left" w:pos="772"/>
              <w:tab w:val="right" w:leader="dot" w:pos="10249"/>
            </w:tabs>
            <w:rPr>
              <w:rFonts w:ascii="Times New Roman" w:hAnsi="Times New Roman" w:cs="Times New Roman"/>
              <w:sz w:val="28"/>
              <w:szCs w:val="28"/>
            </w:rPr>
          </w:pPr>
          <w:hyperlink w:anchor="_bookmark6" w:history="1">
            <w:r w:rsidR="00941404" w:rsidRPr="00E02174">
              <w:rPr>
                <w:rFonts w:ascii="Times New Roman" w:hAnsi="Times New Roman" w:cs="Times New Roman"/>
                <w:sz w:val="28"/>
                <w:szCs w:val="28"/>
              </w:rPr>
              <w:t>Обеспечение</w:t>
            </w:r>
            <w:r w:rsidR="00941404" w:rsidRPr="00E02174">
              <w:rPr>
                <w:rFonts w:ascii="Times New Roman" w:hAnsi="Times New Roman" w:cs="Times New Roman"/>
                <w:spacing w:val="-10"/>
                <w:sz w:val="28"/>
                <w:szCs w:val="28"/>
              </w:rPr>
              <w:t xml:space="preserve"> </w:t>
            </w:r>
            <w:r w:rsidR="00941404" w:rsidRPr="00E02174">
              <w:rPr>
                <w:rFonts w:ascii="Times New Roman" w:hAnsi="Times New Roman" w:cs="Times New Roman"/>
                <w:sz w:val="28"/>
                <w:szCs w:val="28"/>
              </w:rPr>
              <w:t>функционирования</w:t>
            </w:r>
            <w:r w:rsidR="00941404" w:rsidRPr="00E02174">
              <w:rPr>
                <w:rFonts w:ascii="Times New Roman" w:hAnsi="Times New Roman" w:cs="Times New Roman"/>
                <w:spacing w:val="-9"/>
                <w:sz w:val="28"/>
                <w:szCs w:val="28"/>
              </w:rPr>
              <w:t xml:space="preserve"> </w:t>
            </w:r>
            <w:r w:rsidR="00941404" w:rsidRPr="00E02174">
              <w:rPr>
                <w:rFonts w:ascii="Times New Roman" w:hAnsi="Times New Roman" w:cs="Times New Roman"/>
                <w:spacing w:val="-4"/>
                <w:sz w:val="28"/>
                <w:szCs w:val="28"/>
              </w:rPr>
              <w:t>СУОТ</w:t>
            </w:r>
            <w:r w:rsidR="00941404" w:rsidRPr="00E02174">
              <w:rPr>
                <w:rFonts w:ascii="Times New Roman" w:hAnsi="Times New Roman" w:cs="Times New Roman"/>
                <w:sz w:val="28"/>
                <w:szCs w:val="28"/>
              </w:rPr>
              <w:tab/>
            </w:r>
            <w:r w:rsidR="00941404" w:rsidRPr="00E02174">
              <w:rPr>
                <w:rFonts w:ascii="Times New Roman" w:hAnsi="Times New Roman" w:cs="Times New Roman"/>
                <w:spacing w:val="-5"/>
                <w:sz w:val="28"/>
                <w:szCs w:val="28"/>
              </w:rPr>
              <w:t>20</w:t>
            </w:r>
          </w:hyperlink>
        </w:p>
        <w:p w:rsidR="00941404" w:rsidRPr="00E02174" w:rsidRDefault="00DD32C2" w:rsidP="00941404">
          <w:pPr>
            <w:pStyle w:val="TOC1"/>
            <w:numPr>
              <w:ilvl w:val="0"/>
              <w:numId w:val="123"/>
            </w:numPr>
            <w:tabs>
              <w:tab w:val="left" w:pos="772"/>
              <w:tab w:val="right" w:leader="dot" w:pos="10249"/>
            </w:tabs>
            <w:spacing w:before="120"/>
            <w:rPr>
              <w:rFonts w:ascii="Times New Roman" w:hAnsi="Times New Roman" w:cs="Times New Roman"/>
              <w:sz w:val="28"/>
              <w:szCs w:val="28"/>
            </w:rPr>
          </w:pPr>
          <w:hyperlink w:anchor="_bookmark7" w:history="1">
            <w:r w:rsidR="00941404" w:rsidRPr="00E02174">
              <w:rPr>
                <w:rFonts w:ascii="Times New Roman" w:hAnsi="Times New Roman" w:cs="Times New Roman"/>
                <w:sz w:val="28"/>
                <w:szCs w:val="28"/>
              </w:rPr>
              <w:t>Функционирование</w:t>
            </w:r>
            <w:r w:rsidR="00941404" w:rsidRPr="00E02174">
              <w:rPr>
                <w:rFonts w:ascii="Times New Roman" w:hAnsi="Times New Roman" w:cs="Times New Roman"/>
                <w:spacing w:val="-8"/>
                <w:sz w:val="28"/>
                <w:szCs w:val="28"/>
              </w:rPr>
              <w:t xml:space="preserve"> </w:t>
            </w:r>
            <w:r w:rsidR="00941404" w:rsidRPr="00E02174">
              <w:rPr>
                <w:rFonts w:ascii="Times New Roman" w:hAnsi="Times New Roman" w:cs="Times New Roman"/>
                <w:sz w:val="28"/>
                <w:szCs w:val="28"/>
              </w:rPr>
              <w:t>системы</w:t>
            </w:r>
            <w:r w:rsidR="00941404" w:rsidRPr="00E02174">
              <w:rPr>
                <w:rFonts w:ascii="Times New Roman" w:hAnsi="Times New Roman" w:cs="Times New Roman"/>
                <w:spacing w:val="-7"/>
                <w:sz w:val="28"/>
                <w:szCs w:val="28"/>
              </w:rPr>
              <w:t xml:space="preserve"> </w:t>
            </w:r>
            <w:r w:rsidR="00941404" w:rsidRPr="00E02174">
              <w:rPr>
                <w:rFonts w:ascii="Times New Roman" w:hAnsi="Times New Roman" w:cs="Times New Roman"/>
                <w:sz w:val="28"/>
                <w:szCs w:val="28"/>
              </w:rPr>
              <w:t>управления</w:t>
            </w:r>
            <w:r w:rsidR="00941404" w:rsidRPr="00E02174">
              <w:rPr>
                <w:rFonts w:ascii="Times New Roman" w:hAnsi="Times New Roman" w:cs="Times New Roman"/>
                <w:spacing w:val="-8"/>
                <w:sz w:val="28"/>
                <w:szCs w:val="28"/>
              </w:rPr>
              <w:t xml:space="preserve"> </w:t>
            </w:r>
            <w:r w:rsidR="00941404" w:rsidRPr="00E02174">
              <w:rPr>
                <w:rFonts w:ascii="Times New Roman" w:hAnsi="Times New Roman" w:cs="Times New Roman"/>
                <w:sz w:val="28"/>
                <w:szCs w:val="28"/>
              </w:rPr>
              <w:t>охраны</w:t>
            </w:r>
            <w:r w:rsidR="00941404" w:rsidRPr="00E02174">
              <w:rPr>
                <w:rFonts w:ascii="Times New Roman" w:hAnsi="Times New Roman" w:cs="Times New Roman"/>
                <w:spacing w:val="-5"/>
                <w:sz w:val="28"/>
                <w:szCs w:val="28"/>
              </w:rPr>
              <w:t xml:space="preserve"> </w:t>
            </w:r>
            <w:r w:rsidR="00941404" w:rsidRPr="00E02174">
              <w:rPr>
                <w:rFonts w:ascii="Times New Roman" w:hAnsi="Times New Roman" w:cs="Times New Roman"/>
                <w:spacing w:val="-4"/>
                <w:sz w:val="28"/>
                <w:szCs w:val="28"/>
              </w:rPr>
              <w:t>труда</w:t>
            </w:r>
            <w:r w:rsidR="00941404" w:rsidRPr="00E02174">
              <w:rPr>
                <w:rFonts w:ascii="Times New Roman" w:hAnsi="Times New Roman" w:cs="Times New Roman"/>
                <w:sz w:val="28"/>
                <w:szCs w:val="28"/>
              </w:rPr>
              <w:tab/>
            </w:r>
            <w:r w:rsidR="00941404" w:rsidRPr="00E02174">
              <w:rPr>
                <w:rFonts w:ascii="Times New Roman" w:hAnsi="Times New Roman" w:cs="Times New Roman"/>
                <w:spacing w:val="-5"/>
                <w:sz w:val="28"/>
                <w:szCs w:val="28"/>
              </w:rPr>
              <w:t>21</w:t>
            </w:r>
          </w:hyperlink>
        </w:p>
        <w:p w:rsidR="00941404" w:rsidRPr="00E02174" w:rsidRDefault="00DD32C2" w:rsidP="00941404">
          <w:pPr>
            <w:pStyle w:val="TOC1"/>
            <w:numPr>
              <w:ilvl w:val="0"/>
              <w:numId w:val="123"/>
            </w:numPr>
            <w:tabs>
              <w:tab w:val="left" w:pos="772"/>
              <w:tab w:val="right" w:leader="dot" w:pos="10249"/>
            </w:tabs>
            <w:spacing w:before="122"/>
            <w:rPr>
              <w:rFonts w:ascii="Times New Roman" w:hAnsi="Times New Roman" w:cs="Times New Roman"/>
              <w:sz w:val="28"/>
              <w:szCs w:val="28"/>
            </w:rPr>
          </w:pPr>
          <w:hyperlink w:anchor="_bookmark8" w:history="1">
            <w:r w:rsidR="00941404" w:rsidRPr="00E02174">
              <w:rPr>
                <w:rFonts w:ascii="Times New Roman" w:hAnsi="Times New Roman" w:cs="Times New Roman"/>
                <w:sz w:val="28"/>
                <w:szCs w:val="28"/>
              </w:rPr>
              <w:t>Оценка</w:t>
            </w:r>
            <w:r w:rsidR="00941404" w:rsidRPr="00E02174">
              <w:rPr>
                <w:rFonts w:ascii="Times New Roman" w:hAnsi="Times New Roman" w:cs="Times New Roman"/>
                <w:spacing w:val="-9"/>
                <w:sz w:val="28"/>
                <w:szCs w:val="28"/>
              </w:rPr>
              <w:t xml:space="preserve"> </w:t>
            </w:r>
            <w:r w:rsidR="00941404" w:rsidRPr="00E02174">
              <w:rPr>
                <w:rFonts w:ascii="Times New Roman" w:hAnsi="Times New Roman" w:cs="Times New Roman"/>
                <w:sz w:val="28"/>
                <w:szCs w:val="28"/>
              </w:rPr>
              <w:t>результатов</w:t>
            </w:r>
            <w:r w:rsidR="00941404" w:rsidRPr="00E02174">
              <w:rPr>
                <w:rFonts w:ascii="Times New Roman" w:hAnsi="Times New Roman" w:cs="Times New Roman"/>
                <w:spacing w:val="-7"/>
                <w:sz w:val="28"/>
                <w:szCs w:val="28"/>
              </w:rPr>
              <w:t xml:space="preserve"> </w:t>
            </w:r>
            <w:r w:rsidR="00941404" w:rsidRPr="00E02174">
              <w:rPr>
                <w:rFonts w:ascii="Times New Roman" w:hAnsi="Times New Roman" w:cs="Times New Roman"/>
                <w:sz w:val="28"/>
                <w:szCs w:val="28"/>
              </w:rPr>
              <w:t>деятельности</w:t>
            </w:r>
            <w:r w:rsidR="00941404" w:rsidRPr="00E02174">
              <w:rPr>
                <w:rFonts w:ascii="Times New Roman" w:hAnsi="Times New Roman" w:cs="Times New Roman"/>
                <w:spacing w:val="-9"/>
                <w:sz w:val="28"/>
                <w:szCs w:val="28"/>
              </w:rPr>
              <w:t xml:space="preserve"> </w:t>
            </w:r>
            <w:r w:rsidR="00941404" w:rsidRPr="00E02174">
              <w:rPr>
                <w:rFonts w:ascii="Times New Roman" w:hAnsi="Times New Roman" w:cs="Times New Roman"/>
                <w:sz w:val="28"/>
                <w:szCs w:val="28"/>
              </w:rPr>
              <w:t>системы</w:t>
            </w:r>
            <w:r w:rsidR="00941404" w:rsidRPr="00E02174">
              <w:rPr>
                <w:rFonts w:ascii="Times New Roman" w:hAnsi="Times New Roman" w:cs="Times New Roman"/>
                <w:spacing w:val="-10"/>
                <w:sz w:val="28"/>
                <w:szCs w:val="28"/>
              </w:rPr>
              <w:t xml:space="preserve"> </w:t>
            </w:r>
            <w:r w:rsidR="00941404" w:rsidRPr="00E02174">
              <w:rPr>
                <w:rFonts w:ascii="Times New Roman" w:hAnsi="Times New Roman" w:cs="Times New Roman"/>
                <w:sz w:val="28"/>
                <w:szCs w:val="28"/>
              </w:rPr>
              <w:t>управления</w:t>
            </w:r>
            <w:r w:rsidR="00941404" w:rsidRPr="00E02174">
              <w:rPr>
                <w:rFonts w:ascii="Times New Roman" w:hAnsi="Times New Roman" w:cs="Times New Roman"/>
                <w:spacing w:val="-7"/>
                <w:sz w:val="28"/>
                <w:szCs w:val="28"/>
              </w:rPr>
              <w:t xml:space="preserve"> </w:t>
            </w:r>
            <w:r w:rsidR="00941404" w:rsidRPr="00E02174">
              <w:rPr>
                <w:rFonts w:ascii="Times New Roman" w:hAnsi="Times New Roman" w:cs="Times New Roman"/>
                <w:sz w:val="28"/>
                <w:szCs w:val="28"/>
              </w:rPr>
              <w:t>охраной</w:t>
            </w:r>
            <w:r w:rsidR="00941404" w:rsidRPr="00E02174">
              <w:rPr>
                <w:rFonts w:ascii="Times New Roman" w:hAnsi="Times New Roman" w:cs="Times New Roman"/>
                <w:spacing w:val="-6"/>
                <w:sz w:val="28"/>
                <w:szCs w:val="28"/>
              </w:rPr>
              <w:t xml:space="preserve"> </w:t>
            </w:r>
            <w:r w:rsidR="00941404" w:rsidRPr="00E02174">
              <w:rPr>
                <w:rFonts w:ascii="Times New Roman" w:hAnsi="Times New Roman" w:cs="Times New Roman"/>
                <w:spacing w:val="-2"/>
                <w:sz w:val="28"/>
                <w:szCs w:val="28"/>
              </w:rPr>
              <w:t>труда</w:t>
            </w:r>
            <w:r w:rsidR="00941404" w:rsidRPr="00E02174">
              <w:rPr>
                <w:rFonts w:ascii="Times New Roman" w:hAnsi="Times New Roman" w:cs="Times New Roman"/>
                <w:sz w:val="28"/>
                <w:szCs w:val="28"/>
              </w:rPr>
              <w:tab/>
            </w:r>
            <w:r w:rsidR="00941404" w:rsidRPr="00E02174">
              <w:rPr>
                <w:rFonts w:ascii="Times New Roman" w:hAnsi="Times New Roman" w:cs="Times New Roman"/>
                <w:spacing w:val="-5"/>
                <w:sz w:val="28"/>
                <w:szCs w:val="28"/>
              </w:rPr>
              <w:t>22</w:t>
            </w:r>
          </w:hyperlink>
        </w:p>
        <w:p w:rsidR="00941404" w:rsidRPr="00E02174" w:rsidRDefault="00DD32C2" w:rsidP="00941404">
          <w:pPr>
            <w:pStyle w:val="TOC1"/>
            <w:numPr>
              <w:ilvl w:val="0"/>
              <w:numId w:val="123"/>
            </w:numPr>
            <w:tabs>
              <w:tab w:val="left" w:pos="993"/>
              <w:tab w:val="right" w:leader="dot" w:pos="10249"/>
            </w:tabs>
            <w:ind w:left="993" w:hanging="661"/>
            <w:rPr>
              <w:rFonts w:ascii="Times New Roman" w:hAnsi="Times New Roman" w:cs="Times New Roman"/>
              <w:sz w:val="28"/>
              <w:szCs w:val="28"/>
            </w:rPr>
          </w:pPr>
          <w:hyperlink w:anchor="_bookmark9" w:history="1">
            <w:r w:rsidR="00941404" w:rsidRPr="00E02174">
              <w:rPr>
                <w:rFonts w:ascii="Times New Roman" w:hAnsi="Times New Roman" w:cs="Times New Roman"/>
                <w:sz w:val="28"/>
                <w:szCs w:val="28"/>
              </w:rPr>
              <w:t>Улучшение</w:t>
            </w:r>
            <w:r w:rsidR="00941404" w:rsidRPr="00E02174">
              <w:rPr>
                <w:rFonts w:ascii="Times New Roman" w:hAnsi="Times New Roman" w:cs="Times New Roman"/>
                <w:spacing w:val="-11"/>
                <w:sz w:val="28"/>
                <w:szCs w:val="28"/>
              </w:rPr>
              <w:t xml:space="preserve"> </w:t>
            </w:r>
            <w:r w:rsidR="00941404" w:rsidRPr="00E02174">
              <w:rPr>
                <w:rFonts w:ascii="Times New Roman" w:hAnsi="Times New Roman" w:cs="Times New Roman"/>
                <w:sz w:val="28"/>
                <w:szCs w:val="28"/>
              </w:rPr>
              <w:t>функционирования</w:t>
            </w:r>
            <w:r w:rsidR="00941404" w:rsidRPr="00E02174">
              <w:rPr>
                <w:rFonts w:ascii="Times New Roman" w:hAnsi="Times New Roman" w:cs="Times New Roman"/>
                <w:spacing w:val="-10"/>
                <w:sz w:val="28"/>
                <w:szCs w:val="28"/>
              </w:rPr>
              <w:t xml:space="preserve"> </w:t>
            </w:r>
            <w:r w:rsidR="00941404" w:rsidRPr="00E02174">
              <w:rPr>
                <w:rFonts w:ascii="Times New Roman" w:hAnsi="Times New Roman" w:cs="Times New Roman"/>
                <w:spacing w:val="-4"/>
                <w:sz w:val="28"/>
                <w:szCs w:val="28"/>
              </w:rPr>
              <w:t>СУОТ</w:t>
            </w:r>
            <w:r w:rsidR="00941404" w:rsidRPr="00E02174">
              <w:rPr>
                <w:rFonts w:ascii="Times New Roman" w:hAnsi="Times New Roman" w:cs="Times New Roman"/>
                <w:sz w:val="28"/>
                <w:szCs w:val="28"/>
              </w:rPr>
              <w:tab/>
            </w:r>
            <w:r w:rsidR="00941404" w:rsidRPr="00E02174">
              <w:rPr>
                <w:rFonts w:ascii="Times New Roman" w:hAnsi="Times New Roman" w:cs="Times New Roman"/>
                <w:spacing w:val="-5"/>
                <w:sz w:val="28"/>
                <w:szCs w:val="28"/>
              </w:rPr>
              <w:t>23</w:t>
            </w:r>
          </w:hyperlink>
        </w:p>
        <w:p w:rsidR="00941404" w:rsidRPr="00E02174" w:rsidRDefault="00DD32C2" w:rsidP="00941404">
          <w:pPr>
            <w:pStyle w:val="TOC1"/>
            <w:numPr>
              <w:ilvl w:val="0"/>
              <w:numId w:val="123"/>
            </w:numPr>
            <w:tabs>
              <w:tab w:val="left" w:pos="993"/>
              <w:tab w:val="right" w:leader="dot" w:pos="10249"/>
            </w:tabs>
            <w:spacing w:before="122"/>
            <w:ind w:left="993" w:hanging="661"/>
            <w:rPr>
              <w:rFonts w:ascii="Times New Roman" w:hAnsi="Times New Roman" w:cs="Times New Roman"/>
              <w:sz w:val="28"/>
              <w:szCs w:val="28"/>
            </w:rPr>
          </w:pPr>
          <w:hyperlink w:anchor="_bookmark10" w:history="1">
            <w:r w:rsidR="00941404" w:rsidRPr="00E02174">
              <w:rPr>
                <w:rFonts w:ascii="Times New Roman" w:hAnsi="Times New Roman" w:cs="Times New Roman"/>
                <w:sz w:val="28"/>
                <w:szCs w:val="28"/>
              </w:rPr>
              <w:t>Контроль</w:t>
            </w:r>
            <w:r w:rsidR="00941404" w:rsidRPr="00E02174">
              <w:rPr>
                <w:rFonts w:ascii="Times New Roman" w:hAnsi="Times New Roman" w:cs="Times New Roman"/>
                <w:spacing w:val="-4"/>
                <w:sz w:val="28"/>
                <w:szCs w:val="28"/>
              </w:rPr>
              <w:t xml:space="preserve"> </w:t>
            </w:r>
            <w:r w:rsidR="00941404" w:rsidRPr="00E02174">
              <w:rPr>
                <w:rFonts w:ascii="Times New Roman" w:hAnsi="Times New Roman" w:cs="Times New Roman"/>
                <w:sz w:val="28"/>
                <w:szCs w:val="28"/>
              </w:rPr>
              <w:t>и</w:t>
            </w:r>
            <w:r w:rsidR="00941404" w:rsidRPr="00E02174">
              <w:rPr>
                <w:rFonts w:ascii="Times New Roman" w:hAnsi="Times New Roman" w:cs="Times New Roman"/>
                <w:spacing w:val="-4"/>
                <w:sz w:val="28"/>
                <w:szCs w:val="28"/>
              </w:rPr>
              <w:t xml:space="preserve"> </w:t>
            </w:r>
            <w:r w:rsidR="00941404" w:rsidRPr="00E02174">
              <w:rPr>
                <w:rFonts w:ascii="Times New Roman" w:hAnsi="Times New Roman" w:cs="Times New Roman"/>
                <w:spacing w:val="-2"/>
                <w:sz w:val="28"/>
                <w:szCs w:val="28"/>
              </w:rPr>
              <w:t>ответственность</w:t>
            </w:r>
            <w:r w:rsidR="00941404" w:rsidRPr="00E02174">
              <w:rPr>
                <w:rFonts w:ascii="Times New Roman" w:hAnsi="Times New Roman" w:cs="Times New Roman"/>
                <w:sz w:val="28"/>
                <w:szCs w:val="28"/>
              </w:rPr>
              <w:tab/>
            </w:r>
            <w:r w:rsidR="00941404" w:rsidRPr="00E02174">
              <w:rPr>
                <w:rFonts w:ascii="Times New Roman" w:hAnsi="Times New Roman" w:cs="Times New Roman"/>
                <w:spacing w:val="-5"/>
                <w:sz w:val="28"/>
                <w:szCs w:val="28"/>
              </w:rPr>
              <w:t>23</w:t>
            </w:r>
          </w:hyperlink>
        </w:p>
        <w:p w:rsidR="00941404" w:rsidRDefault="00DD32C2" w:rsidP="00941404">
          <w:pPr>
            <w:pStyle w:val="TOC1"/>
            <w:numPr>
              <w:ilvl w:val="0"/>
              <w:numId w:val="123"/>
            </w:numPr>
            <w:tabs>
              <w:tab w:val="left" w:pos="993"/>
              <w:tab w:val="right" w:leader="dot" w:pos="10249"/>
            </w:tabs>
            <w:ind w:left="993" w:hanging="661"/>
          </w:pPr>
          <w:hyperlink w:anchor="_bookmark11" w:history="1">
            <w:r w:rsidR="00941404" w:rsidRPr="00E02174">
              <w:rPr>
                <w:rFonts w:ascii="Times New Roman" w:hAnsi="Times New Roman" w:cs="Times New Roman"/>
                <w:spacing w:val="-2"/>
                <w:sz w:val="28"/>
                <w:szCs w:val="28"/>
              </w:rPr>
              <w:t>Заключительные</w:t>
            </w:r>
            <w:r w:rsidR="00941404" w:rsidRPr="00E02174">
              <w:rPr>
                <w:rFonts w:ascii="Times New Roman" w:hAnsi="Times New Roman" w:cs="Times New Roman"/>
                <w:spacing w:val="15"/>
                <w:sz w:val="28"/>
                <w:szCs w:val="28"/>
              </w:rPr>
              <w:t xml:space="preserve"> </w:t>
            </w:r>
            <w:r w:rsidR="00941404" w:rsidRPr="00E02174">
              <w:rPr>
                <w:rFonts w:ascii="Times New Roman" w:hAnsi="Times New Roman" w:cs="Times New Roman"/>
                <w:spacing w:val="-2"/>
                <w:sz w:val="28"/>
                <w:szCs w:val="28"/>
              </w:rPr>
              <w:t>положения</w:t>
            </w:r>
            <w:r w:rsidR="00941404" w:rsidRPr="00E02174">
              <w:rPr>
                <w:rFonts w:ascii="Times New Roman" w:hAnsi="Times New Roman" w:cs="Times New Roman"/>
                <w:sz w:val="28"/>
                <w:szCs w:val="28"/>
              </w:rPr>
              <w:tab/>
            </w:r>
            <w:r w:rsidR="00941404" w:rsidRPr="00E02174">
              <w:rPr>
                <w:rFonts w:ascii="Times New Roman" w:hAnsi="Times New Roman" w:cs="Times New Roman"/>
                <w:spacing w:val="-5"/>
                <w:sz w:val="28"/>
                <w:szCs w:val="28"/>
              </w:rPr>
              <w:t>23</w:t>
            </w:r>
          </w:hyperlink>
        </w:p>
        <w:p w:rsidR="00941404" w:rsidRDefault="00DD32C2" w:rsidP="00941404">
          <w:r>
            <w:fldChar w:fldCharType="end"/>
          </w:r>
        </w:p>
      </w:sdtContent>
    </w:sdt>
    <w:p w:rsidR="00941404" w:rsidRDefault="00941404" w:rsidP="00941404">
      <w:pPr>
        <w:sectPr w:rsidR="00941404">
          <w:headerReference w:type="default" r:id="rId69"/>
          <w:pgSz w:w="11910" w:h="16840"/>
          <w:pgMar w:top="880" w:right="660" w:bottom="280" w:left="800" w:header="285" w:footer="0" w:gutter="0"/>
          <w:cols w:space="720"/>
        </w:sectPr>
      </w:pPr>
    </w:p>
    <w:p w:rsidR="00BD1907" w:rsidRDefault="00BD1907" w:rsidP="00BD1907">
      <w:bookmarkStart w:id="59" w:name="_bookmark0"/>
      <w:bookmarkEnd w:id="59"/>
    </w:p>
    <w:p w:rsidR="00BD1907" w:rsidRPr="00E02174" w:rsidRDefault="00BD1907" w:rsidP="00BD1907">
      <w:pPr>
        <w:pStyle w:val="Heading1"/>
        <w:numPr>
          <w:ilvl w:val="0"/>
          <w:numId w:val="122"/>
        </w:numPr>
        <w:tabs>
          <w:tab w:val="left" w:pos="4852"/>
        </w:tabs>
        <w:spacing w:before="84"/>
        <w:ind w:left="4852" w:hanging="566"/>
        <w:jc w:val="left"/>
        <w:rPr>
          <w:sz w:val="28"/>
          <w:szCs w:val="28"/>
        </w:rPr>
      </w:pPr>
      <w:r w:rsidRPr="00E02174">
        <w:rPr>
          <w:sz w:val="28"/>
          <w:szCs w:val="28"/>
        </w:rPr>
        <w:t>Общие</w:t>
      </w:r>
      <w:r w:rsidRPr="00E02174">
        <w:rPr>
          <w:spacing w:val="-5"/>
          <w:sz w:val="28"/>
          <w:szCs w:val="28"/>
        </w:rPr>
        <w:t xml:space="preserve"> </w:t>
      </w:r>
      <w:r w:rsidRPr="00E02174">
        <w:rPr>
          <w:spacing w:val="-2"/>
          <w:sz w:val="28"/>
          <w:szCs w:val="28"/>
        </w:rPr>
        <w:t>положения</w:t>
      </w:r>
    </w:p>
    <w:p w:rsidR="00BD1907" w:rsidRPr="00E02174" w:rsidRDefault="00BD1907" w:rsidP="00BD1907">
      <w:pPr>
        <w:pStyle w:val="aff1"/>
        <w:widowControl w:val="0"/>
        <w:numPr>
          <w:ilvl w:val="1"/>
          <w:numId w:val="122"/>
        </w:numPr>
        <w:tabs>
          <w:tab w:val="left" w:pos="1464"/>
        </w:tabs>
        <w:autoSpaceDE w:val="0"/>
        <w:autoSpaceDN w:val="0"/>
        <w:spacing w:before="272"/>
        <w:ind w:right="187" w:firstLine="566"/>
        <w:rPr>
          <w:sz w:val="28"/>
          <w:szCs w:val="28"/>
        </w:rPr>
      </w:pPr>
      <w:r w:rsidRPr="00E02174">
        <w:rPr>
          <w:sz w:val="28"/>
          <w:szCs w:val="28"/>
        </w:rPr>
        <w:t>Настоящее Положение о системе управления охраной труда (СУОТ) в Муниципальном бюджетном</w:t>
      </w:r>
      <w:r w:rsidRPr="00E02174">
        <w:rPr>
          <w:spacing w:val="-5"/>
          <w:sz w:val="28"/>
          <w:szCs w:val="28"/>
        </w:rPr>
        <w:t xml:space="preserve"> </w:t>
      </w:r>
      <w:r w:rsidRPr="00E02174">
        <w:rPr>
          <w:sz w:val="28"/>
          <w:szCs w:val="28"/>
        </w:rPr>
        <w:t>общеобразовательном</w:t>
      </w:r>
      <w:r w:rsidRPr="00E02174">
        <w:rPr>
          <w:spacing w:val="-3"/>
          <w:sz w:val="28"/>
          <w:szCs w:val="28"/>
        </w:rPr>
        <w:t xml:space="preserve"> </w:t>
      </w:r>
      <w:r w:rsidRPr="00E02174">
        <w:rPr>
          <w:sz w:val="28"/>
          <w:szCs w:val="28"/>
        </w:rPr>
        <w:t>учреждении</w:t>
      </w:r>
      <w:r w:rsidRPr="00E02174">
        <w:rPr>
          <w:spacing w:val="-4"/>
          <w:sz w:val="28"/>
          <w:szCs w:val="28"/>
        </w:rPr>
        <w:t xml:space="preserve"> </w:t>
      </w:r>
      <w:r w:rsidRPr="00E02174">
        <w:rPr>
          <w:sz w:val="28"/>
          <w:szCs w:val="28"/>
        </w:rPr>
        <w:t xml:space="preserve"> «СОШ</w:t>
      </w:r>
      <w:r w:rsidRPr="00E02174">
        <w:rPr>
          <w:spacing w:val="-5"/>
          <w:sz w:val="28"/>
          <w:szCs w:val="28"/>
        </w:rPr>
        <w:t xml:space="preserve"> </w:t>
      </w:r>
      <w:r w:rsidRPr="00E02174">
        <w:rPr>
          <w:sz w:val="28"/>
          <w:szCs w:val="28"/>
        </w:rPr>
        <w:t>№</w:t>
      </w:r>
      <w:r w:rsidRPr="00E02174">
        <w:rPr>
          <w:spacing w:val="-5"/>
          <w:sz w:val="28"/>
          <w:szCs w:val="28"/>
        </w:rPr>
        <w:t xml:space="preserve"> </w:t>
      </w:r>
      <w:r w:rsidRPr="00E02174">
        <w:rPr>
          <w:sz w:val="28"/>
          <w:szCs w:val="28"/>
        </w:rPr>
        <w:t>___»</w:t>
      </w:r>
      <w:r w:rsidRPr="00E02174">
        <w:rPr>
          <w:spacing w:val="-4"/>
          <w:sz w:val="28"/>
          <w:szCs w:val="28"/>
        </w:rPr>
        <w:t xml:space="preserve"> </w:t>
      </w:r>
      <w:r w:rsidRPr="00E02174">
        <w:rPr>
          <w:sz w:val="28"/>
          <w:szCs w:val="28"/>
        </w:rPr>
        <w:t>(далее -</w:t>
      </w:r>
      <w:r w:rsidRPr="00E02174">
        <w:rPr>
          <w:spacing w:val="-5"/>
          <w:sz w:val="28"/>
          <w:szCs w:val="28"/>
        </w:rPr>
        <w:t xml:space="preserve"> </w:t>
      </w:r>
      <w:r w:rsidRPr="00E02174">
        <w:rPr>
          <w:sz w:val="28"/>
          <w:szCs w:val="28"/>
        </w:rP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sidRPr="00E02174">
        <w:rPr>
          <w:spacing w:val="-8"/>
          <w:sz w:val="28"/>
          <w:szCs w:val="28"/>
        </w:rPr>
        <w:t xml:space="preserve"> </w:t>
      </w:r>
      <w:r w:rsidRPr="00E02174">
        <w:rPr>
          <w:sz w:val="28"/>
          <w:szCs w:val="28"/>
        </w:rPr>
        <w:t>«Об</w:t>
      </w:r>
      <w:r w:rsidRPr="00E02174">
        <w:rPr>
          <w:spacing w:val="-9"/>
          <w:sz w:val="28"/>
          <w:szCs w:val="28"/>
        </w:rPr>
        <w:t xml:space="preserve"> </w:t>
      </w:r>
      <w:r w:rsidRPr="00E02174">
        <w:rPr>
          <w:sz w:val="28"/>
          <w:szCs w:val="28"/>
        </w:rPr>
        <w:t>утверждении</w:t>
      </w:r>
      <w:r w:rsidRPr="00E02174">
        <w:rPr>
          <w:spacing w:val="-10"/>
          <w:sz w:val="28"/>
          <w:szCs w:val="28"/>
        </w:rPr>
        <w:t xml:space="preserve"> </w:t>
      </w:r>
      <w:r w:rsidRPr="00E02174">
        <w:rPr>
          <w:sz w:val="28"/>
          <w:szCs w:val="28"/>
        </w:rPr>
        <w:t>Примерного</w:t>
      </w:r>
      <w:r w:rsidRPr="00E02174">
        <w:rPr>
          <w:spacing w:val="-11"/>
          <w:sz w:val="28"/>
          <w:szCs w:val="28"/>
        </w:rPr>
        <w:t xml:space="preserve"> </w:t>
      </w:r>
      <w:r w:rsidRPr="00E02174">
        <w:rPr>
          <w:sz w:val="28"/>
          <w:szCs w:val="28"/>
        </w:rPr>
        <w:t>положения</w:t>
      </w:r>
      <w:r w:rsidRPr="00E02174">
        <w:rPr>
          <w:spacing w:val="-13"/>
          <w:sz w:val="28"/>
          <w:szCs w:val="28"/>
        </w:rPr>
        <w:t xml:space="preserve"> </w:t>
      </w:r>
      <w:r w:rsidRPr="00E02174">
        <w:rPr>
          <w:sz w:val="28"/>
          <w:szCs w:val="28"/>
        </w:rPr>
        <w:t>о</w:t>
      </w:r>
      <w:r w:rsidRPr="00E02174">
        <w:rPr>
          <w:spacing w:val="-11"/>
          <w:sz w:val="28"/>
          <w:szCs w:val="28"/>
        </w:rPr>
        <w:t xml:space="preserve"> </w:t>
      </w:r>
      <w:r w:rsidRPr="00E02174">
        <w:rPr>
          <w:sz w:val="28"/>
          <w:szCs w:val="28"/>
        </w:rPr>
        <w:t>системе</w:t>
      </w:r>
      <w:r w:rsidRPr="00E02174">
        <w:rPr>
          <w:spacing w:val="-8"/>
          <w:sz w:val="28"/>
          <w:szCs w:val="28"/>
        </w:rPr>
        <w:t xml:space="preserve"> </w:t>
      </w:r>
      <w:r w:rsidRPr="00E02174">
        <w:rPr>
          <w:sz w:val="28"/>
          <w:szCs w:val="28"/>
        </w:rPr>
        <w:t>управления</w:t>
      </w:r>
      <w:r w:rsidRPr="00E02174">
        <w:rPr>
          <w:spacing w:val="-11"/>
          <w:sz w:val="28"/>
          <w:szCs w:val="28"/>
        </w:rPr>
        <w:t xml:space="preserve"> </w:t>
      </w:r>
      <w:r w:rsidRPr="00E02174">
        <w:rPr>
          <w:sz w:val="28"/>
          <w:szCs w:val="28"/>
        </w:rPr>
        <w:t>охраной</w:t>
      </w:r>
      <w:r w:rsidRPr="00E02174">
        <w:rPr>
          <w:spacing w:val="-10"/>
          <w:sz w:val="28"/>
          <w:szCs w:val="28"/>
        </w:rPr>
        <w:t xml:space="preserve"> </w:t>
      </w:r>
      <w:r w:rsidRPr="00E02174">
        <w:rPr>
          <w:sz w:val="28"/>
          <w:szCs w:val="28"/>
        </w:rPr>
        <w:t>труда»</w:t>
      </w:r>
      <w:r w:rsidRPr="00E02174">
        <w:rPr>
          <w:spacing w:val="37"/>
          <w:sz w:val="28"/>
          <w:szCs w:val="28"/>
        </w:rPr>
        <w:t xml:space="preserve"> </w:t>
      </w:r>
      <w:r w:rsidRPr="00E02174">
        <w:rPr>
          <w:sz w:val="28"/>
          <w:szCs w:val="28"/>
        </w:rPr>
        <w:t>и</w:t>
      </w:r>
      <w:r w:rsidRPr="00E02174">
        <w:rPr>
          <w:spacing w:val="-10"/>
          <w:sz w:val="28"/>
          <w:szCs w:val="28"/>
        </w:rPr>
        <w:t xml:space="preserve"> </w:t>
      </w:r>
      <w:r w:rsidRPr="00E02174">
        <w:rPr>
          <w:sz w:val="28"/>
          <w:szCs w:val="28"/>
        </w:rP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BD1907" w:rsidRPr="00E02174" w:rsidRDefault="00BD1907" w:rsidP="00BD1907">
      <w:pPr>
        <w:pStyle w:val="aff1"/>
        <w:widowControl w:val="0"/>
        <w:numPr>
          <w:ilvl w:val="1"/>
          <w:numId w:val="122"/>
        </w:numPr>
        <w:tabs>
          <w:tab w:val="left" w:pos="1464"/>
        </w:tabs>
        <w:autoSpaceDE w:val="0"/>
        <w:autoSpaceDN w:val="0"/>
        <w:ind w:right="189" w:firstLine="566"/>
        <w:rPr>
          <w:sz w:val="28"/>
          <w:szCs w:val="28"/>
        </w:rPr>
      </w:pPr>
      <w:r w:rsidRPr="00E02174">
        <w:rPr>
          <w:sz w:val="28"/>
          <w:szCs w:val="28"/>
        </w:rP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BD1907" w:rsidRPr="00E02174" w:rsidRDefault="00BD1907" w:rsidP="00BD1907">
      <w:pPr>
        <w:pStyle w:val="aff1"/>
        <w:widowControl w:val="0"/>
        <w:numPr>
          <w:ilvl w:val="1"/>
          <w:numId w:val="122"/>
        </w:numPr>
        <w:tabs>
          <w:tab w:val="left" w:pos="1464"/>
        </w:tabs>
        <w:autoSpaceDE w:val="0"/>
        <w:autoSpaceDN w:val="0"/>
        <w:spacing w:before="1"/>
        <w:ind w:right="191" w:firstLine="566"/>
        <w:rPr>
          <w:sz w:val="28"/>
          <w:szCs w:val="28"/>
        </w:rPr>
      </w:pPr>
      <w:r w:rsidRPr="00E02174">
        <w:rPr>
          <w:sz w:val="28"/>
          <w:szCs w:val="28"/>
        </w:rPr>
        <w:t>Органы управления образовательной организацией образуют систему управления охраной труда.</w:t>
      </w:r>
    </w:p>
    <w:p w:rsidR="00BD1907" w:rsidRPr="00E02174" w:rsidRDefault="00BD1907" w:rsidP="00BD1907">
      <w:pPr>
        <w:pStyle w:val="aff1"/>
        <w:widowControl w:val="0"/>
        <w:numPr>
          <w:ilvl w:val="1"/>
          <w:numId w:val="122"/>
        </w:numPr>
        <w:tabs>
          <w:tab w:val="left" w:pos="1464"/>
        </w:tabs>
        <w:autoSpaceDE w:val="0"/>
        <w:autoSpaceDN w:val="0"/>
        <w:ind w:right="189" w:firstLine="566"/>
        <w:rPr>
          <w:sz w:val="28"/>
          <w:szCs w:val="28"/>
        </w:rPr>
      </w:pPr>
      <w:r w:rsidRPr="00E02174">
        <w:rPr>
          <w:sz w:val="28"/>
          <w:szCs w:val="28"/>
        </w:rP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СУОТ</w:t>
      </w:r>
      <w:r w:rsidRPr="00E02174">
        <w:rPr>
          <w:spacing w:val="-5"/>
          <w:sz w:val="28"/>
          <w:szCs w:val="28"/>
        </w:rPr>
        <w:t xml:space="preserve"> </w:t>
      </w:r>
      <w:r w:rsidRPr="00E02174">
        <w:rPr>
          <w:sz w:val="28"/>
          <w:szCs w:val="28"/>
        </w:rPr>
        <w:t>представляет</w:t>
      </w:r>
      <w:r w:rsidRPr="00E02174">
        <w:rPr>
          <w:spacing w:val="-3"/>
          <w:sz w:val="28"/>
          <w:szCs w:val="28"/>
        </w:rPr>
        <w:t xml:space="preserve"> </w:t>
      </w:r>
      <w:r w:rsidRPr="00E02174">
        <w:rPr>
          <w:sz w:val="28"/>
          <w:szCs w:val="28"/>
        </w:rPr>
        <w:t>собой</w:t>
      </w:r>
      <w:r w:rsidRPr="00E02174">
        <w:rPr>
          <w:spacing w:val="-2"/>
          <w:sz w:val="28"/>
          <w:szCs w:val="28"/>
        </w:rPr>
        <w:t xml:space="preserve"> </w:t>
      </w:r>
      <w:r w:rsidRPr="00E02174">
        <w:rPr>
          <w:sz w:val="28"/>
          <w:szCs w:val="28"/>
        </w:rPr>
        <w:t>единый</w:t>
      </w:r>
      <w:r w:rsidRPr="00E02174">
        <w:rPr>
          <w:spacing w:val="-3"/>
          <w:sz w:val="28"/>
          <w:szCs w:val="28"/>
        </w:rPr>
        <w:t xml:space="preserve"> </w:t>
      </w:r>
      <w:r w:rsidRPr="00E02174">
        <w:rPr>
          <w:sz w:val="28"/>
          <w:szCs w:val="28"/>
        </w:rPr>
        <w:t>комплекс,</w:t>
      </w:r>
      <w:r w:rsidRPr="00E02174">
        <w:rPr>
          <w:spacing w:val="-5"/>
          <w:sz w:val="28"/>
          <w:szCs w:val="28"/>
        </w:rPr>
        <w:t xml:space="preserve"> </w:t>
      </w:r>
      <w:r w:rsidRPr="00E02174">
        <w:rPr>
          <w:sz w:val="28"/>
          <w:szCs w:val="28"/>
        </w:rPr>
        <w:t>состоящий</w:t>
      </w:r>
      <w:r w:rsidRPr="00E02174">
        <w:rPr>
          <w:spacing w:val="-3"/>
          <w:sz w:val="28"/>
          <w:szCs w:val="28"/>
        </w:rPr>
        <w:t xml:space="preserve"> </w:t>
      </w:r>
      <w:r w:rsidRPr="00E02174">
        <w:rPr>
          <w:sz w:val="28"/>
          <w:szCs w:val="28"/>
        </w:rPr>
        <w:t>из</w:t>
      </w:r>
      <w:r w:rsidRPr="00E02174">
        <w:rPr>
          <w:spacing w:val="-3"/>
          <w:sz w:val="28"/>
          <w:szCs w:val="28"/>
        </w:rPr>
        <w:t xml:space="preserve"> </w:t>
      </w:r>
      <w:r w:rsidRPr="00E02174">
        <w:rPr>
          <w:sz w:val="28"/>
          <w:szCs w:val="28"/>
        </w:rPr>
        <w:t>следующих</w:t>
      </w:r>
      <w:r w:rsidRPr="00E02174">
        <w:rPr>
          <w:spacing w:val="-3"/>
          <w:sz w:val="28"/>
          <w:szCs w:val="28"/>
        </w:rPr>
        <w:t xml:space="preserve"> </w:t>
      </w:r>
      <w:r w:rsidRPr="00E02174">
        <w:rPr>
          <w:spacing w:val="-2"/>
          <w:sz w:val="28"/>
          <w:szCs w:val="28"/>
        </w:rPr>
        <w:t>элементов:</w:t>
      </w:r>
    </w:p>
    <w:p w:rsidR="00BD1907" w:rsidRPr="00E02174" w:rsidRDefault="00BD1907" w:rsidP="00BD1907">
      <w:pPr>
        <w:pStyle w:val="aff1"/>
        <w:widowControl w:val="0"/>
        <w:numPr>
          <w:ilvl w:val="2"/>
          <w:numId w:val="122"/>
        </w:numPr>
        <w:tabs>
          <w:tab w:val="left" w:pos="1463"/>
        </w:tabs>
        <w:autoSpaceDE w:val="0"/>
        <w:autoSpaceDN w:val="0"/>
        <w:ind w:right="193" w:firstLine="566"/>
        <w:rPr>
          <w:sz w:val="28"/>
          <w:szCs w:val="28"/>
        </w:rPr>
      </w:pPr>
      <w:r w:rsidRPr="00E02174">
        <w:rPr>
          <w:sz w:val="28"/>
          <w:szCs w:val="28"/>
        </w:rPr>
        <w:t>организационной структуры управления, устанавливающей обязанности и ответственность в области охраны труда на всех уровнях управления;</w:t>
      </w:r>
    </w:p>
    <w:p w:rsidR="00BD1907" w:rsidRPr="00E02174" w:rsidRDefault="00BD1907" w:rsidP="00BD1907">
      <w:pPr>
        <w:pStyle w:val="aff1"/>
        <w:widowControl w:val="0"/>
        <w:numPr>
          <w:ilvl w:val="2"/>
          <w:numId w:val="122"/>
        </w:numPr>
        <w:tabs>
          <w:tab w:val="left" w:pos="1463"/>
        </w:tabs>
        <w:autoSpaceDE w:val="0"/>
        <w:autoSpaceDN w:val="0"/>
        <w:ind w:right="193" w:firstLine="566"/>
        <w:rPr>
          <w:sz w:val="28"/>
          <w:szCs w:val="28"/>
        </w:rPr>
      </w:pPr>
      <w:r w:rsidRPr="00E02174">
        <w:rPr>
          <w:sz w:val="28"/>
          <w:szCs w:val="28"/>
        </w:rPr>
        <w:t>мероприятий, направленных на функционирование СУОТ, включая контроль за эффективностью работы в области охраны труда;</w:t>
      </w:r>
    </w:p>
    <w:p w:rsidR="00BD1907" w:rsidRPr="00E02174" w:rsidRDefault="00BD1907" w:rsidP="00BD1907">
      <w:pPr>
        <w:pStyle w:val="aff1"/>
        <w:widowControl w:val="0"/>
        <w:numPr>
          <w:ilvl w:val="2"/>
          <w:numId w:val="122"/>
        </w:numPr>
        <w:tabs>
          <w:tab w:val="left" w:pos="1463"/>
        </w:tabs>
        <w:autoSpaceDE w:val="0"/>
        <w:autoSpaceDN w:val="0"/>
        <w:ind w:right="195" w:firstLine="566"/>
        <w:rPr>
          <w:sz w:val="28"/>
          <w:szCs w:val="28"/>
        </w:rPr>
      </w:pPr>
      <w:r w:rsidRPr="00E02174">
        <w:rPr>
          <w:sz w:val="28"/>
          <w:szCs w:val="28"/>
        </w:rP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BD1907" w:rsidRPr="00E02174" w:rsidRDefault="00BD1907" w:rsidP="00BD1907">
      <w:pPr>
        <w:pStyle w:val="aff1"/>
        <w:widowControl w:val="0"/>
        <w:numPr>
          <w:ilvl w:val="1"/>
          <w:numId w:val="122"/>
        </w:numPr>
        <w:tabs>
          <w:tab w:val="left" w:pos="1464"/>
        </w:tabs>
        <w:autoSpaceDE w:val="0"/>
        <w:autoSpaceDN w:val="0"/>
        <w:ind w:right="186" w:firstLine="566"/>
        <w:rPr>
          <w:sz w:val="28"/>
          <w:szCs w:val="28"/>
        </w:rPr>
      </w:pPr>
      <w:r w:rsidRPr="00E02174">
        <w:rPr>
          <w:sz w:val="28"/>
          <w:szCs w:val="28"/>
        </w:rP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E02174">
        <w:rPr>
          <w:spacing w:val="-2"/>
          <w:sz w:val="28"/>
          <w:szCs w:val="28"/>
        </w:rPr>
        <w:t>мероприятия.</w:t>
      </w:r>
    </w:p>
    <w:p w:rsidR="00BD1907" w:rsidRPr="00E02174" w:rsidRDefault="00BD1907" w:rsidP="00BD1907">
      <w:pPr>
        <w:pStyle w:val="aff1"/>
        <w:widowControl w:val="0"/>
        <w:numPr>
          <w:ilvl w:val="1"/>
          <w:numId w:val="122"/>
        </w:numPr>
        <w:tabs>
          <w:tab w:val="left" w:pos="1464"/>
        </w:tabs>
        <w:autoSpaceDE w:val="0"/>
        <w:autoSpaceDN w:val="0"/>
        <w:spacing w:before="1"/>
        <w:ind w:right="190" w:firstLine="566"/>
        <w:rPr>
          <w:sz w:val="28"/>
          <w:szCs w:val="28"/>
        </w:rPr>
      </w:pPr>
      <w:r w:rsidRPr="00E02174">
        <w:rPr>
          <w:sz w:val="28"/>
          <w:szCs w:val="28"/>
        </w:rPr>
        <w:t xml:space="preserve">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w:t>
      </w:r>
      <w:r w:rsidRPr="00E02174">
        <w:rPr>
          <w:sz w:val="28"/>
          <w:szCs w:val="28"/>
        </w:rPr>
        <w:lastRenderedPageBreak/>
        <w:t>осуществляющей образовательную деятельность.</w:t>
      </w:r>
    </w:p>
    <w:p w:rsidR="00BD1907" w:rsidRPr="00E02174" w:rsidRDefault="00BD1907" w:rsidP="00BD1907">
      <w:pPr>
        <w:pStyle w:val="aff1"/>
        <w:widowControl w:val="0"/>
        <w:numPr>
          <w:ilvl w:val="1"/>
          <w:numId w:val="122"/>
        </w:numPr>
        <w:tabs>
          <w:tab w:val="left" w:pos="1464"/>
        </w:tabs>
        <w:autoSpaceDE w:val="0"/>
        <w:autoSpaceDN w:val="0"/>
        <w:ind w:right="195" w:firstLine="566"/>
        <w:rPr>
          <w:sz w:val="28"/>
          <w:szCs w:val="28"/>
        </w:rPr>
      </w:pPr>
      <w:r w:rsidRPr="00E02174">
        <w:rPr>
          <w:sz w:val="28"/>
          <w:szCs w:val="28"/>
        </w:rP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sidRPr="00E02174">
        <w:rPr>
          <w:spacing w:val="-2"/>
          <w:sz w:val="28"/>
          <w:szCs w:val="28"/>
        </w:rPr>
        <w:t>деятельность.</w:t>
      </w:r>
    </w:p>
    <w:p w:rsidR="00BD1907" w:rsidRPr="00E02174" w:rsidRDefault="00BD1907" w:rsidP="00BD1907">
      <w:pPr>
        <w:pStyle w:val="aff1"/>
        <w:widowControl w:val="0"/>
        <w:numPr>
          <w:ilvl w:val="1"/>
          <w:numId w:val="122"/>
        </w:numPr>
        <w:tabs>
          <w:tab w:val="left" w:pos="1464"/>
        </w:tabs>
        <w:autoSpaceDE w:val="0"/>
        <w:autoSpaceDN w:val="0"/>
        <w:spacing w:before="1"/>
        <w:ind w:right="196" w:firstLine="566"/>
        <w:rPr>
          <w:sz w:val="28"/>
          <w:szCs w:val="28"/>
        </w:rPr>
      </w:pPr>
      <w:r w:rsidRPr="00E02174">
        <w:rPr>
          <w:sz w:val="28"/>
          <w:szCs w:val="28"/>
        </w:rP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rsidR="00BD1907" w:rsidRPr="00E02174" w:rsidRDefault="00BD1907" w:rsidP="00BD1907">
      <w:pPr>
        <w:pStyle w:val="aff1"/>
        <w:widowControl w:val="0"/>
        <w:numPr>
          <w:ilvl w:val="1"/>
          <w:numId w:val="122"/>
        </w:numPr>
        <w:tabs>
          <w:tab w:val="left" w:pos="1464"/>
        </w:tabs>
        <w:autoSpaceDE w:val="0"/>
        <w:autoSpaceDN w:val="0"/>
        <w:ind w:right="197" w:firstLine="566"/>
        <w:rPr>
          <w:sz w:val="28"/>
          <w:szCs w:val="28"/>
        </w:rPr>
      </w:pPr>
      <w:r w:rsidRPr="00E02174">
        <w:rPr>
          <w:sz w:val="28"/>
          <w:szCs w:val="28"/>
        </w:rP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Настоящее</w:t>
      </w:r>
      <w:r w:rsidRPr="00E02174">
        <w:rPr>
          <w:spacing w:val="-2"/>
          <w:sz w:val="28"/>
          <w:szCs w:val="28"/>
        </w:rPr>
        <w:t xml:space="preserve"> </w:t>
      </w:r>
      <w:r w:rsidRPr="00E02174">
        <w:rPr>
          <w:sz w:val="28"/>
          <w:szCs w:val="28"/>
        </w:rPr>
        <w:t>Положение</w:t>
      </w:r>
      <w:r w:rsidRPr="00E02174">
        <w:rPr>
          <w:spacing w:val="-2"/>
          <w:sz w:val="28"/>
          <w:szCs w:val="28"/>
        </w:rPr>
        <w:t xml:space="preserve"> руководствуется:</w:t>
      </w:r>
    </w:p>
    <w:p w:rsidR="00BD1907" w:rsidRPr="00E02174" w:rsidRDefault="00BD1907" w:rsidP="00BD1907">
      <w:pPr>
        <w:pStyle w:val="af"/>
        <w:ind w:right="189"/>
        <w:rPr>
          <w:sz w:val="28"/>
          <w:szCs w:val="28"/>
        </w:rPr>
      </w:pPr>
      <w:r w:rsidRPr="00E02174">
        <w:rPr>
          <w:sz w:val="28"/>
          <w:szCs w:val="28"/>
        </w:rP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BD1907" w:rsidRDefault="00BD1907" w:rsidP="00E02174">
      <w:pPr>
        <w:ind w:firstLine="0"/>
        <w:sectPr w:rsidR="00BD1907">
          <w:headerReference w:type="default" r:id="rId70"/>
          <w:pgSz w:w="11910" w:h="16840"/>
          <w:pgMar w:top="880" w:right="660" w:bottom="280" w:left="800" w:header="285" w:footer="0" w:gutter="0"/>
          <w:cols w:space="720"/>
        </w:sectPr>
      </w:pPr>
    </w:p>
    <w:p w:rsidR="00BD1907" w:rsidRDefault="00BD1907" w:rsidP="00BD1907">
      <w:pPr>
        <w:pStyle w:val="af"/>
        <w:spacing w:before="84"/>
        <w:ind w:firstLine="0"/>
        <w:jc w:val="left"/>
      </w:pPr>
    </w:p>
    <w:p w:rsidR="00BD1907" w:rsidRPr="00E02174" w:rsidRDefault="00BD1907" w:rsidP="00BD1907">
      <w:pPr>
        <w:pStyle w:val="Heading1"/>
        <w:numPr>
          <w:ilvl w:val="0"/>
          <w:numId w:val="122"/>
        </w:numPr>
        <w:tabs>
          <w:tab w:val="left" w:pos="3917"/>
        </w:tabs>
        <w:ind w:left="3917" w:hanging="360"/>
        <w:jc w:val="left"/>
        <w:rPr>
          <w:sz w:val="28"/>
          <w:szCs w:val="28"/>
        </w:rPr>
      </w:pPr>
      <w:bookmarkStart w:id="60" w:name="_bookmark1"/>
      <w:bookmarkEnd w:id="60"/>
      <w:r w:rsidRPr="00E02174">
        <w:rPr>
          <w:sz w:val="28"/>
          <w:szCs w:val="28"/>
        </w:rPr>
        <w:t>Основные</w:t>
      </w:r>
      <w:r w:rsidRPr="00E02174">
        <w:rPr>
          <w:spacing w:val="-5"/>
          <w:sz w:val="28"/>
          <w:szCs w:val="28"/>
        </w:rPr>
        <w:t xml:space="preserve"> </w:t>
      </w:r>
      <w:r w:rsidRPr="00E02174">
        <w:rPr>
          <w:sz w:val="28"/>
          <w:szCs w:val="28"/>
        </w:rPr>
        <w:t>термины</w:t>
      </w:r>
      <w:r w:rsidRPr="00E02174">
        <w:rPr>
          <w:spacing w:val="-2"/>
          <w:sz w:val="28"/>
          <w:szCs w:val="28"/>
        </w:rPr>
        <w:t xml:space="preserve"> </w:t>
      </w:r>
      <w:r w:rsidRPr="00E02174">
        <w:rPr>
          <w:sz w:val="28"/>
          <w:szCs w:val="28"/>
        </w:rPr>
        <w:t>и</w:t>
      </w:r>
      <w:r w:rsidRPr="00E02174">
        <w:rPr>
          <w:spacing w:val="-4"/>
          <w:sz w:val="28"/>
          <w:szCs w:val="28"/>
        </w:rPr>
        <w:t xml:space="preserve"> </w:t>
      </w:r>
      <w:r w:rsidRPr="00E02174">
        <w:rPr>
          <w:spacing w:val="-2"/>
          <w:sz w:val="28"/>
          <w:szCs w:val="28"/>
        </w:rPr>
        <w:t>определения</w:t>
      </w:r>
    </w:p>
    <w:p w:rsidR="00BD1907" w:rsidRPr="00E02174" w:rsidRDefault="00BD1907" w:rsidP="00BD1907">
      <w:pPr>
        <w:pStyle w:val="aff1"/>
        <w:widowControl w:val="0"/>
        <w:numPr>
          <w:ilvl w:val="1"/>
          <w:numId w:val="122"/>
        </w:numPr>
        <w:tabs>
          <w:tab w:val="left" w:pos="1464"/>
        </w:tabs>
        <w:autoSpaceDE w:val="0"/>
        <w:autoSpaceDN w:val="0"/>
        <w:spacing w:before="272"/>
        <w:ind w:right="190" w:firstLine="566"/>
        <w:rPr>
          <w:sz w:val="28"/>
          <w:szCs w:val="28"/>
        </w:rPr>
      </w:pPr>
      <w:r w:rsidRPr="00E02174">
        <w:rPr>
          <w:sz w:val="28"/>
          <w:szCs w:val="28"/>
        </w:rP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Pr="00E02174">
        <w:rPr>
          <w:spacing w:val="-4"/>
          <w:sz w:val="28"/>
          <w:szCs w:val="28"/>
        </w:rPr>
        <w:t xml:space="preserve"> </w:t>
      </w:r>
      <w:r w:rsidRPr="00E02174">
        <w:rPr>
          <w:sz w:val="28"/>
          <w:szCs w:val="28"/>
        </w:rPr>
        <w:t>и ГОСТ 12.0.230- 2007 «Система стандартов безопасности труда. Системы управления охраной труда. Общие требования».</w:t>
      </w:r>
    </w:p>
    <w:p w:rsidR="00BD1907" w:rsidRPr="00E02174" w:rsidRDefault="00BD1907" w:rsidP="00BD1907">
      <w:pPr>
        <w:pStyle w:val="af"/>
        <w:ind w:right="187"/>
        <w:rPr>
          <w:sz w:val="28"/>
          <w:szCs w:val="28"/>
        </w:rPr>
      </w:pPr>
      <w:r w:rsidRPr="00E02174">
        <w:rPr>
          <w:b/>
          <w:sz w:val="28"/>
          <w:szCs w:val="28"/>
        </w:rPr>
        <w:t>Охрана труда</w:t>
      </w:r>
      <w:r w:rsidRPr="00E02174">
        <w:rPr>
          <w:sz w:val="28"/>
          <w:szCs w:val="28"/>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E02174">
        <w:rPr>
          <w:spacing w:val="-2"/>
          <w:sz w:val="28"/>
          <w:szCs w:val="28"/>
        </w:rPr>
        <w:t>мероприятия.</w:t>
      </w:r>
    </w:p>
    <w:p w:rsidR="00BD1907" w:rsidRPr="00E02174" w:rsidRDefault="00BD1907" w:rsidP="00BD1907">
      <w:pPr>
        <w:pStyle w:val="af"/>
        <w:ind w:right="192"/>
        <w:rPr>
          <w:sz w:val="28"/>
          <w:szCs w:val="28"/>
        </w:rPr>
      </w:pPr>
      <w:r w:rsidRPr="00E02174">
        <w:rPr>
          <w:b/>
          <w:sz w:val="28"/>
          <w:szCs w:val="28"/>
        </w:rPr>
        <w:t>Система</w:t>
      </w:r>
      <w:r w:rsidRPr="00E02174">
        <w:rPr>
          <w:b/>
          <w:spacing w:val="-15"/>
          <w:sz w:val="28"/>
          <w:szCs w:val="28"/>
        </w:rPr>
        <w:t xml:space="preserve"> </w:t>
      </w:r>
      <w:r w:rsidRPr="00E02174">
        <w:rPr>
          <w:b/>
          <w:sz w:val="28"/>
          <w:szCs w:val="28"/>
        </w:rPr>
        <w:t>управления</w:t>
      </w:r>
      <w:r w:rsidRPr="00E02174">
        <w:rPr>
          <w:b/>
          <w:spacing w:val="-15"/>
          <w:sz w:val="28"/>
          <w:szCs w:val="28"/>
        </w:rPr>
        <w:t xml:space="preserve"> </w:t>
      </w:r>
      <w:r w:rsidRPr="00E02174">
        <w:rPr>
          <w:b/>
          <w:sz w:val="28"/>
          <w:szCs w:val="28"/>
        </w:rPr>
        <w:t>охраной</w:t>
      </w:r>
      <w:r w:rsidRPr="00E02174">
        <w:rPr>
          <w:b/>
          <w:spacing w:val="-15"/>
          <w:sz w:val="28"/>
          <w:szCs w:val="28"/>
        </w:rPr>
        <w:t xml:space="preserve"> </w:t>
      </w:r>
      <w:r w:rsidRPr="00E02174">
        <w:rPr>
          <w:b/>
          <w:sz w:val="28"/>
          <w:szCs w:val="28"/>
        </w:rPr>
        <w:t>труда (СУОТ)</w:t>
      </w:r>
      <w:r w:rsidRPr="00E02174">
        <w:rPr>
          <w:spacing w:val="-15"/>
          <w:sz w:val="28"/>
          <w:szCs w:val="28"/>
        </w:rPr>
        <w:t xml:space="preserve"> </w:t>
      </w:r>
      <w:r w:rsidRPr="00E02174">
        <w:rPr>
          <w:sz w:val="28"/>
          <w:szCs w:val="28"/>
        </w:rPr>
        <w:t>-</w:t>
      </w:r>
      <w:r w:rsidRPr="00E02174">
        <w:rPr>
          <w:spacing w:val="-15"/>
          <w:sz w:val="28"/>
          <w:szCs w:val="28"/>
        </w:rPr>
        <w:t xml:space="preserve"> </w:t>
      </w:r>
      <w:r w:rsidRPr="00E02174">
        <w:rPr>
          <w:sz w:val="28"/>
          <w:szCs w:val="28"/>
        </w:rPr>
        <w:t>совокупность</w:t>
      </w:r>
      <w:r w:rsidRPr="00E02174">
        <w:rPr>
          <w:spacing w:val="-15"/>
          <w:sz w:val="28"/>
          <w:szCs w:val="28"/>
        </w:rPr>
        <w:t xml:space="preserve"> </w:t>
      </w:r>
      <w:r w:rsidRPr="00E02174">
        <w:rPr>
          <w:sz w:val="28"/>
          <w:szCs w:val="28"/>
        </w:rPr>
        <w:t>взаимосвязанных</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взаимодействующих между</w:t>
      </w:r>
      <w:r w:rsidRPr="00E02174">
        <w:rPr>
          <w:spacing w:val="-1"/>
          <w:sz w:val="28"/>
          <w:szCs w:val="28"/>
        </w:rPr>
        <w:t xml:space="preserve"> </w:t>
      </w:r>
      <w:r w:rsidRPr="00E02174">
        <w:rPr>
          <w:sz w:val="28"/>
          <w:szCs w:val="28"/>
        </w:rPr>
        <w:t>собой элементов общей системы управления, которая включает в себя организационную структуру,</w:t>
      </w:r>
      <w:r w:rsidRPr="00E02174">
        <w:rPr>
          <w:spacing w:val="-8"/>
          <w:sz w:val="28"/>
          <w:szCs w:val="28"/>
        </w:rPr>
        <w:t xml:space="preserve"> </w:t>
      </w:r>
      <w:r w:rsidRPr="00E02174">
        <w:rPr>
          <w:sz w:val="28"/>
          <w:szCs w:val="28"/>
        </w:rPr>
        <w:t>выполняющую</w:t>
      </w:r>
      <w:r w:rsidRPr="00E02174">
        <w:rPr>
          <w:spacing w:val="-7"/>
          <w:sz w:val="28"/>
          <w:szCs w:val="28"/>
        </w:rPr>
        <w:t xml:space="preserve"> </w:t>
      </w:r>
      <w:r w:rsidRPr="00E02174">
        <w:rPr>
          <w:sz w:val="28"/>
          <w:szCs w:val="28"/>
        </w:rPr>
        <w:t>функции</w:t>
      </w:r>
      <w:r w:rsidRPr="00E02174">
        <w:rPr>
          <w:spacing w:val="-7"/>
          <w:sz w:val="28"/>
          <w:szCs w:val="28"/>
        </w:rPr>
        <w:t xml:space="preserve"> </w:t>
      </w:r>
      <w:r w:rsidRPr="00E02174">
        <w:rPr>
          <w:sz w:val="28"/>
          <w:szCs w:val="28"/>
        </w:rPr>
        <w:t>управления</w:t>
      </w:r>
      <w:r w:rsidRPr="00E02174">
        <w:rPr>
          <w:spacing w:val="-10"/>
          <w:sz w:val="28"/>
          <w:szCs w:val="28"/>
        </w:rPr>
        <w:t xml:space="preserve"> </w:t>
      </w:r>
      <w:r w:rsidRPr="00E02174">
        <w:rPr>
          <w:sz w:val="28"/>
          <w:szCs w:val="28"/>
        </w:rPr>
        <w:t>по</w:t>
      </w:r>
      <w:r w:rsidRPr="00E02174">
        <w:rPr>
          <w:spacing w:val="-10"/>
          <w:sz w:val="28"/>
          <w:szCs w:val="28"/>
        </w:rPr>
        <w:t xml:space="preserve"> </w:t>
      </w:r>
      <w:r w:rsidRPr="00E02174">
        <w:rPr>
          <w:sz w:val="28"/>
          <w:szCs w:val="28"/>
        </w:rPr>
        <w:t>обеспечению</w:t>
      </w:r>
      <w:r w:rsidRPr="00E02174">
        <w:rPr>
          <w:spacing w:val="-10"/>
          <w:sz w:val="28"/>
          <w:szCs w:val="28"/>
        </w:rPr>
        <w:t xml:space="preserve"> </w:t>
      </w:r>
      <w:r w:rsidRPr="00E02174">
        <w:rPr>
          <w:sz w:val="28"/>
          <w:szCs w:val="28"/>
        </w:rPr>
        <w:t>охраны</w:t>
      </w:r>
      <w:r w:rsidRPr="00E02174">
        <w:rPr>
          <w:spacing w:val="-11"/>
          <w:sz w:val="28"/>
          <w:szCs w:val="28"/>
        </w:rPr>
        <w:t xml:space="preserve"> </w:t>
      </w:r>
      <w:r w:rsidRPr="00E02174">
        <w:rPr>
          <w:sz w:val="28"/>
          <w:szCs w:val="28"/>
        </w:rPr>
        <w:t>труда</w:t>
      </w:r>
      <w:r w:rsidRPr="00E02174">
        <w:rPr>
          <w:spacing w:val="-11"/>
          <w:sz w:val="28"/>
          <w:szCs w:val="28"/>
        </w:rPr>
        <w:t xml:space="preserve"> </w:t>
      </w:r>
      <w:r w:rsidRPr="00E02174">
        <w:rPr>
          <w:sz w:val="28"/>
          <w:szCs w:val="28"/>
        </w:rPr>
        <w:t>с</w:t>
      </w:r>
      <w:r w:rsidRPr="00E02174">
        <w:rPr>
          <w:spacing w:val="-11"/>
          <w:sz w:val="28"/>
          <w:szCs w:val="28"/>
        </w:rPr>
        <w:t xml:space="preserve"> </w:t>
      </w:r>
      <w:r w:rsidRPr="00E02174">
        <w:rPr>
          <w:sz w:val="28"/>
          <w:szCs w:val="28"/>
        </w:rPr>
        <w:t>использованием людских, технических и финансовых ресурсов.</w:t>
      </w:r>
    </w:p>
    <w:p w:rsidR="00BD1907" w:rsidRPr="00E02174" w:rsidRDefault="00BD1907" w:rsidP="00BD1907">
      <w:pPr>
        <w:pStyle w:val="af"/>
        <w:ind w:right="192"/>
        <w:rPr>
          <w:sz w:val="28"/>
          <w:szCs w:val="28"/>
        </w:rPr>
      </w:pPr>
      <w:r w:rsidRPr="00E02174">
        <w:rPr>
          <w:b/>
          <w:sz w:val="28"/>
          <w:szCs w:val="28"/>
        </w:rPr>
        <w:t>Требования</w:t>
      </w:r>
      <w:r w:rsidRPr="00E02174">
        <w:rPr>
          <w:b/>
          <w:spacing w:val="-6"/>
          <w:sz w:val="28"/>
          <w:szCs w:val="28"/>
        </w:rPr>
        <w:t xml:space="preserve"> </w:t>
      </w:r>
      <w:r w:rsidRPr="00E02174">
        <w:rPr>
          <w:b/>
          <w:sz w:val="28"/>
          <w:szCs w:val="28"/>
        </w:rPr>
        <w:t>охраны</w:t>
      </w:r>
      <w:r w:rsidRPr="00E02174">
        <w:rPr>
          <w:b/>
          <w:spacing w:val="-6"/>
          <w:sz w:val="28"/>
          <w:szCs w:val="28"/>
        </w:rPr>
        <w:t xml:space="preserve"> </w:t>
      </w:r>
      <w:r w:rsidRPr="00E02174">
        <w:rPr>
          <w:b/>
          <w:sz w:val="28"/>
          <w:szCs w:val="28"/>
        </w:rPr>
        <w:t>труда</w:t>
      </w:r>
      <w:r w:rsidRPr="00E02174">
        <w:rPr>
          <w:spacing w:val="-5"/>
          <w:sz w:val="28"/>
          <w:szCs w:val="28"/>
        </w:rPr>
        <w:t xml:space="preserve"> </w:t>
      </w:r>
      <w:r w:rsidRPr="00E02174">
        <w:rPr>
          <w:sz w:val="28"/>
          <w:szCs w:val="28"/>
        </w:rPr>
        <w:t>-</w:t>
      </w:r>
      <w:r w:rsidRPr="00E02174">
        <w:rPr>
          <w:spacing w:val="-7"/>
          <w:sz w:val="28"/>
          <w:szCs w:val="28"/>
        </w:rPr>
        <w:t xml:space="preserve"> </w:t>
      </w:r>
      <w:r w:rsidRPr="00E02174">
        <w:rPr>
          <w:sz w:val="28"/>
          <w:szCs w:val="28"/>
        </w:rPr>
        <w:t>государственные</w:t>
      </w:r>
      <w:r w:rsidRPr="00E02174">
        <w:rPr>
          <w:spacing w:val="-7"/>
          <w:sz w:val="28"/>
          <w:szCs w:val="28"/>
        </w:rPr>
        <w:t xml:space="preserve"> </w:t>
      </w:r>
      <w:r w:rsidRPr="00E02174">
        <w:rPr>
          <w:sz w:val="28"/>
          <w:szCs w:val="28"/>
        </w:rPr>
        <w:t>нормативные</w:t>
      </w:r>
      <w:r w:rsidRPr="00E02174">
        <w:rPr>
          <w:spacing w:val="-7"/>
          <w:sz w:val="28"/>
          <w:szCs w:val="28"/>
        </w:rPr>
        <w:t xml:space="preserve"> </w:t>
      </w:r>
      <w:r w:rsidRPr="00E02174">
        <w:rPr>
          <w:sz w:val="28"/>
          <w:szCs w:val="28"/>
        </w:rPr>
        <w:t>требования</w:t>
      </w:r>
      <w:r w:rsidRPr="00E02174">
        <w:rPr>
          <w:spacing w:val="-6"/>
          <w:sz w:val="28"/>
          <w:szCs w:val="28"/>
        </w:rPr>
        <w:t xml:space="preserve"> </w:t>
      </w:r>
      <w:r w:rsidRPr="00E02174">
        <w:rPr>
          <w:sz w:val="28"/>
          <w:szCs w:val="28"/>
        </w:rPr>
        <w:t>охраны</w:t>
      </w:r>
      <w:r w:rsidRPr="00E02174">
        <w:rPr>
          <w:spacing w:val="-6"/>
          <w:sz w:val="28"/>
          <w:szCs w:val="28"/>
        </w:rPr>
        <w:t xml:space="preserve"> </w:t>
      </w:r>
      <w:r w:rsidRPr="00E02174">
        <w:rPr>
          <w:sz w:val="28"/>
          <w:szCs w:val="28"/>
        </w:rPr>
        <w:t>труда,</w:t>
      </w:r>
      <w:r w:rsidRPr="00E02174">
        <w:rPr>
          <w:spacing w:val="-6"/>
          <w:sz w:val="28"/>
          <w:szCs w:val="28"/>
        </w:rPr>
        <w:t xml:space="preserve"> </w:t>
      </w:r>
      <w:r w:rsidRPr="00E02174">
        <w:rPr>
          <w:sz w:val="28"/>
          <w:szCs w:val="28"/>
        </w:rPr>
        <w:t>в</w:t>
      </w:r>
      <w:r w:rsidRPr="00E02174">
        <w:rPr>
          <w:spacing w:val="-4"/>
          <w:sz w:val="28"/>
          <w:szCs w:val="28"/>
        </w:rPr>
        <w:t xml:space="preserve"> </w:t>
      </w:r>
      <w:r w:rsidRPr="00E02174">
        <w:rPr>
          <w:sz w:val="28"/>
          <w:szCs w:val="28"/>
        </w:rPr>
        <w:t>том числе стандарты безопасности труда, а также требования охраны труда, установленные правилами и инструкциями по охране труда.</w:t>
      </w:r>
    </w:p>
    <w:p w:rsidR="00BD1907" w:rsidRPr="00E02174" w:rsidRDefault="00BD1907" w:rsidP="00BD1907">
      <w:pPr>
        <w:pStyle w:val="af"/>
        <w:spacing w:before="1"/>
        <w:ind w:left="899" w:firstLine="0"/>
        <w:rPr>
          <w:sz w:val="28"/>
          <w:szCs w:val="28"/>
        </w:rPr>
      </w:pPr>
      <w:r w:rsidRPr="00E02174">
        <w:rPr>
          <w:b/>
          <w:sz w:val="28"/>
          <w:szCs w:val="28"/>
        </w:rPr>
        <w:t>Работник</w:t>
      </w:r>
      <w:r w:rsidRPr="00E02174">
        <w:rPr>
          <w:spacing w:val="-4"/>
          <w:sz w:val="28"/>
          <w:szCs w:val="28"/>
        </w:rPr>
        <w:t xml:space="preserve"> </w:t>
      </w:r>
      <w:r w:rsidRPr="00E02174">
        <w:rPr>
          <w:sz w:val="28"/>
          <w:szCs w:val="28"/>
        </w:rPr>
        <w:t>-</w:t>
      </w:r>
      <w:r w:rsidRPr="00E02174">
        <w:rPr>
          <w:spacing w:val="-3"/>
          <w:sz w:val="28"/>
          <w:szCs w:val="28"/>
        </w:rPr>
        <w:t xml:space="preserve"> </w:t>
      </w:r>
      <w:r w:rsidRPr="00E02174">
        <w:rPr>
          <w:sz w:val="28"/>
          <w:szCs w:val="28"/>
        </w:rPr>
        <w:t>физическое</w:t>
      </w:r>
      <w:r w:rsidRPr="00E02174">
        <w:rPr>
          <w:spacing w:val="-4"/>
          <w:sz w:val="28"/>
          <w:szCs w:val="28"/>
        </w:rPr>
        <w:t xml:space="preserve"> </w:t>
      </w:r>
      <w:r w:rsidRPr="00E02174">
        <w:rPr>
          <w:sz w:val="28"/>
          <w:szCs w:val="28"/>
        </w:rPr>
        <w:t>лицо,</w:t>
      </w:r>
      <w:r w:rsidRPr="00E02174">
        <w:rPr>
          <w:spacing w:val="-2"/>
          <w:sz w:val="28"/>
          <w:szCs w:val="28"/>
        </w:rPr>
        <w:t xml:space="preserve"> </w:t>
      </w:r>
      <w:r w:rsidRPr="00E02174">
        <w:rPr>
          <w:sz w:val="28"/>
          <w:szCs w:val="28"/>
        </w:rPr>
        <w:t>вступившее</w:t>
      </w:r>
      <w:r w:rsidRPr="00E02174">
        <w:rPr>
          <w:spacing w:val="-2"/>
          <w:sz w:val="28"/>
          <w:szCs w:val="28"/>
        </w:rPr>
        <w:t xml:space="preserve"> </w:t>
      </w:r>
      <w:r w:rsidRPr="00E02174">
        <w:rPr>
          <w:sz w:val="28"/>
          <w:szCs w:val="28"/>
        </w:rPr>
        <w:t>в</w:t>
      </w:r>
      <w:r w:rsidRPr="00E02174">
        <w:rPr>
          <w:spacing w:val="-3"/>
          <w:sz w:val="28"/>
          <w:szCs w:val="28"/>
        </w:rPr>
        <w:t xml:space="preserve"> </w:t>
      </w:r>
      <w:r w:rsidRPr="00E02174">
        <w:rPr>
          <w:sz w:val="28"/>
          <w:szCs w:val="28"/>
        </w:rPr>
        <w:t>трудовые</w:t>
      </w:r>
      <w:r w:rsidRPr="00E02174">
        <w:rPr>
          <w:spacing w:val="-4"/>
          <w:sz w:val="28"/>
          <w:szCs w:val="28"/>
        </w:rPr>
        <w:t xml:space="preserve"> </w:t>
      </w:r>
      <w:r w:rsidRPr="00E02174">
        <w:rPr>
          <w:sz w:val="28"/>
          <w:szCs w:val="28"/>
        </w:rPr>
        <w:t>отношения</w:t>
      </w:r>
      <w:r w:rsidRPr="00E02174">
        <w:rPr>
          <w:spacing w:val="-2"/>
          <w:sz w:val="28"/>
          <w:szCs w:val="28"/>
        </w:rPr>
        <w:t xml:space="preserve"> </w:t>
      </w:r>
      <w:r w:rsidRPr="00E02174">
        <w:rPr>
          <w:sz w:val="28"/>
          <w:szCs w:val="28"/>
        </w:rPr>
        <w:t>с</w:t>
      </w:r>
      <w:r w:rsidRPr="00E02174">
        <w:rPr>
          <w:spacing w:val="-3"/>
          <w:sz w:val="28"/>
          <w:szCs w:val="28"/>
        </w:rPr>
        <w:t xml:space="preserve"> </w:t>
      </w:r>
      <w:r w:rsidRPr="00E02174">
        <w:rPr>
          <w:spacing w:val="-2"/>
          <w:sz w:val="28"/>
          <w:szCs w:val="28"/>
        </w:rPr>
        <w:t>работодателем.</w:t>
      </w:r>
    </w:p>
    <w:p w:rsidR="00BD1907" w:rsidRPr="00E02174" w:rsidRDefault="00BD1907" w:rsidP="00BD1907">
      <w:pPr>
        <w:pStyle w:val="af"/>
        <w:ind w:right="190"/>
        <w:rPr>
          <w:sz w:val="28"/>
          <w:szCs w:val="28"/>
        </w:rPr>
      </w:pPr>
      <w:r w:rsidRPr="00E02174">
        <w:rPr>
          <w:b/>
          <w:sz w:val="28"/>
          <w:szCs w:val="28"/>
        </w:rPr>
        <w:t>Работодатель</w:t>
      </w:r>
      <w:r w:rsidRPr="00E02174">
        <w:rPr>
          <w:sz w:val="28"/>
          <w:szCs w:val="28"/>
        </w:rPr>
        <w:t xml:space="preserve"> - физическое либо юридическое лицо (организация), вступившее в трудовые отношения</w:t>
      </w:r>
      <w:r w:rsidRPr="00E02174">
        <w:rPr>
          <w:spacing w:val="77"/>
          <w:sz w:val="28"/>
          <w:szCs w:val="28"/>
        </w:rPr>
        <w:t xml:space="preserve"> </w:t>
      </w:r>
      <w:r w:rsidRPr="00E02174">
        <w:rPr>
          <w:sz w:val="28"/>
          <w:szCs w:val="28"/>
        </w:rPr>
        <w:t>с</w:t>
      </w:r>
      <w:r w:rsidRPr="00E02174">
        <w:rPr>
          <w:spacing w:val="78"/>
          <w:sz w:val="28"/>
          <w:szCs w:val="28"/>
        </w:rPr>
        <w:t xml:space="preserve"> </w:t>
      </w:r>
      <w:r w:rsidRPr="00E02174">
        <w:rPr>
          <w:sz w:val="28"/>
          <w:szCs w:val="28"/>
        </w:rPr>
        <w:t>работником.</w:t>
      </w:r>
      <w:r w:rsidRPr="00E02174">
        <w:rPr>
          <w:spacing w:val="79"/>
          <w:sz w:val="28"/>
          <w:szCs w:val="28"/>
        </w:rPr>
        <w:t xml:space="preserve"> </w:t>
      </w:r>
      <w:r w:rsidRPr="00E02174">
        <w:rPr>
          <w:sz w:val="28"/>
          <w:szCs w:val="28"/>
        </w:rPr>
        <w:t>В</w:t>
      </w:r>
      <w:r w:rsidRPr="00E02174">
        <w:rPr>
          <w:spacing w:val="78"/>
          <w:sz w:val="28"/>
          <w:szCs w:val="28"/>
        </w:rPr>
        <w:t xml:space="preserve"> </w:t>
      </w:r>
      <w:r w:rsidRPr="00E02174">
        <w:rPr>
          <w:sz w:val="28"/>
          <w:szCs w:val="28"/>
        </w:rPr>
        <w:t>случаях,</w:t>
      </w:r>
      <w:r w:rsidRPr="00E02174">
        <w:rPr>
          <w:spacing w:val="80"/>
          <w:sz w:val="28"/>
          <w:szCs w:val="28"/>
        </w:rPr>
        <w:t xml:space="preserve"> </w:t>
      </w:r>
      <w:r w:rsidRPr="00E02174">
        <w:rPr>
          <w:sz w:val="28"/>
          <w:szCs w:val="28"/>
        </w:rPr>
        <w:t>установленных</w:t>
      </w:r>
      <w:r w:rsidRPr="00E02174">
        <w:rPr>
          <w:spacing w:val="80"/>
          <w:sz w:val="28"/>
          <w:szCs w:val="28"/>
        </w:rPr>
        <w:t xml:space="preserve"> </w:t>
      </w:r>
      <w:r w:rsidRPr="00E02174">
        <w:rPr>
          <w:sz w:val="28"/>
          <w:szCs w:val="28"/>
        </w:rPr>
        <w:t>федеральными</w:t>
      </w:r>
      <w:r w:rsidRPr="00E02174">
        <w:rPr>
          <w:spacing w:val="80"/>
          <w:sz w:val="28"/>
          <w:szCs w:val="28"/>
        </w:rPr>
        <w:t xml:space="preserve"> </w:t>
      </w:r>
      <w:r w:rsidRPr="00E02174">
        <w:rPr>
          <w:sz w:val="28"/>
          <w:szCs w:val="28"/>
        </w:rPr>
        <w:t>законами,</w:t>
      </w:r>
      <w:r w:rsidRPr="00E02174">
        <w:rPr>
          <w:spacing w:val="79"/>
          <w:sz w:val="28"/>
          <w:szCs w:val="28"/>
        </w:rPr>
        <w:t xml:space="preserve"> </w:t>
      </w:r>
      <w:r w:rsidRPr="00E02174">
        <w:rPr>
          <w:sz w:val="28"/>
          <w:szCs w:val="28"/>
        </w:rPr>
        <w:t>в</w:t>
      </w:r>
      <w:r w:rsidRPr="00E02174">
        <w:rPr>
          <w:spacing w:val="76"/>
          <w:sz w:val="28"/>
          <w:szCs w:val="28"/>
        </w:rPr>
        <w:t xml:space="preserve"> </w:t>
      </w:r>
      <w:r w:rsidRPr="00E02174">
        <w:rPr>
          <w:sz w:val="28"/>
          <w:szCs w:val="28"/>
        </w:rPr>
        <w:t>качестве работодателя</w:t>
      </w:r>
      <w:r w:rsidRPr="00E02174">
        <w:rPr>
          <w:spacing w:val="-15"/>
          <w:sz w:val="28"/>
          <w:szCs w:val="28"/>
        </w:rPr>
        <w:t xml:space="preserve"> </w:t>
      </w:r>
      <w:r w:rsidRPr="00E02174">
        <w:rPr>
          <w:sz w:val="28"/>
          <w:szCs w:val="28"/>
        </w:rPr>
        <w:t>может</w:t>
      </w:r>
      <w:r w:rsidRPr="00E02174">
        <w:rPr>
          <w:spacing w:val="-14"/>
          <w:sz w:val="28"/>
          <w:szCs w:val="28"/>
        </w:rPr>
        <w:t xml:space="preserve"> </w:t>
      </w:r>
      <w:r w:rsidRPr="00E02174">
        <w:rPr>
          <w:sz w:val="28"/>
          <w:szCs w:val="28"/>
        </w:rPr>
        <w:t>выступать</w:t>
      </w:r>
      <w:r w:rsidRPr="00E02174">
        <w:rPr>
          <w:spacing w:val="-14"/>
          <w:sz w:val="28"/>
          <w:szCs w:val="28"/>
        </w:rPr>
        <w:t xml:space="preserve"> </w:t>
      </w:r>
      <w:r w:rsidRPr="00E02174">
        <w:rPr>
          <w:sz w:val="28"/>
          <w:szCs w:val="28"/>
        </w:rPr>
        <w:t>иной</w:t>
      </w:r>
      <w:r w:rsidRPr="00E02174">
        <w:rPr>
          <w:spacing w:val="-14"/>
          <w:sz w:val="28"/>
          <w:szCs w:val="28"/>
        </w:rPr>
        <w:t xml:space="preserve"> </w:t>
      </w:r>
      <w:r w:rsidRPr="00E02174">
        <w:rPr>
          <w:sz w:val="28"/>
          <w:szCs w:val="28"/>
        </w:rPr>
        <w:t>субъект,</w:t>
      </w:r>
      <w:r w:rsidRPr="00E02174">
        <w:rPr>
          <w:spacing w:val="-14"/>
          <w:sz w:val="28"/>
          <w:szCs w:val="28"/>
        </w:rPr>
        <w:t xml:space="preserve"> </w:t>
      </w:r>
      <w:r w:rsidRPr="00E02174">
        <w:rPr>
          <w:sz w:val="28"/>
          <w:szCs w:val="28"/>
        </w:rPr>
        <w:t>наделенный</w:t>
      </w:r>
      <w:r w:rsidRPr="00E02174">
        <w:rPr>
          <w:spacing w:val="-15"/>
          <w:sz w:val="28"/>
          <w:szCs w:val="28"/>
        </w:rPr>
        <w:t xml:space="preserve"> </w:t>
      </w:r>
      <w:r w:rsidRPr="00E02174">
        <w:rPr>
          <w:sz w:val="28"/>
          <w:szCs w:val="28"/>
        </w:rPr>
        <w:t>правом</w:t>
      </w:r>
      <w:r w:rsidRPr="00E02174">
        <w:rPr>
          <w:spacing w:val="-15"/>
          <w:sz w:val="28"/>
          <w:szCs w:val="28"/>
        </w:rPr>
        <w:t xml:space="preserve"> </w:t>
      </w:r>
      <w:r w:rsidRPr="00E02174">
        <w:rPr>
          <w:sz w:val="28"/>
          <w:szCs w:val="28"/>
        </w:rPr>
        <w:t>заключать</w:t>
      </w:r>
      <w:r w:rsidRPr="00E02174">
        <w:rPr>
          <w:spacing w:val="-14"/>
          <w:sz w:val="28"/>
          <w:szCs w:val="28"/>
        </w:rPr>
        <w:t xml:space="preserve"> </w:t>
      </w:r>
      <w:r w:rsidRPr="00E02174">
        <w:rPr>
          <w:sz w:val="28"/>
          <w:szCs w:val="28"/>
        </w:rPr>
        <w:t>трудовые</w:t>
      </w:r>
      <w:r w:rsidRPr="00E02174">
        <w:rPr>
          <w:spacing w:val="-15"/>
          <w:sz w:val="28"/>
          <w:szCs w:val="28"/>
        </w:rPr>
        <w:t xml:space="preserve"> </w:t>
      </w:r>
      <w:r w:rsidRPr="00E02174">
        <w:rPr>
          <w:sz w:val="28"/>
          <w:szCs w:val="28"/>
        </w:rPr>
        <w:t>договоры.</w:t>
      </w:r>
    </w:p>
    <w:p w:rsidR="00BD1907" w:rsidRPr="00E02174" w:rsidRDefault="00BD1907" w:rsidP="00BD1907">
      <w:pPr>
        <w:pStyle w:val="af"/>
        <w:ind w:right="190"/>
        <w:rPr>
          <w:sz w:val="28"/>
          <w:szCs w:val="28"/>
        </w:rPr>
      </w:pPr>
      <w:r w:rsidRPr="00E02174">
        <w:rPr>
          <w:sz w:val="28"/>
          <w:szCs w:val="28"/>
        </w:rPr>
        <w:t xml:space="preserve"> </w:t>
      </w:r>
      <w:r w:rsidRPr="00E02174">
        <w:rPr>
          <w:b/>
          <w:sz w:val="28"/>
          <w:szCs w:val="28"/>
        </w:rPr>
        <w:t>Условия труда</w:t>
      </w:r>
      <w:r w:rsidRPr="00E02174">
        <w:rPr>
          <w:sz w:val="28"/>
          <w:szCs w:val="28"/>
        </w:rPr>
        <w:t xml:space="preserve"> - совокупность факторов производственной среды и трудовой деятельности,</w:t>
      </w:r>
    </w:p>
    <w:p w:rsidR="00BD1907" w:rsidRPr="00E02174" w:rsidRDefault="00BD1907" w:rsidP="00BD1907">
      <w:pPr>
        <w:pStyle w:val="af"/>
        <w:ind w:firstLine="0"/>
        <w:rPr>
          <w:sz w:val="28"/>
          <w:szCs w:val="28"/>
        </w:rPr>
      </w:pPr>
      <w:r w:rsidRPr="00E02174">
        <w:rPr>
          <w:sz w:val="28"/>
          <w:szCs w:val="28"/>
        </w:rPr>
        <w:t>оказывающих</w:t>
      </w:r>
      <w:r w:rsidRPr="00E02174">
        <w:rPr>
          <w:spacing w:val="-4"/>
          <w:sz w:val="28"/>
          <w:szCs w:val="28"/>
        </w:rPr>
        <w:t xml:space="preserve"> </w:t>
      </w:r>
      <w:r w:rsidRPr="00E02174">
        <w:rPr>
          <w:sz w:val="28"/>
          <w:szCs w:val="28"/>
        </w:rPr>
        <w:t>влияние</w:t>
      </w:r>
      <w:r w:rsidRPr="00E02174">
        <w:rPr>
          <w:spacing w:val="-5"/>
          <w:sz w:val="28"/>
          <w:szCs w:val="28"/>
        </w:rPr>
        <w:t xml:space="preserve"> </w:t>
      </w:r>
      <w:r w:rsidRPr="00E02174">
        <w:rPr>
          <w:sz w:val="28"/>
          <w:szCs w:val="28"/>
        </w:rPr>
        <w:t>на</w:t>
      </w:r>
      <w:r w:rsidRPr="00E02174">
        <w:rPr>
          <w:spacing w:val="-5"/>
          <w:sz w:val="28"/>
          <w:szCs w:val="28"/>
        </w:rPr>
        <w:t xml:space="preserve"> </w:t>
      </w:r>
      <w:r w:rsidRPr="00E02174">
        <w:rPr>
          <w:sz w:val="28"/>
          <w:szCs w:val="28"/>
        </w:rPr>
        <w:t>работоспособность</w:t>
      </w:r>
      <w:r w:rsidRPr="00E02174">
        <w:rPr>
          <w:spacing w:val="-2"/>
          <w:sz w:val="28"/>
          <w:szCs w:val="28"/>
        </w:rPr>
        <w:t xml:space="preserve"> </w:t>
      </w:r>
      <w:r w:rsidRPr="00E02174">
        <w:rPr>
          <w:sz w:val="28"/>
          <w:szCs w:val="28"/>
        </w:rPr>
        <w:t>и</w:t>
      </w:r>
      <w:r w:rsidRPr="00E02174">
        <w:rPr>
          <w:spacing w:val="-6"/>
          <w:sz w:val="28"/>
          <w:szCs w:val="28"/>
        </w:rPr>
        <w:t xml:space="preserve"> </w:t>
      </w:r>
      <w:r w:rsidRPr="00E02174">
        <w:rPr>
          <w:sz w:val="28"/>
          <w:szCs w:val="28"/>
        </w:rPr>
        <w:t>здоровье</w:t>
      </w:r>
      <w:r w:rsidRPr="00E02174">
        <w:rPr>
          <w:spacing w:val="-4"/>
          <w:sz w:val="28"/>
          <w:szCs w:val="28"/>
        </w:rPr>
        <w:t xml:space="preserve"> </w:t>
      </w:r>
      <w:r w:rsidRPr="00E02174">
        <w:rPr>
          <w:spacing w:val="-2"/>
          <w:sz w:val="28"/>
          <w:szCs w:val="28"/>
        </w:rPr>
        <w:t>работника.</w:t>
      </w:r>
    </w:p>
    <w:p w:rsidR="00BD1907" w:rsidRPr="00E02174" w:rsidRDefault="00BD1907" w:rsidP="00BD1907">
      <w:pPr>
        <w:pStyle w:val="af"/>
        <w:ind w:right="187"/>
        <w:rPr>
          <w:sz w:val="28"/>
          <w:szCs w:val="28"/>
        </w:rPr>
      </w:pPr>
      <w:r w:rsidRPr="00E02174">
        <w:rPr>
          <w:b/>
          <w:sz w:val="28"/>
          <w:szCs w:val="28"/>
        </w:rPr>
        <w:t>Стандарты</w:t>
      </w:r>
      <w:r w:rsidRPr="00E02174">
        <w:rPr>
          <w:b/>
          <w:spacing w:val="-15"/>
          <w:sz w:val="28"/>
          <w:szCs w:val="28"/>
        </w:rPr>
        <w:t xml:space="preserve"> </w:t>
      </w:r>
      <w:r w:rsidRPr="00E02174">
        <w:rPr>
          <w:b/>
          <w:sz w:val="28"/>
          <w:szCs w:val="28"/>
        </w:rPr>
        <w:t>безопасности</w:t>
      </w:r>
      <w:r w:rsidRPr="00E02174">
        <w:rPr>
          <w:b/>
          <w:spacing w:val="-15"/>
          <w:sz w:val="28"/>
          <w:szCs w:val="28"/>
        </w:rPr>
        <w:t xml:space="preserve"> </w:t>
      </w:r>
      <w:r w:rsidRPr="00E02174">
        <w:rPr>
          <w:b/>
          <w:sz w:val="28"/>
          <w:szCs w:val="28"/>
        </w:rPr>
        <w:t>труда</w:t>
      </w:r>
      <w:r w:rsidRPr="00E02174">
        <w:rPr>
          <w:spacing w:val="-15"/>
          <w:sz w:val="28"/>
          <w:szCs w:val="28"/>
        </w:rPr>
        <w:t xml:space="preserve"> </w:t>
      </w:r>
      <w:r w:rsidRPr="00E02174">
        <w:rPr>
          <w:sz w:val="28"/>
          <w:szCs w:val="28"/>
        </w:rPr>
        <w:t>-</w:t>
      </w:r>
      <w:r w:rsidRPr="00E02174">
        <w:rPr>
          <w:spacing w:val="-15"/>
          <w:sz w:val="28"/>
          <w:szCs w:val="28"/>
        </w:rPr>
        <w:t xml:space="preserve"> </w:t>
      </w:r>
      <w:r w:rsidRPr="00E02174">
        <w:rPr>
          <w:sz w:val="28"/>
          <w:szCs w:val="28"/>
        </w:rPr>
        <w:t>правила,</w:t>
      </w:r>
      <w:r w:rsidRPr="00E02174">
        <w:rPr>
          <w:spacing w:val="-15"/>
          <w:sz w:val="28"/>
          <w:szCs w:val="28"/>
        </w:rPr>
        <w:t xml:space="preserve"> </w:t>
      </w:r>
      <w:r w:rsidRPr="00E02174">
        <w:rPr>
          <w:sz w:val="28"/>
          <w:szCs w:val="28"/>
        </w:rPr>
        <w:t>процедуры,</w:t>
      </w:r>
      <w:r w:rsidRPr="00E02174">
        <w:rPr>
          <w:spacing w:val="-15"/>
          <w:sz w:val="28"/>
          <w:szCs w:val="28"/>
        </w:rPr>
        <w:t xml:space="preserve"> </w:t>
      </w:r>
      <w:r w:rsidRPr="00E02174">
        <w:rPr>
          <w:sz w:val="28"/>
          <w:szCs w:val="28"/>
        </w:rPr>
        <w:t>критерии</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нормативы,</w:t>
      </w:r>
      <w:r w:rsidRPr="00E02174">
        <w:rPr>
          <w:spacing w:val="-15"/>
          <w:sz w:val="28"/>
          <w:szCs w:val="28"/>
        </w:rPr>
        <w:t xml:space="preserve"> </w:t>
      </w:r>
      <w:r w:rsidRPr="00E02174">
        <w:rPr>
          <w:sz w:val="28"/>
          <w:szCs w:val="28"/>
        </w:rP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BD1907" w:rsidRPr="00E02174" w:rsidRDefault="00BD1907" w:rsidP="00BD1907">
      <w:pPr>
        <w:pStyle w:val="af"/>
        <w:ind w:right="190"/>
        <w:rPr>
          <w:sz w:val="28"/>
          <w:szCs w:val="28"/>
        </w:rPr>
      </w:pPr>
      <w:r w:rsidRPr="00E02174">
        <w:rPr>
          <w:b/>
          <w:sz w:val="28"/>
          <w:szCs w:val="28"/>
        </w:rPr>
        <w:t>Вредный производственный фактор</w:t>
      </w:r>
      <w:r w:rsidRPr="00E02174">
        <w:rPr>
          <w:sz w:val="28"/>
          <w:szCs w:val="28"/>
        </w:rPr>
        <w:t xml:space="preserve"> - производственный фактор, воздействие которого на работника может привести к его заболеванию.</w:t>
      </w:r>
    </w:p>
    <w:p w:rsidR="00BD1907" w:rsidRPr="00E02174" w:rsidRDefault="00BD1907" w:rsidP="00BD1907">
      <w:pPr>
        <w:pStyle w:val="af"/>
        <w:spacing w:before="1"/>
        <w:ind w:right="186"/>
        <w:rPr>
          <w:sz w:val="28"/>
          <w:szCs w:val="28"/>
        </w:rPr>
      </w:pPr>
      <w:r w:rsidRPr="00E02174">
        <w:rPr>
          <w:b/>
          <w:sz w:val="28"/>
          <w:szCs w:val="28"/>
        </w:rPr>
        <w:t>Безопасные условия труда, безопасность труда</w:t>
      </w:r>
      <w:r w:rsidRPr="00E02174">
        <w:rPr>
          <w:sz w:val="28"/>
          <w:szCs w:val="28"/>
        </w:rP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BD1907" w:rsidRPr="00E02174" w:rsidRDefault="00BD1907" w:rsidP="00BD1907">
      <w:pPr>
        <w:pStyle w:val="af"/>
        <w:ind w:right="190"/>
        <w:rPr>
          <w:sz w:val="28"/>
          <w:szCs w:val="28"/>
        </w:rPr>
      </w:pPr>
      <w:r w:rsidRPr="00E02174">
        <w:rPr>
          <w:b/>
          <w:sz w:val="28"/>
          <w:szCs w:val="28"/>
        </w:rPr>
        <w:t>Несчастный случай на производстве</w:t>
      </w:r>
      <w:r w:rsidRPr="00E02174">
        <w:rPr>
          <w:sz w:val="28"/>
          <w:szCs w:val="28"/>
        </w:rPr>
        <w:t xml:space="preserve"> - событие, в результате которого работник получил увечье или иное повреждение здоровья</w:t>
      </w:r>
      <w:r w:rsidRPr="00E02174">
        <w:rPr>
          <w:spacing w:val="-1"/>
          <w:sz w:val="28"/>
          <w:szCs w:val="28"/>
        </w:rPr>
        <w:t xml:space="preserve"> </w:t>
      </w:r>
      <w:r w:rsidRPr="00E02174">
        <w:rPr>
          <w:sz w:val="28"/>
          <w:szCs w:val="28"/>
        </w:rPr>
        <w:t>при исполнении им обязанности по</w:t>
      </w:r>
      <w:r w:rsidRPr="00E02174">
        <w:rPr>
          <w:spacing w:val="-1"/>
          <w:sz w:val="28"/>
          <w:szCs w:val="28"/>
        </w:rPr>
        <w:t xml:space="preserve"> </w:t>
      </w:r>
      <w:r w:rsidRPr="00E02174">
        <w:rPr>
          <w:sz w:val="28"/>
          <w:szCs w:val="28"/>
        </w:rPr>
        <w:t>трудовому</w:t>
      </w:r>
      <w:r w:rsidRPr="00E02174">
        <w:rPr>
          <w:spacing w:val="-5"/>
          <w:sz w:val="28"/>
          <w:szCs w:val="28"/>
        </w:rPr>
        <w:t xml:space="preserve"> </w:t>
      </w:r>
      <w:r w:rsidRPr="00E02174">
        <w:rPr>
          <w:sz w:val="28"/>
          <w:szCs w:val="28"/>
        </w:rPr>
        <w:t>договору и</w:t>
      </w:r>
      <w:r w:rsidRPr="00E02174">
        <w:rPr>
          <w:spacing w:val="-5"/>
          <w:sz w:val="28"/>
          <w:szCs w:val="28"/>
        </w:rPr>
        <w:t xml:space="preserve"> </w:t>
      </w:r>
      <w:r w:rsidRPr="00E02174">
        <w:rPr>
          <w:sz w:val="28"/>
          <w:szCs w:val="28"/>
        </w:rPr>
        <w:t>в</w:t>
      </w:r>
      <w:r w:rsidRPr="00E02174">
        <w:rPr>
          <w:spacing w:val="-6"/>
          <w:sz w:val="28"/>
          <w:szCs w:val="28"/>
        </w:rPr>
        <w:t xml:space="preserve"> </w:t>
      </w:r>
      <w:r w:rsidRPr="00E02174">
        <w:rPr>
          <w:sz w:val="28"/>
          <w:szCs w:val="28"/>
        </w:rPr>
        <w:t>иных</w:t>
      </w:r>
      <w:r w:rsidRPr="00E02174">
        <w:rPr>
          <w:spacing w:val="-1"/>
          <w:sz w:val="28"/>
          <w:szCs w:val="28"/>
        </w:rPr>
        <w:t xml:space="preserve"> </w:t>
      </w:r>
      <w:r w:rsidRPr="00E02174">
        <w:rPr>
          <w:sz w:val="28"/>
          <w:szCs w:val="28"/>
        </w:rPr>
        <w:t>установленных</w:t>
      </w:r>
      <w:r w:rsidRPr="00E02174">
        <w:rPr>
          <w:spacing w:val="-4"/>
          <w:sz w:val="28"/>
          <w:szCs w:val="28"/>
        </w:rPr>
        <w:t xml:space="preserve"> </w:t>
      </w:r>
      <w:r w:rsidRPr="00E02174">
        <w:rPr>
          <w:sz w:val="28"/>
          <w:szCs w:val="28"/>
        </w:rPr>
        <w:t>Федеральным</w:t>
      </w:r>
      <w:r w:rsidRPr="00E02174">
        <w:rPr>
          <w:spacing w:val="-7"/>
          <w:sz w:val="28"/>
          <w:szCs w:val="28"/>
        </w:rPr>
        <w:t xml:space="preserve"> </w:t>
      </w:r>
      <w:r w:rsidRPr="00E02174">
        <w:rPr>
          <w:sz w:val="28"/>
          <w:szCs w:val="28"/>
        </w:rPr>
        <w:t>законом</w:t>
      </w:r>
      <w:r w:rsidRPr="00E02174">
        <w:rPr>
          <w:spacing w:val="-7"/>
          <w:sz w:val="28"/>
          <w:szCs w:val="28"/>
        </w:rPr>
        <w:t xml:space="preserve"> </w:t>
      </w:r>
      <w:r w:rsidRPr="00E02174">
        <w:rPr>
          <w:sz w:val="28"/>
          <w:szCs w:val="28"/>
        </w:rPr>
        <w:t>случаях</w:t>
      </w:r>
      <w:r w:rsidRPr="00E02174">
        <w:rPr>
          <w:spacing w:val="-4"/>
          <w:sz w:val="28"/>
          <w:szCs w:val="28"/>
        </w:rPr>
        <w:t xml:space="preserve"> </w:t>
      </w:r>
      <w:r w:rsidRPr="00E02174">
        <w:rPr>
          <w:sz w:val="28"/>
          <w:szCs w:val="28"/>
        </w:rPr>
        <w:t>как</w:t>
      </w:r>
      <w:r w:rsidRPr="00E02174">
        <w:rPr>
          <w:spacing w:val="-5"/>
          <w:sz w:val="28"/>
          <w:szCs w:val="28"/>
        </w:rPr>
        <w:t xml:space="preserve"> </w:t>
      </w:r>
      <w:r w:rsidRPr="00E02174">
        <w:rPr>
          <w:sz w:val="28"/>
          <w:szCs w:val="28"/>
        </w:rPr>
        <w:t>на</w:t>
      </w:r>
      <w:r w:rsidRPr="00E02174">
        <w:rPr>
          <w:spacing w:val="-7"/>
          <w:sz w:val="28"/>
          <w:szCs w:val="28"/>
        </w:rPr>
        <w:t xml:space="preserve"> </w:t>
      </w:r>
      <w:r w:rsidRPr="00E02174">
        <w:rPr>
          <w:sz w:val="28"/>
          <w:szCs w:val="28"/>
        </w:rPr>
        <w:t>территории</w:t>
      </w:r>
      <w:r w:rsidRPr="00E02174">
        <w:rPr>
          <w:spacing w:val="-5"/>
          <w:sz w:val="28"/>
          <w:szCs w:val="28"/>
        </w:rPr>
        <w:t xml:space="preserve"> </w:t>
      </w:r>
      <w:r w:rsidRPr="00E02174">
        <w:rPr>
          <w:sz w:val="28"/>
          <w:szCs w:val="28"/>
        </w:rPr>
        <w:t>организации,</w:t>
      </w:r>
      <w:r w:rsidRPr="00E02174">
        <w:rPr>
          <w:spacing w:val="-6"/>
          <w:sz w:val="28"/>
          <w:szCs w:val="28"/>
        </w:rPr>
        <w:t xml:space="preserve"> </w:t>
      </w:r>
      <w:r w:rsidRPr="00E02174">
        <w:rPr>
          <w:sz w:val="28"/>
          <w:szCs w:val="28"/>
        </w:rPr>
        <w:t>так</w:t>
      </w:r>
      <w:r w:rsidRPr="00E02174">
        <w:rPr>
          <w:spacing w:val="-8"/>
          <w:sz w:val="28"/>
          <w:szCs w:val="28"/>
        </w:rPr>
        <w:t xml:space="preserve"> </w:t>
      </w:r>
      <w:r w:rsidRPr="00E02174">
        <w:rPr>
          <w:sz w:val="28"/>
          <w:szCs w:val="28"/>
        </w:rPr>
        <w:t>и</w:t>
      </w:r>
      <w:r w:rsidRPr="00E02174">
        <w:rPr>
          <w:spacing w:val="-5"/>
          <w:sz w:val="28"/>
          <w:szCs w:val="28"/>
        </w:rPr>
        <w:t xml:space="preserve"> </w:t>
      </w:r>
      <w:r w:rsidRPr="00E02174">
        <w:rPr>
          <w:sz w:val="28"/>
          <w:szCs w:val="28"/>
        </w:rPr>
        <w:t xml:space="preserve">за ее пределами; либо во время следования к месту </w:t>
      </w:r>
      <w:r w:rsidRPr="00E02174">
        <w:rPr>
          <w:sz w:val="28"/>
          <w:szCs w:val="28"/>
        </w:rPr>
        <w:lastRenderedPageBreak/>
        <w:t>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BD1907" w:rsidRPr="00E02174" w:rsidRDefault="00BD1907" w:rsidP="00BD1907">
      <w:pPr>
        <w:pStyle w:val="af"/>
        <w:ind w:right="189"/>
        <w:rPr>
          <w:sz w:val="28"/>
          <w:szCs w:val="28"/>
        </w:rPr>
      </w:pPr>
      <w:r w:rsidRPr="00E02174">
        <w:rPr>
          <w:b/>
          <w:sz w:val="28"/>
          <w:szCs w:val="28"/>
        </w:rPr>
        <w:t>Опасный производственный фактор</w:t>
      </w:r>
      <w:r w:rsidRPr="00E02174">
        <w:rPr>
          <w:sz w:val="28"/>
          <w:szCs w:val="28"/>
        </w:rPr>
        <w:t xml:space="preserve"> - производственный фактор, воздействие которого на работника может привести к его травме.</w:t>
      </w:r>
    </w:p>
    <w:p w:rsidR="00BD1907" w:rsidRPr="00E02174" w:rsidRDefault="00BD1907" w:rsidP="00BD1907">
      <w:pPr>
        <w:pStyle w:val="af"/>
        <w:ind w:right="194"/>
        <w:rPr>
          <w:sz w:val="28"/>
          <w:szCs w:val="28"/>
        </w:rPr>
      </w:pPr>
      <w:r w:rsidRPr="00E02174">
        <w:rPr>
          <w:b/>
          <w:sz w:val="28"/>
          <w:szCs w:val="28"/>
        </w:rPr>
        <w:t>Опасная ситуация (инцидент)</w:t>
      </w:r>
      <w:r w:rsidRPr="00E02174">
        <w:rPr>
          <w:sz w:val="28"/>
          <w:szCs w:val="28"/>
        </w:rPr>
        <w:t xml:space="preserve"> - ситуация, возникновение которой может вызвать воздействие на работника (работников) опасных и вредных производственных факторов.</w:t>
      </w:r>
    </w:p>
    <w:p w:rsidR="00BD1907" w:rsidRPr="00E02174" w:rsidRDefault="00BD1907" w:rsidP="00BD1907">
      <w:pPr>
        <w:pStyle w:val="af"/>
        <w:spacing w:before="1"/>
        <w:ind w:right="189"/>
        <w:rPr>
          <w:sz w:val="28"/>
          <w:szCs w:val="28"/>
        </w:rPr>
      </w:pPr>
      <w:r w:rsidRPr="00E02174">
        <w:rPr>
          <w:b/>
          <w:sz w:val="28"/>
          <w:szCs w:val="28"/>
        </w:rPr>
        <w:t>Оценка</w:t>
      </w:r>
      <w:r w:rsidRPr="00E02174">
        <w:rPr>
          <w:b/>
          <w:spacing w:val="-15"/>
          <w:sz w:val="28"/>
          <w:szCs w:val="28"/>
        </w:rPr>
        <w:t xml:space="preserve"> </w:t>
      </w:r>
      <w:r w:rsidRPr="00E02174">
        <w:rPr>
          <w:b/>
          <w:sz w:val="28"/>
          <w:szCs w:val="28"/>
        </w:rPr>
        <w:t>состояния</w:t>
      </w:r>
      <w:r w:rsidRPr="00E02174">
        <w:rPr>
          <w:b/>
          <w:spacing w:val="-15"/>
          <w:sz w:val="28"/>
          <w:szCs w:val="28"/>
        </w:rPr>
        <w:t xml:space="preserve"> </w:t>
      </w:r>
      <w:r w:rsidRPr="00E02174">
        <w:rPr>
          <w:b/>
          <w:sz w:val="28"/>
          <w:szCs w:val="28"/>
        </w:rPr>
        <w:t>здоровья</w:t>
      </w:r>
      <w:r w:rsidRPr="00E02174">
        <w:rPr>
          <w:b/>
          <w:spacing w:val="-15"/>
          <w:sz w:val="28"/>
          <w:szCs w:val="28"/>
        </w:rPr>
        <w:t xml:space="preserve"> </w:t>
      </w:r>
      <w:r w:rsidRPr="00E02174">
        <w:rPr>
          <w:b/>
          <w:sz w:val="28"/>
          <w:szCs w:val="28"/>
        </w:rPr>
        <w:t>работников</w:t>
      </w:r>
      <w:r w:rsidRPr="00E02174">
        <w:rPr>
          <w:spacing w:val="-15"/>
          <w:sz w:val="28"/>
          <w:szCs w:val="28"/>
        </w:rPr>
        <w:t xml:space="preserve"> </w:t>
      </w:r>
      <w:r w:rsidRPr="00E02174">
        <w:rPr>
          <w:sz w:val="28"/>
          <w:szCs w:val="28"/>
        </w:rPr>
        <w:t>-</w:t>
      </w:r>
      <w:r w:rsidRPr="00E02174">
        <w:rPr>
          <w:spacing w:val="-15"/>
          <w:sz w:val="28"/>
          <w:szCs w:val="28"/>
        </w:rPr>
        <w:t xml:space="preserve"> </w:t>
      </w:r>
      <w:r w:rsidRPr="00E02174">
        <w:rPr>
          <w:sz w:val="28"/>
          <w:szCs w:val="28"/>
        </w:rPr>
        <w:t>процедуры</w:t>
      </w:r>
      <w:r w:rsidRPr="00E02174">
        <w:rPr>
          <w:spacing w:val="-15"/>
          <w:sz w:val="28"/>
          <w:szCs w:val="28"/>
        </w:rPr>
        <w:t xml:space="preserve"> </w:t>
      </w:r>
      <w:r w:rsidRPr="00E02174">
        <w:rPr>
          <w:sz w:val="28"/>
          <w:szCs w:val="28"/>
        </w:rPr>
        <w:t>оценки</w:t>
      </w:r>
      <w:r w:rsidRPr="00E02174">
        <w:rPr>
          <w:spacing w:val="-15"/>
          <w:sz w:val="28"/>
          <w:szCs w:val="28"/>
        </w:rPr>
        <w:t xml:space="preserve"> </w:t>
      </w:r>
      <w:r w:rsidRPr="00E02174">
        <w:rPr>
          <w:sz w:val="28"/>
          <w:szCs w:val="28"/>
        </w:rPr>
        <w:t>состояния</w:t>
      </w:r>
      <w:r w:rsidRPr="00E02174">
        <w:rPr>
          <w:spacing w:val="-15"/>
          <w:sz w:val="28"/>
          <w:szCs w:val="28"/>
        </w:rPr>
        <w:t xml:space="preserve"> </w:t>
      </w:r>
      <w:r w:rsidRPr="00E02174">
        <w:rPr>
          <w:sz w:val="28"/>
          <w:szCs w:val="28"/>
        </w:rPr>
        <w:t>здоровья</w:t>
      </w:r>
      <w:r w:rsidRPr="00E02174">
        <w:rPr>
          <w:spacing w:val="-15"/>
          <w:sz w:val="28"/>
          <w:szCs w:val="28"/>
        </w:rPr>
        <w:t xml:space="preserve"> </w:t>
      </w:r>
      <w:r w:rsidRPr="00E02174">
        <w:rPr>
          <w:sz w:val="28"/>
          <w:szCs w:val="28"/>
        </w:rPr>
        <w:t>работников путем медицинских осмотров.</w:t>
      </w:r>
    </w:p>
    <w:p w:rsidR="00BD1907" w:rsidRPr="00E02174" w:rsidRDefault="00BD1907" w:rsidP="00BD1907">
      <w:pPr>
        <w:pStyle w:val="af"/>
        <w:ind w:right="192"/>
        <w:rPr>
          <w:sz w:val="28"/>
          <w:szCs w:val="28"/>
        </w:rPr>
      </w:pPr>
      <w:r w:rsidRPr="00E02174">
        <w:rPr>
          <w:b/>
          <w:sz w:val="28"/>
          <w:szCs w:val="28"/>
        </w:rPr>
        <w:t>Рабочее</w:t>
      </w:r>
      <w:r w:rsidRPr="00E02174">
        <w:rPr>
          <w:b/>
          <w:spacing w:val="-7"/>
          <w:sz w:val="28"/>
          <w:szCs w:val="28"/>
        </w:rPr>
        <w:t xml:space="preserve"> </w:t>
      </w:r>
      <w:r w:rsidRPr="00E02174">
        <w:rPr>
          <w:b/>
          <w:sz w:val="28"/>
          <w:szCs w:val="28"/>
        </w:rPr>
        <w:t>место</w:t>
      </w:r>
      <w:r w:rsidRPr="00E02174">
        <w:rPr>
          <w:spacing w:val="-5"/>
          <w:sz w:val="28"/>
          <w:szCs w:val="28"/>
        </w:rPr>
        <w:t xml:space="preserve"> </w:t>
      </w:r>
      <w:r w:rsidRPr="00E02174">
        <w:rPr>
          <w:sz w:val="28"/>
          <w:szCs w:val="28"/>
        </w:rPr>
        <w:t>-</w:t>
      </w:r>
      <w:r w:rsidRPr="00E02174">
        <w:rPr>
          <w:spacing w:val="-7"/>
          <w:sz w:val="28"/>
          <w:szCs w:val="28"/>
        </w:rPr>
        <w:t xml:space="preserve"> </w:t>
      </w:r>
      <w:r w:rsidRPr="00E02174">
        <w:rPr>
          <w:sz w:val="28"/>
          <w:szCs w:val="28"/>
        </w:rPr>
        <w:t>место,</w:t>
      </w:r>
      <w:r w:rsidRPr="00E02174">
        <w:rPr>
          <w:spacing w:val="-3"/>
          <w:sz w:val="28"/>
          <w:szCs w:val="28"/>
        </w:rPr>
        <w:t xml:space="preserve"> </w:t>
      </w:r>
      <w:r w:rsidRPr="00E02174">
        <w:rPr>
          <w:sz w:val="28"/>
          <w:szCs w:val="28"/>
        </w:rPr>
        <w:t>где</w:t>
      </w:r>
      <w:r w:rsidRPr="00E02174">
        <w:rPr>
          <w:spacing w:val="-7"/>
          <w:sz w:val="28"/>
          <w:szCs w:val="28"/>
        </w:rPr>
        <w:t xml:space="preserve"> </w:t>
      </w:r>
      <w:r w:rsidRPr="00E02174">
        <w:rPr>
          <w:sz w:val="28"/>
          <w:szCs w:val="28"/>
        </w:rPr>
        <w:t>работник</w:t>
      </w:r>
      <w:r w:rsidRPr="00E02174">
        <w:rPr>
          <w:spacing w:val="-5"/>
          <w:sz w:val="28"/>
          <w:szCs w:val="28"/>
        </w:rPr>
        <w:t xml:space="preserve"> </w:t>
      </w:r>
      <w:r w:rsidRPr="00E02174">
        <w:rPr>
          <w:sz w:val="28"/>
          <w:szCs w:val="28"/>
        </w:rPr>
        <w:t>должен</w:t>
      </w:r>
      <w:r w:rsidRPr="00E02174">
        <w:rPr>
          <w:spacing w:val="-7"/>
          <w:sz w:val="28"/>
          <w:szCs w:val="28"/>
        </w:rPr>
        <w:t xml:space="preserve"> </w:t>
      </w:r>
      <w:r w:rsidRPr="00E02174">
        <w:rPr>
          <w:sz w:val="28"/>
          <w:szCs w:val="28"/>
        </w:rPr>
        <w:t>находиться</w:t>
      </w:r>
      <w:r w:rsidRPr="00E02174">
        <w:rPr>
          <w:spacing w:val="-6"/>
          <w:sz w:val="28"/>
          <w:szCs w:val="28"/>
        </w:rPr>
        <w:t xml:space="preserve"> </w:t>
      </w:r>
      <w:r w:rsidRPr="00E02174">
        <w:rPr>
          <w:sz w:val="28"/>
          <w:szCs w:val="28"/>
        </w:rPr>
        <w:t>или</w:t>
      </w:r>
      <w:r w:rsidRPr="00E02174">
        <w:rPr>
          <w:spacing w:val="-5"/>
          <w:sz w:val="28"/>
          <w:szCs w:val="28"/>
        </w:rPr>
        <w:t xml:space="preserve"> </w:t>
      </w:r>
      <w:r w:rsidRPr="00E02174">
        <w:rPr>
          <w:sz w:val="28"/>
          <w:szCs w:val="28"/>
        </w:rPr>
        <w:t>куда</w:t>
      </w:r>
      <w:r w:rsidRPr="00E02174">
        <w:rPr>
          <w:spacing w:val="-7"/>
          <w:sz w:val="28"/>
          <w:szCs w:val="28"/>
        </w:rPr>
        <w:t xml:space="preserve"> </w:t>
      </w:r>
      <w:r w:rsidRPr="00E02174">
        <w:rPr>
          <w:sz w:val="28"/>
          <w:szCs w:val="28"/>
        </w:rPr>
        <w:t>ему</w:t>
      </w:r>
      <w:r w:rsidRPr="00E02174">
        <w:rPr>
          <w:spacing w:val="-8"/>
          <w:sz w:val="28"/>
          <w:szCs w:val="28"/>
        </w:rPr>
        <w:t xml:space="preserve"> </w:t>
      </w:r>
      <w:r w:rsidRPr="00E02174">
        <w:rPr>
          <w:sz w:val="28"/>
          <w:szCs w:val="28"/>
        </w:rPr>
        <w:t>необходимо</w:t>
      </w:r>
      <w:r w:rsidRPr="00E02174">
        <w:rPr>
          <w:spacing w:val="-6"/>
          <w:sz w:val="28"/>
          <w:szCs w:val="28"/>
        </w:rPr>
        <w:t xml:space="preserve"> </w:t>
      </w:r>
      <w:r w:rsidRPr="00E02174">
        <w:rPr>
          <w:sz w:val="28"/>
          <w:szCs w:val="28"/>
        </w:rPr>
        <w:t>прибыть в связи с его работой и которое прямо или косвенно находится под контролем работодателя.</w:t>
      </w:r>
    </w:p>
    <w:p w:rsidR="00BD1907" w:rsidRPr="00E02174" w:rsidRDefault="00BD1907" w:rsidP="00BD1907">
      <w:pPr>
        <w:pStyle w:val="af"/>
        <w:ind w:right="187"/>
        <w:rPr>
          <w:sz w:val="28"/>
          <w:szCs w:val="28"/>
        </w:rPr>
      </w:pPr>
      <w:r w:rsidRPr="00E02174">
        <w:rPr>
          <w:b/>
          <w:sz w:val="28"/>
          <w:szCs w:val="28"/>
        </w:rPr>
        <w:t>Специальная</w:t>
      </w:r>
      <w:r w:rsidRPr="00E02174">
        <w:rPr>
          <w:b/>
          <w:spacing w:val="-15"/>
          <w:sz w:val="28"/>
          <w:szCs w:val="28"/>
        </w:rPr>
        <w:t xml:space="preserve"> </w:t>
      </w:r>
      <w:r w:rsidRPr="00E02174">
        <w:rPr>
          <w:b/>
          <w:sz w:val="28"/>
          <w:szCs w:val="28"/>
        </w:rPr>
        <w:t>оценка</w:t>
      </w:r>
      <w:r w:rsidRPr="00E02174">
        <w:rPr>
          <w:b/>
          <w:spacing w:val="-15"/>
          <w:sz w:val="28"/>
          <w:szCs w:val="28"/>
        </w:rPr>
        <w:t xml:space="preserve"> </w:t>
      </w:r>
      <w:r w:rsidRPr="00E02174">
        <w:rPr>
          <w:b/>
          <w:sz w:val="28"/>
          <w:szCs w:val="28"/>
        </w:rPr>
        <w:t>условий</w:t>
      </w:r>
      <w:r w:rsidRPr="00E02174">
        <w:rPr>
          <w:b/>
          <w:spacing w:val="-15"/>
          <w:sz w:val="28"/>
          <w:szCs w:val="28"/>
        </w:rPr>
        <w:t xml:space="preserve"> </w:t>
      </w:r>
      <w:r w:rsidRPr="00E02174">
        <w:rPr>
          <w:b/>
          <w:sz w:val="28"/>
          <w:szCs w:val="28"/>
        </w:rPr>
        <w:t>труда</w:t>
      </w:r>
      <w:r w:rsidRPr="00E02174">
        <w:rPr>
          <w:spacing w:val="-15"/>
          <w:sz w:val="28"/>
          <w:szCs w:val="28"/>
        </w:rPr>
        <w:t xml:space="preserve"> </w:t>
      </w:r>
      <w:r w:rsidRPr="00E02174">
        <w:rPr>
          <w:sz w:val="28"/>
          <w:szCs w:val="28"/>
        </w:rPr>
        <w:t>–</w:t>
      </w:r>
      <w:r w:rsidRPr="00E02174">
        <w:rPr>
          <w:spacing w:val="-15"/>
          <w:sz w:val="28"/>
          <w:szCs w:val="28"/>
        </w:rPr>
        <w:t xml:space="preserve"> </w:t>
      </w:r>
      <w:r w:rsidRPr="00E02174">
        <w:rPr>
          <w:sz w:val="28"/>
          <w:szCs w:val="28"/>
        </w:rPr>
        <w:t>комплекс</w:t>
      </w:r>
      <w:r w:rsidRPr="00E02174">
        <w:rPr>
          <w:spacing w:val="-15"/>
          <w:sz w:val="28"/>
          <w:szCs w:val="28"/>
        </w:rPr>
        <w:t xml:space="preserve"> </w:t>
      </w:r>
      <w:r w:rsidRPr="00E02174">
        <w:rPr>
          <w:sz w:val="28"/>
          <w:szCs w:val="28"/>
        </w:rPr>
        <w:t>мероприятий</w:t>
      </w:r>
      <w:r w:rsidRPr="00E02174">
        <w:rPr>
          <w:spacing w:val="-15"/>
          <w:sz w:val="28"/>
          <w:szCs w:val="28"/>
        </w:rPr>
        <w:t xml:space="preserve"> </w:t>
      </w:r>
      <w:r w:rsidRPr="00E02174">
        <w:rPr>
          <w:sz w:val="28"/>
          <w:szCs w:val="28"/>
        </w:rPr>
        <w:t>по</w:t>
      </w:r>
      <w:r w:rsidRPr="00E02174">
        <w:rPr>
          <w:spacing w:val="-15"/>
          <w:sz w:val="28"/>
          <w:szCs w:val="28"/>
        </w:rPr>
        <w:t xml:space="preserve"> </w:t>
      </w:r>
      <w:r w:rsidRPr="00E02174">
        <w:rPr>
          <w:sz w:val="28"/>
          <w:szCs w:val="28"/>
        </w:rPr>
        <w:t>выявлению</w:t>
      </w:r>
      <w:r w:rsidRPr="00E02174">
        <w:rPr>
          <w:spacing w:val="-15"/>
          <w:sz w:val="28"/>
          <w:szCs w:val="28"/>
        </w:rPr>
        <w:t xml:space="preserve"> </w:t>
      </w:r>
      <w:r w:rsidRPr="00E02174">
        <w:rPr>
          <w:sz w:val="28"/>
          <w:szCs w:val="28"/>
        </w:rPr>
        <w:t>вредных</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(или) опасных факторов производственной среды и трудовой деятельности и оценке уровня их воздействия на работника.</w:t>
      </w:r>
    </w:p>
    <w:p w:rsidR="00BD1907" w:rsidRPr="00E02174" w:rsidRDefault="00BD1907" w:rsidP="00BD1907">
      <w:pPr>
        <w:pStyle w:val="af"/>
        <w:ind w:right="189"/>
        <w:rPr>
          <w:sz w:val="28"/>
          <w:szCs w:val="28"/>
        </w:rPr>
      </w:pPr>
      <w:r w:rsidRPr="00E02174">
        <w:rPr>
          <w:b/>
          <w:sz w:val="28"/>
          <w:szCs w:val="28"/>
        </w:rPr>
        <w:t>Профессиональное заболевание</w:t>
      </w:r>
      <w:r w:rsidRPr="00E02174">
        <w:rPr>
          <w:sz w:val="28"/>
          <w:szCs w:val="28"/>
        </w:rPr>
        <w:t xml:space="preserve"> - хроническое или острое заболевание работника, являющееся</w:t>
      </w:r>
      <w:r w:rsidRPr="00E02174">
        <w:rPr>
          <w:spacing w:val="-15"/>
          <w:sz w:val="28"/>
          <w:szCs w:val="28"/>
        </w:rPr>
        <w:t xml:space="preserve"> </w:t>
      </w:r>
      <w:r w:rsidRPr="00E02174">
        <w:rPr>
          <w:sz w:val="28"/>
          <w:szCs w:val="28"/>
        </w:rPr>
        <w:t>результатом</w:t>
      </w:r>
      <w:r w:rsidRPr="00E02174">
        <w:rPr>
          <w:spacing w:val="-15"/>
          <w:sz w:val="28"/>
          <w:szCs w:val="28"/>
        </w:rPr>
        <w:t xml:space="preserve"> </w:t>
      </w:r>
      <w:r w:rsidRPr="00E02174">
        <w:rPr>
          <w:sz w:val="28"/>
          <w:szCs w:val="28"/>
        </w:rPr>
        <w:t>воздействия</w:t>
      </w:r>
      <w:r w:rsidRPr="00E02174">
        <w:rPr>
          <w:spacing w:val="-15"/>
          <w:sz w:val="28"/>
          <w:szCs w:val="28"/>
        </w:rPr>
        <w:t xml:space="preserve"> </w:t>
      </w:r>
      <w:r w:rsidRPr="00E02174">
        <w:rPr>
          <w:sz w:val="28"/>
          <w:szCs w:val="28"/>
        </w:rPr>
        <w:t>на</w:t>
      </w:r>
      <w:r w:rsidRPr="00E02174">
        <w:rPr>
          <w:spacing w:val="-15"/>
          <w:sz w:val="28"/>
          <w:szCs w:val="28"/>
        </w:rPr>
        <w:t xml:space="preserve"> </w:t>
      </w:r>
      <w:r w:rsidRPr="00E02174">
        <w:rPr>
          <w:sz w:val="28"/>
          <w:szCs w:val="28"/>
        </w:rPr>
        <w:t>него</w:t>
      </w:r>
      <w:r w:rsidRPr="00E02174">
        <w:rPr>
          <w:spacing w:val="-15"/>
          <w:sz w:val="28"/>
          <w:szCs w:val="28"/>
        </w:rPr>
        <w:t xml:space="preserve"> </w:t>
      </w:r>
      <w:r w:rsidRPr="00E02174">
        <w:rPr>
          <w:sz w:val="28"/>
          <w:szCs w:val="28"/>
        </w:rPr>
        <w:t>вредного</w:t>
      </w:r>
      <w:r w:rsidRPr="00E02174">
        <w:rPr>
          <w:spacing w:val="-15"/>
          <w:sz w:val="28"/>
          <w:szCs w:val="28"/>
        </w:rPr>
        <w:t xml:space="preserve"> </w:t>
      </w:r>
      <w:r w:rsidRPr="00E02174">
        <w:rPr>
          <w:sz w:val="28"/>
          <w:szCs w:val="28"/>
        </w:rPr>
        <w:t>(ых)</w:t>
      </w:r>
      <w:r w:rsidRPr="00E02174">
        <w:rPr>
          <w:spacing w:val="-15"/>
          <w:sz w:val="28"/>
          <w:szCs w:val="28"/>
        </w:rPr>
        <w:t xml:space="preserve"> </w:t>
      </w:r>
      <w:r w:rsidRPr="00E02174">
        <w:rPr>
          <w:sz w:val="28"/>
          <w:szCs w:val="28"/>
        </w:rPr>
        <w:t>производственного</w:t>
      </w:r>
      <w:r w:rsidRPr="00E02174">
        <w:rPr>
          <w:spacing w:val="-15"/>
          <w:sz w:val="28"/>
          <w:szCs w:val="28"/>
        </w:rPr>
        <w:t xml:space="preserve"> </w:t>
      </w:r>
      <w:r w:rsidRPr="00E02174">
        <w:rPr>
          <w:sz w:val="28"/>
          <w:szCs w:val="28"/>
        </w:rPr>
        <w:t>(ых)</w:t>
      </w:r>
      <w:r w:rsidRPr="00E02174">
        <w:rPr>
          <w:spacing w:val="-15"/>
          <w:sz w:val="28"/>
          <w:szCs w:val="28"/>
        </w:rPr>
        <w:t xml:space="preserve"> </w:t>
      </w:r>
      <w:r w:rsidRPr="00E02174">
        <w:rPr>
          <w:sz w:val="28"/>
          <w:szCs w:val="28"/>
        </w:rPr>
        <w:t>фактора</w:t>
      </w:r>
      <w:r w:rsidRPr="00E02174">
        <w:rPr>
          <w:spacing w:val="-15"/>
          <w:sz w:val="28"/>
          <w:szCs w:val="28"/>
        </w:rPr>
        <w:t xml:space="preserve"> </w:t>
      </w:r>
      <w:r w:rsidRPr="00E02174">
        <w:rPr>
          <w:sz w:val="28"/>
          <w:szCs w:val="28"/>
        </w:rPr>
        <w:t>(ов) и повлекшее временную или стойкую утрату им профессиональной трудоспособности.</w:t>
      </w:r>
    </w:p>
    <w:p w:rsidR="00BD1907" w:rsidRPr="00E02174" w:rsidRDefault="00BD1907" w:rsidP="00BD1907">
      <w:pPr>
        <w:pStyle w:val="af"/>
        <w:spacing w:before="80"/>
        <w:ind w:right="190"/>
        <w:rPr>
          <w:sz w:val="28"/>
          <w:szCs w:val="28"/>
        </w:rPr>
      </w:pPr>
      <w:r w:rsidRPr="00E02174">
        <w:rPr>
          <w:b/>
          <w:sz w:val="28"/>
          <w:szCs w:val="28"/>
        </w:rPr>
        <w:t>Профессиональный риск</w:t>
      </w:r>
      <w:r w:rsidRPr="00E02174">
        <w:rPr>
          <w:sz w:val="28"/>
          <w:szCs w:val="28"/>
        </w:rPr>
        <w:t xml:space="preserve"> - вероятность причинения вреда здоровью в результате воздействия вредных и</w:t>
      </w:r>
      <w:r w:rsidRPr="00E02174">
        <w:rPr>
          <w:spacing w:val="-1"/>
          <w:sz w:val="28"/>
          <w:szCs w:val="28"/>
        </w:rPr>
        <w:t xml:space="preserve"> </w:t>
      </w:r>
      <w:r w:rsidRPr="00E02174">
        <w:rPr>
          <w:sz w:val="28"/>
          <w:szCs w:val="28"/>
        </w:rPr>
        <w:t>(или)</w:t>
      </w:r>
      <w:r w:rsidRPr="00E02174">
        <w:rPr>
          <w:spacing w:val="-1"/>
          <w:sz w:val="28"/>
          <w:szCs w:val="28"/>
        </w:rPr>
        <w:t xml:space="preserve"> </w:t>
      </w:r>
      <w:r w:rsidRPr="00E02174">
        <w:rPr>
          <w:sz w:val="28"/>
          <w:szCs w:val="28"/>
        </w:rPr>
        <w:t>опасных производственных факторов</w:t>
      </w:r>
      <w:r w:rsidRPr="00E02174">
        <w:rPr>
          <w:spacing w:val="-2"/>
          <w:sz w:val="28"/>
          <w:szCs w:val="28"/>
        </w:rPr>
        <w:t xml:space="preserve"> </w:t>
      </w:r>
      <w:r w:rsidRPr="00E02174">
        <w:rPr>
          <w:sz w:val="28"/>
          <w:szCs w:val="28"/>
        </w:rPr>
        <w:t>при исполнении</w:t>
      </w:r>
      <w:r w:rsidRPr="00E02174">
        <w:rPr>
          <w:spacing w:val="-1"/>
          <w:sz w:val="28"/>
          <w:szCs w:val="28"/>
        </w:rPr>
        <w:t xml:space="preserve"> </w:t>
      </w:r>
      <w:r w:rsidRPr="00E02174">
        <w:rPr>
          <w:sz w:val="28"/>
          <w:szCs w:val="28"/>
        </w:rP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BD1907" w:rsidRPr="00E02174" w:rsidRDefault="00BD1907" w:rsidP="00BD1907">
      <w:pPr>
        <w:pStyle w:val="af"/>
        <w:ind w:right="188"/>
        <w:rPr>
          <w:sz w:val="28"/>
          <w:szCs w:val="28"/>
        </w:rPr>
      </w:pPr>
      <w:r w:rsidRPr="00E02174">
        <w:rPr>
          <w:b/>
          <w:sz w:val="28"/>
          <w:szCs w:val="28"/>
        </w:rPr>
        <w:t>Государственная экспертиза условий труда</w:t>
      </w:r>
      <w:r w:rsidRPr="00E02174">
        <w:rPr>
          <w:sz w:val="28"/>
          <w:szCs w:val="28"/>
        </w:rPr>
        <w:t xml:space="preserve"> - оценка соответствия объекта экспертизы государственным нормативным требованиям охраны труда.</w:t>
      </w:r>
    </w:p>
    <w:p w:rsidR="00BD1907" w:rsidRPr="00E02174" w:rsidRDefault="00BD1907" w:rsidP="00BD1907">
      <w:pPr>
        <w:pStyle w:val="af"/>
        <w:ind w:right="192"/>
        <w:rPr>
          <w:sz w:val="28"/>
          <w:szCs w:val="28"/>
        </w:rPr>
      </w:pPr>
      <w:r w:rsidRPr="00E02174">
        <w:rPr>
          <w:b/>
          <w:sz w:val="28"/>
          <w:szCs w:val="28"/>
        </w:rPr>
        <w:t>Идентификация риска</w:t>
      </w:r>
      <w:r w:rsidRPr="00E02174">
        <w:rPr>
          <w:sz w:val="28"/>
          <w:szCs w:val="28"/>
        </w:rPr>
        <w:t xml:space="preserve"> – процесс нахождения, составления перечня и описания элементов </w:t>
      </w:r>
      <w:r w:rsidRPr="00E02174">
        <w:rPr>
          <w:spacing w:val="-2"/>
          <w:sz w:val="28"/>
          <w:szCs w:val="28"/>
        </w:rPr>
        <w:t>риска.</w:t>
      </w:r>
    </w:p>
    <w:p w:rsidR="00BD1907" w:rsidRPr="00E02174" w:rsidRDefault="00BD1907" w:rsidP="00BD1907">
      <w:pPr>
        <w:pStyle w:val="af"/>
        <w:ind w:right="192"/>
        <w:rPr>
          <w:sz w:val="28"/>
          <w:szCs w:val="28"/>
        </w:rPr>
      </w:pPr>
      <w:r w:rsidRPr="00E02174">
        <w:rPr>
          <w:b/>
          <w:sz w:val="28"/>
          <w:szCs w:val="28"/>
        </w:rPr>
        <w:t>Средства индивидуальной и коллективной защиты работников</w:t>
      </w:r>
      <w:r w:rsidRPr="00E02174">
        <w:rPr>
          <w:sz w:val="28"/>
          <w:szCs w:val="28"/>
        </w:rPr>
        <w:t xml:space="preserve"> - технические средства, используемые</w:t>
      </w:r>
      <w:r w:rsidRPr="00E02174">
        <w:rPr>
          <w:spacing w:val="-9"/>
          <w:sz w:val="28"/>
          <w:szCs w:val="28"/>
        </w:rPr>
        <w:t xml:space="preserve"> </w:t>
      </w:r>
      <w:r w:rsidRPr="00E02174">
        <w:rPr>
          <w:sz w:val="28"/>
          <w:szCs w:val="28"/>
        </w:rPr>
        <w:t>для</w:t>
      </w:r>
      <w:r w:rsidRPr="00E02174">
        <w:rPr>
          <w:spacing w:val="-8"/>
          <w:sz w:val="28"/>
          <w:szCs w:val="28"/>
        </w:rPr>
        <w:t xml:space="preserve"> </w:t>
      </w:r>
      <w:r w:rsidRPr="00E02174">
        <w:rPr>
          <w:sz w:val="28"/>
          <w:szCs w:val="28"/>
        </w:rPr>
        <w:t>предотвращения</w:t>
      </w:r>
      <w:r w:rsidRPr="00E02174">
        <w:rPr>
          <w:spacing w:val="-8"/>
          <w:sz w:val="28"/>
          <w:szCs w:val="28"/>
        </w:rPr>
        <w:t xml:space="preserve"> </w:t>
      </w:r>
      <w:r w:rsidRPr="00E02174">
        <w:rPr>
          <w:sz w:val="28"/>
          <w:szCs w:val="28"/>
        </w:rPr>
        <w:t>или</w:t>
      </w:r>
      <w:r w:rsidRPr="00E02174">
        <w:rPr>
          <w:spacing w:val="-5"/>
          <w:sz w:val="28"/>
          <w:szCs w:val="28"/>
        </w:rPr>
        <w:t xml:space="preserve"> </w:t>
      </w:r>
      <w:r w:rsidRPr="00E02174">
        <w:rPr>
          <w:sz w:val="28"/>
          <w:szCs w:val="28"/>
        </w:rPr>
        <w:t>уменьшения</w:t>
      </w:r>
      <w:r w:rsidRPr="00E02174">
        <w:rPr>
          <w:spacing w:val="-8"/>
          <w:sz w:val="28"/>
          <w:szCs w:val="28"/>
        </w:rPr>
        <w:t xml:space="preserve"> </w:t>
      </w:r>
      <w:r w:rsidRPr="00E02174">
        <w:rPr>
          <w:sz w:val="28"/>
          <w:szCs w:val="28"/>
        </w:rPr>
        <w:t>воздействия</w:t>
      </w:r>
      <w:r w:rsidRPr="00E02174">
        <w:rPr>
          <w:spacing w:val="-8"/>
          <w:sz w:val="28"/>
          <w:szCs w:val="28"/>
        </w:rPr>
        <w:t xml:space="preserve"> </w:t>
      </w:r>
      <w:r w:rsidRPr="00E02174">
        <w:rPr>
          <w:sz w:val="28"/>
          <w:szCs w:val="28"/>
        </w:rPr>
        <w:t>на</w:t>
      </w:r>
      <w:r w:rsidRPr="00E02174">
        <w:rPr>
          <w:spacing w:val="-9"/>
          <w:sz w:val="28"/>
          <w:szCs w:val="28"/>
        </w:rPr>
        <w:t xml:space="preserve"> </w:t>
      </w:r>
      <w:r w:rsidRPr="00E02174">
        <w:rPr>
          <w:sz w:val="28"/>
          <w:szCs w:val="28"/>
        </w:rPr>
        <w:t>работников</w:t>
      </w:r>
      <w:r w:rsidRPr="00E02174">
        <w:rPr>
          <w:spacing w:val="-9"/>
          <w:sz w:val="28"/>
          <w:szCs w:val="28"/>
        </w:rPr>
        <w:t xml:space="preserve"> </w:t>
      </w:r>
      <w:r w:rsidRPr="00E02174">
        <w:rPr>
          <w:sz w:val="28"/>
          <w:szCs w:val="28"/>
        </w:rPr>
        <w:t>вредных</w:t>
      </w:r>
      <w:r w:rsidRPr="00E02174">
        <w:rPr>
          <w:spacing w:val="-7"/>
          <w:sz w:val="28"/>
          <w:szCs w:val="28"/>
        </w:rPr>
        <w:t xml:space="preserve"> </w:t>
      </w:r>
      <w:r w:rsidRPr="00E02174">
        <w:rPr>
          <w:sz w:val="28"/>
          <w:szCs w:val="28"/>
        </w:rPr>
        <w:t>и</w:t>
      </w:r>
      <w:r w:rsidRPr="00E02174">
        <w:rPr>
          <w:spacing w:val="-7"/>
          <w:sz w:val="28"/>
          <w:szCs w:val="28"/>
        </w:rPr>
        <w:t xml:space="preserve"> </w:t>
      </w:r>
      <w:r w:rsidRPr="00E02174">
        <w:rPr>
          <w:sz w:val="28"/>
          <w:szCs w:val="28"/>
        </w:rPr>
        <w:t>(или) опасных производственных факторов, а также для защиты от загрязнения.</w:t>
      </w:r>
    </w:p>
    <w:p w:rsidR="00BD1907" w:rsidRPr="00E02174" w:rsidRDefault="00BD1907" w:rsidP="00BD1907">
      <w:pPr>
        <w:pStyle w:val="af"/>
        <w:ind w:right="189"/>
        <w:rPr>
          <w:sz w:val="28"/>
          <w:szCs w:val="28"/>
        </w:rPr>
      </w:pPr>
      <w:r w:rsidRPr="00E02174">
        <w:rPr>
          <w:sz w:val="28"/>
          <w:szCs w:val="28"/>
        </w:rP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BD1907" w:rsidRPr="00E02174" w:rsidRDefault="00BD1907" w:rsidP="00BD1907">
      <w:pPr>
        <w:pStyle w:val="af"/>
        <w:spacing w:before="1"/>
        <w:ind w:right="192"/>
        <w:rPr>
          <w:sz w:val="28"/>
          <w:szCs w:val="28"/>
        </w:rPr>
      </w:pPr>
      <w:r w:rsidRPr="00E02174">
        <w:rPr>
          <w:b/>
          <w:sz w:val="28"/>
          <w:szCs w:val="28"/>
        </w:rPr>
        <w:lastRenderedPageBreak/>
        <w:t>Нормативный правовой акт</w:t>
      </w:r>
      <w:r w:rsidRPr="00E02174">
        <w:rPr>
          <w:sz w:val="28"/>
          <w:szCs w:val="28"/>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BD1907" w:rsidRPr="00E02174" w:rsidRDefault="00BD1907" w:rsidP="00BD1907">
      <w:pPr>
        <w:pStyle w:val="af"/>
        <w:ind w:right="187"/>
        <w:rPr>
          <w:sz w:val="28"/>
          <w:szCs w:val="28"/>
        </w:rPr>
      </w:pPr>
      <w:r w:rsidRPr="00E02174">
        <w:rPr>
          <w:b/>
          <w:sz w:val="28"/>
          <w:szCs w:val="28"/>
        </w:rPr>
        <w:t>Локальный нормативный акт</w:t>
      </w:r>
      <w:r w:rsidRPr="00E02174">
        <w:rPr>
          <w:sz w:val="28"/>
          <w:szCs w:val="28"/>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BD1907" w:rsidRDefault="00BD1907" w:rsidP="00BD1907">
      <w:pPr>
        <w:pStyle w:val="af"/>
        <w:spacing w:before="5"/>
        <w:ind w:firstLine="0"/>
        <w:jc w:val="left"/>
      </w:pPr>
    </w:p>
    <w:p w:rsidR="00BD1907" w:rsidRPr="00E02174" w:rsidRDefault="00BD1907" w:rsidP="00BD1907">
      <w:pPr>
        <w:pStyle w:val="Heading1"/>
        <w:numPr>
          <w:ilvl w:val="0"/>
          <w:numId w:val="122"/>
        </w:numPr>
        <w:tabs>
          <w:tab w:val="left" w:pos="3054"/>
        </w:tabs>
        <w:ind w:left="3054" w:hanging="360"/>
        <w:jc w:val="left"/>
        <w:rPr>
          <w:sz w:val="28"/>
          <w:szCs w:val="28"/>
        </w:rPr>
      </w:pPr>
      <w:bookmarkStart w:id="61" w:name="_bookmark2"/>
      <w:bookmarkEnd w:id="61"/>
      <w:r w:rsidRPr="00E02174">
        <w:rPr>
          <w:sz w:val="28"/>
          <w:szCs w:val="28"/>
        </w:rPr>
        <w:t>Цели</w:t>
      </w:r>
      <w:r w:rsidRPr="00E02174">
        <w:rPr>
          <w:spacing w:val="-4"/>
          <w:sz w:val="28"/>
          <w:szCs w:val="28"/>
        </w:rPr>
        <w:t xml:space="preserve"> </w:t>
      </w:r>
      <w:r w:rsidRPr="00E02174">
        <w:rPr>
          <w:sz w:val="28"/>
          <w:szCs w:val="28"/>
        </w:rPr>
        <w:t>и</w:t>
      </w:r>
      <w:r w:rsidRPr="00E02174">
        <w:rPr>
          <w:spacing w:val="-3"/>
          <w:sz w:val="28"/>
          <w:szCs w:val="28"/>
        </w:rPr>
        <w:t xml:space="preserve"> </w:t>
      </w:r>
      <w:r w:rsidRPr="00E02174">
        <w:rPr>
          <w:sz w:val="28"/>
          <w:szCs w:val="28"/>
        </w:rPr>
        <w:t>задачи</w:t>
      </w:r>
      <w:r w:rsidRPr="00E02174">
        <w:rPr>
          <w:spacing w:val="-4"/>
          <w:sz w:val="28"/>
          <w:szCs w:val="28"/>
        </w:rPr>
        <w:t xml:space="preserve"> </w:t>
      </w:r>
      <w:r w:rsidRPr="00E02174">
        <w:rPr>
          <w:sz w:val="28"/>
          <w:szCs w:val="28"/>
        </w:rPr>
        <w:t>системы</w:t>
      </w:r>
      <w:r w:rsidRPr="00E02174">
        <w:rPr>
          <w:spacing w:val="-4"/>
          <w:sz w:val="28"/>
          <w:szCs w:val="28"/>
        </w:rPr>
        <w:t xml:space="preserve"> </w:t>
      </w:r>
      <w:r w:rsidRPr="00E02174">
        <w:rPr>
          <w:sz w:val="28"/>
          <w:szCs w:val="28"/>
        </w:rPr>
        <w:t>управления</w:t>
      </w:r>
      <w:r w:rsidRPr="00E02174">
        <w:rPr>
          <w:spacing w:val="-3"/>
          <w:sz w:val="28"/>
          <w:szCs w:val="28"/>
        </w:rPr>
        <w:t xml:space="preserve"> </w:t>
      </w:r>
      <w:r w:rsidRPr="00E02174">
        <w:rPr>
          <w:sz w:val="28"/>
          <w:szCs w:val="28"/>
        </w:rPr>
        <w:t>охраной</w:t>
      </w:r>
      <w:r w:rsidRPr="00E02174">
        <w:rPr>
          <w:spacing w:val="-3"/>
          <w:sz w:val="28"/>
          <w:szCs w:val="28"/>
        </w:rPr>
        <w:t xml:space="preserve"> </w:t>
      </w:r>
      <w:r w:rsidRPr="00E02174">
        <w:rPr>
          <w:spacing w:val="-2"/>
          <w:sz w:val="28"/>
          <w:szCs w:val="28"/>
        </w:rPr>
        <w:t>труда</w:t>
      </w:r>
    </w:p>
    <w:p w:rsidR="00BD1907" w:rsidRPr="00E02174" w:rsidRDefault="00BD1907" w:rsidP="00BD1907">
      <w:pPr>
        <w:pStyle w:val="aff1"/>
        <w:widowControl w:val="0"/>
        <w:numPr>
          <w:ilvl w:val="1"/>
          <w:numId w:val="122"/>
        </w:numPr>
        <w:tabs>
          <w:tab w:val="left" w:pos="1464"/>
        </w:tabs>
        <w:autoSpaceDE w:val="0"/>
        <w:autoSpaceDN w:val="0"/>
        <w:spacing w:before="271"/>
        <w:ind w:right="190" w:firstLine="566"/>
        <w:rPr>
          <w:sz w:val="28"/>
          <w:szCs w:val="28"/>
        </w:rPr>
      </w:pPr>
      <w:r w:rsidRPr="00E02174">
        <w:rPr>
          <w:sz w:val="28"/>
          <w:szCs w:val="28"/>
        </w:rP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BD1907" w:rsidRPr="00E02174" w:rsidRDefault="00BD1907" w:rsidP="00BD1907">
      <w:pPr>
        <w:pStyle w:val="aff1"/>
        <w:widowControl w:val="0"/>
        <w:numPr>
          <w:ilvl w:val="1"/>
          <w:numId w:val="122"/>
        </w:numPr>
        <w:tabs>
          <w:tab w:val="left" w:pos="1464"/>
        </w:tabs>
        <w:autoSpaceDE w:val="0"/>
        <w:autoSpaceDN w:val="0"/>
        <w:spacing w:before="1"/>
        <w:ind w:right="194" w:firstLine="566"/>
        <w:rPr>
          <w:sz w:val="28"/>
          <w:szCs w:val="28"/>
        </w:rPr>
      </w:pPr>
      <w:r w:rsidRPr="00E02174">
        <w:rPr>
          <w:sz w:val="28"/>
          <w:szCs w:val="28"/>
        </w:rP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BD1907" w:rsidRPr="00E02174" w:rsidRDefault="00BD1907" w:rsidP="00BD1907">
      <w:pPr>
        <w:pStyle w:val="aff1"/>
        <w:widowControl w:val="0"/>
        <w:numPr>
          <w:ilvl w:val="1"/>
          <w:numId w:val="122"/>
        </w:numPr>
        <w:tabs>
          <w:tab w:val="left" w:pos="1464"/>
        </w:tabs>
        <w:autoSpaceDE w:val="0"/>
        <w:autoSpaceDN w:val="0"/>
        <w:ind w:right="190" w:firstLine="566"/>
        <w:rPr>
          <w:sz w:val="28"/>
          <w:szCs w:val="28"/>
        </w:rPr>
      </w:pPr>
      <w:r w:rsidRPr="00E02174">
        <w:rPr>
          <w:sz w:val="28"/>
          <w:szCs w:val="28"/>
        </w:rP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Цели</w:t>
      </w:r>
      <w:r w:rsidRPr="00E02174">
        <w:rPr>
          <w:spacing w:val="-3"/>
          <w:sz w:val="28"/>
          <w:szCs w:val="28"/>
        </w:rPr>
        <w:t xml:space="preserve"> </w:t>
      </w:r>
      <w:r w:rsidRPr="00E02174">
        <w:rPr>
          <w:sz w:val="28"/>
          <w:szCs w:val="28"/>
        </w:rPr>
        <w:t>в</w:t>
      </w:r>
      <w:r w:rsidRPr="00E02174">
        <w:rPr>
          <w:spacing w:val="-3"/>
          <w:sz w:val="28"/>
          <w:szCs w:val="28"/>
        </w:rPr>
        <w:t xml:space="preserve"> </w:t>
      </w:r>
      <w:r w:rsidRPr="00E02174">
        <w:rPr>
          <w:sz w:val="28"/>
          <w:szCs w:val="28"/>
        </w:rPr>
        <w:t>области охраны</w:t>
      </w:r>
      <w:r w:rsidRPr="00E02174">
        <w:rPr>
          <w:spacing w:val="-4"/>
          <w:sz w:val="28"/>
          <w:szCs w:val="28"/>
        </w:rPr>
        <w:t xml:space="preserve"> </w:t>
      </w:r>
      <w:r w:rsidRPr="00E02174">
        <w:rPr>
          <w:sz w:val="28"/>
          <w:szCs w:val="28"/>
        </w:rPr>
        <w:t>труда</w:t>
      </w:r>
      <w:r w:rsidRPr="00E02174">
        <w:rPr>
          <w:spacing w:val="-3"/>
          <w:sz w:val="28"/>
          <w:szCs w:val="28"/>
        </w:rPr>
        <w:t xml:space="preserve"> </w:t>
      </w:r>
      <w:r w:rsidRPr="00E02174">
        <w:rPr>
          <w:sz w:val="28"/>
          <w:szCs w:val="28"/>
        </w:rPr>
        <w:t>должны</w:t>
      </w:r>
      <w:r w:rsidRPr="00E02174">
        <w:rPr>
          <w:spacing w:val="-1"/>
          <w:sz w:val="28"/>
          <w:szCs w:val="28"/>
        </w:rPr>
        <w:t xml:space="preserve"> </w:t>
      </w:r>
      <w:r w:rsidRPr="00E02174">
        <w:rPr>
          <w:spacing w:val="-2"/>
          <w:sz w:val="28"/>
          <w:szCs w:val="28"/>
        </w:rPr>
        <w:t>быть:</w:t>
      </w:r>
    </w:p>
    <w:p w:rsidR="00BD1907" w:rsidRPr="00E02174" w:rsidRDefault="00BD1907" w:rsidP="00BD1907">
      <w:pPr>
        <w:pStyle w:val="aff1"/>
        <w:widowControl w:val="0"/>
        <w:numPr>
          <w:ilvl w:val="2"/>
          <w:numId w:val="122"/>
        </w:numPr>
        <w:tabs>
          <w:tab w:val="left" w:pos="1463"/>
        </w:tabs>
        <w:autoSpaceDE w:val="0"/>
        <w:autoSpaceDN w:val="0"/>
        <w:ind w:right="191" w:firstLine="566"/>
        <w:rPr>
          <w:sz w:val="28"/>
          <w:szCs w:val="28"/>
        </w:rPr>
      </w:pPr>
      <w:r w:rsidRPr="00E02174">
        <w:rPr>
          <w:sz w:val="28"/>
          <w:szCs w:val="28"/>
        </w:rPr>
        <w:t>приемлемы</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соответствовать</w:t>
      </w:r>
      <w:r w:rsidRPr="00E02174">
        <w:rPr>
          <w:spacing w:val="-15"/>
          <w:sz w:val="28"/>
          <w:szCs w:val="28"/>
        </w:rPr>
        <w:t xml:space="preserve"> </w:t>
      </w:r>
      <w:r w:rsidRPr="00E02174">
        <w:rPr>
          <w:sz w:val="28"/>
          <w:szCs w:val="28"/>
        </w:rPr>
        <w:t>специфике</w:t>
      </w:r>
      <w:r w:rsidRPr="00E02174">
        <w:rPr>
          <w:spacing w:val="-15"/>
          <w:sz w:val="28"/>
          <w:szCs w:val="28"/>
        </w:rPr>
        <w:t xml:space="preserve"> </w:t>
      </w:r>
      <w:r w:rsidRPr="00E02174">
        <w:rPr>
          <w:sz w:val="28"/>
          <w:szCs w:val="28"/>
        </w:rPr>
        <w:t>экономической</w:t>
      </w:r>
      <w:r w:rsidRPr="00E02174">
        <w:rPr>
          <w:spacing w:val="-14"/>
          <w:sz w:val="28"/>
          <w:szCs w:val="28"/>
        </w:rPr>
        <w:t xml:space="preserve"> </w:t>
      </w:r>
      <w:r w:rsidRPr="00E02174">
        <w:rPr>
          <w:sz w:val="28"/>
          <w:szCs w:val="28"/>
        </w:rPr>
        <w:t>деятельности,</w:t>
      </w:r>
      <w:r w:rsidRPr="00E02174">
        <w:rPr>
          <w:spacing w:val="-15"/>
          <w:sz w:val="28"/>
          <w:szCs w:val="28"/>
        </w:rPr>
        <w:t xml:space="preserve"> </w:t>
      </w:r>
      <w:r w:rsidRPr="00E02174">
        <w:rPr>
          <w:sz w:val="28"/>
          <w:szCs w:val="28"/>
        </w:rPr>
        <w:t>особенностям профессиональных рисков и возможностям управления охраной труда;</w:t>
      </w:r>
    </w:p>
    <w:p w:rsidR="00BD1907" w:rsidRPr="00E02174" w:rsidRDefault="00BD1907" w:rsidP="00BD1907">
      <w:pPr>
        <w:pStyle w:val="aff1"/>
        <w:widowControl w:val="0"/>
        <w:numPr>
          <w:ilvl w:val="2"/>
          <w:numId w:val="122"/>
        </w:numPr>
        <w:tabs>
          <w:tab w:val="left" w:pos="1463"/>
        </w:tabs>
        <w:autoSpaceDE w:val="0"/>
        <w:autoSpaceDN w:val="0"/>
        <w:ind w:right="193" w:firstLine="566"/>
        <w:rPr>
          <w:sz w:val="28"/>
          <w:szCs w:val="28"/>
        </w:rPr>
      </w:pPr>
      <w:r w:rsidRPr="00E02174">
        <w:rPr>
          <w:sz w:val="28"/>
          <w:szCs w:val="28"/>
        </w:rPr>
        <w:t>соответствовать требованиям трудового законодательства Российской Федерации и иных нормативных правовых актов;</w:t>
      </w:r>
    </w:p>
    <w:p w:rsidR="00BD1907" w:rsidRPr="00E02174" w:rsidRDefault="00BD1907" w:rsidP="00BD1907">
      <w:pPr>
        <w:pStyle w:val="aff1"/>
        <w:widowControl w:val="0"/>
        <w:numPr>
          <w:ilvl w:val="2"/>
          <w:numId w:val="122"/>
        </w:numPr>
        <w:tabs>
          <w:tab w:val="left" w:pos="1463"/>
        </w:tabs>
        <w:autoSpaceDE w:val="0"/>
        <w:autoSpaceDN w:val="0"/>
        <w:spacing w:before="1"/>
        <w:ind w:right="196" w:firstLine="566"/>
        <w:rPr>
          <w:sz w:val="28"/>
          <w:szCs w:val="28"/>
        </w:rPr>
      </w:pPr>
      <w:r w:rsidRPr="00E02174">
        <w:rPr>
          <w:sz w:val="28"/>
          <w:szCs w:val="28"/>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BD1907" w:rsidRPr="00E02174" w:rsidRDefault="00BD1907" w:rsidP="00BD1907">
      <w:pPr>
        <w:pStyle w:val="aff1"/>
        <w:widowControl w:val="0"/>
        <w:numPr>
          <w:ilvl w:val="2"/>
          <w:numId w:val="122"/>
        </w:numPr>
        <w:tabs>
          <w:tab w:val="left" w:pos="1463"/>
        </w:tabs>
        <w:autoSpaceDE w:val="0"/>
        <w:autoSpaceDN w:val="0"/>
        <w:ind w:right="197" w:firstLine="566"/>
        <w:rPr>
          <w:sz w:val="28"/>
          <w:szCs w:val="28"/>
        </w:rPr>
      </w:pPr>
      <w:r w:rsidRPr="00E02174">
        <w:rPr>
          <w:sz w:val="28"/>
          <w:szCs w:val="28"/>
        </w:rPr>
        <w:t>оформлены в виде документа на определенный период времени и доведены на всех уровнях управления образовательной организации;</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должны</w:t>
      </w:r>
      <w:r w:rsidRPr="00E02174">
        <w:rPr>
          <w:spacing w:val="-6"/>
          <w:sz w:val="28"/>
          <w:szCs w:val="28"/>
        </w:rPr>
        <w:t xml:space="preserve"> </w:t>
      </w:r>
      <w:r w:rsidRPr="00E02174">
        <w:rPr>
          <w:sz w:val="28"/>
          <w:szCs w:val="28"/>
        </w:rPr>
        <w:t>периодически</w:t>
      </w:r>
      <w:r w:rsidRPr="00E02174">
        <w:rPr>
          <w:spacing w:val="-3"/>
          <w:sz w:val="28"/>
          <w:szCs w:val="28"/>
        </w:rPr>
        <w:t xml:space="preserve"> </w:t>
      </w:r>
      <w:r w:rsidRPr="00E02174">
        <w:rPr>
          <w:sz w:val="28"/>
          <w:szCs w:val="28"/>
        </w:rPr>
        <w:t>проверяться,</w:t>
      </w:r>
      <w:r w:rsidRPr="00E02174">
        <w:rPr>
          <w:spacing w:val="-4"/>
          <w:sz w:val="28"/>
          <w:szCs w:val="28"/>
        </w:rPr>
        <w:t xml:space="preserve"> </w:t>
      </w:r>
      <w:r w:rsidRPr="00E02174">
        <w:rPr>
          <w:sz w:val="28"/>
          <w:szCs w:val="28"/>
        </w:rPr>
        <w:t>в</w:t>
      </w:r>
      <w:r w:rsidRPr="00E02174">
        <w:rPr>
          <w:spacing w:val="-4"/>
          <w:sz w:val="28"/>
          <w:szCs w:val="28"/>
        </w:rPr>
        <w:t xml:space="preserve"> </w:t>
      </w:r>
      <w:r w:rsidRPr="00E02174">
        <w:rPr>
          <w:sz w:val="28"/>
          <w:szCs w:val="28"/>
        </w:rPr>
        <w:t>случае</w:t>
      </w:r>
      <w:r w:rsidRPr="00E02174">
        <w:rPr>
          <w:spacing w:val="-4"/>
          <w:sz w:val="28"/>
          <w:szCs w:val="28"/>
        </w:rPr>
        <w:t xml:space="preserve"> </w:t>
      </w:r>
      <w:r w:rsidRPr="00E02174">
        <w:rPr>
          <w:sz w:val="28"/>
          <w:szCs w:val="28"/>
        </w:rPr>
        <w:t>необходимости,</w:t>
      </w:r>
      <w:r w:rsidRPr="00E02174">
        <w:rPr>
          <w:spacing w:val="-6"/>
          <w:sz w:val="28"/>
          <w:szCs w:val="28"/>
        </w:rPr>
        <w:t xml:space="preserve"> </w:t>
      </w:r>
      <w:r w:rsidRPr="00E02174">
        <w:rPr>
          <w:spacing w:val="-2"/>
          <w:sz w:val="28"/>
          <w:szCs w:val="28"/>
        </w:rPr>
        <w:t>корректироваться.</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При</w:t>
      </w:r>
      <w:r w:rsidRPr="00E02174">
        <w:rPr>
          <w:spacing w:val="-4"/>
          <w:sz w:val="28"/>
          <w:szCs w:val="28"/>
        </w:rPr>
        <w:t xml:space="preserve"> </w:t>
      </w:r>
      <w:r w:rsidRPr="00E02174">
        <w:rPr>
          <w:sz w:val="28"/>
          <w:szCs w:val="28"/>
        </w:rPr>
        <w:t>установлении</w:t>
      </w:r>
      <w:r w:rsidRPr="00E02174">
        <w:rPr>
          <w:spacing w:val="-4"/>
          <w:sz w:val="28"/>
          <w:szCs w:val="28"/>
        </w:rPr>
        <w:t xml:space="preserve"> </w:t>
      </w:r>
      <w:r w:rsidRPr="00E02174">
        <w:rPr>
          <w:sz w:val="28"/>
          <w:szCs w:val="28"/>
        </w:rPr>
        <w:t>целей</w:t>
      </w:r>
      <w:r w:rsidRPr="00E02174">
        <w:rPr>
          <w:spacing w:val="-3"/>
          <w:sz w:val="28"/>
          <w:szCs w:val="28"/>
        </w:rPr>
        <w:t xml:space="preserve"> </w:t>
      </w:r>
      <w:r w:rsidRPr="00E02174">
        <w:rPr>
          <w:sz w:val="28"/>
          <w:szCs w:val="28"/>
        </w:rPr>
        <w:t>по</w:t>
      </w:r>
      <w:r w:rsidRPr="00E02174">
        <w:rPr>
          <w:spacing w:val="-4"/>
          <w:sz w:val="28"/>
          <w:szCs w:val="28"/>
        </w:rPr>
        <w:t xml:space="preserve"> </w:t>
      </w:r>
      <w:r w:rsidRPr="00E02174">
        <w:rPr>
          <w:sz w:val="28"/>
          <w:szCs w:val="28"/>
        </w:rPr>
        <w:t>охране</w:t>
      </w:r>
      <w:r w:rsidRPr="00E02174">
        <w:rPr>
          <w:spacing w:val="-5"/>
          <w:sz w:val="28"/>
          <w:szCs w:val="28"/>
        </w:rPr>
        <w:t xml:space="preserve"> </w:t>
      </w:r>
      <w:r w:rsidRPr="00E02174">
        <w:rPr>
          <w:sz w:val="28"/>
          <w:szCs w:val="28"/>
        </w:rPr>
        <w:t xml:space="preserve">труда </w:t>
      </w:r>
      <w:r w:rsidRPr="00E02174">
        <w:rPr>
          <w:spacing w:val="-2"/>
          <w:sz w:val="28"/>
          <w:szCs w:val="28"/>
        </w:rPr>
        <w:t>учитываются:</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основные</w:t>
      </w:r>
      <w:r w:rsidRPr="00E02174">
        <w:rPr>
          <w:spacing w:val="-10"/>
          <w:sz w:val="28"/>
          <w:szCs w:val="28"/>
        </w:rPr>
        <w:t xml:space="preserve"> </w:t>
      </w:r>
      <w:r w:rsidRPr="00E02174">
        <w:rPr>
          <w:sz w:val="28"/>
          <w:szCs w:val="28"/>
        </w:rPr>
        <w:t>направления</w:t>
      </w:r>
      <w:r w:rsidRPr="00E02174">
        <w:rPr>
          <w:spacing w:val="-5"/>
          <w:sz w:val="28"/>
          <w:szCs w:val="28"/>
        </w:rPr>
        <w:t xml:space="preserve"> </w:t>
      </w:r>
      <w:r w:rsidRPr="00E02174">
        <w:rPr>
          <w:sz w:val="28"/>
          <w:szCs w:val="28"/>
        </w:rPr>
        <w:t>деятельности</w:t>
      </w:r>
      <w:r w:rsidRPr="00E02174">
        <w:rPr>
          <w:spacing w:val="-5"/>
          <w:sz w:val="28"/>
          <w:szCs w:val="28"/>
        </w:rPr>
        <w:t xml:space="preserve"> </w:t>
      </w:r>
      <w:r w:rsidRPr="00E02174">
        <w:rPr>
          <w:sz w:val="28"/>
          <w:szCs w:val="28"/>
        </w:rPr>
        <w:t>образовательной</w:t>
      </w:r>
      <w:r w:rsidRPr="00E02174">
        <w:rPr>
          <w:spacing w:val="-5"/>
          <w:sz w:val="28"/>
          <w:szCs w:val="28"/>
        </w:rPr>
        <w:t xml:space="preserve"> </w:t>
      </w:r>
      <w:r w:rsidRPr="00E02174">
        <w:rPr>
          <w:spacing w:val="-2"/>
          <w:sz w:val="28"/>
          <w:szCs w:val="28"/>
        </w:rPr>
        <w:t>организации;</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основные</w:t>
      </w:r>
      <w:r w:rsidRPr="00E02174">
        <w:rPr>
          <w:spacing w:val="-6"/>
          <w:sz w:val="28"/>
          <w:szCs w:val="28"/>
        </w:rPr>
        <w:t xml:space="preserve"> </w:t>
      </w:r>
      <w:r w:rsidRPr="00E02174">
        <w:rPr>
          <w:sz w:val="28"/>
          <w:szCs w:val="28"/>
        </w:rPr>
        <w:t>направления</w:t>
      </w:r>
      <w:r w:rsidRPr="00E02174">
        <w:rPr>
          <w:spacing w:val="-2"/>
          <w:sz w:val="28"/>
          <w:szCs w:val="28"/>
        </w:rPr>
        <w:t xml:space="preserve"> </w:t>
      </w:r>
      <w:r w:rsidRPr="00E02174">
        <w:rPr>
          <w:sz w:val="28"/>
          <w:szCs w:val="28"/>
        </w:rPr>
        <w:t>школы</w:t>
      </w:r>
      <w:r w:rsidRPr="00E02174">
        <w:rPr>
          <w:spacing w:val="-2"/>
          <w:sz w:val="28"/>
          <w:szCs w:val="28"/>
        </w:rPr>
        <w:t xml:space="preserve"> </w:t>
      </w:r>
      <w:r w:rsidRPr="00E02174">
        <w:rPr>
          <w:sz w:val="28"/>
          <w:szCs w:val="28"/>
        </w:rPr>
        <w:t>в</w:t>
      </w:r>
      <w:r w:rsidRPr="00E02174">
        <w:rPr>
          <w:spacing w:val="-3"/>
          <w:sz w:val="28"/>
          <w:szCs w:val="28"/>
        </w:rPr>
        <w:t xml:space="preserve"> </w:t>
      </w:r>
      <w:r w:rsidRPr="00E02174">
        <w:rPr>
          <w:sz w:val="28"/>
          <w:szCs w:val="28"/>
        </w:rPr>
        <w:t>области</w:t>
      </w:r>
      <w:r w:rsidRPr="00E02174">
        <w:rPr>
          <w:spacing w:val="-1"/>
          <w:sz w:val="28"/>
          <w:szCs w:val="28"/>
        </w:rPr>
        <w:t xml:space="preserve"> </w:t>
      </w:r>
      <w:r w:rsidRPr="00E02174">
        <w:rPr>
          <w:sz w:val="28"/>
          <w:szCs w:val="28"/>
        </w:rPr>
        <w:t>охраны</w:t>
      </w:r>
      <w:r w:rsidRPr="00E02174">
        <w:rPr>
          <w:spacing w:val="-1"/>
          <w:sz w:val="28"/>
          <w:szCs w:val="28"/>
        </w:rPr>
        <w:t xml:space="preserve"> </w:t>
      </w:r>
      <w:r w:rsidRPr="00E02174">
        <w:rPr>
          <w:spacing w:val="-2"/>
          <w:sz w:val="28"/>
          <w:szCs w:val="28"/>
        </w:rPr>
        <w:t>труда;</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результаты</w:t>
      </w:r>
      <w:r w:rsidRPr="00E02174">
        <w:rPr>
          <w:spacing w:val="-7"/>
          <w:sz w:val="28"/>
          <w:szCs w:val="28"/>
        </w:rPr>
        <w:t xml:space="preserve"> </w:t>
      </w:r>
      <w:r w:rsidRPr="00E02174">
        <w:rPr>
          <w:sz w:val="28"/>
          <w:szCs w:val="28"/>
        </w:rPr>
        <w:t>определения</w:t>
      </w:r>
      <w:r w:rsidRPr="00E02174">
        <w:rPr>
          <w:spacing w:val="-4"/>
          <w:sz w:val="28"/>
          <w:szCs w:val="28"/>
        </w:rPr>
        <w:t xml:space="preserve"> </w:t>
      </w:r>
      <w:r w:rsidRPr="00E02174">
        <w:rPr>
          <w:sz w:val="28"/>
          <w:szCs w:val="28"/>
        </w:rPr>
        <w:t>опасностей,</w:t>
      </w:r>
      <w:r w:rsidRPr="00E02174">
        <w:rPr>
          <w:spacing w:val="-5"/>
          <w:sz w:val="28"/>
          <w:szCs w:val="28"/>
        </w:rPr>
        <w:t xml:space="preserve"> </w:t>
      </w:r>
      <w:r w:rsidRPr="00E02174">
        <w:rPr>
          <w:sz w:val="28"/>
          <w:szCs w:val="28"/>
        </w:rPr>
        <w:t>оценки</w:t>
      </w:r>
      <w:r w:rsidRPr="00E02174">
        <w:rPr>
          <w:spacing w:val="-4"/>
          <w:sz w:val="28"/>
          <w:szCs w:val="28"/>
        </w:rPr>
        <w:t xml:space="preserve"> </w:t>
      </w:r>
      <w:r w:rsidRPr="00E02174">
        <w:rPr>
          <w:spacing w:val="-2"/>
          <w:sz w:val="28"/>
          <w:szCs w:val="28"/>
        </w:rPr>
        <w:t>рисков;</w:t>
      </w:r>
    </w:p>
    <w:p w:rsidR="00BD1907" w:rsidRPr="00E02174" w:rsidRDefault="00BD1907" w:rsidP="00BD1907">
      <w:pPr>
        <w:rPr>
          <w:sz w:val="28"/>
          <w:szCs w:val="28"/>
        </w:rPr>
        <w:sectPr w:rsidR="00BD1907" w:rsidRPr="00E02174">
          <w:headerReference w:type="default" r:id="rId71"/>
          <w:pgSz w:w="11910" w:h="16840"/>
          <w:pgMar w:top="880" w:right="660" w:bottom="280" w:left="800" w:header="285" w:footer="0" w:gutter="0"/>
          <w:cols w:space="720"/>
        </w:sectPr>
      </w:pPr>
    </w:p>
    <w:p w:rsidR="00BD1907" w:rsidRPr="00E02174" w:rsidRDefault="00BD1907" w:rsidP="00BD1907">
      <w:pPr>
        <w:pStyle w:val="aff1"/>
        <w:widowControl w:val="0"/>
        <w:numPr>
          <w:ilvl w:val="2"/>
          <w:numId w:val="122"/>
        </w:numPr>
        <w:tabs>
          <w:tab w:val="left" w:pos="1465"/>
        </w:tabs>
        <w:autoSpaceDE w:val="0"/>
        <w:autoSpaceDN w:val="0"/>
        <w:spacing w:before="80"/>
        <w:ind w:left="1465" w:hanging="566"/>
        <w:jc w:val="left"/>
        <w:rPr>
          <w:sz w:val="28"/>
          <w:szCs w:val="28"/>
        </w:rPr>
      </w:pPr>
      <w:r w:rsidRPr="00E02174">
        <w:rPr>
          <w:sz w:val="28"/>
          <w:szCs w:val="28"/>
        </w:rPr>
        <w:lastRenderedPageBreak/>
        <w:t>законодательные</w:t>
      </w:r>
      <w:r w:rsidRPr="00E02174">
        <w:rPr>
          <w:spacing w:val="-6"/>
          <w:sz w:val="28"/>
          <w:szCs w:val="28"/>
        </w:rPr>
        <w:t xml:space="preserve"> </w:t>
      </w:r>
      <w:r w:rsidRPr="00E02174">
        <w:rPr>
          <w:sz w:val="28"/>
          <w:szCs w:val="28"/>
        </w:rPr>
        <w:t>требования;</w:t>
      </w:r>
      <w:r w:rsidRPr="00E02174">
        <w:rPr>
          <w:spacing w:val="-2"/>
          <w:sz w:val="28"/>
          <w:szCs w:val="28"/>
        </w:rPr>
        <w:t xml:space="preserve"> </w:t>
      </w:r>
      <w:r w:rsidRPr="00E02174">
        <w:rPr>
          <w:sz w:val="28"/>
          <w:szCs w:val="28"/>
        </w:rPr>
        <w:t>мнения</w:t>
      </w:r>
      <w:r w:rsidRPr="00E02174">
        <w:rPr>
          <w:spacing w:val="-4"/>
          <w:sz w:val="28"/>
          <w:szCs w:val="28"/>
        </w:rPr>
        <w:t xml:space="preserve"> </w:t>
      </w:r>
      <w:r w:rsidRPr="00E02174">
        <w:rPr>
          <w:spacing w:val="-2"/>
          <w:sz w:val="28"/>
          <w:szCs w:val="28"/>
        </w:rPr>
        <w:t>работников;</w:t>
      </w:r>
    </w:p>
    <w:p w:rsidR="00BD1907" w:rsidRPr="00E02174" w:rsidRDefault="00BD1907" w:rsidP="00BD1907">
      <w:pPr>
        <w:pStyle w:val="aff1"/>
        <w:widowControl w:val="0"/>
        <w:numPr>
          <w:ilvl w:val="2"/>
          <w:numId w:val="122"/>
        </w:numPr>
        <w:tabs>
          <w:tab w:val="left" w:pos="1465"/>
        </w:tabs>
        <w:autoSpaceDE w:val="0"/>
        <w:autoSpaceDN w:val="0"/>
        <w:ind w:right="194" w:firstLine="566"/>
        <w:jc w:val="left"/>
        <w:rPr>
          <w:sz w:val="28"/>
          <w:szCs w:val="28"/>
        </w:rPr>
      </w:pPr>
      <w:r w:rsidRPr="00E02174">
        <w:rPr>
          <w:sz w:val="28"/>
          <w:szCs w:val="28"/>
        </w:rPr>
        <w:t>уровень</w:t>
      </w:r>
      <w:r w:rsidRPr="00E02174">
        <w:rPr>
          <w:spacing w:val="39"/>
          <w:sz w:val="28"/>
          <w:szCs w:val="28"/>
        </w:rPr>
        <w:t xml:space="preserve"> </w:t>
      </w:r>
      <w:r w:rsidRPr="00E02174">
        <w:rPr>
          <w:sz w:val="28"/>
          <w:szCs w:val="28"/>
        </w:rPr>
        <w:t>реализации</w:t>
      </w:r>
      <w:r w:rsidRPr="00E02174">
        <w:rPr>
          <w:spacing w:val="39"/>
          <w:sz w:val="28"/>
          <w:szCs w:val="28"/>
        </w:rPr>
        <w:t xml:space="preserve"> </w:t>
      </w:r>
      <w:r w:rsidRPr="00E02174">
        <w:rPr>
          <w:sz w:val="28"/>
          <w:szCs w:val="28"/>
        </w:rPr>
        <w:t>ранее</w:t>
      </w:r>
      <w:r w:rsidRPr="00E02174">
        <w:rPr>
          <w:spacing w:val="40"/>
          <w:sz w:val="28"/>
          <w:szCs w:val="28"/>
        </w:rPr>
        <w:t xml:space="preserve"> </w:t>
      </w:r>
      <w:r w:rsidRPr="00E02174">
        <w:rPr>
          <w:sz w:val="28"/>
          <w:szCs w:val="28"/>
        </w:rPr>
        <w:t>установленных</w:t>
      </w:r>
      <w:r w:rsidRPr="00E02174">
        <w:rPr>
          <w:spacing w:val="38"/>
          <w:sz w:val="28"/>
          <w:szCs w:val="28"/>
        </w:rPr>
        <w:t xml:space="preserve"> </w:t>
      </w:r>
      <w:r w:rsidRPr="00E02174">
        <w:rPr>
          <w:sz w:val="28"/>
          <w:szCs w:val="28"/>
        </w:rPr>
        <w:t>целей</w:t>
      </w:r>
      <w:r w:rsidRPr="00E02174">
        <w:rPr>
          <w:spacing w:val="39"/>
          <w:sz w:val="28"/>
          <w:szCs w:val="28"/>
        </w:rPr>
        <w:t xml:space="preserve"> </w:t>
      </w:r>
      <w:r w:rsidRPr="00E02174">
        <w:rPr>
          <w:sz w:val="28"/>
          <w:szCs w:val="28"/>
        </w:rPr>
        <w:t>и</w:t>
      </w:r>
      <w:r w:rsidRPr="00E02174">
        <w:rPr>
          <w:spacing w:val="39"/>
          <w:sz w:val="28"/>
          <w:szCs w:val="28"/>
        </w:rPr>
        <w:t xml:space="preserve"> </w:t>
      </w:r>
      <w:r w:rsidRPr="00E02174">
        <w:rPr>
          <w:sz w:val="28"/>
          <w:szCs w:val="28"/>
        </w:rPr>
        <w:t>мероприятий</w:t>
      </w:r>
      <w:r w:rsidRPr="00E02174">
        <w:rPr>
          <w:spacing w:val="39"/>
          <w:sz w:val="28"/>
          <w:szCs w:val="28"/>
        </w:rPr>
        <w:t xml:space="preserve"> </w:t>
      </w:r>
      <w:r w:rsidRPr="00E02174">
        <w:rPr>
          <w:sz w:val="28"/>
          <w:szCs w:val="28"/>
        </w:rPr>
        <w:t>в</w:t>
      </w:r>
      <w:r w:rsidRPr="00E02174">
        <w:rPr>
          <w:spacing w:val="36"/>
          <w:sz w:val="28"/>
          <w:szCs w:val="28"/>
        </w:rPr>
        <w:t xml:space="preserve"> </w:t>
      </w:r>
      <w:r w:rsidRPr="00E02174">
        <w:rPr>
          <w:sz w:val="28"/>
          <w:szCs w:val="28"/>
        </w:rPr>
        <w:t>области</w:t>
      </w:r>
      <w:r w:rsidRPr="00E02174">
        <w:rPr>
          <w:spacing w:val="40"/>
          <w:sz w:val="28"/>
          <w:szCs w:val="28"/>
        </w:rPr>
        <w:t xml:space="preserve"> </w:t>
      </w:r>
      <w:r w:rsidRPr="00E02174">
        <w:rPr>
          <w:sz w:val="28"/>
          <w:szCs w:val="28"/>
        </w:rPr>
        <w:t xml:space="preserve">охраны </w:t>
      </w:r>
      <w:r w:rsidRPr="00E02174">
        <w:rPr>
          <w:spacing w:val="-2"/>
          <w:sz w:val="28"/>
          <w:szCs w:val="28"/>
        </w:rPr>
        <w:t>труда;</w:t>
      </w:r>
    </w:p>
    <w:p w:rsidR="00BD1907" w:rsidRPr="00E02174" w:rsidRDefault="00BD1907" w:rsidP="00BD1907">
      <w:pPr>
        <w:pStyle w:val="aff1"/>
        <w:widowControl w:val="0"/>
        <w:numPr>
          <w:ilvl w:val="2"/>
          <w:numId w:val="122"/>
        </w:numPr>
        <w:tabs>
          <w:tab w:val="left" w:pos="1465"/>
        </w:tabs>
        <w:autoSpaceDE w:val="0"/>
        <w:autoSpaceDN w:val="0"/>
        <w:ind w:right="193" w:firstLine="566"/>
        <w:jc w:val="left"/>
        <w:rPr>
          <w:sz w:val="28"/>
          <w:szCs w:val="28"/>
        </w:rPr>
      </w:pPr>
      <w:r w:rsidRPr="00E02174">
        <w:rPr>
          <w:sz w:val="28"/>
          <w:szCs w:val="28"/>
        </w:rPr>
        <w:t>результаты</w:t>
      </w:r>
      <w:r w:rsidRPr="00E02174">
        <w:rPr>
          <w:spacing w:val="80"/>
          <w:sz w:val="28"/>
          <w:szCs w:val="28"/>
        </w:rPr>
        <w:t xml:space="preserve"> </w:t>
      </w:r>
      <w:r w:rsidRPr="00E02174">
        <w:rPr>
          <w:sz w:val="28"/>
          <w:szCs w:val="28"/>
        </w:rPr>
        <w:t>расследования</w:t>
      </w:r>
      <w:r w:rsidRPr="00E02174">
        <w:rPr>
          <w:spacing w:val="80"/>
          <w:sz w:val="28"/>
          <w:szCs w:val="28"/>
        </w:rPr>
        <w:t xml:space="preserve"> </w:t>
      </w:r>
      <w:r w:rsidRPr="00E02174">
        <w:rPr>
          <w:sz w:val="28"/>
          <w:szCs w:val="28"/>
        </w:rPr>
        <w:t>несчастных</w:t>
      </w:r>
      <w:r w:rsidRPr="00E02174">
        <w:rPr>
          <w:spacing w:val="80"/>
          <w:sz w:val="28"/>
          <w:szCs w:val="28"/>
        </w:rPr>
        <w:t xml:space="preserve"> </w:t>
      </w:r>
      <w:r w:rsidRPr="00E02174">
        <w:rPr>
          <w:sz w:val="28"/>
          <w:szCs w:val="28"/>
        </w:rPr>
        <w:t>случаев,</w:t>
      </w:r>
      <w:r w:rsidRPr="00E02174">
        <w:rPr>
          <w:spacing w:val="80"/>
          <w:sz w:val="28"/>
          <w:szCs w:val="28"/>
        </w:rPr>
        <w:t xml:space="preserve"> </w:t>
      </w:r>
      <w:r w:rsidRPr="00E02174">
        <w:rPr>
          <w:sz w:val="28"/>
          <w:szCs w:val="28"/>
        </w:rPr>
        <w:t>профессиональных</w:t>
      </w:r>
      <w:r w:rsidRPr="00E02174">
        <w:rPr>
          <w:spacing w:val="80"/>
          <w:sz w:val="28"/>
          <w:szCs w:val="28"/>
        </w:rPr>
        <w:t xml:space="preserve"> </w:t>
      </w:r>
      <w:r w:rsidRPr="00E02174">
        <w:rPr>
          <w:sz w:val="28"/>
          <w:szCs w:val="28"/>
        </w:rPr>
        <w:t>заболеваний, инцидентов, аварий;</w:t>
      </w:r>
    </w:p>
    <w:p w:rsidR="00BD1907" w:rsidRPr="00E02174" w:rsidRDefault="00BD1907" w:rsidP="00BD1907">
      <w:pPr>
        <w:pStyle w:val="aff1"/>
        <w:widowControl w:val="0"/>
        <w:numPr>
          <w:ilvl w:val="2"/>
          <w:numId w:val="122"/>
        </w:numPr>
        <w:tabs>
          <w:tab w:val="left" w:pos="1465"/>
        </w:tabs>
        <w:autoSpaceDE w:val="0"/>
        <w:autoSpaceDN w:val="0"/>
        <w:ind w:left="1465" w:hanging="566"/>
        <w:jc w:val="left"/>
        <w:rPr>
          <w:sz w:val="28"/>
          <w:szCs w:val="28"/>
        </w:rPr>
      </w:pPr>
      <w:r w:rsidRPr="00E02174">
        <w:rPr>
          <w:sz w:val="28"/>
          <w:szCs w:val="28"/>
        </w:rPr>
        <w:t>результаты</w:t>
      </w:r>
      <w:r w:rsidRPr="00E02174">
        <w:rPr>
          <w:spacing w:val="-6"/>
          <w:sz w:val="28"/>
          <w:szCs w:val="28"/>
        </w:rPr>
        <w:t xml:space="preserve"> </w:t>
      </w:r>
      <w:r w:rsidRPr="00E02174">
        <w:rPr>
          <w:sz w:val="28"/>
          <w:szCs w:val="28"/>
        </w:rPr>
        <w:t>анализа</w:t>
      </w:r>
      <w:r w:rsidRPr="00E02174">
        <w:rPr>
          <w:spacing w:val="-5"/>
          <w:sz w:val="28"/>
          <w:szCs w:val="28"/>
        </w:rPr>
        <w:t xml:space="preserve"> </w:t>
      </w:r>
      <w:r w:rsidRPr="00E02174">
        <w:rPr>
          <w:sz w:val="28"/>
          <w:szCs w:val="28"/>
        </w:rPr>
        <w:t>системы</w:t>
      </w:r>
      <w:r w:rsidRPr="00E02174">
        <w:rPr>
          <w:spacing w:val="-1"/>
          <w:sz w:val="28"/>
          <w:szCs w:val="28"/>
        </w:rPr>
        <w:t xml:space="preserve"> </w:t>
      </w:r>
      <w:r w:rsidRPr="00E02174">
        <w:rPr>
          <w:sz w:val="28"/>
          <w:szCs w:val="28"/>
        </w:rPr>
        <w:t>управления</w:t>
      </w:r>
      <w:r w:rsidRPr="00E02174">
        <w:rPr>
          <w:spacing w:val="-4"/>
          <w:sz w:val="28"/>
          <w:szCs w:val="28"/>
        </w:rPr>
        <w:t xml:space="preserve"> </w:t>
      </w:r>
      <w:r w:rsidRPr="00E02174">
        <w:rPr>
          <w:sz w:val="28"/>
          <w:szCs w:val="28"/>
        </w:rPr>
        <w:t>охраной</w:t>
      </w:r>
      <w:r w:rsidRPr="00E02174">
        <w:rPr>
          <w:spacing w:val="-3"/>
          <w:sz w:val="28"/>
          <w:szCs w:val="28"/>
        </w:rPr>
        <w:t xml:space="preserve"> </w:t>
      </w:r>
      <w:r w:rsidRPr="00E02174">
        <w:rPr>
          <w:spacing w:val="-2"/>
          <w:sz w:val="28"/>
          <w:szCs w:val="28"/>
        </w:rPr>
        <w:t>труда.</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К</w:t>
      </w:r>
      <w:r w:rsidRPr="00E02174">
        <w:rPr>
          <w:spacing w:val="-4"/>
          <w:sz w:val="28"/>
          <w:szCs w:val="28"/>
        </w:rPr>
        <w:t xml:space="preserve"> </w:t>
      </w:r>
      <w:r w:rsidRPr="00E02174">
        <w:rPr>
          <w:sz w:val="28"/>
          <w:szCs w:val="28"/>
        </w:rPr>
        <w:t>основным</w:t>
      </w:r>
      <w:r w:rsidRPr="00E02174">
        <w:rPr>
          <w:spacing w:val="-4"/>
          <w:sz w:val="28"/>
          <w:szCs w:val="28"/>
        </w:rPr>
        <w:t xml:space="preserve"> </w:t>
      </w:r>
      <w:r w:rsidRPr="00E02174">
        <w:rPr>
          <w:sz w:val="28"/>
          <w:szCs w:val="28"/>
        </w:rPr>
        <w:t>задачам</w:t>
      </w:r>
      <w:r w:rsidRPr="00E02174">
        <w:rPr>
          <w:spacing w:val="-3"/>
          <w:sz w:val="28"/>
          <w:szCs w:val="28"/>
        </w:rPr>
        <w:t xml:space="preserve"> </w:t>
      </w:r>
      <w:r w:rsidRPr="00E02174">
        <w:rPr>
          <w:sz w:val="28"/>
          <w:szCs w:val="28"/>
        </w:rPr>
        <w:t>системы</w:t>
      </w:r>
      <w:r w:rsidRPr="00E02174">
        <w:rPr>
          <w:spacing w:val="2"/>
          <w:sz w:val="28"/>
          <w:szCs w:val="28"/>
        </w:rPr>
        <w:t xml:space="preserve"> </w:t>
      </w:r>
      <w:r w:rsidRPr="00E02174">
        <w:rPr>
          <w:sz w:val="28"/>
          <w:szCs w:val="28"/>
        </w:rPr>
        <w:t>управления</w:t>
      </w:r>
      <w:r w:rsidRPr="00E02174">
        <w:rPr>
          <w:spacing w:val="-2"/>
          <w:sz w:val="28"/>
          <w:szCs w:val="28"/>
        </w:rPr>
        <w:t xml:space="preserve"> </w:t>
      </w:r>
      <w:r w:rsidRPr="00E02174">
        <w:rPr>
          <w:sz w:val="28"/>
          <w:szCs w:val="28"/>
        </w:rPr>
        <w:t>охраны</w:t>
      </w:r>
      <w:r w:rsidRPr="00E02174">
        <w:rPr>
          <w:spacing w:val="-2"/>
          <w:sz w:val="28"/>
          <w:szCs w:val="28"/>
        </w:rPr>
        <w:t xml:space="preserve"> </w:t>
      </w:r>
      <w:r w:rsidRPr="00E02174">
        <w:rPr>
          <w:sz w:val="28"/>
          <w:szCs w:val="28"/>
        </w:rPr>
        <w:t>в</w:t>
      </w:r>
      <w:r w:rsidRPr="00E02174">
        <w:rPr>
          <w:spacing w:val="-3"/>
          <w:sz w:val="28"/>
          <w:szCs w:val="28"/>
        </w:rPr>
        <w:t xml:space="preserve"> </w:t>
      </w:r>
      <w:r w:rsidRPr="00E02174">
        <w:rPr>
          <w:sz w:val="28"/>
          <w:szCs w:val="28"/>
        </w:rPr>
        <w:t>школе</w:t>
      </w:r>
      <w:r w:rsidRPr="00E02174">
        <w:rPr>
          <w:spacing w:val="-2"/>
          <w:sz w:val="28"/>
          <w:szCs w:val="28"/>
        </w:rPr>
        <w:t xml:space="preserve"> относятся:</w:t>
      </w:r>
    </w:p>
    <w:p w:rsidR="00BD1907" w:rsidRPr="00E02174" w:rsidRDefault="00BD1907" w:rsidP="00BD1907">
      <w:pPr>
        <w:pStyle w:val="aff1"/>
        <w:widowControl w:val="0"/>
        <w:numPr>
          <w:ilvl w:val="2"/>
          <w:numId w:val="122"/>
        </w:numPr>
        <w:tabs>
          <w:tab w:val="left" w:pos="1463"/>
        </w:tabs>
        <w:autoSpaceDE w:val="0"/>
        <w:autoSpaceDN w:val="0"/>
        <w:ind w:right="194" w:firstLine="566"/>
        <w:rPr>
          <w:sz w:val="28"/>
          <w:szCs w:val="28"/>
        </w:rPr>
      </w:pPr>
      <w:r w:rsidRPr="00E02174">
        <w:rPr>
          <w:sz w:val="28"/>
          <w:szCs w:val="28"/>
        </w:rP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разработка</w:t>
      </w:r>
      <w:r w:rsidRPr="00E02174">
        <w:rPr>
          <w:spacing w:val="-6"/>
          <w:sz w:val="28"/>
          <w:szCs w:val="28"/>
        </w:rPr>
        <w:t xml:space="preserve"> </w:t>
      </w:r>
      <w:r w:rsidRPr="00E02174">
        <w:rPr>
          <w:sz w:val="28"/>
          <w:szCs w:val="28"/>
        </w:rPr>
        <w:t>и</w:t>
      </w:r>
      <w:r w:rsidRPr="00E02174">
        <w:rPr>
          <w:spacing w:val="-2"/>
          <w:sz w:val="28"/>
          <w:szCs w:val="28"/>
        </w:rPr>
        <w:t xml:space="preserve"> </w:t>
      </w:r>
      <w:r w:rsidRPr="00E02174">
        <w:rPr>
          <w:sz w:val="28"/>
          <w:szCs w:val="28"/>
        </w:rPr>
        <w:t>реализация</w:t>
      </w:r>
      <w:r w:rsidRPr="00E02174">
        <w:rPr>
          <w:spacing w:val="-3"/>
          <w:sz w:val="28"/>
          <w:szCs w:val="28"/>
        </w:rPr>
        <w:t xml:space="preserve"> </w:t>
      </w:r>
      <w:r w:rsidRPr="00E02174">
        <w:rPr>
          <w:sz w:val="28"/>
          <w:szCs w:val="28"/>
        </w:rPr>
        <w:t>программ улучшения</w:t>
      </w:r>
      <w:r w:rsidRPr="00E02174">
        <w:rPr>
          <w:spacing w:val="-2"/>
          <w:sz w:val="28"/>
          <w:szCs w:val="28"/>
        </w:rPr>
        <w:t xml:space="preserve"> </w:t>
      </w:r>
      <w:r w:rsidRPr="00E02174">
        <w:rPr>
          <w:sz w:val="28"/>
          <w:szCs w:val="28"/>
        </w:rPr>
        <w:t>условий</w:t>
      </w:r>
      <w:r w:rsidRPr="00E02174">
        <w:rPr>
          <w:spacing w:val="-3"/>
          <w:sz w:val="28"/>
          <w:szCs w:val="28"/>
        </w:rPr>
        <w:t xml:space="preserve"> </w:t>
      </w:r>
      <w:r w:rsidRPr="00E02174">
        <w:rPr>
          <w:sz w:val="28"/>
          <w:szCs w:val="28"/>
        </w:rPr>
        <w:t>и</w:t>
      </w:r>
      <w:r w:rsidRPr="00E02174">
        <w:rPr>
          <w:spacing w:val="-2"/>
          <w:sz w:val="28"/>
          <w:szCs w:val="28"/>
        </w:rPr>
        <w:t xml:space="preserve"> </w:t>
      </w:r>
      <w:r w:rsidRPr="00E02174">
        <w:rPr>
          <w:sz w:val="28"/>
          <w:szCs w:val="28"/>
        </w:rPr>
        <w:t>охраны</w:t>
      </w:r>
      <w:r w:rsidRPr="00E02174">
        <w:rPr>
          <w:spacing w:val="-2"/>
          <w:sz w:val="28"/>
          <w:szCs w:val="28"/>
        </w:rPr>
        <w:t xml:space="preserve"> труда;</w:t>
      </w:r>
    </w:p>
    <w:p w:rsidR="00BD1907" w:rsidRPr="00E02174" w:rsidRDefault="00BD1907" w:rsidP="00BD1907">
      <w:pPr>
        <w:pStyle w:val="aff1"/>
        <w:widowControl w:val="0"/>
        <w:numPr>
          <w:ilvl w:val="2"/>
          <w:numId w:val="122"/>
        </w:numPr>
        <w:tabs>
          <w:tab w:val="left" w:pos="1463"/>
        </w:tabs>
        <w:autoSpaceDE w:val="0"/>
        <w:autoSpaceDN w:val="0"/>
        <w:ind w:right="189" w:firstLine="566"/>
        <w:rPr>
          <w:sz w:val="28"/>
          <w:szCs w:val="28"/>
        </w:rPr>
      </w:pPr>
      <w:r w:rsidRPr="00E02174">
        <w:rPr>
          <w:sz w:val="28"/>
          <w:szCs w:val="28"/>
        </w:rPr>
        <w:t>создание</w:t>
      </w:r>
      <w:r w:rsidRPr="00E02174">
        <w:rPr>
          <w:spacing w:val="-3"/>
          <w:sz w:val="28"/>
          <w:szCs w:val="28"/>
        </w:rPr>
        <w:t xml:space="preserve"> </w:t>
      </w:r>
      <w:r w:rsidRPr="00E02174">
        <w:rPr>
          <w:sz w:val="28"/>
          <w:szCs w:val="28"/>
        </w:rPr>
        <w:t>условий,</w:t>
      </w:r>
      <w:r w:rsidRPr="00E02174">
        <w:rPr>
          <w:spacing w:val="-4"/>
          <w:sz w:val="28"/>
          <w:szCs w:val="28"/>
        </w:rPr>
        <w:t xml:space="preserve"> </w:t>
      </w:r>
      <w:r w:rsidRPr="00E02174">
        <w:rPr>
          <w:sz w:val="28"/>
          <w:szCs w:val="28"/>
        </w:rPr>
        <w:t>обеспечивающих</w:t>
      </w:r>
      <w:r w:rsidRPr="00E02174">
        <w:rPr>
          <w:spacing w:val="-2"/>
          <w:sz w:val="28"/>
          <w:szCs w:val="28"/>
        </w:rPr>
        <w:t xml:space="preserve"> </w:t>
      </w:r>
      <w:r w:rsidRPr="00E02174">
        <w:rPr>
          <w:sz w:val="28"/>
          <w:szCs w:val="28"/>
        </w:rPr>
        <w:t>соблюдение</w:t>
      </w:r>
      <w:r w:rsidRPr="00E02174">
        <w:rPr>
          <w:spacing w:val="-5"/>
          <w:sz w:val="28"/>
          <w:szCs w:val="28"/>
        </w:rPr>
        <w:t xml:space="preserve"> </w:t>
      </w:r>
      <w:r w:rsidRPr="00E02174">
        <w:rPr>
          <w:sz w:val="28"/>
          <w:szCs w:val="28"/>
        </w:rPr>
        <w:t>законодательства</w:t>
      </w:r>
      <w:r w:rsidRPr="00E02174">
        <w:rPr>
          <w:spacing w:val="-5"/>
          <w:sz w:val="28"/>
          <w:szCs w:val="28"/>
        </w:rPr>
        <w:t xml:space="preserve"> </w:t>
      </w:r>
      <w:r w:rsidRPr="00E02174">
        <w:rPr>
          <w:sz w:val="28"/>
          <w:szCs w:val="28"/>
        </w:rPr>
        <w:t>по</w:t>
      </w:r>
      <w:r w:rsidRPr="00E02174">
        <w:rPr>
          <w:spacing w:val="-4"/>
          <w:sz w:val="28"/>
          <w:szCs w:val="28"/>
        </w:rPr>
        <w:t xml:space="preserve"> </w:t>
      </w:r>
      <w:r w:rsidRPr="00E02174">
        <w:rPr>
          <w:sz w:val="28"/>
          <w:szCs w:val="28"/>
        </w:rPr>
        <w:t>охране</w:t>
      </w:r>
      <w:r w:rsidRPr="00E02174">
        <w:rPr>
          <w:spacing w:val="-5"/>
          <w:sz w:val="28"/>
          <w:szCs w:val="28"/>
        </w:rPr>
        <w:t xml:space="preserve"> </w:t>
      </w:r>
      <w:r w:rsidRPr="00E02174">
        <w:rPr>
          <w:sz w:val="28"/>
          <w:szCs w:val="28"/>
        </w:rPr>
        <w:t>труда,</w:t>
      </w:r>
      <w:r w:rsidRPr="00E02174">
        <w:rPr>
          <w:spacing w:val="-2"/>
          <w:sz w:val="28"/>
          <w:szCs w:val="28"/>
        </w:rPr>
        <w:t xml:space="preserve"> </w:t>
      </w:r>
      <w:r w:rsidRPr="00E02174">
        <w:rPr>
          <w:sz w:val="28"/>
          <w:szCs w:val="28"/>
        </w:rP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BD1907" w:rsidRPr="00E02174" w:rsidRDefault="00BD1907" w:rsidP="00BD1907">
      <w:pPr>
        <w:pStyle w:val="aff1"/>
        <w:widowControl w:val="0"/>
        <w:numPr>
          <w:ilvl w:val="2"/>
          <w:numId w:val="122"/>
        </w:numPr>
        <w:tabs>
          <w:tab w:val="left" w:pos="1463"/>
        </w:tabs>
        <w:autoSpaceDE w:val="0"/>
        <w:autoSpaceDN w:val="0"/>
        <w:ind w:right="196" w:firstLine="566"/>
        <w:rPr>
          <w:sz w:val="28"/>
          <w:szCs w:val="28"/>
        </w:rPr>
      </w:pPr>
      <w:r w:rsidRPr="00E02174">
        <w:rPr>
          <w:sz w:val="28"/>
          <w:szCs w:val="28"/>
        </w:rPr>
        <w:t>формирование безопасных условий труда; контроль над соблюдением требований охраны труда;</w:t>
      </w:r>
    </w:p>
    <w:p w:rsidR="00BD1907" w:rsidRPr="00E02174" w:rsidRDefault="00BD1907" w:rsidP="00BD1907">
      <w:pPr>
        <w:pStyle w:val="aff1"/>
        <w:widowControl w:val="0"/>
        <w:numPr>
          <w:ilvl w:val="2"/>
          <w:numId w:val="122"/>
        </w:numPr>
        <w:tabs>
          <w:tab w:val="left" w:pos="1463"/>
        </w:tabs>
        <w:autoSpaceDE w:val="0"/>
        <w:autoSpaceDN w:val="0"/>
        <w:spacing w:before="1"/>
        <w:ind w:right="191" w:firstLine="566"/>
        <w:rPr>
          <w:sz w:val="28"/>
          <w:szCs w:val="28"/>
        </w:rPr>
      </w:pPr>
      <w:r w:rsidRPr="00E02174">
        <w:rPr>
          <w:sz w:val="28"/>
          <w:szCs w:val="28"/>
        </w:rP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E02174">
        <w:rPr>
          <w:spacing w:val="-2"/>
          <w:sz w:val="28"/>
          <w:szCs w:val="28"/>
        </w:rPr>
        <w:t>жизнедеятельности;</w:t>
      </w:r>
    </w:p>
    <w:p w:rsidR="00BD1907" w:rsidRPr="00E02174" w:rsidRDefault="00BD1907" w:rsidP="00BD1907">
      <w:pPr>
        <w:pStyle w:val="aff1"/>
        <w:widowControl w:val="0"/>
        <w:numPr>
          <w:ilvl w:val="2"/>
          <w:numId w:val="122"/>
        </w:numPr>
        <w:tabs>
          <w:tab w:val="left" w:pos="1463"/>
        </w:tabs>
        <w:autoSpaceDE w:val="0"/>
        <w:autoSpaceDN w:val="0"/>
        <w:ind w:right="195" w:firstLine="566"/>
        <w:rPr>
          <w:sz w:val="28"/>
          <w:szCs w:val="28"/>
        </w:rPr>
      </w:pPr>
      <w:r w:rsidRPr="00E02174">
        <w:rPr>
          <w:sz w:val="28"/>
          <w:szCs w:val="28"/>
        </w:rPr>
        <w:t>предотвращение несчастных случаев с работниками и обучающимися во время проведения образовательной деятельности;</w:t>
      </w:r>
    </w:p>
    <w:p w:rsidR="00BD1907" w:rsidRPr="00E02174" w:rsidRDefault="00BD1907" w:rsidP="00BD1907">
      <w:pPr>
        <w:pStyle w:val="aff1"/>
        <w:widowControl w:val="0"/>
        <w:numPr>
          <w:ilvl w:val="2"/>
          <w:numId w:val="122"/>
        </w:numPr>
        <w:tabs>
          <w:tab w:val="left" w:pos="1463"/>
        </w:tabs>
        <w:autoSpaceDE w:val="0"/>
        <w:autoSpaceDN w:val="0"/>
        <w:ind w:right="185" w:firstLine="566"/>
        <w:rPr>
          <w:sz w:val="28"/>
          <w:szCs w:val="28"/>
        </w:rPr>
      </w:pPr>
      <w:r w:rsidRPr="00E02174">
        <w:rPr>
          <w:sz w:val="28"/>
          <w:szCs w:val="28"/>
        </w:rPr>
        <w:t>охрана и укрепление здоровья работников, обучающихся, создание оптимального сочетания режимов труда, обучения, организованного отдыха.</w:t>
      </w:r>
    </w:p>
    <w:p w:rsidR="00BD1907" w:rsidRPr="00E02174" w:rsidRDefault="00BD1907" w:rsidP="00BD1907">
      <w:pPr>
        <w:pStyle w:val="af"/>
        <w:spacing w:before="5"/>
        <w:ind w:firstLine="0"/>
        <w:jc w:val="left"/>
        <w:rPr>
          <w:sz w:val="28"/>
          <w:szCs w:val="28"/>
        </w:rPr>
      </w:pPr>
    </w:p>
    <w:p w:rsidR="00BD1907" w:rsidRPr="00E02174" w:rsidRDefault="00BD1907" w:rsidP="00BD1907">
      <w:pPr>
        <w:pStyle w:val="Heading1"/>
        <w:numPr>
          <w:ilvl w:val="0"/>
          <w:numId w:val="122"/>
        </w:numPr>
        <w:tabs>
          <w:tab w:val="left" w:pos="2356"/>
        </w:tabs>
        <w:ind w:left="2356" w:hanging="360"/>
        <w:jc w:val="left"/>
        <w:rPr>
          <w:sz w:val="28"/>
          <w:szCs w:val="28"/>
        </w:rPr>
      </w:pPr>
      <w:bookmarkStart w:id="62" w:name="_bookmark3"/>
      <w:bookmarkEnd w:id="62"/>
      <w:r w:rsidRPr="00E02174">
        <w:rPr>
          <w:sz w:val="28"/>
          <w:szCs w:val="28"/>
        </w:rPr>
        <w:t>Разработка</w:t>
      </w:r>
      <w:r w:rsidRPr="00E02174">
        <w:rPr>
          <w:spacing w:val="-5"/>
          <w:sz w:val="28"/>
          <w:szCs w:val="28"/>
        </w:rPr>
        <w:t xml:space="preserve"> </w:t>
      </w:r>
      <w:r w:rsidRPr="00E02174">
        <w:rPr>
          <w:sz w:val="28"/>
          <w:szCs w:val="28"/>
        </w:rPr>
        <w:t>и</w:t>
      </w:r>
      <w:r w:rsidRPr="00E02174">
        <w:rPr>
          <w:spacing w:val="-5"/>
          <w:sz w:val="28"/>
          <w:szCs w:val="28"/>
        </w:rPr>
        <w:t xml:space="preserve"> </w:t>
      </w:r>
      <w:r w:rsidRPr="00E02174">
        <w:rPr>
          <w:sz w:val="28"/>
          <w:szCs w:val="28"/>
        </w:rPr>
        <w:t>внедрение</w:t>
      </w:r>
      <w:r w:rsidRPr="00E02174">
        <w:rPr>
          <w:spacing w:val="-5"/>
          <w:sz w:val="28"/>
          <w:szCs w:val="28"/>
        </w:rPr>
        <w:t xml:space="preserve"> </w:t>
      </w:r>
      <w:r w:rsidRPr="00E02174">
        <w:rPr>
          <w:sz w:val="28"/>
          <w:szCs w:val="28"/>
        </w:rPr>
        <w:t>СУОТ</w:t>
      </w:r>
      <w:r w:rsidRPr="00E02174">
        <w:rPr>
          <w:spacing w:val="-4"/>
          <w:sz w:val="28"/>
          <w:szCs w:val="28"/>
        </w:rPr>
        <w:t xml:space="preserve"> </w:t>
      </w:r>
      <w:r w:rsidRPr="00E02174">
        <w:rPr>
          <w:sz w:val="28"/>
          <w:szCs w:val="28"/>
        </w:rPr>
        <w:t>в</w:t>
      </w:r>
      <w:r w:rsidRPr="00E02174">
        <w:rPr>
          <w:spacing w:val="-5"/>
          <w:sz w:val="28"/>
          <w:szCs w:val="28"/>
        </w:rPr>
        <w:t xml:space="preserve"> </w:t>
      </w:r>
      <w:r w:rsidRPr="00E02174">
        <w:rPr>
          <w:sz w:val="28"/>
          <w:szCs w:val="28"/>
        </w:rPr>
        <w:t>образовательной</w:t>
      </w:r>
      <w:r w:rsidRPr="00E02174">
        <w:rPr>
          <w:spacing w:val="-4"/>
          <w:sz w:val="28"/>
          <w:szCs w:val="28"/>
        </w:rPr>
        <w:t xml:space="preserve"> </w:t>
      </w:r>
      <w:r w:rsidRPr="00E02174">
        <w:rPr>
          <w:spacing w:val="-2"/>
          <w:sz w:val="28"/>
          <w:szCs w:val="28"/>
        </w:rPr>
        <w:t>организации</w:t>
      </w:r>
    </w:p>
    <w:p w:rsidR="00BD1907" w:rsidRPr="00E02174" w:rsidRDefault="00BD1907" w:rsidP="00BD1907">
      <w:pPr>
        <w:pStyle w:val="aff1"/>
        <w:widowControl w:val="0"/>
        <w:numPr>
          <w:ilvl w:val="1"/>
          <w:numId w:val="122"/>
        </w:numPr>
        <w:tabs>
          <w:tab w:val="left" w:pos="1464"/>
        </w:tabs>
        <w:autoSpaceDE w:val="0"/>
        <w:autoSpaceDN w:val="0"/>
        <w:spacing w:before="271"/>
        <w:ind w:right="193" w:firstLine="566"/>
        <w:rPr>
          <w:sz w:val="28"/>
          <w:szCs w:val="28"/>
        </w:rPr>
      </w:pPr>
      <w:r w:rsidRPr="00E02174">
        <w:rPr>
          <w:sz w:val="28"/>
          <w:szCs w:val="28"/>
        </w:rPr>
        <w:t>В</w:t>
      </w:r>
      <w:r w:rsidRPr="00E02174">
        <w:rPr>
          <w:spacing w:val="-6"/>
          <w:sz w:val="28"/>
          <w:szCs w:val="28"/>
        </w:rPr>
        <w:t xml:space="preserve"> </w:t>
      </w:r>
      <w:r w:rsidRPr="00E02174">
        <w:rPr>
          <w:sz w:val="28"/>
          <w:szCs w:val="28"/>
        </w:rPr>
        <w:t>основе</w:t>
      </w:r>
      <w:r w:rsidRPr="00E02174">
        <w:rPr>
          <w:spacing w:val="-6"/>
          <w:sz w:val="28"/>
          <w:szCs w:val="28"/>
        </w:rPr>
        <w:t xml:space="preserve"> </w:t>
      </w:r>
      <w:r w:rsidRPr="00E02174">
        <w:rPr>
          <w:sz w:val="28"/>
          <w:szCs w:val="28"/>
        </w:rPr>
        <w:t>разработки</w:t>
      </w:r>
      <w:r w:rsidRPr="00E02174">
        <w:rPr>
          <w:spacing w:val="-4"/>
          <w:sz w:val="28"/>
          <w:szCs w:val="28"/>
        </w:rPr>
        <w:t xml:space="preserve"> </w:t>
      </w:r>
      <w:r w:rsidRPr="00E02174">
        <w:rPr>
          <w:sz w:val="28"/>
          <w:szCs w:val="28"/>
        </w:rPr>
        <w:t>системы управления</w:t>
      </w:r>
      <w:r w:rsidRPr="00E02174">
        <w:rPr>
          <w:spacing w:val="-4"/>
          <w:sz w:val="28"/>
          <w:szCs w:val="28"/>
        </w:rPr>
        <w:t xml:space="preserve"> </w:t>
      </w:r>
      <w:r w:rsidRPr="00E02174">
        <w:rPr>
          <w:sz w:val="28"/>
          <w:szCs w:val="28"/>
        </w:rPr>
        <w:t>охраной</w:t>
      </w:r>
      <w:r w:rsidRPr="00E02174">
        <w:rPr>
          <w:spacing w:val="-4"/>
          <w:sz w:val="28"/>
          <w:szCs w:val="28"/>
        </w:rPr>
        <w:t xml:space="preserve"> </w:t>
      </w:r>
      <w:r w:rsidRPr="00E02174">
        <w:rPr>
          <w:sz w:val="28"/>
          <w:szCs w:val="28"/>
        </w:rPr>
        <w:t>труда</w:t>
      </w:r>
      <w:r w:rsidRPr="00E02174">
        <w:rPr>
          <w:spacing w:val="-5"/>
          <w:sz w:val="28"/>
          <w:szCs w:val="28"/>
        </w:rPr>
        <w:t xml:space="preserve"> </w:t>
      </w:r>
      <w:r w:rsidRPr="00E02174">
        <w:rPr>
          <w:sz w:val="28"/>
          <w:szCs w:val="28"/>
        </w:rPr>
        <w:t>и</w:t>
      </w:r>
      <w:r w:rsidRPr="00E02174">
        <w:rPr>
          <w:spacing w:val="-4"/>
          <w:sz w:val="28"/>
          <w:szCs w:val="28"/>
        </w:rPr>
        <w:t xml:space="preserve"> </w:t>
      </w:r>
      <w:r w:rsidRPr="00E02174">
        <w:rPr>
          <w:sz w:val="28"/>
          <w:szCs w:val="28"/>
        </w:rPr>
        <w:t>обеспечения</w:t>
      </w:r>
      <w:r w:rsidRPr="00E02174">
        <w:rPr>
          <w:spacing w:val="-4"/>
          <w:sz w:val="28"/>
          <w:szCs w:val="28"/>
        </w:rPr>
        <w:t xml:space="preserve"> </w:t>
      </w:r>
      <w:r w:rsidRPr="00E02174">
        <w:rPr>
          <w:sz w:val="28"/>
          <w:szCs w:val="28"/>
        </w:rP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BD1907" w:rsidRPr="00E02174" w:rsidRDefault="00BD1907" w:rsidP="00BD1907">
      <w:pPr>
        <w:pStyle w:val="aff1"/>
        <w:widowControl w:val="0"/>
        <w:numPr>
          <w:ilvl w:val="1"/>
          <w:numId w:val="122"/>
        </w:numPr>
        <w:tabs>
          <w:tab w:val="left" w:pos="1464"/>
        </w:tabs>
        <w:autoSpaceDE w:val="0"/>
        <w:autoSpaceDN w:val="0"/>
        <w:spacing w:before="1"/>
        <w:ind w:right="188" w:firstLine="566"/>
        <w:rPr>
          <w:sz w:val="28"/>
          <w:szCs w:val="28"/>
        </w:rPr>
      </w:pPr>
      <w:r w:rsidRPr="00E02174">
        <w:rPr>
          <w:sz w:val="28"/>
          <w:szCs w:val="28"/>
        </w:rPr>
        <w:t>Основа функционирования СУОТ – настоящее Положение, утвержденное приказом директора школы с учетом мнения выборного</w:t>
      </w:r>
      <w:r w:rsidRPr="00E02174">
        <w:rPr>
          <w:spacing w:val="-1"/>
          <w:sz w:val="28"/>
          <w:szCs w:val="28"/>
        </w:rPr>
        <w:t xml:space="preserve"> </w:t>
      </w:r>
      <w:r w:rsidRPr="00E02174">
        <w:rPr>
          <w:sz w:val="28"/>
          <w:szCs w:val="28"/>
        </w:rPr>
        <w:t>органа первичной профсоюзной организации или иного уполномоченного работниками органа.</w:t>
      </w:r>
    </w:p>
    <w:p w:rsidR="00BD1907" w:rsidRPr="00E02174" w:rsidRDefault="00BD1907" w:rsidP="00BD1907">
      <w:pPr>
        <w:pStyle w:val="aff1"/>
        <w:widowControl w:val="0"/>
        <w:numPr>
          <w:ilvl w:val="1"/>
          <w:numId w:val="122"/>
        </w:numPr>
        <w:tabs>
          <w:tab w:val="left" w:pos="1464"/>
        </w:tabs>
        <w:autoSpaceDE w:val="0"/>
        <w:autoSpaceDN w:val="0"/>
        <w:ind w:right="192" w:firstLine="566"/>
        <w:rPr>
          <w:sz w:val="28"/>
          <w:szCs w:val="28"/>
        </w:rPr>
      </w:pPr>
      <w:r w:rsidRPr="00E02174">
        <w:rPr>
          <w:sz w:val="28"/>
          <w:szCs w:val="28"/>
        </w:rPr>
        <w:t>СУОТ является неотъемлемой частью системы управления образовательной организации. Настоящее Положение включает в себя следующие разделы:</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разработка</w:t>
      </w:r>
      <w:r w:rsidRPr="00E02174">
        <w:rPr>
          <w:spacing w:val="-3"/>
          <w:sz w:val="28"/>
          <w:szCs w:val="28"/>
        </w:rPr>
        <w:t xml:space="preserve"> </w:t>
      </w:r>
      <w:r w:rsidRPr="00E02174">
        <w:rPr>
          <w:sz w:val="28"/>
          <w:szCs w:val="28"/>
        </w:rPr>
        <w:t>и</w:t>
      </w:r>
      <w:r w:rsidRPr="00E02174">
        <w:rPr>
          <w:spacing w:val="-1"/>
          <w:sz w:val="28"/>
          <w:szCs w:val="28"/>
        </w:rPr>
        <w:t xml:space="preserve"> </w:t>
      </w:r>
      <w:r w:rsidRPr="00E02174">
        <w:rPr>
          <w:sz w:val="28"/>
          <w:szCs w:val="28"/>
        </w:rPr>
        <w:t>внедрение</w:t>
      </w:r>
      <w:r w:rsidRPr="00E02174">
        <w:rPr>
          <w:spacing w:val="-5"/>
          <w:sz w:val="28"/>
          <w:szCs w:val="28"/>
        </w:rPr>
        <w:t xml:space="preserve"> </w:t>
      </w:r>
      <w:r w:rsidRPr="00E02174">
        <w:rPr>
          <w:sz w:val="28"/>
          <w:szCs w:val="28"/>
        </w:rPr>
        <w:t>СУОТ,</w:t>
      </w:r>
      <w:r w:rsidRPr="00E02174">
        <w:rPr>
          <w:spacing w:val="-1"/>
          <w:sz w:val="28"/>
          <w:szCs w:val="28"/>
        </w:rPr>
        <w:t xml:space="preserve"> </w:t>
      </w:r>
      <w:r w:rsidRPr="00E02174">
        <w:rPr>
          <w:spacing w:val="-2"/>
          <w:sz w:val="28"/>
          <w:szCs w:val="28"/>
        </w:rPr>
        <w:t>планирование;</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обеспечение</w:t>
      </w:r>
      <w:r w:rsidRPr="00E02174">
        <w:rPr>
          <w:spacing w:val="-8"/>
          <w:sz w:val="28"/>
          <w:szCs w:val="28"/>
        </w:rPr>
        <w:t xml:space="preserve"> </w:t>
      </w:r>
      <w:r w:rsidRPr="00E02174">
        <w:rPr>
          <w:sz w:val="28"/>
          <w:szCs w:val="28"/>
        </w:rPr>
        <w:t>функционирования</w:t>
      </w:r>
      <w:r w:rsidRPr="00E02174">
        <w:rPr>
          <w:spacing w:val="-6"/>
          <w:sz w:val="28"/>
          <w:szCs w:val="28"/>
        </w:rPr>
        <w:t xml:space="preserve"> </w:t>
      </w:r>
      <w:r w:rsidRPr="00E02174">
        <w:rPr>
          <w:spacing w:val="-2"/>
          <w:sz w:val="28"/>
          <w:szCs w:val="28"/>
        </w:rPr>
        <w:t>СУОТ;</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функционирование</w:t>
      </w:r>
      <w:r w:rsidRPr="00E02174">
        <w:rPr>
          <w:spacing w:val="-10"/>
          <w:sz w:val="28"/>
          <w:szCs w:val="28"/>
        </w:rPr>
        <w:t xml:space="preserve"> </w:t>
      </w:r>
      <w:r w:rsidRPr="00E02174">
        <w:rPr>
          <w:spacing w:val="-4"/>
          <w:sz w:val="28"/>
          <w:szCs w:val="28"/>
        </w:rPr>
        <w:t>СУОТ;</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оценка</w:t>
      </w:r>
      <w:r w:rsidRPr="00E02174">
        <w:rPr>
          <w:spacing w:val="-8"/>
          <w:sz w:val="28"/>
          <w:szCs w:val="28"/>
        </w:rPr>
        <w:t xml:space="preserve"> </w:t>
      </w:r>
      <w:r w:rsidRPr="00E02174">
        <w:rPr>
          <w:sz w:val="28"/>
          <w:szCs w:val="28"/>
        </w:rPr>
        <w:t>результатов</w:t>
      </w:r>
      <w:r w:rsidRPr="00E02174">
        <w:rPr>
          <w:spacing w:val="-7"/>
          <w:sz w:val="28"/>
          <w:szCs w:val="28"/>
        </w:rPr>
        <w:t xml:space="preserve"> </w:t>
      </w:r>
      <w:r w:rsidRPr="00E02174">
        <w:rPr>
          <w:spacing w:val="-2"/>
          <w:sz w:val="28"/>
          <w:szCs w:val="28"/>
        </w:rPr>
        <w:t>деятельности;</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улучшение</w:t>
      </w:r>
      <w:r w:rsidRPr="00E02174">
        <w:rPr>
          <w:spacing w:val="-9"/>
          <w:sz w:val="28"/>
          <w:szCs w:val="28"/>
        </w:rPr>
        <w:t xml:space="preserve"> </w:t>
      </w:r>
      <w:r w:rsidRPr="00E02174">
        <w:rPr>
          <w:sz w:val="28"/>
          <w:szCs w:val="28"/>
        </w:rPr>
        <w:t>функционирования</w:t>
      </w:r>
      <w:r w:rsidRPr="00E02174">
        <w:rPr>
          <w:spacing w:val="-7"/>
          <w:sz w:val="28"/>
          <w:szCs w:val="28"/>
        </w:rPr>
        <w:t xml:space="preserve"> </w:t>
      </w:r>
      <w:r w:rsidRPr="00E02174">
        <w:rPr>
          <w:spacing w:val="-2"/>
          <w:sz w:val="28"/>
          <w:szCs w:val="28"/>
        </w:rPr>
        <w:t>СУОТ.</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СУОТ</w:t>
      </w:r>
      <w:r w:rsidRPr="00E02174">
        <w:rPr>
          <w:spacing w:val="-3"/>
          <w:sz w:val="28"/>
          <w:szCs w:val="28"/>
        </w:rPr>
        <w:t xml:space="preserve"> </w:t>
      </w:r>
      <w:r w:rsidRPr="00E02174">
        <w:rPr>
          <w:sz w:val="28"/>
          <w:szCs w:val="28"/>
        </w:rPr>
        <w:t>должна</w:t>
      </w:r>
      <w:r w:rsidRPr="00E02174">
        <w:rPr>
          <w:spacing w:val="-2"/>
          <w:sz w:val="28"/>
          <w:szCs w:val="28"/>
        </w:rPr>
        <w:t xml:space="preserve"> предусматривать:</w:t>
      </w:r>
    </w:p>
    <w:p w:rsidR="00BD1907" w:rsidRPr="00E02174" w:rsidRDefault="00BD1907" w:rsidP="00BD1907">
      <w:pPr>
        <w:pStyle w:val="aff1"/>
        <w:widowControl w:val="0"/>
        <w:numPr>
          <w:ilvl w:val="2"/>
          <w:numId w:val="122"/>
        </w:numPr>
        <w:tabs>
          <w:tab w:val="left" w:pos="1463"/>
        </w:tabs>
        <w:autoSpaceDE w:val="0"/>
        <w:autoSpaceDN w:val="0"/>
        <w:ind w:right="190" w:firstLine="566"/>
        <w:rPr>
          <w:sz w:val="28"/>
          <w:szCs w:val="28"/>
        </w:rPr>
      </w:pPr>
      <w:r w:rsidRPr="00E02174">
        <w:rPr>
          <w:sz w:val="28"/>
          <w:szCs w:val="28"/>
        </w:rPr>
        <w:t xml:space="preserve">интеграцию в общую систему управления деятельностью </w:t>
      </w:r>
      <w:r w:rsidRPr="00E02174">
        <w:rPr>
          <w:sz w:val="28"/>
          <w:szCs w:val="28"/>
        </w:rPr>
        <w:lastRenderedPageBreak/>
        <w:t xml:space="preserve">образовательной </w:t>
      </w:r>
      <w:r w:rsidRPr="00E02174">
        <w:rPr>
          <w:spacing w:val="-2"/>
          <w:sz w:val="28"/>
          <w:szCs w:val="28"/>
        </w:rPr>
        <w:t>организации;</w:t>
      </w:r>
    </w:p>
    <w:p w:rsidR="00BD1907" w:rsidRPr="00E02174" w:rsidRDefault="00BD1907" w:rsidP="00BD1907">
      <w:pPr>
        <w:pStyle w:val="aff1"/>
        <w:widowControl w:val="0"/>
        <w:numPr>
          <w:ilvl w:val="2"/>
          <w:numId w:val="122"/>
        </w:numPr>
        <w:tabs>
          <w:tab w:val="left" w:pos="1463"/>
        </w:tabs>
        <w:autoSpaceDE w:val="0"/>
        <w:autoSpaceDN w:val="0"/>
        <w:spacing w:before="1"/>
        <w:ind w:right="192" w:firstLine="566"/>
        <w:rPr>
          <w:sz w:val="28"/>
          <w:szCs w:val="28"/>
        </w:rPr>
      </w:pPr>
      <w:r w:rsidRPr="00E02174">
        <w:rPr>
          <w:sz w:val="28"/>
          <w:szCs w:val="28"/>
        </w:rPr>
        <w:t>формирование</w:t>
      </w:r>
      <w:r w:rsidRPr="00E02174">
        <w:rPr>
          <w:spacing w:val="-15"/>
          <w:sz w:val="28"/>
          <w:szCs w:val="28"/>
        </w:rPr>
        <w:t xml:space="preserve"> </w:t>
      </w:r>
      <w:r w:rsidRPr="00E02174">
        <w:rPr>
          <w:sz w:val="28"/>
          <w:szCs w:val="28"/>
        </w:rPr>
        <w:t>корректирующих</w:t>
      </w:r>
      <w:r w:rsidRPr="00E02174">
        <w:rPr>
          <w:spacing w:val="-15"/>
          <w:sz w:val="28"/>
          <w:szCs w:val="28"/>
        </w:rPr>
        <w:t xml:space="preserve"> </w:t>
      </w:r>
      <w:r w:rsidRPr="00E02174">
        <w:rPr>
          <w:sz w:val="28"/>
          <w:szCs w:val="28"/>
        </w:rPr>
        <w:t>действий</w:t>
      </w:r>
      <w:r w:rsidRPr="00E02174">
        <w:rPr>
          <w:spacing w:val="-15"/>
          <w:sz w:val="28"/>
          <w:szCs w:val="28"/>
        </w:rPr>
        <w:t xml:space="preserve"> </w:t>
      </w:r>
      <w:r w:rsidRPr="00E02174">
        <w:rPr>
          <w:sz w:val="28"/>
          <w:szCs w:val="28"/>
        </w:rPr>
        <w:t>по</w:t>
      </w:r>
      <w:r w:rsidRPr="00E02174">
        <w:rPr>
          <w:spacing w:val="-15"/>
          <w:sz w:val="28"/>
          <w:szCs w:val="28"/>
        </w:rPr>
        <w:t xml:space="preserve"> </w:t>
      </w:r>
      <w:r w:rsidRPr="00E02174">
        <w:rPr>
          <w:sz w:val="28"/>
          <w:szCs w:val="28"/>
        </w:rPr>
        <w:t>совершенствованию</w:t>
      </w:r>
      <w:r w:rsidRPr="00E02174">
        <w:rPr>
          <w:spacing w:val="-15"/>
          <w:sz w:val="28"/>
          <w:szCs w:val="28"/>
        </w:rPr>
        <w:t xml:space="preserve"> </w:t>
      </w:r>
      <w:r w:rsidRPr="00E02174">
        <w:rPr>
          <w:sz w:val="28"/>
          <w:szCs w:val="28"/>
        </w:rPr>
        <w:t xml:space="preserve">функционирования </w:t>
      </w:r>
      <w:r w:rsidRPr="00E02174">
        <w:rPr>
          <w:spacing w:val="-2"/>
          <w:sz w:val="28"/>
          <w:szCs w:val="28"/>
        </w:rPr>
        <w:t>СУОТ;</w:t>
      </w:r>
    </w:p>
    <w:p w:rsidR="00BD1907" w:rsidRPr="00E02174" w:rsidRDefault="00BD1907" w:rsidP="00BD1907">
      <w:pPr>
        <w:pStyle w:val="aff1"/>
        <w:widowControl w:val="0"/>
        <w:numPr>
          <w:ilvl w:val="2"/>
          <w:numId w:val="122"/>
        </w:numPr>
        <w:tabs>
          <w:tab w:val="left" w:pos="1465"/>
        </w:tabs>
        <w:autoSpaceDE w:val="0"/>
        <w:autoSpaceDN w:val="0"/>
        <w:ind w:right="200" w:firstLine="566"/>
        <w:jc w:val="left"/>
        <w:rPr>
          <w:sz w:val="28"/>
          <w:szCs w:val="28"/>
        </w:rPr>
      </w:pPr>
      <w:r w:rsidRPr="00E02174">
        <w:rPr>
          <w:sz w:val="28"/>
          <w:szCs w:val="28"/>
        </w:rPr>
        <w:t>обязанности</w:t>
      </w:r>
      <w:r w:rsidRPr="00E02174">
        <w:rPr>
          <w:spacing w:val="37"/>
          <w:sz w:val="28"/>
          <w:szCs w:val="28"/>
        </w:rPr>
        <w:t xml:space="preserve"> </w:t>
      </w:r>
      <w:r w:rsidRPr="00E02174">
        <w:rPr>
          <w:sz w:val="28"/>
          <w:szCs w:val="28"/>
        </w:rPr>
        <w:t>директора</w:t>
      </w:r>
      <w:r w:rsidRPr="00E02174">
        <w:rPr>
          <w:spacing w:val="33"/>
          <w:sz w:val="28"/>
          <w:szCs w:val="28"/>
        </w:rPr>
        <w:t xml:space="preserve"> </w:t>
      </w:r>
      <w:r w:rsidRPr="00E02174">
        <w:rPr>
          <w:sz w:val="28"/>
          <w:szCs w:val="28"/>
        </w:rPr>
        <w:t>школы</w:t>
      </w:r>
      <w:r w:rsidRPr="00E02174">
        <w:rPr>
          <w:spacing w:val="36"/>
          <w:sz w:val="28"/>
          <w:szCs w:val="28"/>
        </w:rPr>
        <w:t xml:space="preserve"> </w:t>
      </w:r>
      <w:r w:rsidRPr="00E02174">
        <w:rPr>
          <w:sz w:val="28"/>
          <w:szCs w:val="28"/>
        </w:rPr>
        <w:t>по</w:t>
      </w:r>
      <w:r w:rsidRPr="00E02174">
        <w:rPr>
          <w:spacing w:val="36"/>
          <w:sz w:val="28"/>
          <w:szCs w:val="28"/>
        </w:rPr>
        <w:t xml:space="preserve"> </w:t>
      </w:r>
      <w:r w:rsidRPr="00E02174">
        <w:rPr>
          <w:sz w:val="28"/>
          <w:szCs w:val="28"/>
        </w:rPr>
        <w:t>постоянному</w:t>
      </w:r>
      <w:r w:rsidRPr="00E02174">
        <w:rPr>
          <w:spacing w:val="36"/>
          <w:sz w:val="28"/>
          <w:szCs w:val="28"/>
        </w:rPr>
        <w:t xml:space="preserve"> </w:t>
      </w:r>
      <w:r w:rsidRPr="00E02174">
        <w:rPr>
          <w:sz w:val="28"/>
          <w:szCs w:val="28"/>
        </w:rPr>
        <w:t>улучшению</w:t>
      </w:r>
      <w:r w:rsidRPr="00E02174">
        <w:rPr>
          <w:spacing w:val="37"/>
          <w:sz w:val="28"/>
          <w:szCs w:val="28"/>
        </w:rPr>
        <w:t xml:space="preserve"> </w:t>
      </w:r>
      <w:r w:rsidRPr="00E02174">
        <w:rPr>
          <w:sz w:val="28"/>
          <w:szCs w:val="28"/>
        </w:rPr>
        <w:t>показателей</w:t>
      </w:r>
      <w:r w:rsidRPr="00E02174">
        <w:rPr>
          <w:spacing w:val="37"/>
          <w:sz w:val="28"/>
          <w:szCs w:val="28"/>
        </w:rPr>
        <w:t xml:space="preserve"> </w:t>
      </w:r>
      <w:r w:rsidRPr="00E02174">
        <w:rPr>
          <w:sz w:val="28"/>
          <w:szCs w:val="28"/>
        </w:rPr>
        <w:t>в</w:t>
      </w:r>
      <w:r w:rsidRPr="00E02174">
        <w:rPr>
          <w:spacing w:val="36"/>
          <w:sz w:val="28"/>
          <w:szCs w:val="28"/>
        </w:rPr>
        <w:t xml:space="preserve"> </w:t>
      </w:r>
      <w:r w:rsidRPr="00E02174">
        <w:rPr>
          <w:sz w:val="28"/>
          <w:szCs w:val="28"/>
        </w:rPr>
        <w:t>области охраны труда;</w:t>
      </w:r>
    </w:p>
    <w:p w:rsidR="00BD1907" w:rsidRPr="00E02174" w:rsidRDefault="00BD1907" w:rsidP="00BD1907">
      <w:pPr>
        <w:pStyle w:val="aff1"/>
        <w:widowControl w:val="0"/>
        <w:numPr>
          <w:ilvl w:val="2"/>
          <w:numId w:val="122"/>
        </w:numPr>
        <w:tabs>
          <w:tab w:val="left" w:pos="1465"/>
        </w:tabs>
        <w:autoSpaceDE w:val="0"/>
        <w:autoSpaceDN w:val="0"/>
        <w:ind w:left="1465" w:hanging="566"/>
        <w:jc w:val="left"/>
        <w:rPr>
          <w:sz w:val="28"/>
          <w:szCs w:val="28"/>
        </w:rPr>
      </w:pPr>
      <w:r w:rsidRPr="00E02174">
        <w:rPr>
          <w:sz w:val="28"/>
          <w:szCs w:val="28"/>
        </w:rPr>
        <w:t>формирование</w:t>
      </w:r>
      <w:r w:rsidRPr="00E02174">
        <w:rPr>
          <w:spacing w:val="-7"/>
          <w:sz w:val="28"/>
          <w:szCs w:val="28"/>
        </w:rPr>
        <w:t xml:space="preserve"> </w:t>
      </w:r>
      <w:r w:rsidRPr="00E02174">
        <w:rPr>
          <w:sz w:val="28"/>
          <w:szCs w:val="28"/>
        </w:rPr>
        <w:t>службы</w:t>
      </w:r>
      <w:r w:rsidRPr="00E02174">
        <w:rPr>
          <w:spacing w:val="-3"/>
          <w:sz w:val="28"/>
          <w:szCs w:val="28"/>
        </w:rPr>
        <w:t xml:space="preserve"> </w:t>
      </w:r>
      <w:r w:rsidRPr="00E02174">
        <w:rPr>
          <w:sz w:val="28"/>
          <w:szCs w:val="28"/>
        </w:rPr>
        <w:t>охраны</w:t>
      </w:r>
      <w:r w:rsidRPr="00E02174">
        <w:rPr>
          <w:spacing w:val="-4"/>
          <w:sz w:val="28"/>
          <w:szCs w:val="28"/>
        </w:rPr>
        <w:t xml:space="preserve"> </w:t>
      </w:r>
      <w:r w:rsidRPr="00E02174">
        <w:rPr>
          <w:sz w:val="28"/>
          <w:szCs w:val="28"/>
        </w:rPr>
        <w:t>труда,</w:t>
      </w:r>
      <w:r w:rsidRPr="00E02174">
        <w:rPr>
          <w:spacing w:val="-2"/>
          <w:sz w:val="28"/>
          <w:szCs w:val="28"/>
        </w:rPr>
        <w:t xml:space="preserve"> </w:t>
      </w:r>
      <w:r w:rsidRPr="00E02174">
        <w:rPr>
          <w:sz w:val="28"/>
          <w:szCs w:val="28"/>
        </w:rPr>
        <w:t>обеспечение</w:t>
      </w:r>
      <w:r w:rsidRPr="00E02174">
        <w:rPr>
          <w:spacing w:val="-5"/>
          <w:sz w:val="28"/>
          <w:szCs w:val="28"/>
        </w:rPr>
        <w:t xml:space="preserve"> </w:t>
      </w:r>
      <w:r w:rsidRPr="00E02174">
        <w:rPr>
          <w:sz w:val="28"/>
          <w:szCs w:val="28"/>
        </w:rPr>
        <w:t>социального</w:t>
      </w:r>
      <w:r w:rsidRPr="00E02174">
        <w:rPr>
          <w:spacing w:val="-3"/>
          <w:sz w:val="28"/>
          <w:szCs w:val="28"/>
        </w:rPr>
        <w:t xml:space="preserve"> </w:t>
      </w:r>
      <w:r w:rsidRPr="00E02174">
        <w:rPr>
          <w:spacing w:val="-2"/>
          <w:sz w:val="28"/>
          <w:szCs w:val="28"/>
        </w:rPr>
        <w:t>партнерства;</w:t>
      </w:r>
    </w:p>
    <w:p w:rsidR="00BD1907" w:rsidRPr="00E02174" w:rsidRDefault="00BD1907" w:rsidP="00BD1907">
      <w:pPr>
        <w:pStyle w:val="aff1"/>
        <w:widowControl w:val="0"/>
        <w:numPr>
          <w:ilvl w:val="2"/>
          <w:numId w:val="122"/>
        </w:numPr>
        <w:tabs>
          <w:tab w:val="left" w:pos="1465"/>
        </w:tabs>
        <w:autoSpaceDE w:val="0"/>
        <w:autoSpaceDN w:val="0"/>
        <w:ind w:left="1465" w:hanging="566"/>
        <w:jc w:val="left"/>
        <w:rPr>
          <w:sz w:val="28"/>
          <w:szCs w:val="28"/>
        </w:rPr>
      </w:pPr>
      <w:r w:rsidRPr="00E02174">
        <w:rPr>
          <w:sz w:val="28"/>
          <w:szCs w:val="28"/>
        </w:rPr>
        <w:t>обязанности</w:t>
      </w:r>
      <w:r w:rsidRPr="00E02174">
        <w:rPr>
          <w:spacing w:val="-5"/>
          <w:sz w:val="28"/>
          <w:szCs w:val="28"/>
        </w:rPr>
        <w:t xml:space="preserve"> </w:t>
      </w:r>
      <w:r w:rsidRPr="00E02174">
        <w:rPr>
          <w:sz w:val="28"/>
          <w:szCs w:val="28"/>
        </w:rPr>
        <w:t>работников</w:t>
      </w:r>
      <w:r w:rsidRPr="00E02174">
        <w:rPr>
          <w:spacing w:val="-3"/>
          <w:sz w:val="28"/>
          <w:szCs w:val="28"/>
        </w:rPr>
        <w:t xml:space="preserve"> </w:t>
      </w:r>
      <w:r w:rsidRPr="00E02174">
        <w:rPr>
          <w:sz w:val="28"/>
          <w:szCs w:val="28"/>
        </w:rPr>
        <w:t>по</w:t>
      </w:r>
      <w:r w:rsidRPr="00E02174">
        <w:rPr>
          <w:spacing w:val="-2"/>
          <w:sz w:val="28"/>
          <w:szCs w:val="28"/>
        </w:rPr>
        <w:t xml:space="preserve"> </w:t>
      </w:r>
      <w:r w:rsidRPr="00E02174">
        <w:rPr>
          <w:sz w:val="28"/>
          <w:szCs w:val="28"/>
        </w:rPr>
        <w:t>охране</w:t>
      </w:r>
      <w:r w:rsidRPr="00E02174">
        <w:rPr>
          <w:spacing w:val="-3"/>
          <w:sz w:val="28"/>
          <w:szCs w:val="28"/>
        </w:rPr>
        <w:t xml:space="preserve"> </w:t>
      </w:r>
      <w:r w:rsidRPr="00E02174">
        <w:rPr>
          <w:sz w:val="28"/>
          <w:szCs w:val="28"/>
        </w:rPr>
        <w:t>труда;</w:t>
      </w:r>
      <w:r w:rsidRPr="00E02174">
        <w:rPr>
          <w:spacing w:val="-3"/>
          <w:sz w:val="28"/>
          <w:szCs w:val="28"/>
        </w:rPr>
        <w:t xml:space="preserve"> </w:t>
      </w:r>
      <w:r w:rsidRPr="00E02174">
        <w:rPr>
          <w:sz w:val="28"/>
          <w:szCs w:val="28"/>
        </w:rPr>
        <w:t>стимулирование</w:t>
      </w:r>
      <w:r w:rsidRPr="00E02174">
        <w:rPr>
          <w:spacing w:val="-3"/>
          <w:sz w:val="28"/>
          <w:szCs w:val="28"/>
        </w:rPr>
        <w:t xml:space="preserve"> </w:t>
      </w:r>
      <w:r w:rsidRPr="00E02174">
        <w:rPr>
          <w:sz w:val="28"/>
          <w:szCs w:val="28"/>
        </w:rPr>
        <w:t>работы</w:t>
      </w:r>
      <w:r w:rsidRPr="00E02174">
        <w:rPr>
          <w:spacing w:val="-2"/>
          <w:sz w:val="28"/>
          <w:szCs w:val="28"/>
        </w:rPr>
        <w:t xml:space="preserve"> </w:t>
      </w:r>
      <w:r w:rsidRPr="00E02174">
        <w:rPr>
          <w:sz w:val="28"/>
          <w:szCs w:val="28"/>
        </w:rPr>
        <w:t>по</w:t>
      </w:r>
      <w:r w:rsidRPr="00E02174">
        <w:rPr>
          <w:spacing w:val="-2"/>
          <w:sz w:val="28"/>
          <w:szCs w:val="28"/>
        </w:rPr>
        <w:t xml:space="preserve"> </w:t>
      </w:r>
      <w:r w:rsidRPr="00E02174">
        <w:rPr>
          <w:sz w:val="28"/>
          <w:szCs w:val="28"/>
        </w:rPr>
        <w:t>охране</w:t>
      </w:r>
      <w:r w:rsidRPr="00E02174">
        <w:rPr>
          <w:spacing w:val="-3"/>
          <w:sz w:val="28"/>
          <w:szCs w:val="28"/>
        </w:rPr>
        <w:t xml:space="preserve"> </w:t>
      </w:r>
      <w:r w:rsidRPr="00E02174">
        <w:rPr>
          <w:spacing w:val="-2"/>
          <w:sz w:val="28"/>
          <w:szCs w:val="28"/>
        </w:rPr>
        <w:t>труда;</w:t>
      </w:r>
    </w:p>
    <w:p w:rsidR="00BD1907" w:rsidRPr="00E02174" w:rsidRDefault="00BD1907" w:rsidP="00BD1907">
      <w:pPr>
        <w:pStyle w:val="aff1"/>
        <w:widowControl w:val="0"/>
        <w:numPr>
          <w:ilvl w:val="2"/>
          <w:numId w:val="122"/>
        </w:numPr>
        <w:tabs>
          <w:tab w:val="left" w:pos="1465"/>
        </w:tabs>
        <w:autoSpaceDE w:val="0"/>
        <w:autoSpaceDN w:val="0"/>
        <w:ind w:right="197" w:firstLine="566"/>
        <w:jc w:val="left"/>
        <w:rPr>
          <w:sz w:val="28"/>
          <w:szCs w:val="28"/>
        </w:rPr>
      </w:pPr>
      <w:r w:rsidRPr="00E02174">
        <w:rPr>
          <w:sz w:val="28"/>
          <w:szCs w:val="28"/>
        </w:rPr>
        <w:t>наличие</w:t>
      </w:r>
      <w:r w:rsidRPr="00E02174">
        <w:rPr>
          <w:spacing w:val="80"/>
          <w:sz w:val="28"/>
          <w:szCs w:val="28"/>
        </w:rPr>
        <w:t xml:space="preserve"> </w:t>
      </w:r>
      <w:r w:rsidRPr="00E02174">
        <w:rPr>
          <w:sz w:val="28"/>
          <w:szCs w:val="28"/>
        </w:rPr>
        <w:t>нормативной</w:t>
      </w:r>
      <w:r w:rsidRPr="00E02174">
        <w:rPr>
          <w:spacing w:val="80"/>
          <w:sz w:val="28"/>
          <w:szCs w:val="28"/>
        </w:rPr>
        <w:t xml:space="preserve"> </w:t>
      </w:r>
      <w:r w:rsidRPr="00E02174">
        <w:rPr>
          <w:sz w:val="28"/>
          <w:szCs w:val="28"/>
        </w:rPr>
        <w:t>правовой</w:t>
      </w:r>
      <w:r w:rsidRPr="00E02174">
        <w:rPr>
          <w:spacing w:val="80"/>
          <w:sz w:val="28"/>
          <w:szCs w:val="28"/>
        </w:rPr>
        <w:t xml:space="preserve"> </w:t>
      </w:r>
      <w:r w:rsidRPr="00E02174">
        <w:rPr>
          <w:sz w:val="28"/>
          <w:szCs w:val="28"/>
        </w:rPr>
        <w:t>базы,</w:t>
      </w:r>
      <w:r w:rsidRPr="00E02174">
        <w:rPr>
          <w:spacing w:val="80"/>
          <w:sz w:val="28"/>
          <w:szCs w:val="28"/>
        </w:rPr>
        <w:t xml:space="preserve"> </w:t>
      </w:r>
      <w:r w:rsidRPr="00E02174">
        <w:rPr>
          <w:sz w:val="28"/>
          <w:szCs w:val="28"/>
        </w:rPr>
        <w:t>содержащей</w:t>
      </w:r>
      <w:r w:rsidRPr="00E02174">
        <w:rPr>
          <w:spacing w:val="80"/>
          <w:sz w:val="28"/>
          <w:szCs w:val="28"/>
        </w:rPr>
        <w:t xml:space="preserve"> </w:t>
      </w:r>
      <w:r w:rsidRPr="00E02174">
        <w:rPr>
          <w:sz w:val="28"/>
          <w:szCs w:val="28"/>
        </w:rPr>
        <w:t>требования</w:t>
      </w:r>
      <w:r w:rsidRPr="00E02174">
        <w:rPr>
          <w:spacing w:val="80"/>
          <w:sz w:val="28"/>
          <w:szCs w:val="28"/>
        </w:rPr>
        <w:t xml:space="preserve"> </w:t>
      </w:r>
      <w:r w:rsidRPr="00E02174">
        <w:rPr>
          <w:sz w:val="28"/>
          <w:szCs w:val="28"/>
        </w:rPr>
        <w:t>охраны</w:t>
      </w:r>
      <w:r w:rsidRPr="00E02174">
        <w:rPr>
          <w:spacing w:val="80"/>
          <w:sz w:val="28"/>
          <w:szCs w:val="28"/>
        </w:rPr>
        <w:t xml:space="preserve"> </w:t>
      </w:r>
      <w:r w:rsidRPr="00E02174">
        <w:rPr>
          <w:sz w:val="28"/>
          <w:szCs w:val="28"/>
        </w:rPr>
        <w:t>труда</w:t>
      </w:r>
      <w:r w:rsidRPr="00E02174">
        <w:rPr>
          <w:spacing w:val="80"/>
          <w:sz w:val="28"/>
          <w:szCs w:val="28"/>
        </w:rPr>
        <w:t xml:space="preserve"> </w:t>
      </w:r>
      <w:r w:rsidRPr="00E02174">
        <w:rPr>
          <w:sz w:val="28"/>
          <w:szCs w:val="28"/>
        </w:rPr>
        <w:t>в соответствии со спецификой школы;</w:t>
      </w:r>
    </w:p>
    <w:p w:rsidR="00BD1907" w:rsidRPr="00E02174" w:rsidRDefault="00BD1907" w:rsidP="00BD1907">
      <w:pPr>
        <w:rPr>
          <w:sz w:val="28"/>
          <w:szCs w:val="28"/>
        </w:rPr>
        <w:sectPr w:rsidR="00BD1907" w:rsidRPr="00E02174">
          <w:pgSz w:w="11910" w:h="16840"/>
          <w:pgMar w:top="880" w:right="660" w:bottom="280" w:left="800" w:header="285" w:footer="0" w:gutter="0"/>
          <w:cols w:space="720"/>
        </w:sectPr>
      </w:pPr>
    </w:p>
    <w:p w:rsidR="00BD1907" w:rsidRPr="00E02174" w:rsidRDefault="00BD1907" w:rsidP="00BD1907">
      <w:pPr>
        <w:pStyle w:val="aff1"/>
        <w:widowControl w:val="0"/>
        <w:numPr>
          <w:ilvl w:val="2"/>
          <w:numId w:val="122"/>
        </w:numPr>
        <w:tabs>
          <w:tab w:val="left" w:pos="1463"/>
        </w:tabs>
        <w:autoSpaceDE w:val="0"/>
        <w:autoSpaceDN w:val="0"/>
        <w:spacing w:before="80"/>
        <w:ind w:right="196" w:firstLine="566"/>
        <w:rPr>
          <w:sz w:val="28"/>
          <w:szCs w:val="28"/>
        </w:rPr>
      </w:pPr>
      <w:r w:rsidRPr="00E02174">
        <w:rPr>
          <w:sz w:val="28"/>
          <w:szCs w:val="28"/>
        </w:rPr>
        <w:lastRenderedPageBreak/>
        <w:t>передачу и обмен информацией по охране труда, включающие получение и рассмотрение</w:t>
      </w:r>
      <w:r w:rsidRPr="00E02174">
        <w:rPr>
          <w:spacing w:val="-14"/>
          <w:sz w:val="28"/>
          <w:szCs w:val="28"/>
        </w:rPr>
        <w:t xml:space="preserve"> </w:t>
      </w:r>
      <w:r w:rsidRPr="00E02174">
        <w:rPr>
          <w:sz w:val="28"/>
          <w:szCs w:val="28"/>
        </w:rPr>
        <w:t>внешних</w:t>
      </w:r>
      <w:r w:rsidRPr="00E02174">
        <w:rPr>
          <w:spacing w:val="-13"/>
          <w:sz w:val="28"/>
          <w:szCs w:val="28"/>
        </w:rPr>
        <w:t xml:space="preserve"> </w:t>
      </w:r>
      <w:r w:rsidRPr="00E02174">
        <w:rPr>
          <w:sz w:val="28"/>
          <w:szCs w:val="28"/>
        </w:rPr>
        <w:t>и</w:t>
      </w:r>
      <w:r w:rsidRPr="00E02174">
        <w:rPr>
          <w:spacing w:val="-12"/>
          <w:sz w:val="28"/>
          <w:szCs w:val="28"/>
        </w:rPr>
        <w:t xml:space="preserve"> </w:t>
      </w:r>
      <w:r w:rsidRPr="00E02174">
        <w:rPr>
          <w:sz w:val="28"/>
          <w:szCs w:val="28"/>
        </w:rPr>
        <w:t>внутренних</w:t>
      </w:r>
      <w:r w:rsidRPr="00E02174">
        <w:rPr>
          <w:spacing w:val="-11"/>
          <w:sz w:val="28"/>
          <w:szCs w:val="28"/>
        </w:rPr>
        <w:t xml:space="preserve"> </w:t>
      </w:r>
      <w:r w:rsidRPr="00E02174">
        <w:rPr>
          <w:sz w:val="28"/>
          <w:szCs w:val="28"/>
        </w:rPr>
        <w:t>обращений</w:t>
      </w:r>
      <w:r w:rsidRPr="00E02174">
        <w:rPr>
          <w:spacing w:val="-12"/>
          <w:sz w:val="28"/>
          <w:szCs w:val="28"/>
        </w:rPr>
        <w:t xml:space="preserve"> </w:t>
      </w:r>
      <w:r w:rsidRPr="00E02174">
        <w:rPr>
          <w:sz w:val="28"/>
          <w:szCs w:val="28"/>
        </w:rPr>
        <w:t>(сообщений),</w:t>
      </w:r>
      <w:r w:rsidRPr="00E02174">
        <w:rPr>
          <w:spacing w:val="-13"/>
          <w:sz w:val="28"/>
          <w:szCs w:val="28"/>
        </w:rPr>
        <w:t xml:space="preserve"> </w:t>
      </w:r>
      <w:r w:rsidRPr="00E02174">
        <w:rPr>
          <w:sz w:val="28"/>
          <w:szCs w:val="28"/>
        </w:rPr>
        <w:t>их</w:t>
      </w:r>
      <w:r w:rsidRPr="00E02174">
        <w:rPr>
          <w:spacing w:val="-11"/>
          <w:sz w:val="28"/>
          <w:szCs w:val="28"/>
        </w:rPr>
        <w:t xml:space="preserve"> </w:t>
      </w:r>
      <w:r w:rsidRPr="00E02174">
        <w:rPr>
          <w:sz w:val="28"/>
          <w:szCs w:val="28"/>
        </w:rPr>
        <w:t>документальное</w:t>
      </w:r>
      <w:r w:rsidRPr="00E02174">
        <w:rPr>
          <w:spacing w:val="-14"/>
          <w:sz w:val="28"/>
          <w:szCs w:val="28"/>
        </w:rPr>
        <w:t xml:space="preserve"> </w:t>
      </w:r>
      <w:r w:rsidRPr="00E02174">
        <w:rPr>
          <w:sz w:val="28"/>
          <w:szCs w:val="28"/>
        </w:rPr>
        <w:t>оформление</w:t>
      </w:r>
      <w:r w:rsidRPr="00E02174">
        <w:rPr>
          <w:spacing w:val="-14"/>
          <w:sz w:val="28"/>
          <w:szCs w:val="28"/>
        </w:rPr>
        <w:t xml:space="preserve"> </w:t>
      </w:r>
      <w:r w:rsidRPr="00E02174">
        <w:rPr>
          <w:sz w:val="28"/>
          <w:szCs w:val="28"/>
        </w:rPr>
        <w:t>и подготовку ответов, а также рассмотрение предложений работников (их представителей).</w:t>
      </w:r>
    </w:p>
    <w:p w:rsidR="00BD1907" w:rsidRPr="00E02174" w:rsidRDefault="00BD1907" w:rsidP="00BD1907">
      <w:pPr>
        <w:pStyle w:val="aff1"/>
        <w:widowControl w:val="0"/>
        <w:numPr>
          <w:ilvl w:val="1"/>
          <w:numId w:val="122"/>
        </w:numPr>
        <w:tabs>
          <w:tab w:val="left" w:pos="1464"/>
        </w:tabs>
        <w:autoSpaceDE w:val="0"/>
        <w:autoSpaceDN w:val="0"/>
        <w:ind w:right="197" w:firstLine="566"/>
        <w:rPr>
          <w:sz w:val="28"/>
          <w:szCs w:val="28"/>
        </w:rPr>
      </w:pPr>
      <w:r w:rsidRPr="00E02174">
        <w:rPr>
          <w:sz w:val="28"/>
          <w:szCs w:val="28"/>
        </w:rPr>
        <w:t>Система управления охраной труда разрабатывается, внедряется и функционирует в соответствии с характером деятельности школы.</w:t>
      </w:r>
    </w:p>
    <w:p w:rsidR="00BD1907" w:rsidRPr="00E02174" w:rsidRDefault="00BD1907" w:rsidP="00BD1907">
      <w:pPr>
        <w:pStyle w:val="aff1"/>
        <w:widowControl w:val="0"/>
        <w:numPr>
          <w:ilvl w:val="1"/>
          <w:numId w:val="122"/>
        </w:numPr>
        <w:tabs>
          <w:tab w:val="left" w:pos="1464"/>
        </w:tabs>
        <w:autoSpaceDE w:val="0"/>
        <w:autoSpaceDN w:val="0"/>
        <w:ind w:right="190" w:firstLine="566"/>
        <w:rPr>
          <w:sz w:val="28"/>
          <w:szCs w:val="28"/>
        </w:rPr>
      </w:pPr>
      <w:r w:rsidRPr="00E02174">
        <w:rPr>
          <w:sz w:val="28"/>
          <w:szCs w:val="28"/>
        </w:rPr>
        <w:t>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директора образовательной организации.</w:t>
      </w:r>
    </w:p>
    <w:p w:rsidR="00BD1907" w:rsidRPr="00E02174" w:rsidRDefault="00BD1907" w:rsidP="00BD1907">
      <w:pPr>
        <w:pStyle w:val="aff1"/>
        <w:widowControl w:val="0"/>
        <w:numPr>
          <w:ilvl w:val="1"/>
          <w:numId w:val="122"/>
        </w:numPr>
        <w:tabs>
          <w:tab w:val="left" w:pos="1464"/>
        </w:tabs>
        <w:autoSpaceDE w:val="0"/>
        <w:autoSpaceDN w:val="0"/>
        <w:ind w:right="191" w:firstLine="566"/>
        <w:rPr>
          <w:sz w:val="28"/>
          <w:szCs w:val="28"/>
        </w:rPr>
      </w:pPr>
      <w:r w:rsidRPr="00E02174">
        <w:rPr>
          <w:sz w:val="28"/>
          <w:szCs w:val="28"/>
        </w:rP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BD1907" w:rsidRPr="00E02174" w:rsidRDefault="00BD1907" w:rsidP="00BD1907">
      <w:pPr>
        <w:pStyle w:val="aff1"/>
        <w:widowControl w:val="0"/>
        <w:numPr>
          <w:ilvl w:val="1"/>
          <w:numId w:val="122"/>
        </w:numPr>
        <w:tabs>
          <w:tab w:val="left" w:pos="1464"/>
        </w:tabs>
        <w:autoSpaceDE w:val="0"/>
        <w:autoSpaceDN w:val="0"/>
        <w:ind w:right="188" w:firstLine="566"/>
        <w:rPr>
          <w:sz w:val="28"/>
          <w:szCs w:val="28"/>
        </w:rPr>
      </w:pPr>
      <w:r w:rsidRPr="00E02174">
        <w:rPr>
          <w:sz w:val="28"/>
          <w:szCs w:val="28"/>
        </w:rP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BD1907" w:rsidRPr="00E02174" w:rsidRDefault="00BD1907" w:rsidP="00BD1907">
      <w:pPr>
        <w:pStyle w:val="aff1"/>
        <w:widowControl w:val="0"/>
        <w:numPr>
          <w:ilvl w:val="1"/>
          <w:numId w:val="122"/>
        </w:numPr>
        <w:tabs>
          <w:tab w:val="left" w:pos="1465"/>
        </w:tabs>
        <w:autoSpaceDE w:val="0"/>
        <w:autoSpaceDN w:val="0"/>
        <w:spacing w:before="1"/>
        <w:ind w:left="1465" w:hanging="566"/>
        <w:rPr>
          <w:sz w:val="28"/>
          <w:szCs w:val="28"/>
        </w:rPr>
      </w:pPr>
      <w:r w:rsidRPr="00E02174">
        <w:rPr>
          <w:sz w:val="28"/>
          <w:szCs w:val="28"/>
        </w:rPr>
        <w:t>Инструктаж</w:t>
      </w:r>
      <w:r w:rsidRPr="00E02174">
        <w:rPr>
          <w:spacing w:val="-3"/>
          <w:sz w:val="28"/>
          <w:szCs w:val="28"/>
        </w:rPr>
        <w:t xml:space="preserve"> </w:t>
      </w:r>
      <w:r w:rsidRPr="00E02174">
        <w:rPr>
          <w:sz w:val="28"/>
          <w:szCs w:val="28"/>
        </w:rPr>
        <w:t>и</w:t>
      </w:r>
      <w:r w:rsidRPr="00E02174">
        <w:rPr>
          <w:spacing w:val="-2"/>
          <w:sz w:val="28"/>
          <w:szCs w:val="28"/>
        </w:rPr>
        <w:t xml:space="preserve"> </w:t>
      </w:r>
      <w:r w:rsidRPr="00E02174">
        <w:rPr>
          <w:sz w:val="28"/>
          <w:szCs w:val="28"/>
        </w:rPr>
        <w:t>проверка</w:t>
      </w:r>
      <w:r w:rsidRPr="00E02174">
        <w:rPr>
          <w:spacing w:val="-4"/>
          <w:sz w:val="28"/>
          <w:szCs w:val="28"/>
        </w:rPr>
        <w:t xml:space="preserve"> </w:t>
      </w:r>
      <w:r w:rsidRPr="00E02174">
        <w:rPr>
          <w:sz w:val="28"/>
          <w:szCs w:val="28"/>
        </w:rPr>
        <w:t>знаний</w:t>
      </w:r>
      <w:r w:rsidRPr="00E02174">
        <w:rPr>
          <w:spacing w:val="-4"/>
          <w:sz w:val="28"/>
          <w:szCs w:val="28"/>
        </w:rPr>
        <w:t xml:space="preserve"> </w:t>
      </w:r>
      <w:r w:rsidRPr="00E02174">
        <w:rPr>
          <w:sz w:val="28"/>
          <w:szCs w:val="28"/>
        </w:rPr>
        <w:t>по</w:t>
      </w:r>
      <w:r w:rsidRPr="00E02174">
        <w:rPr>
          <w:spacing w:val="-2"/>
          <w:sz w:val="28"/>
          <w:szCs w:val="28"/>
        </w:rPr>
        <w:t xml:space="preserve"> </w:t>
      </w:r>
      <w:r w:rsidRPr="00E02174">
        <w:rPr>
          <w:sz w:val="28"/>
          <w:szCs w:val="28"/>
        </w:rPr>
        <w:t>охране</w:t>
      </w:r>
      <w:r w:rsidRPr="00E02174">
        <w:rPr>
          <w:spacing w:val="-3"/>
          <w:sz w:val="28"/>
          <w:szCs w:val="28"/>
        </w:rPr>
        <w:t xml:space="preserve"> </w:t>
      </w:r>
      <w:r w:rsidRPr="00E02174">
        <w:rPr>
          <w:spacing w:val="-2"/>
          <w:sz w:val="28"/>
          <w:szCs w:val="28"/>
        </w:rPr>
        <w:t>труда:</w:t>
      </w:r>
    </w:p>
    <w:p w:rsidR="00BD1907" w:rsidRPr="00E02174" w:rsidRDefault="00BD1907" w:rsidP="00BD1907">
      <w:pPr>
        <w:pStyle w:val="aff1"/>
        <w:widowControl w:val="0"/>
        <w:numPr>
          <w:ilvl w:val="2"/>
          <w:numId w:val="122"/>
        </w:numPr>
        <w:tabs>
          <w:tab w:val="left" w:pos="1463"/>
        </w:tabs>
        <w:autoSpaceDE w:val="0"/>
        <w:autoSpaceDN w:val="0"/>
        <w:ind w:right="194" w:firstLine="566"/>
        <w:rPr>
          <w:sz w:val="28"/>
          <w:szCs w:val="28"/>
        </w:rPr>
      </w:pPr>
      <w:r w:rsidRPr="00E02174">
        <w:rPr>
          <w:sz w:val="28"/>
          <w:szCs w:val="28"/>
        </w:rP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BD1907" w:rsidRPr="00E02174" w:rsidRDefault="00BD1907" w:rsidP="00BD1907">
      <w:pPr>
        <w:pStyle w:val="aff1"/>
        <w:widowControl w:val="0"/>
        <w:numPr>
          <w:ilvl w:val="2"/>
          <w:numId w:val="122"/>
        </w:numPr>
        <w:tabs>
          <w:tab w:val="left" w:pos="1463"/>
        </w:tabs>
        <w:autoSpaceDE w:val="0"/>
        <w:autoSpaceDN w:val="0"/>
        <w:ind w:right="199" w:firstLine="566"/>
        <w:rPr>
          <w:sz w:val="28"/>
          <w:szCs w:val="28"/>
        </w:rPr>
      </w:pPr>
      <w:r w:rsidRPr="00E02174">
        <w:rPr>
          <w:sz w:val="28"/>
          <w:szCs w:val="28"/>
        </w:rPr>
        <w:t>недопущение к работе лиц, не прошедших обучение, инструктаж и проверку знаний по охране труда, осуществляется директором школы.</w:t>
      </w:r>
    </w:p>
    <w:p w:rsidR="00BD1907" w:rsidRPr="00E02174" w:rsidRDefault="00BD1907" w:rsidP="00BD1907">
      <w:pPr>
        <w:pStyle w:val="aff1"/>
        <w:widowControl w:val="0"/>
        <w:numPr>
          <w:ilvl w:val="1"/>
          <w:numId w:val="122"/>
        </w:numPr>
        <w:tabs>
          <w:tab w:val="left" w:pos="1464"/>
        </w:tabs>
        <w:autoSpaceDE w:val="0"/>
        <w:autoSpaceDN w:val="0"/>
        <w:ind w:right="187" w:firstLine="566"/>
        <w:rPr>
          <w:sz w:val="28"/>
          <w:szCs w:val="28"/>
        </w:rPr>
      </w:pPr>
      <w:r w:rsidRPr="00E02174">
        <w:rPr>
          <w:sz w:val="28"/>
          <w:szCs w:val="28"/>
        </w:rP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E02174">
        <w:rPr>
          <w:spacing w:val="-15"/>
          <w:sz w:val="28"/>
          <w:szCs w:val="28"/>
        </w:rPr>
        <w:t xml:space="preserve"> </w:t>
      </w:r>
      <w:r w:rsidRPr="00E02174">
        <w:rPr>
          <w:sz w:val="28"/>
          <w:szCs w:val="28"/>
        </w:rPr>
        <w:t>за</w:t>
      </w:r>
      <w:r w:rsidRPr="00E02174">
        <w:rPr>
          <w:spacing w:val="-15"/>
          <w:sz w:val="28"/>
          <w:szCs w:val="28"/>
        </w:rPr>
        <w:t xml:space="preserve"> </w:t>
      </w:r>
      <w:r w:rsidRPr="00E02174">
        <w:rPr>
          <w:sz w:val="28"/>
          <w:szCs w:val="28"/>
        </w:rPr>
        <w:t>соблюдение</w:t>
      </w:r>
      <w:r w:rsidRPr="00E02174">
        <w:rPr>
          <w:spacing w:val="-15"/>
          <w:sz w:val="28"/>
          <w:szCs w:val="28"/>
        </w:rPr>
        <w:t xml:space="preserve"> </w:t>
      </w:r>
      <w:r w:rsidRPr="00E02174">
        <w:rPr>
          <w:sz w:val="28"/>
          <w:szCs w:val="28"/>
        </w:rPr>
        <w:t>норм</w:t>
      </w:r>
      <w:r w:rsidRPr="00E02174">
        <w:rPr>
          <w:spacing w:val="-15"/>
          <w:sz w:val="28"/>
          <w:szCs w:val="28"/>
        </w:rPr>
        <w:t xml:space="preserve"> </w:t>
      </w:r>
      <w:r w:rsidRPr="00E02174">
        <w:rPr>
          <w:sz w:val="28"/>
          <w:szCs w:val="28"/>
        </w:rPr>
        <w:t>охраны</w:t>
      </w:r>
      <w:r w:rsidRPr="00E02174">
        <w:rPr>
          <w:spacing w:val="-15"/>
          <w:sz w:val="28"/>
          <w:szCs w:val="28"/>
        </w:rPr>
        <w:t xml:space="preserve"> </w:t>
      </w:r>
      <w:r w:rsidRPr="00E02174">
        <w:rPr>
          <w:sz w:val="28"/>
          <w:szCs w:val="28"/>
        </w:rPr>
        <w:t>труда</w:t>
      </w:r>
      <w:r w:rsidRPr="00E02174">
        <w:rPr>
          <w:spacing w:val="-15"/>
          <w:sz w:val="28"/>
          <w:szCs w:val="28"/>
        </w:rPr>
        <w:t xml:space="preserve"> </w:t>
      </w:r>
      <w:r w:rsidRPr="00E02174">
        <w:rPr>
          <w:sz w:val="28"/>
          <w:szCs w:val="28"/>
        </w:rPr>
        <w:t>и</w:t>
      </w:r>
      <w:r w:rsidRPr="00E02174">
        <w:rPr>
          <w:spacing w:val="-13"/>
          <w:sz w:val="28"/>
          <w:szCs w:val="28"/>
        </w:rPr>
        <w:t xml:space="preserve"> </w:t>
      </w:r>
      <w:r w:rsidRPr="00E02174">
        <w:rPr>
          <w:sz w:val="28"/>
          <w:szCs w:val="28"/>
        </w:rPr>
        <w:t>обеспечение</w:t>
      </w:r>
      <w:r w:rsidRPr="00E02174">
        <w:rPr>
          <w:spacing w:val="-15"/>
          <w:sz w:val="28"/>
          <w:szCs w:val="28"/>
        </w:rPr>
        <w:t xml:space="preserve"> </w:t>
      </w:r>
      <w:r w:rsidRPr="00E02174">
        <w:rPr>
          <w:sz w:val="28"/>
          <w:szCs w:val="28"/>
        </w:rPr>
        <w:t>безопасности</w:t>
      </w:r>
      <w:r w:rsidRPr="00E02174">
        <w:rPr>
          <w:spacing w:val="-12"/>
          <w:sz w:val="28"/>
          <w:szCs w:val="28"/>
        </w:rPr>
        <w:t xml:space="preserve"> </w:t>
      </w:r>
      <w:r w:rsidRPr="00E02174">
        <w:rPr>
          <w:sz w:val="28"/>
          <w:szCs w:val="28"/>
        </w:rPr>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BD1907" w:rsidRPr="00E02174" w:rsidRDefault="00BD1907" w:rsidP="00BD1907">
      <w:pPr>
        <w:pStyle w:val="af"/>
        <w:spacing w:before="1"/>
        <w:ind w:right="192"/>
        <w:rPr>
          <w:sz w:val="28"/>
          <w:szCs w:val="28"/>
        </w:rPr>
      </w:pPr>
      <w:r w:rsidRPr="00E02174">
        <w:rPr>
          <w:sz w:val="28"/>
          <w:szCs w:val="28"/>
        </w:rP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BD1907" w:rsidRPr="00E02174" w:rsidRDefault="00BD1907" w:rsidP="00BD1907">
      <w:pPr>
        <w:pStyle w:val="aff1"/>
        <w:widowControl w:val="0"/>
        <w:numPr>
          <w:ilvl w:val="1"/>
          <w:numId w:val="121"/>
        </w:numPr>
        <w:tabs>
          <w:tab w:val="left" w:pos="1464"/>
        </w:tabs>
        <w:autoSpaceDE w:val="0"/>
        <w:autoSpaceDN w:val="0"/>
        <w:ind w:right="195" w:firstLine="566"/>
        <w:rPr>
          <w:sz w:val="28"/>
          <w:szCs w:val="28"/>
        </w:rPr>
      </w:pPr>
      <w:r w:rsidRPr="00E02174">
        <w:rPr>
          <w:sz w:val="28"/>
          <w:szCs w:val="28"/>
        </w:rP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E02174">
        <w:rPr>
          <w:spacing w:val="-2"/>
          <w:sz w:val="28"/>
          <w:szCs w:val="28"/>
        </w:rPr>
        <w:t>организации;</w:t>
      </w:r>
    </w:p>
    <w:p w:rsidR="00BD1907" w:rsidRPr="00E02174" w:rsidRDefault="00BD1907" w:rsidP="00BD1907">
      <w:pPr>
        <w:pStyle w:val="aff1"/>
        <w:widowControl w:val="0"/>
        <w:numPr>
          <w:ilvl w:val="0"/>
          <w:numId w:val="120"/>
        </w:numPr>
        <w:tabs>
          <w:tab w:val="left" w:pos="1464"/>
        </w:tabs>
        <w:autoSpaceDE w:val="0"/>
        <w:autoSpaceDN w:val="0"/>
        <w:ind w:left="1464" w:hanging="565"/>
        <w:rPr>
          <w:sz w:val="28"/>
          <w:szCs w:val="28"/>
        </w:rPr>
      </w:pPr>
      <w:r w:rsidRPr="00E02174">
        <w:rPr>
          <w:sz w:val="28"/>
          <w:szCs w:val="28"/>
        </w:rPr>
        <w:t>применение</w:t>
      </w:r>
      <w:r w:rsidRPr="00E02174">
        <w:rPr>
          <w:spacing w:val="-8"/>
          <w:sz w:val="28"/>
          <w:szCs w:val="28"/>
        </w:rPr>
        <w:t xml:space="preserve"> </w:t>
      </w:r>
      <w:r w:rsidRPr="00E02174">
        <w:rPr>
          <w:sz w:val="28"/>
          <w:szCs w:val="28"/>
        </w:rPr>
        <w:t>средств</w:t>
      </w:r>
      <w:r w:rsidRPr="00E02174">
        <w:rPr>
          <w:spacing w:val="-5"/>
          <w:sz w:val="28"/>
          <w:szCs w:val="28"/>
        </w:rPr>
        <w:t xml:space="preserve"> </w:t>
      </w:r>
      <w:r w:rsidRPr="00E02174">
        <w:rPr>
          <w:sz w:val="28"/>
          <w:szCs w:val="28"/>
        </w:rPr>
        <w:t>индивидуальной</w:t>
      </w:r>
      <w:r w:rsidRPr="00E02174">
        <w:rPr>
          <w:spacing w:val="-5"/>
          <w:sz w:val="28"/>
          <w:szCs w:val="28"/>
        </w:rPr>
        <w:t xml:space="preserve"> </w:t>
      </w:r>
      <w:r w:rsidRPr="00E02174">
        <w:rPr>
          <w:sz w:val="28"/>
          <w:szCs w:val="28"/>
        </w:rPr>
        <w:t>и</w:t>
      </w:r>
      <w:r w:rsidRPr="00E02174">
        <w:rPr>
          <w:spacing w:val="-4"/>
          <w:sz w:val="28"/>
          <w:szCs w:val="28"/>
        </w:rPr>
        <w:t xml:space="preserve"> </w:t>
      </w:r>
      <w:r w:rsidRPr="00E02174">
        <w:rPr>
          <w:sz w:val="28"/>
          <w:szCs w:val="28"/>
        </w:rPr>
        <w:t>коллективной</w:t>
      </w:r>
      <w:r w:rsidRPr="00E02174">
        <w:rPr>
          <w:spacing w:val="-5"/>
          <w:sz w:val="28"/>
          <w:szCs w:val="28"/>
        </w:rPr>
        <w:t xml:space="preserve"> </w:t>
      </w:r>
      <w:r w:rsidRPr="00E02174">
        <w:rPr>
          <w:sz w:val="28"/>
          <w:szCs w:val="28"/>
        </w:rPr>
        <w:t>защиты</w:t>
      </w:r>
      <w:r w:rsidRPr="00E02174">
        <w:rPr>
          <w:spacing w:val="-4"/>
          <w:sz w:val="28"/>
          <w:szCs w:val="28"/>
        </w:rPr>
        <w:t xml:space="preserve"> </w:t>
      </w:r>
      <w:r w:rsidRPr="00E02174">
        <w:rPr>
          <w:spacing w:val="-2"/>
          <w:sz w:val="28"/>
          <w:szCs w:val="28"/>
        </w:rPr>
        <w:t>работников;</w:t>
      </w:r>
    </w:p>
    <w:p w:rsidR="00BD1907" w:rsidRPr="00E02174" w:rsidRDefault="00BD1907" w:rsidP="00BD1907">
      <w:pPr>
        <w:pStyle w:val="aff1"/>
        <w:widowControl w:val="0"/>
        <w:numPr>
          <w:ilvl w:val="0"/>
          <w:numId w:val="120"/>
        </w:numPr>
        <w:tabs>
          <w:tab w:val="left" w:pos="1463"/>
        </w:tabs>
        <w:autoSpaceDE w:val="0"/>
        <w:autoSpaceDN w:val="0"/>
        <w:ind w:right="191" w:firstLine="566"/>
        <w:rPr>
          <w:sz w:val="28"/>
          <w:szCs w:val="28"/>
        </w:rPr>
      </w:pPr>
      <w:r w:rsidRPr="00E02174">
        <w:rPr>
          <w:sz w:val="28"/>
          <w:szCs w:val="28"/>
        </w:rPr>
        <w:lastRenderedPageBreak/>
        <w:t>создание соответствующих требованиям охраны труда условий труда на каждом рабочем месте;</w:t>
      </w:r>
    </w:p>
    <w:p w:rsidR="00BD1907" w:rsidRPr="00E02174" w:rsidRDefault="00BD1907" w:rsidP="00BD1907">
      <w:pPr>
        <w:pStyle w:val="aff1"/>
        <w:widowControl w:val="0"/>
        <w:numPr>
          <w:ilvl w:val="0"/>
          <w:numId w:val="120"/>
        </w:numPr>
        <w:tabs>
          <w:tab w:val="left" w:pos="1463"/>
        </w:tabs>
        <w:autoSpaceDE w:val="0"/>
        <w:autoSpaceDN w:val="0"/>
        <w:ind w:right="195" w:firstLine="566"/>
        <w:rPr>
          <w:sz w:val="28"/>
          <w:szCs w:val="28"/>
        </w:rPr>
      </w:pPr>
      <w:r w:rsidRPr="00E02174">
        <w:rPr>
          <w:sz w:val="28"/>
          <w:szCs w:val="28"/>
        </w:rPr>
        <w:t>обеспечение</w:t>
      </w:r>
      <w:r w:rsidRPr="00E02174">
        <w:rPr>
          <w:spacing w:val="-1"/>
          <w:sz w:val="28"/>
          <w:szCs w:val="28"/>
        </w:rPr>
        <w:t xml:space="preserve"> </w:t>
      </w:r>
      <w:r w:rsidRPr="00E02174">
        <w:rPr>
          <w:sz w:val="28"/>
          <w:szCs w:val="28"/>
        </w:rPr>
        <w:t>режима</w:t>
      </w:r>
      <w:r w:rsidRPr="00E02174">
        <w:rPr>
          <w:spacing w:val="-1"/>
          <w:sz w:val="28"/>
          <w:szCs w:val="28"/>
        </w:rPr>
        <w:t xml:space="preserve"> </w:t>
      </w:r>
      <w:r w:rsidRPr="00E02174">
        <w:rPr>
          <w:sz w:val="28"/>
          <w:szCs w:val="28"/>
        </w:rPr>
        <w:t>труда</w:t>
      </w:r>
      <w:r w:rsidRPr="00E02174">
        <w:rPr>
          <w:spacing w:val="-1"/>
          <w:sz w:val="28"/>
          <w:szCs w:val="28"/>
        </w:rPr>
        <w:t xml:space="preserve"> </w:t>
      </w:r>
      <w:r w:rsidRPr="00E02174">
        <w:rPr>
          <w:sz w:val="28"/>
          <w:szCs w:val="28"/>
        </w:rPr>
        <w:t>и отдыха</w:t>
      </w:r>
      <w:r w:rsidRPr="00E02174">
        <w:rPr>
          <w:spacing w:val="-1"/>
          <w:sz w:val="28"/>
          <w:szCs w:val="28"/>
        </w:rPr>
        <w:t xml:space="preserve"> </w:t>
      </w:r>
      <w:r w:rsidRPr="00E02174">
        <w:rPr>
          <w:sz w:val="28"/>
          <w:szCs w:val="28"/>
        </w:rPr>
        <w:t>работников в соответствии с</w:t>
      </w:r>
      <w:r w:rsidRPr="00E02174">
        <w:rPr>
          <w:spacing w:val="-1"/>
          <w:sz w:val="28"/>
          <w:szCs w:val="28"/>
        </w:rPr>
        <w:t xml:space="preserve"> </w:t>
      </w:r>
      <w:r w:rsidRPr="00E02174">
        <w:rPr>
          <w:sz w:val="28"/>
          <w:szCs w:val="28"/>
        </w:rPr>
        <w:t>законодательством Российской Федерации;</w:t>
      </w:r>
    </w:p>
    <w:p w:rsidR="00BD1907" w:rsidRPr="00E02174" w:rsidRDefault="00BD1907" w:rsidP="00BD1907">
      <w:pPr>
        <w:pStyle w:val="aff1"/>
        <w:widowControl w:val="0"/>
        <w:numPr>
          <w:ilvl w:val="0"/>
          <w:numId w:val="120"/>
        </w:numPr>
        <w:tabs>
          <w:tab w:val="left" w:pos="1463"/>
        </w:tabs>
        <w:autoSpaceDE w:val="0"/>
        <w:autoSpaceDN w:val="0"/>
        <w:spacing w:before="1"/>
        <w:ind w:right="186" w:firstLine="566"/>
        <w:rPr>
          <w:sz w:val="28"/>
          <w:szCs w:val="28"/>
        </w:rPr>
      </w:pPr>
      <w:r w:rsidRPr="00E02174">
        <w:rPr>
          <w:sz w:val="28"/>
          <w:szCs w:val="28"/>
        </w:rPr>
        <w:t>приобретение</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выдача</w:t>
      </w:r>
      <w:r w:rsidRPr="00E02174">
        <w:rPr>
          <w:spacing w:val="-15"/>
          <w:sz w:val="28"/>
          <w:szCs w:val="28"/>
        </w:rPr>
        <w:t xml:space="preserve"> </w:t>
      </w:r>
      <w:r w:rsidRPr="00E02174">
        <w:rPr>
          <w:sz w:val="28"/>
          <w:szCs w:val="28"/>
        </w:rPr>
        <w:t>специальной</w:t>
      </w:r>
      <w:r w:rsidRPr="00E02174">
        <w:rPr>
          <w:spacing w:val="-15"/>
          <w:sz w:val="28"/>
          <w:szCs w:val="28"/>
        </w:rPr>
        <w:t xml:space="preserve"> </w:t>
      </w:r>
      <w:r w:rsidRPr="00E02174">
        <w:rPr>
          <w:sz w:val="28"/>
          <w:szCs w:val="28"/>
        </w:rPr>
        <w:t>одежды</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обуви,</w:t>
      </w:r>
      <w:r w:rsidRPr="00E02174">
        <w:rPr>
          <w:spacing w:val="-15"/>
          <w:sz w:val="28"/>
          <w:szCs w:val="28"/>
        </w:rPr>
        <w:t xml:space="preserve"> </w:t>
      </w:r>
      <w:r w:rsidRPr="00E02174">
        <w:rPr>
          <w:sz w:val="28"/>
          <w:szCs w:val="28"/>
        </w:rPr>
        <w:t>других</w:t>
      </w:r>
      <w:r w:rsidRPr="00E02174">
        <w:rPr>
          <w:spacing w:val="-15"/>
          <w:sz w:val="28"/>
          <w:szCs w:val="28"/>
        </w:rPr>
        <w:t xml:space="preserve"> </w:t>
      </w:r>
      <w:r w:rsidRPr="00E02174">
        <w:rPr>
          <w:sz w:val="28"/>
          <w:szCs w:val="28"/>
        </w:rPr>
        <w:t>средств</w:t>
      </w:r>
      <w:r w:rsidRPr="00E02174">
        <w:rPr>
          <w:spacing w:val="-15"/>
          <w:sz w:val="28"/>
          <w:szCs w:val="28"/>
        </w:rPr>
        <w:t xml:space="preserve"> </w:t>
      </w:r>
      <w:r w:rsidRPr="00E02174">
        <w:rPr>
          <w:sz w:val="28"/>
          <w:szCs w:val="28"/>
        </w:rP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BD1907" w:rsidRPr="00E02174" w:rsidRDefault="00BD1907" w:rsidP="00BD1907">
      <w:pPr>
        <w:pStyle w:val="aff1"/>
        <w:widowControl w:val="0"/>
        <w:numPr>
          <w:ilvl w:val="0"/>
          <w:numId w:val="120"/>
        </w:numPr>
        <w:tabs>
          <w:tab w:val="left" w:pos="1463"/>
        </w:tabs>
        <w:autoSpaceDE w:val="0"/>
        <w:autoSpaceDN w:val="0"/>
        <w:ind w:right="190" w:firstLine="566"/>
        <w:rPr>
          <w:sz w:val="28"/>
          <w:szCs w:val="28"/>
        </w:rPr>
      </w:pPr>
      <w:r w:rsidRPr="00E02174">
        <w:rPr>
          <w:sz w:val="28"/>
          <w:szCs w:val="28"/>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BD1907" w:rsidRPr="00E02174" w:rsidRDefault="00BD1907" w:rsidP="00BD1907">
      <w:pPr>
        <w:rPr>
          <w:sz w:val="28"/>
          <w:szCs w:val="28"/>
        </w:rPr>
        <w:sectPr w:rsidR="00BD1907" w:rsidRPr="00E02174">
          <w:pgSz w:w="11910" w:h="16840"/>
          <w:pgMar w:top="880" w:right="660" w:bottom="280" w:left="800" w:header="285" w:footer="0" w:gutter="0"/>
          <w:cols w:space="720"/>
        </w:sectPr>
      </w:pPr>
    </w:p>
    <w:p w:rsidR="00BD1907" w:rsidRPr="00E02174" w:rsidRDefault="00BD1907" w:rsidP="00BD1907">
      <w:pPr>
        <w:pStyle w:val="aff1"/>
        <w:widowControl w:val="0"/>
        <w:numPr>
          <w:ilvl w:val="0"/>
          <w:numId w:val="120"/>
        </w:numPr>
        <w:tabs>
          <w:tab w:val="left" w:pos="1463"/>
        </w:tabs>
        <w:autoSpaceDE w:val="0"/>
        <w:autoSpaceDN w:val="0"/>
        <w:spacing w:before="80"/>
        <w:ind w:right="193" w:firstLine="566"/>
        <w:rPr>
          <w:sz w:val="28"/>
          <w:szCs w:val="28"/>
        </w:rPr>
      </w:pPr>
      <w:r w:rsidRPr="00E02174">
        <w:rPr>
          <w:sz w:val="28"/>
          <w:szCs w:val="28"/>
        </w:rPr>
        <w:lastRenderedPageBreak/>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BD1907" w:rsidRPr="00E02174" w:rsidRDefault="00BD1907" w:rsidP="00BD1907">
      <w:pPr>
        <w:pStyle w:val="aff1"/>
        <w:widowControl w:val="0"/>
        <w:numPr>
          <w:ilvl w:val="0"/>
          <w:numId w:val="120"/>
        </w:numPr>
        <w:tabs>
          <w:tab w:val="left" w:pos="1463"/>
        </w:tabs>
        <w:autoSpaceDE w:val="0"/>
        <w:autoSpaceDN w:val="0"/>
        <w:ind w:right="196" w:firstLine="566"/>
        <w:rPr>
          <w:sz w:val="28"/>
          <w:szCs w:val="28"/>
        </w:rPr>
      </w:pPr>
      <w:r w:rsidRPr="00E02174">
        <w:rPr>
          <w:sz w:val="28"/>
          <w:szCs w:val="28"/>
        </w:rP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BD1907" w:rsidRPr="00E02174" w:rsidRDefault="00BD1907" w:rsidP="00BD1907">
      <w:pPr>
        <w:pStyle w:val="aff1"/>
        <w:widowControl w:val="0"/>
        <w:numPr>
          <w:ilvl w:val="0"/>
          <w:numId w:val="120"/>
        </w:numPr>
        <w:tabs>
          <w:tab w:val="left" w:pos="1463"/>
        </w:tabs>
        <w:autoSpaceDE w:val="0"/>
        <w:autoSpaceDN w:val="0"/>
        <w:ind w:right="189" w:firstLine="566"/>
        <w:rPr>
          <w:sz w:val="28"/>
          <w:szCs w:val="28"/>
        </w:rPr>
      </w:pPr>
      <w:r w:rsidRPr="00E02174">
        <w:rPr>
          <w:sz w:val="28"/>
          <w:szCs w:val="28"/>
        </w:rPr>
        <w:t>санитарно-бытовое</w:t>
      </w:r>
      <w:r w:rsidRPr="00E02174">
        <w:rPr>
          <w:spacing w:val="-10"/>
          <w:sz w:val="28"/>
          <w:szCs w:val="28"/>
        </w:rPr>
        <w:t xml:space="preserve"> </w:t>
      </w:r>
      <w:r w:rsidRPr="00E02174">
        <w:rPr>
          <w:sz w:val="28"/>
          <w:szCs w:val="28"/>
        </w:rPr>
        <w:t>обслуживание</w:t>
      </w:r>
      <w:r w:rsidRPr="00E02174">
        <w:rPr>
          <w:spacing w:val="-10"/>
          <w:sz w:val="28"/>
          <w:szCs w:val="28"/>
        </w:rPr>
        <w:t xml:space="preserve"> </w:t>
      </w:r>
      <w:r w:rsidRPr="00E02174">
        <w:rPr>
          <w:sz w:val="28"/>
          <w:szCs w:val="28"/>
        </w:rPr>
        <w:t>работников</w:t>
      </w:r>
      <w:r w:rsidRPr="00E02174">
        <w:rPr>
          <w:spacing w:val="-10"/>
          <w:sz w:val="28"/>
          <w:szCs w:val="28"/>
        </w:rPr>
        <w:t xml:space="preserve"> </w:t>
      </w:r>
      <w:r w:rsidRPr="00E02174">
        <w:rPr>
          <w:sz w:val="28"/>
          <w:szCs w:val="28"/>
        </w:rPr>
        <w:t>в</w:t>
      </w:r>
      <w:r w:rsidRPr="00E02174">
        <w:rPr>
          <w:spacing w:val="-10"/>
          <w:sz w:val="28"/>
          <w:szCs w:val="28"/>
        </w:rPr>
        <w:t xml:space="preserve"> </w:t>
      </w:r>
      <w:r w:rsidRPr="00E02174">
        <w:rPr>
          <w:sz w:val="28"/>
          <w:szCs w:val="28"/>
        </w:rPr>
        <w:t>соответствии</w:t>
      </w:r>
      <w:r w:rsidRPr="00E02174">
        <w:rPr>
          <w:spacing w:val="-8"/>
          <w:sz w:val="28"/>
          <w:szCs w:val="28"/>
        </w:rPr>
        <w:t xml:space="preserve"> </w:t>
      </w:r>
      <w:r w:rsidRPr="00E02174">
        <w:rPr>
          <w:sz w:val="28"/>
          <w:szCs w:val="28"/>
        </w:rPr>
        <w:t>с</w:t>
      </w:r>
      <w:r w:rsidRPr="00E02174">
        <w:rPr>
          <w:spacing w:val="-10"/>
          <w:sz w:val="28"/>
          <w:szCs w:val="28"/>
        </w:rPr>
        <w:t xml:space="preserve"> </w:t>
      </w:r>
      <w:r w:rsidRPr="00E02174">
        <w:rPr>
          <w:sz w:val="28"/>
          <w:szCs w:val="28"/>
        </w:rPr>
        <w:t>требованиями</w:t>
      </w:r>
      <w:r w:rsidRPr="00E02174">
        <w:rPr>
          <w:spacing w:val="-8"/>
          <w:sz w:val="28"/>
          <w:szCs w:val="28"/>
        </w:rPr>
        <w:t xml:space="preserve"> </w:t>
      </w:r>
      <w:r w:rsidRPr="00E02174">
        <w:rPr>
          <w:sz w:val="28"/>
          <w:szCs w:val="28"/>
        </w:rPr>
        <w:t xml:space="preserve">охраны </w:t>
      </w:r>
      <w:r w:rsidRPr="00E02174">
        <w:rPr>
          <w:spacing w:val="-2"/>
          <w:sz w:val="28"/>
          <w:szCs w:val="28"/>
        </w:rPr>
        <w:t>труда;</w:t>
      </w:r>
    </w:p>
    <w:p w:rsidR="00BD1907" w:rsidRPr="00E02174" w:rsidRDefault="00BD1907" w:rsidP="00BD1907">
      <w:pPr>
        <w:pStyle w:val="aff1"/>
        <w:widowControl w:val="0"/>
        <w:numPr>
          <w:ilvl w:val="0"/>
          <w:numId w:val="120"/>
        </w:numPr>
        <w:tabs>
          <w:tab w:val="left" w:pos="1463"/>
        </w:tabs>
        <w:autoSpaceDE w:val="0"/>
        <w:autoSpaceDN w:val="0"/>
        <w:ind w:right="197" w:firstLine="566"/>
        <w:rPr>
          <w:sz w:val="28"/>
          <w:szCs w:val="28"/>
        </w:rPr>
      </w:pPr>
      <w:r w:rsidRPr="00E02174">
        <w:rPr>
          <w:sz w:val="28"/>
          <w:szCs w:val="28"/>
        </w:rPr>
        <w:t xml:space="preserve">обязательное социальное страхование работников от несчастных случаев на рабочем </w:t>
      </w:r>
      <w:r w:rsidRPr="00E02174">
        <w:rPr>
          <w:spacing w:val="-2"/>
          <w:sz w:val="28"/>
          <w:szCs w:val="28"/>
        </w:rPr>
        <w:t>месте;</w:t>
      </w:r>
    </w:p>
    <w:p w:rsidR="00BD1907" w:rsidRPr="00E02174" w:rsidRDefault="00BD1907" w:rsidP="00BD1907">
      <w:pPr>
        <w:pStyle w:val="aff1"/>
        <w:widowControl w:val="0"/>
        <w:numPr>
          <w:ilvl w:val="0"/>
          <w:numId w:val="120"/>
        </w:numPr>
        <w:tabs>
          <w:tab w:val="left" w:pos="1464"/>
        </w:tabs>
        <w:autoSpaceDE w:val="0"/>
        <w:autoSpaceDN w:val="0"/>
        <w:ind w:left="1464" w:hanging="565"/>
        <w:rPr>
          <w:sz w:val="28"/>
          <w:szCs w:val="28"/>
        </w:rPr>
      </w:pPr>
      <w:r w:rsidRPr="00E02174">
        <w:rPr>
          <w:sz w:val="28"/>
          <w:szCs w:val="28"/>
        </w:rPr>
        <w:t>ознакомление</w:t>
      </w:r>
      <w:r w:rsidRPr="00E02174">
        <w:rPr>
          <w:spacing w:val="-6"/>
          <w:sz w:val="28"/>
          <w:szCs w:val="28"/>
        </w:rPr>
        <w:t xml:space="preserve"> </w:t>
      </w:r>
      <w:r w:rsidRPr="00E02174">
        <w:rPr>
          <w:sz w:val="28"/>
          <w:szCs w:val="28"/>
        </w:rPr>
        <w:t>сотрудников</w:t>
      </w:r>
      <w:r w:rsidRPr="00E02174">
        <w:rPr>
          <w:spacing w:val="-3"/>
          <w:sz w:val="28"/>
          <w:szCs w:val="28"/>
        </w:rPr>
        <w:t xml:space="preserve"> </w:t>
      </w:r>
      <w:r w:rsidRPr="00E02174">
        <w:rPr>
          <w:sz w:val="28"/>
          <w:szCs w:val="28"/>
        </w:rPr>
        <w:t>школы</w:t>
      </w:r>
      <w:r w:rsidRPr="00E02174">
        <w:rPr>
          <w:spacing w:val="-2"/>
          <w:sz w:val="28"/>
          <w:szCs w:val="28"/>
        </w:rPr>
        <w:t xml:space="preserve"> </w:t>
      </w:r>
      <w:r w:rsidRPr="00E02174">
        <w:rPr>
          <w:sz w:val="28"/>
          <w:szCs w:val="28"/>
        </w:rPr>
        <w:t>с</w:t>
      </w:r>
      <w:r w:rsidRPr="00E02174">
        <w:rPr>
          <w:spacing w:val="-4"/>
          <w:sz w:val="28"/>
          <w:szCs w:val="28"/>
        </w:rPr>
        <w:t xml:space="preserve"> </w:t>
      </w:r>
      <w:r w:rsidRPr="00E02174">
        <w:rPr>
          <w:sz w:val="28"/>
          <w:szCs w:val="28"/>
        </w:rPr>
        <w:t>требованиями</w:t>
      </w:r>
      <w:r w:rsidRPr="00E02174">
        <w:rPr>
          <w:spacing w:val="-2"/>
          <w:sz w:val="28"/>
          <w:szCs w:val="28"/>
        </w:rPr>
        <w:t xml:space="preserve"> </w:t>
      </w:r>
      <w:r w:rsidRPr="00E02174">
        <w:rPr>
          <w:sz w:val="28"/>
          <w:szCs w:val="28"/>
        </w:rPr>
        <w:t>охраны</w:t>
      </w:r>
      <w:r w:rsidRPr="00E02174">
        <w:rPr>
          <w:spacing w:val="-2"/>
          <w:sz w:val="28"/>
          <w:szCs w:val="28"/>
        </w:rPr>
        <w:t xml:space="preserve"> труда.</w:t>
      </w:r>
    </w:p>
    <w:p w:rsidR="00BD1907" w:rsidRPr="00E02174" w:rsidRDefault="00BD1907" w:rsidP="00BD1907">
      <w:pPr>
        <w:pStyle w:val="aff1"/>
        <w:widowControl w:val="0"/>
        <w:numPr>
          <w:ilvl w:val="1"/>
          <w:numId w:val="121"/>
        </w:numPr>
        <w:tabs>
          <w:tab w:val="left" w:pos="1435"/>
        </w:tabs>
        <w:autoSpaceDE w:val="0"/>
        <w:autoSpaceDN w:val="0"/>
        <w:ind w:right="191" w:firstLine="566"/>
        <w:rPr>
          <w:sz w:val="28"/>
          <w:szCs w:val="28"/>
        </w:rPr>
      </w:pPr>
      <w:r w:rsidRPr="00E02174">
        <w:rPr>
          <w:sz w:val="28"/>
          <w:szCs w:val="28"/>
        </w:rPr>
        <w:t>Взаимодействие</w:t>
      </w:r>
      <w:r w:rsidRPr="00E02174">
        <w:rPr>
          <w:spacing w:val="-9"/>
          <w:sz w:val="28"/>
          <w:szCs w:val="28"/>
        </w:rPr>
        <w:t xml:space="preserve"> </w:t>
      </w:r>
      <w:r w:rsidRPr="00E02174">
        <w:rPr>
          <w:sz w:val="28"/>
          <w:szCs w:val="28"/>
        </w:rPr>
        <w:t>с</w:t>
      </w:r>
      <w:r w:rsidRPr="00E02174">
        <w:rPr>
          <w:spacing w:val="-6"/>
          <w:sz w:val="28"/>
          <w:szCs w:val="28"/>
        </w:rPr>
        <w:t xml:space="preserve"> </w:t>
      </w:r>
      <w:r w:rsidRPr="00E02174">
        <w:rPr>
          <w:sz w:val="28"/>
          <w:szCs w:val="28"/>
        </w:rPr>
        <w:t>государственными</w:t>
      </w:r>
      <w:r w:rsidRPr="00E02174">
        <w:rPr>
          <w:spacing w:val="-7"/>
          <w:sz w:val="28"/>
          <w:szCs w:val="28"/>
        </w:rPr>
        <w:t xml:space="preserve"> </w:t>
      </w:r>
      <w:r w:rsidRPr="00E02174">
        <w:rPr>
          <w:sz w:val="28"/>
          <w:szCs w:val="28"/>
        </w:rPr>
        <w:t>органами</w:t>
      </w:r>
      <w:r w:rsidRPr="00E02174">
        <w:rPr>
          <w:spacing w:val="-5"/>
          <w:sz w:val="28"/>
          <w:szCs w:val="28"/>
        </w:rPr>
        <w:t xml:space="preserve"> </w:t>
      </w:r>
      <w:r w:rsidRPr="00E02174">
        <w:rPr>
          <w:sz w:val="28"/>
          <w:szCs w:val="28"/>
        </w:rPr>
        <w:t>управления</w:t>
      </w:r>
      <w:r w:rsidRPr="00E02174">
        <w:rPr>
          <w:spacing w:val="-8"/>
          <w:sz w:val="28"/>
          <w:szCs w:val="28"/>
        </w:rPr>
        <w:t xml:space="preserve"> </w:t>
      </w:r>
      <w:r w:rsidRPr="00E02174">
        <w:rPr>
          <w:sz w:val="28"/>
          <w:szCs w:val="28"/>
        </w:rPr>
        <w:t>охраной</w:t>
      </w:r>
      <w:r w:rsidRPr="00E02174">
        <w:rPr>
          <w:spacing w:val="-7"/>
          <w:sz w:val="28"/>
          <w:szCs w:val="28"/>
        </w:rPr>
        <w:t xml:space="preserve"> </w:t>
      </w:r>
      <w:r w:rsidRPr="00E02174">
        <w:rPr>
          <w:sz w:val="28"/>
          <w:szCs w:val="28"/>
        </w:rPr>
        <w:t>труда</w:t>
      </w:r>
      <w:r w:rsidRPr="00E02174">
        <w:rPr>
          <w:spacing w:val="-9"/>
          <w:sz w:val="28"/>
          <w:szCs w:val="28"/>
        </w:rPr>
        <w:t xml:space="preserve"> </w:t>
      </w:r>
      <w:r w:rsidRPr="00E02174">
        <w:rPr>
          <w:sz w:val="28"/>
          <w:szCs w:val="28"/>
        </w:rPr>
        <w:t>и</w:t>
      </w:r>
      <w:r w:rsidRPr="00E02174">
        <w:rPr>
          <w:spacing w:val="-7"/>
          <w:sz w:val="28"/>
          <w:szCs w:val="28"/>
        </w:rPr>
        <w:t xml:space="preserve"> </w:t>
      </w:r>
      <w:r w:rsidRPr="00E02174">
        <w:rPr>
          <w:sz w:val="28"/>
          <w:szCs w:val="28"/>
        </w:rPr>
        <w:t>органами общественного контроля. Должностные лица школы обеспечивают:</w:t>
      </w:r>
    </w:p>
    <w:p w:rsidR="00BD1907" w:rsidRPr="00E02174" w:rsidRDefault="00BD1907" w:rsidP="00BD1907">
      <w:pPr>
        <w:pStyle w:val="aff1"/>
        <w:widowControl w:val="0"/>
        <w:numPr>
          <w:ilvl w:val="0"/>
          <w:numId w:val="119"/>
        </w:numPr>
        <w:tabs>
          <w:tab w:val="left" w:pos="1463"/>
        </w:tabs>
        <w:autoSpaceDE w:val="0"/>
        <w:autoSpaceDN w:val="0"/>
        <w:ind w:right="188" w:firstLine="566"/>
        <w:rPr>
          <w:sz w:val="28"/>
          <w:szCs w:val="28"/>
        </w:rPr>
      </w:pPr>
      <w:r w:rsidRPr="00E02174">
        <w:rPr>
          <w:sz w:val="28"/>
          <w:szCs w:val="28"/>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Pr="00E02174">
        <w:rPr>
          <w:spacing w:val="-15"/>
          <w:sz w:val="28"/>
          <w:szCs w:val="28"/>
        </w:rPr>
        <w:t xml:space="preserve"> </w:t>
      </w:r>
      <w:r w:rsidRPr="00E02174">
        <w:rPr>
          <w:sz w:val="28"/>
          <w:szCs w:val="28"/>
        </w:rPr>
        <w:t>органов</w:t>
      </w:r>
      <w:r w:rsidRPr="00E02174">
        <w:rPr>
          <w:spacing w:val="-15"/>
          <w:sz w:val="28"/>
          <w:szCs w:val="28"/>
        </w:rPr>
        <w:t xml:space="preserve"> </w:t>
      </w:r>
      <w:r w:rsidRPr="00E02174">
        <w:rPr>
          <w:sz w:val="28"/>
          <w:szCs w:val="28"/>
        </w:rPr>
        <w:t>общественного</w:t>
      </w:r>
      <w:r w:rsidRPr="00E02174">
        <w:rPr>
          <w:spacing w:val="-15"/>
          <w:sz w:val="28"/>
          <w:szCs w:val="28"/>
        </w:rPr>
        <w:t xml:space="preserve"> </w:t>
      </w:r>
      <w:r w:rsidRPr="00E02174">
        <w:rPr>
          <w:sz w:val="28"/>
          <w:szCs w:val="28"/>
        </w:rPr>
        <w:t>контроля</w:t>
      </w:r>
      <w:r w:rsidRPr="00E02174">
        <w:rPr>
          <w:spacing w:val="-15"/>
          <w:sz w:val="28"/>
          <w:szCs w:val="28"/>
        </w:rPr>
        <w:t xml:space="preserve"> </w:t>
      </w:r>
      <w:r w:rsidRPr="00E02174">
        <w:rPr>
          <w:sz w:val="28"/>
          <w:szCs w:val="28"/>
        </w:rPr>
        <w:t>в</w:t>
      </w:r>
      <w:r w:rsidRPr="00E02174">
        <w:rPr>
          <w:spacing w:val="-15"/>
          <w:sz w:val="28"/>
          <w:szCs w:val="28"/>
        </w:rPr>
        <w:t xml:space="preserve"> </w:t>
      </w:r>
      <w:r w:rsidRPr="00E02174">
        <w:rPr>
          <w:sz w:val="28"/>
          <w:szCs w:val="28"/>
        </w:rPr>
        <w:t>целях</w:t>
      </w:r>
      <w:r w:rsidRPr="00E02174">
        <w:rPr>
          <w:spacing w:val="-15"/>
          <w:sz w:val="28"/>
          <w:szCs w:val="28"/>
        </w:rPr>
        <w:t xml:space="preserve"> </w:t>
      </w:r>
      <w:r w:rsidRPr="00E02174">
        <w:rPr>
          <w:sz w:val="28"/>
          <w:szCs w:val="28"/>
        </w:rPr>
        <w:t>проведения</w:t>
      </w:r>
      <w:r w:rsidRPr="00E02174">
        <w:rPr>
          <w:spacing w:val="-15"/>
          <w:sz w:val="28"/>
          <w:szCs w:val="28"/>
        </w:rPr>
        <w:t xml:space="preserve"> </w:t>
      </w:r>
      <w:r w:rsidRPr="00E02174">
        <w:rPr>
          <w:sz w:val="28"/>
          <w:szCs w:val="28"/>
        </w:rPr>
        <w:t>проверок</w:t>
      </w:r>
      <w:r w:rsidRPr="00E02174">
        <w:rPr>
          <w:spacing w:val="-15"/>
          <w:sz w:val="28"/>
          <w:szCs w:val="28"/>
        </w:rPr>
        <w:t xml:space="preserve"> </w:t>
      </w:r>
      <w:r w:rsidRPr="00E02174">
        <w:rPr>
          <w:sz w:val="28"/>
          <w:szCs w:val="28"/>
        </w:rPr>
        <w:t>условий</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охраны труда в</w:t>
      </w:r>
      <w:r w:rsidRPr="00E02174">
        <w:rPr>
          <w:spacing w:val="-1"/>
          <w:sz w:val="28"/>
          <w:szCs w:val="28"/>
        </w:rPr>
        <w:t xml:space="preserve"> </w:t>
      </w:r>
      <w:r w:rsidRPr="00E02174">
        <w:rPr>
          <w:sz w:val="28"/>
          <w:szCs w:val="28"/>
        </w:rPr>
        <w:t>организации и</w:t>
      </w:r>
      <w:r w:rsidRPr="00E02174">
        <w:rPr>
          <w:spacing w:val="-2"/>
          <w:sz w:val="28"/>
          <w:szCs w:val="28"/>
        </w:rPr>
        <w:t xml:space="preserve"> </w:t>
      </w:r>
      <w:r w:rsidRPr="00E02174">
        <w:rPr>
          <w:sz w:val="28"/>
          <w:szCs w:val="28"/>
        </w:rPr>
        <w:t>расследования несчастных случаев</w:t>
      </w:r>
      <w:r w:rsidRPr="00E02174">
        <w:rPr>
          <w:spacing w:val="-1"/>
          <w:sz w:val="28"/>
          <w:szCs w:val="28"/>
        </w:rPr>
        <w:t xml:space="preserve"> </w:t>
      </w:r>
      <w:r w:rsidRPr="00E02174">
        <w:rPr>
          <w:sz w:val="28"/>
          <w:szCs w:val="28"/>
        </w:rPr>
        <w:t>на</w:t>
      </w:r>
      <w:r w:rsidRPr="00E02174">
        <w:rPr>
          <w:spacing w:val="-1"/>
          <w:sz w:val="28"/>
          <w:szCs w:val="28"/>
        </w:rPr>
        <w:t xml:space="preserve"> </w:t>
      </w:r>
      <w:r w:rsidRPr="00E02174">
        <w:rPr>
          <w:sz w:val="28"/>
          <w:szCs w:val="28"/>
        </w:rPr>
        <w:t>производстве</w:t>
      </w:r>
      <w:r w:rsidRPr="00E02174">
        <w:rPr>
          <w:spacing w:val="-1"/>
          <w:sz w:val="28"/>
          <w:szCs w:val="28"/>
        </w:rPr>
        <w:t xml:space="preserve"> </w:t>
      </w:r>
      <w:r w:rsidRPr="00E02174">
        <w:rPr>
          <w:sz w:val="28"/>
          <w:szCs w:val="28"/>
        </w:rPr>
        <w:t xml:space="preserve">и профессиональных </w:t>
      </w:r>
      <w:r w:rsidRPr="00E02174">
        <w:rPr>
          <w:spacing w:val="-2"/>
          <w:sz w:val="28"/>
          <w:szCs w:val="28"/>
        </w:rPr>
        <w:t>заболеваний;</w:t>
      </w:r>
    </w:p>
    <w:p w:rsidR="00BD1907" w:rsidRPr="00E02174" w:rsidRDefault="00BD1907" w:rsidP="00BD1907">
      <w:pPr>
        <w:pStyle w:val="aff1"/>
        <w:widowControl w:val="0"/>
        <w:numPr>
          <w:ilvl w:val="0"/>
          <w:numId w:val="119"/>
        </w:numPr>
        <w:tabs>
          <w:tab w:val="left" w:pos="1463"/>
        </w:tabs>
        <w:autoSpaceDE w:val="0"/>
        <w:autoSpaceDN w:val="0"/>
        <w:spacing w:before="1"/>
        <w:ind w:right="194" w:firstLine="566"/>
        <w:rPr>
          <w:sz w:val="28"/>
          <w:szCs w:val="28"/>
        </w:rPr>
      </w:pPr>
      <w:r w:rsidRPr="00E02174">
        <w:rPr>
          <w:sz w:val="28"/>
          <w:szCs w:val="28"/>
        </w:rP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BD1907" w:rsidRPr="00E02174" w:rsidRDefault="00BD1907" w:rsidP="00BD1907">
      <w:pPr>
        <w:pStyle w:val="aff1"/>
        <w:widowControl w:val="0"/>
        <w:numPr>
          <w:ilvl w:val="1"/>
          <w:numId w:val="121"/>
        </w:numPr>
        <w:tabs>
          <w:tab w:val="left" w:pos="1465"/>
        </w:tabs>
        <w:autoSpaceDE w:val="0"/>
        <w:autoSpaceDN w:val="0"/>
        <w:ind w:left="1465" w:hanging="566"/>
        <w:rPr>
          <w:b/>
          <w:sz w:val="28"/>
          <w:szCs w:val="28"/>
        </w:rPr>
      </w:pPr>
      <w:r w:rsidRPr="00E02174">
        <w:rPr>
          <w:b/>
          <w:sz w:val="28"/>
          <w:szCs w:val="28"/>
        </w:rPr>
        <w:t>Обязанности</w:t>
      </w:r>
      <w:r w:rsidRPr="00E02174">
        <w:rPr>
          <w:b/>
          <w:spacing w:val="-4"/>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4"/>
          <w:sz w:val="28"/>
          <w:szCs w:val="28"/>
        </w:rPr>
        <w:t xml:space="preserve"> </w:t>
      </w:r>
      <w:r w:rsidRPr="00E02174">
        <w:rPr>
          <w:b/>
          <w:sz w:val="28"/>
          <w:szCs w:val="28"/>
        </w:rPr>
        <w:t>труда</w:t>
      </w:r>
      <w:r w:rsidRPr="00E02174">
        <w:rPr>
          <w:b/>
          <w:spacing w:val="-7"/>
          <w:sz w:val="28"/>
          <w:szCs w:val="28"/>
        </w:rPr>
        <w:t xml:space="preserve"> </w:t>
      </w:r>
      <w:r w:rsidRPr="00E02174">
        <w:rPr>
          <w:b/>
          <w:sz w:val="28"/>
          <w:szCs w:val="28"/>
        </w:rPr>
        <w:t>директора</w:t>
      </w:r>
      <w:r w:rsidRPr="00E02174">
        <w:rPr>
          <w:b/>
          <w:spacing w:val="-1"/>
          <w:sz w:val="28"/>
          <w:szCs w:val="28"/>
        </w:rPr>
        <w:t xml:space="preserve"> </w:t>
      </w:r>
      <w:r w:rsidRPr="00E02174">
        <w:rPr>
          <w:b/>
          <w:spacing w:val="-2"/>
          <w:sz w:val="28"/>
          <w:szCs w:val="28"/>
        </w:rPr>
        <w:t>школы</w:t>
      </w:r>
    </w:p>
    <w:p w:rsidR="00BD1907" w:rsidRPr="00E02174" w:rsidRDefault="00BD1907" w:rsidP="00BD1907">
      <w:pPr>
        <w:pStyle w:val="aff1"/>
        <w:widowControl w:val="0"/>
        <w:numPr>
          <w:ilvl w:val="2"/>
          <w:numId w:val="121"/>
        </w:numPr>
        <w:tabs>
          <w:tab w:val="left" w:pos="1749"/>
        </w:tabs>
        <w:autoSpaceDE w:val="0"/>
        <w:autoSpaceDN w:val="0"/>
        <w:ind w:right="193" w:firstLine="566"/>
        <w:rPr>
          <w:sz w:val="28"/>
          <w:szCs w:val="28"/>
        </w:rPr>
      </w:pPr>
      <w:r w:rsidRPr="00E02174">
        <w:rPr>
          <w:sz w:val="28"/>
          <w:szCs w:val="28"/>
        </w:rPr>
        <w:t>Обеспечивает соблюдение настоящего Положения о системе управления охраной труда</w:t>
      </w:r>
      <w:r w:rsidRPr="00E02174">
        <w:rPr>
          <w:spacing w:val="-4"/>
          <w:sz w:val="28"/>
          <w:szCs w:val="28"/>
        </w:rPr>
        <w:t xml:space="preserve"> </w:t>
      </w:r>
      <w:r w:rsidRPr="00E02174">
        <w:rPr>
          <w:sz w:val="28"/>
          <w:szCs w:val="28"/>
        </w:rPr>
        <w:t>в</w:t>
      </w:r>
      <w:r w:rsidRPr="00E02174">
        <w:rPr>
          <w:spacing w:val="-6"/>
          <w:sz w:val="28"/>
          <w:szCs w:val="28"/>
        </w:rPr>
        <w:t xml:space="preserve"> </w:t>
      </w:r>
      <w:r w:rsidRPr="00E02174">
        <w:rPr>
          <w:sz w:val="28"/>
          <w:szCs w:val="28"/>
        </w:rPr>
        <w:t>школе,</w:t>
      </w:r>
      <w:r w:rsidRPr="00E02174">
        <w:rPr>
          <w:spacing w:val="-4"/>
          <w:sz w:val="28"/>
          <w:szCs w:val="28"/>
        </w:rPr>
        <w:t xml:space="preserve"> </w:t>
      </w:r>
      <w:r w:rsidRPr="00E02174">
        <w:rPr>
          <w:sz w:val="28"/>
          <w:szCs w:val="28"/>
        </w:rPr>
        <w:t>нормативных</w:t>
      </w:r>
      <w:r w:rsidRPr="00E02174">
        <w:rPr>
          <w:spacing w:val="-4"/>
          <w:sz w:val="28"/>
          <w:szCs w:val="28"/>
        </w:rPr>
        <w:t xml:space="preserve"> </w:t>
      </w:r>
      <w:r w:rsidRPr="00E02174">
        <w:rPr>
          <w:sz w:val="28"/>
          <w:szCs w:val="28"/>
        </w:rPr>
        <w:t>правовых</w:t>
      </w:r>
      <w:r w:rsidRPr="00E02174">
        <w:rPr>
          <w:spacing w:val="-4"/>
          <w:sz w:val="28"/>
          <w:szCs w:val="28"/>
        </w:rPr>
        <w:t xml:space="preserve"> </w:t>
      </w:r>
      <w:r w:rsidRPr="00E02174">
        <w:rPr>
          <w:sz w:val="28"/>
          <w:szCs w:val="28"/>
        </w:rPr>
        <w:t>актов</w:t>
      </w:r>
      <w:r w:rsidRPr="00E02174">
        <w:rPr>
          <w:spacing w:val="-6"/>
          <w:sz w:val="28"/>
          <w:szCs w:val="28"/>
        </w:rPr>
        <w:t xml:space="preserve"> </w:t>
      </w:r>
      <w:r w:rsidRPr="00E02174">
        <w:rPr>
          <w:sz w:val="28"/>
          <w:szCs w:val="28"/>
        </w:rPr>
        <w:t>Российской</w:t>
      </w:r>
      <w:r w:rsidRPr="00E02174">
        <w:rPr>
          <w:spacing w:val="-5"/>
          <w:sz w:val="28"/>
          <w:szCs w:val="28"/>
        </w:rPr>
        <w:t xml:space="preserve"> </w:t>
      </w:r>
      <w:r w:rsidRPr="00E02174">
        <w:rPr>
          <w:sz w:val="28"/>
          <w:szCs w:val="28"/>
        </w:rPr>
        <w:t>Федерации</w:t>
      </w:r>
      <w:r w:rsidRPr="00E02174">
        <w:rPr>
          <w:spacing w:val="-5"/>
          <w:sz w:val="28"/>
          <w:szCs w:val="28"/>
        </w:rPr>
        <w:t xml:space="preserve"> </w:t>
      </w:r>
      <w:r w:rsidRPr="00E02174">
        <w:rPr>
          <w:sz w:val="28"/>
          <w:szCs w:val="28"/>
        </w:rPr>
        <w:t>по</w:t>
      </w:r>
      <w:r w:rsidRPr="00E02174">
        <w:rPr>
          <w:spacing w:val="-6"/>
          <w:sz w:val="28"/>
          <w:szCs w:val="28"/>
        </w:rPr>
        <w:t xml:space="preserve"> </w:t>
      </w:r>
      <w:r w:rsidRPr="00E02174">
        <w:rPr>
          <w:sz w:val="28"/>
          <w:szCs w:val="28"/>
        </w:rPr>
        <w:t>охране</w:t>
      </w:r>
      <w:r w:rsidRPr="00E02174">
        <w:rPr>
          <w:spacing w:val="-7"/>
          <w:sz w:val="28"/>
          <w:szCs w:val="28"/>
        </w:rPr>
        <w:t xml:space="preserve"> </w:t>
      </w:r>
      <w:r w:rsidRPr="00E02174">
        <w:rPr>
          <w:sz w:val="28"/>
          <w:szCs w:val="28"/>
        </w:rPr>
        <w:t>труда,</w:t>
      </w:r>
      <w:r w:rsidRPr="00E02174">
        <w:rPr>
          <w:spacing w:val="-4"/>
          <w:sz w:val="28"/>
          <w:szCs w:val="28"/>
        </w:rPr>
        <w:t xml:space="preserve"> </w:t>
      </w:r>
      <w:r w:rsidRPr="00E02174">
        <w:rPr>
          <w:sz w:val="28"/>
          <w:szCs w:val="28"/>
        </w:rPr>
        <w:t>трудового законодательства, стандартов, норм и правил</w:t>
      </w:r>
      <w:r w:rsidRPr="00E02174">
        <w:rPr>
          <w:spacing w:val="-1"/>
          <w:sz w:val="28"/>
          <w:szCs w:val="28"/>
        </w:rPr>
        <w:t xml:space="preserve"> </w:t>
      </w:r>
      <w:r w:rsidRPr="00E02174">
        <w:rPr>
          <w:sz w:val="28"/>
          <w:szCs w:val="28"/>
        </w:rPr>
        <w:t>по охране труда, выполнение приказов</w:t>
      </w:r>
      <w:r w:rsidRPr="00E02174">
        <w:rPr>
          <w:spacing w:val="-2"/>
          <w:sz w:val="28"/>
          <w:szCs w:val="28"/>
        </w:rPr>
        <w:t xml:space="preserve"> </w:t>
      </w:r>
      <w:r w:rsidRPr="00E02174">
        <w:rPr>
          <w:sz w:val="28"/>
          <w:szCs w:val="28"/>
        </w:rPr>
        <w:t>и указаний вышестоящих организаций и предписаний органов государственного надзора.</w:t>
      </w:r>
    </w:p>
    <w:p w:rsidR="00BD1907" w:rsidRPr="00E02174" w:rsidRDefault="00BD1907" w:rsidP="00BD1907">
      <w:pPr>
        <w:pStyle w:val="aff1"/>
        <w:widowControl w:val="0"/>
        <w:numPr>
          <w:ilvl w:val="2"/>
          <w:numId w:val="121"/>
        </w:numPr>
        <w:tabs>
          <w:tab w:val="left" w:pos="1816"/>
        </w:tabs>
        <w:autoSpaceDE w:val="0"/>
        <w:autoSpaceDN w:val="0"/>
        <w:ind w:right="195" w:firstLine="566"/>
        <w:rPr>
          <w:sz w:val="28"/>
          <w:szCs w:val="28"/>
        </w:rPr>
      </w:pPr>
      <w:r w:rsidRPr="00E02174">
        <w:rPr>
          <w:sz w:val="28"/>
          <w:szCs w:val="28"/>
        </w:rP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BD1907" w:rsidRPr="00E02174" w:rsidRDefault="00BD1907" w:rsidP="00BD1907">
      <w:pPr>
        <w:pStyle w:val="aff1"/>
        <w:widowControl w:val="0"/>
        <w:numPr>
          <w:ilvl w:val="2"/>
          <w:numId w:val="121"/>
        </w:numPr>
        <w:tabs>
          <w:tab w:val="left" w:pos="1749"/>
        </w:tabs>
        <w:autoSpaceDE w:val="0"/>
        <w:autoSpaceDN w:val="0"/>
        <w:ind w:right="187" w:firstLine="566"/>
        <w:rPr>
          <w:sz w:val="28"/>
          <w:szCs w:val="28"/>
        </w:rPr>
      </w:pPr>
      <w:r w:rsidRPr="00E02174">
        <w:rPr>
          <w:sz w:val="28"/>
          <w:szCs w:val="28"/>
        </w:rP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BD1907" w:rsidRPr="00E02174" w:rsidRDefault="00BD1907" w:rsidP="00BD1907">
      <w:pPr>
        <w:pStyle w:val="aff1"/>
        <w:widowControl w:val="0"/>
        <w:numPr>
          <w:ilvl w:val="2"/>
          <w:numId w:val="121"/>
        </w:numPr>
        <w:tabs>
          <w:tab w:val="left" w:pos="1749"/>
        </w:tabs>
        <w:autoSpaceDE w:val="0"/>
        <w:autoSpaceDN w:val="0"/>
        <w:spacing w:before="1"/>
        <w:ind w:right="192" w:firstLine="566"/>
        <w:rPr>
          <w:sz w:val="28"/>
          <w:szCs w:val="28"/>
        </w:rPr>
      </w:pPr>
      <w:r w:rsidRPr="00E02174">
        <w:rPr>
          <w:sz w:val="28"/>
          <w:szCs w:val="28"/>
        </w:rPr>
        <w:t>Назначает своим приказом ответственных лиц за соблюдение требований охраны труда</w:t>
      </w:r>
      <w:r w:rsidRPr="00E02174">
        <w:rPr>
          <w:spacing w:val="-15"/>
          <w:sz w:val="28"/>
          <w:szCs w:val="28"/>
        </w:rPr>
        <w:t xml:space="preserve"> </w:t>
      </w:r>
      <w:r w:rsidRPr="00E02174">
        <w:rPr>
          <w:sz w:val="28"/>
          <w:szCs w:val="28"/>
        </w:rPr>
        <w:t>в</w:t>
      </w:r>
      <w:r w:rsidRPr="00E02174">
        <w:rPr>
          <w:spacing w:val="-15"/>
          <w:sz w:val="28"/>
          <w:szCs w:val="28"/>
        </w:rPr>
        <w:t xml:space="preserve"> </w:t>
      </w:r>
      <w:r w:rsidRPr="00E02174">
        <w:rPr>
          <w:sz w:val="28"/>
          <w:szCs w:val="28"/>
        </w:rPr>
        <w:t>учебных</w:t>
      </w:r>
      <w:r w:rsidRPr="00E02174">
        <w:rPr>
          <w:spacing w:val="-15"/>
          <w:sz w:val="28"/>
          <w:szCs w:val="28"/>
        </w:rPr>
        <w:t xml:space="preserve"> </w:t>
      </w:r>
      <w:r w:rsidRPr="00E02174">
        <w:rPr>
          <w:sz w:val="28"/>
          <w:szCs w:val="28"/>
        </w:rPr>
        <w:t>кабинетах,</w:t>
      </w:r>
      <w:r w:rsidRPr="00E02174">
        <w:rPr>
          <w:spacing w:val="-15"/>
          <w:sz w:val="28"/>
          <w:szCs w:val="28"/>
        </w:rPr>
        <w:t xml:space="preserve"> </w:t>
      </w:r>
      <w:r w:rsidRPr="00E02174">
        <w:rPr>
          <w:sz w:val="28"/>
          <w:szCs w:val="28"/>
        </w:rPr>
        <w:t>мастерских,</w:t>
      </w:r>
      <w:r w:rsidRPr="00E02174">
        <w:rPr>
          <w:spacing w:val="-15"/>
          <w:sz w:val="28"/>
          <w:szCs w:val="28"/>
        </w:rPr>
        <w:t xml:space="preserve"> </w:t>
      </w:r>
      <w:r w:rsidRPr="00E02174">
        <w:rPr>
          <w:sz w:val="28"/>
          <w:szCs w:val="28"/>
        </w:rPr>
        <w:t>спортзале</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т.д.,</w:t>
      </w:r>
      <w:r w:rsidRPr="00E02174">
        <w:rPr>
          <w:spacing w:val="-15"/>
          <w:sz w:val="28"/>
          <w:szCs w:val="28"/>
        </w:rPr>
        <w:t xml:space="preserve"> </w:t>
      </w:r>
      <w:r w:rsidRPr="00E02174">
        <w:rPr>
          <w:sz w:val="28"/>
          <w:szCs w:val="28"/>
        </w:rPr>
        <w:t>а</w:t>
      </w:r>
      <w:r w:rsidRPr="00E02174">
        <w:rPr>
          <w:spacing w:val="-15"/>
          <w:sz w:val="28"/>
          <w:szCs w:val="28"/>
        </w:rPr>
        <w:t xml:space="preserve"> </w:t>
      </w:r>
      <w:r w:rsidRPr="00E02174">
        <w:rPr>
          <w:sz w:val="28"/>
          <w:szCs w:val="28"/>
        </w:rPr>
        <w:t>также</w:t>
      </w:r>
      <w:r w:rsidRPr="00E02174">
        <w:rPr>
          <w:spacing w:val="-15"/>
          <w:sz w:val="28"/>
          <w:szCs w:val="28"/>
        </w:rPr>
        <w:t xml:space="preserve"> </w:t>
      </w:r>
      <w:r w:rsidRPr="00E02174">
        <w:rPr>
          <w:sz w:val="28"/>
          <w:szCs w:val="28"/>
        </w:rPr>
        <w:t>во</w:t>
      </w:r>
      <w:r w:rsidRPr="00E02174">
        <w:rPr>
          <w:spacing w:val="-15"/>
          <w:sz w:val="28"/>
          <w:szCs w:val="28"/>
        </w:rPr>
        <w:t xml:space="preserve"> </w:t>
      </w:r>
      <w:r w:rsidRPr="00E02174">
        <w:rPr>
          <w:sz w:val="28"/>
          <w:szCs w:val="28"/>
        </w:rPr>
        <w:t>всех</w:t>
      </w:r>
      <w:r w:rsidRPr="00E02174">
        <w:rPr>
          <w:spacing w:val="-14"/>
          <w:sz w:val="28"/>
          <w:szCs w:val="28"/>
        </w:rPr>
        <w:t xml:space="preserve"> </w:t>
      </w:r>
      <w:r w:rsidRPr="00E02174">
        <w:rPr>
          <w:sz w:val="28"/>
          <w:szCs w:val="28"/>
        </w:rPr>
        <w:t>подсобных</w:t>
      </w:r>
      <w:r w:rsidRPr="00E02174">
        <w:rPr>
          <w:spacing w:val="-13"/>
          <w:sz w:val="28"/>
          <w:szCs w:val="28"/>
        </w:rPr>
        <w:t xml:space="preserve"> </w:t>
      </w:r>
      <w:r w:rsidRPr="00E02174">
        <w:rPr>
          <w:sz w:val="28"/>
          <w:szCs w:val="28"/>
        </w:rPr>
        <w:t>помещениях.</w:t>
      </w:r>
    </w:p>
    <w:p w:rsidR="00BD1907" w:rsidRPr="00E02174" w:rsidRDefault="00BD1907" w:rsidP="00BD1907">
      <w:pPr>
        <w:pStyle w:val="aff1"/>
        <w:widowControl w:val="0"/>
        <w:numPr>
          <w:ilvl w:val="2"/>
          <w:numId w:val="121"/>
        </w:numPr>
        <w:tabs>
          <w:tab w:val="left" w:pos="1749"/>
        </w:tabs>
        <w:autoSpaceDE w:val="0"/>
        <w:autoSpaceDN w:val="0"/>
        <w:ind w:right="194" w:firstLine="566"/>
        <w:rPr>
          <w:sz w:val="28"/>
          <w:szCs w:val="28"/>
        </w:rPr>
      </w:pPr>
      <w:r w:rsidRPr="00E02174">
        <w:rPr>
          <w:sz w:val="28"/>
          <w:szCs w:val="28"/>
        </w:rPr>
        <w:t>Организует</w:t>
      </w:r>
      <w:r w:rsidRPr="00E02174">
        <w:rPr>
          <w:spacing w:val="-11"/>
          <w:sz w:val="28"/>
          <w:szCs w:val="28"/>
        </w:rPr>
        <w:t xml:space="preserve"> </w:t>
      </w:r>
      <w:r w:rsidRPr="00E02174">
        <w:rPr>
          <w:sz w:val="28"/>
          <w:szCs w:val="28"/>
        </w:rPr>
        <w:t>разработку</w:t>
      </w:r>
      <w:r w:rsidRPr="00E02174">
        <w:rPr>
          <w:spacing w:val="-14"/>
          <w:sz w:val="28"/>
          <w:szCs w:val="28"/>
        </w:rPr>
        <w:t xml:space="preserve"> </w:t>
      </w:r>
      <w:r w:rsidRPr="00E02174">
        <w:rPr>
          <w:sz w:val="28"/>
          <w:szCs w:val="28"/>
        </w:rPr>
        <w:t>планов</w:t>
      </w:r>
      <w:r w:rsidRPr="00E02174">
        <w:rPr>
          <w:spacing w:val="-12"/>
          <w:sz w:val="28"/>
          <w:szCs w:val="28"/>
        </w:rPr>
        <w:t xml:space="preserve"> </w:t>
      </w:r>
      <w:r w:rsidRPr="00E02174">
        <w:rPr>
          <w:sz w:val="28"/>
          <w:szCs w:val="28"/>
        </w:rPr>
        <w:t>по</w:t>
      </w:r>
      <w:r w:rsidRPr="00E02174">
        <w:rPr>
          <w:spacing w:val="-12"/>
          <w:sz w:val="28"/>
          <w:szCs w:val="28"/>
        </w:rPr>
        <w:t xml:space="preserve"> </w:t>
      </w:r>
      <w:r w:rsidRPr="00E02174">
        <w:rPr>
          <w:sz w:val="28"/>
          <w:szCs w:val="28"/>
        </w:rPr>
        <w:t>охране</w:t>
      </w:r>
      <w:r w:rsidRPr="00E02174">
        <w:rPr>
          <w:spacing w:val="-13"/>
          <w:sz w:val="28"/>
          <w:szCs w:val="28"/>
        </w:rPr>
        <w:t xml:space="preserve"> </w:t>
      </w:r>
      <w:r w:rsidRPr="00E02174">
        <w:rPr>
          <w:sz w:val="28"/>
          <w:szCs w:val="28"/>
        </w:rPr>
        <w:t>и</w:t>
      </w:r>
      <w:r w:rsidRPr="00E02174">
        <w:rPr>
          <w:spacing w:val="-9"/>
          <w:sz w:val="28"/>
          <w:szCs w:val="28"/>
        </w:rPr>
        <w:t xml:space="preserve"> </w:t>
      </w:r>
      <w:r w:rsidRPr="00E02174">
        <w:rPr>
          <w:sz w:val="28"/>
          <w:szCs w:val="28"/>
        </w:rPr>
        <w:t>улучшению</w:t>
      </w:r>
      <w:r w:rsidRPr="00E02174">
        <w:rPr>
          <w:spacing w:val="-10"/>
          <w:sz w:val="28"/>
          <w:szCs w:val="28"/>
        </w:rPr>
        <w:t xml:space="preserve"> </w:t>
      </w:r>
      <w:r w:rsidRPr="00E02174">
        <w:rPr>
          <w:sz w:val="28"/>
          <w:szCs w:val="28"/>
        </w:rPr>
        <w:t>условий</w:t>
      </w:r>
      <w:r w:rsidRPr="00E02174">
        <w:rPr>
          <w:spacing w:val="-11"/>
          <w:sz w:val="28"/>
          <w:szCs w:val="28"/>
        </w:rPr>
        <w:t xml:space="preserve"> </w:t>
      </w:r>
      <w:r w:rsidRPr="00E02174">
        <w:rPr>
          <w:sz w:val="28"/>
          <w:szCs w:val="28"/>
        </w:rPr>
        <w:t>труда</w:t>
      </w:r>
      <w:r w:rsidRPr="00E02174">
        <w:rPr>
          <w:spacing w:val="-10"/>
          <w:sz w:val="28"/>
          <w:szCs w:val="28"/>
        </w:rPr>
        <w:t xml:space="preserve"> </w:t>
      </w:r>
      <w:r w:rsidRPr="00E02174">
        <w:rPr>
          <w:sz w:val="28"/>
          <w:szCs w:val="28"/>
        </w:rPr>
        <w:t xml:space="preserve">сотрудников общеобразовательной организации. Осуществляет контроль выполнения запланированных </w:t>
      </w:r>
      <w:r w:rsidRPr="00E02174">
        <w:rPr>
          <w:spacing w:val="-2"/>
          <w:sz w:val="28"/>
          <w:szCs w:val="28"/>
        </w:rPr>
        <w:t>мероприятий.</w:t>
      </w:r>
    </w:p>
    <w:p w:rsidR="00BD1907" w:rsidRPr="00E02174" w:rsidRDefault="00BD1907" w:rsidP="00BD1907">
      <w:pPr>
        <w:pStyle w:val="aff1"/>
        <w:widowControl w:val="0"/>
        <w:numPr>
          <w:ilvl w:val="2"/>
          <w:numId w:val="121"/>
        </w:numPr>
        <w:tabs>
          <w:tab w:val="left" w:pos="1656"/>
        </w:tabs>
        <w:autoSpaceDE w:val="0"/>
        <w:autoSpaceDN w:val="0"/>
        <w:ind w:right="193" w:firstLine="566"/>
        <w:rPr>
          <w:sz w:val="28"/>
          <w:szCs w:val="28"/>
        </w:rPr>
      </w:pPr>
      <w:r w:rsidRPr="00E02174">
        <w:rPr>
          <w:sz w:val="28"/>
          <w:szCs w:val="28"/>
        </w:rPr>
        <w:t xml:space="preserve">Организует в установленном порядке работу комиссий по приемке </w:t>
      </w:r>
      <w:r w:rsidRPr="00E02174">
        <w:rPr>
          <w:sz w:val="28"/>
          <w:szCs w:val="28"/>
        </w:rPr>
        <w:lastRenderedPageBreak/>
        <w:t>организации, осуществляющей образовательную деятельность, к новому учебному году. Подписывает акты приемки общеобразовательной организации.</w:t>
      </w:r>
    </w:p>
    <w:p w:rsidR="00BD1907" w:rsidRPr="00E02174" w:rsidRDefault="00BD1907" w:rsidP="00BD1907">
      <w:pPr>
        <w:pStyle w:val="aff1"/>
        <w:widowControl w:val="0"/>
        <w:numPr>
          <w:ilvl w:val="2"/>
          <w:numId w:val="121"/>
        </w:numPr>
        <w:tabs>
          <w:tab w:val="left" w:pos="1636"/>
        </w:tabs>
        <w:autoSpaceDE w:val="0"/>
        <w:autoSpaceDN w:val="0"/>
        <w:ind w:right="189" w:firstLine="566"/>
        <w:rPr>
          <w:sz w:val="28"/>
          <w:szCs w:val="28"/>
        </w:rPr>
      </w:pPr>
      <w:r w:rsidRPr="00E02174">
        <w:rPr>
          <w:sz w:val="28"/>
          <w:szCs w:val="28"/>
        </w:rP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BD1907" w:rsidRPr="00E02174" w:rsidRDefault="00BD1907" w:rsidP="00BD1907">
      <w:pPr>
        <w:pStyle w:val="aff1"/>
        <w:widowControl w:val="0"/>
        <w:numPr>
          <w:ilvl w:val="2"/>
          <w:numId w:val="121"/>
        </w:numPr>
        <w:tabs>
          <w:tab w:val="left" w:pos="1680"/>
        </w:tabs>
        <w:autoSpaceDE w:val="0"/>
        <w:autoSpaceDN w:val="0"/>
        <w:spacing w:before="1"/>
        <w:ind w:right="194" w:firstLine="566"/>
        <w:rPr>
          <w:sz w:val="28"/>
          <w:szCs w:val="28"/>
        </w:rPr>
      </w:pPr>
      <w:r w:rsidRPr="00E02174">
        <w:rPr>
          <w:sz w:val="28"/>
          <w:szCs w:val="28"/>
        </w:rPr>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rsidR="00BD1907" w:rsidRPr="00E02174" w:rsidRDefault="00BD1907" w:rsidP="00BD1907">
      <w:pPr>
        <w:pStyle w:val="aff1"/>
        <w:widowControl w:val="0"/>
        <w:numPr>
          <w:ilvl w:val="2"/>
          <w:numId w:val="121"/>
        </w:numPr>
        <w:tabs>
          <w:tab w:val="left" w:pos="1684"/>
        </w:tabs>
        <w:autoSpaceDE w:val="0"/>
        <w:autoSpaceDN w:val="0"/>
        <w:ind w:right="195" w:firstLine="566"/>
        <w:rPr>
          <w:sz w:val="28"/>
          <w:szCs w:val="28"/>
        </w:rPr>
      </w:pPr>
      <w:r w:rsidRPr="00E02174">
        <w:rPr>
          <w:sz w:val="28"/>
          <w:szCs w:val="28"/>
        </w:rP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BD1907" w:rsidRPr="00E02174" w:rsidRDefault="00BD1907" w:rsidP="00BD1907">
      <w:pPr>
        <w:pStyle w:val="aff1"/>
        <w:widowControl w:val="0"/>
        <w:numPr>
          <w:ilvl w:val="2"/>
          <w:numId w:val="121"/>
        </w:numPr>
        <w:tabs>
          <w:tab w:val="left" w:pos="1749"/>
        </w:tabs>
        <w:autoSpaceDE w:val="0"/>
        <w:autoSpaceDN w:val="0"/>
        <w:ind w:right="195" w:firstLine="566"/>
        <w:rPr>
          <w:sz w:val="28"/>
          <w:szCs w:val="28"/>
        </w:rPr>
      </w:pPr>
      <w:r w:rsidRPr="00E02174">
        <w:rPr>
          <w:sz w:val="28"/>
          <w:szCs w:val="28"/>
        </w:rP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w:t>
      </w:r>
    </w:p>
    <w:p w:rsidR="00BD1907" w:rsidRPr="00E02174" w:rsidRDefault="00BD1907" w:rsidP="00BD1907">
      <w:pPr>
        <w:rPr>
          <w:sz w:val="28"/>
          <w:szCs w:val="28"/>
        </w:rPr>
        <w:sectPr w:rsidR="00BD1907" w:rsidRPr="00E02174">
          <w:pgSz w:w="11910" w:h="16840"/>
          <w:pgMar w:top="880" w:right="660" w:bottom="280" w:left="800" w:header="285" w:footer="0" w:gutter="0"/>
          <w:cols w:space="720"/>
        </w:sectPr>
      </w:pPr>
    </w:p>
    <w:p w:rsidR="00BD1907" w:rsidRPr="00E02174" w:rsidRDefault="00BD1907" w:rsidP="00BD1907">
      <w:pPr>
        <w:pStyle w:val="af"/>
        <w:spacing w:before="80"/>
        <w:ind w:right="192" w:firstLine="0"/>
        <w:rPr>
          <w:sz w:val="28"/>
          <w:szCs w:val="28"/>
        </w:rPr>
      </w:pPr>
      <w:r w:rsidRPr="00E02174">
        <w:rPr>
          <w:sz w:val="28"/>
          <w:szCs w:val="28"/>
        </w:rPr>
        <w:lastRenderedPageBreak/>
        <w:t>при проведении общественно-полезного и производительного труда, практических и лабораторных работ и т.д.</w:t>
      </w:r>
    </w:p>
    <w:p w:rsidR="00BD1907" w:rsidRPr="00E02174" w:rsidRDefault="00BD1907" w:rsidP="00BD1907">
      <w:pPr>
        <w:pStyle w:val="aff1"/>
        <w:widowControl w:val="0"/>
        <w:numPr>
          <w:ilvl w:val="2"/>
          <w:numId w:val="121"/>
        </w:numPr>
        <w:tabs>
          <w:tab w:val="left" w:pos="1749"/>
        </w:tabs>
        <w:autoSpaceDE w:val="0"/>
        <w:autoSpaceDN w:val="0"/>
        <w:ind w:right="192" w:firstLine="566"/>
        <w:rPr>
          <w:sz w:val="28"/>
          <w:szCs w:val="28"/>
        </w:rPr>
      </w:pPr>
      <w:r w:rsidRPr="00E02174">
        <w:rPr>
          <w:sz w:val="28"/>
          <w:szCs w:val="28"/>
        </w:rPr>
        <w:t>Организует проведение профилактической работы по предупреждению травматизма и снижению заболеваемости работников и обучающихся.</w:t>
      </w:r>
    </w:p>
    <w:p w:rsidR="00BD1907" w:rsidRPr="00E02174" w:rsidRDefault="00BD1907" w:rsidP="00BD1907">
      <w:pPr>
        <w:pStyle w:val="aff1"/>
        <w:widowControl w:val="0"/>
        <w:numPr>
          <w:ilvl w:val="2"/>
          <w:numId w:val="121"/>
        </w:numPr>
        <w:tabs>
          <w:tab w:val="left" w:pos="1785"/>
        </w:tabs>
        <w:autoSpaceDE w:val="0"/>
        <w:autoSpaceDN w:val="0"/>
        <w:ind w:right="189" w:firstLine="566"/>
        <w:rPr>
          <w:sz w:val="28"/>
          <w:szCs w:val="28"/>
        </w:rPr>
      </w:pPr>
      <w:r w:rsidRPr="00E02174">
        <w:rPr>
          <w:sz w:val="28"/>
          <w:szCs w:val="28"/>
        </w:rPr>
        <w:t>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BD1907" w:rsidRPr="00E02174" w:rsidRDefault="00BD1907" w:rsidP="00BD1907">
      <w:pPr>
        <w:pStyle w:val="aff1"/>
        <w:widowControl w:val="0"/>
        <w:numPr>
          <w:ilvl w:val="2"/>
          <w:numId w:val="121"/>
        </w:numPr>
        <w:tabs>
          <w:tab w:val="left" w:pos="1809"/>
        </w:tabs>
        <w:autoSpaceDE w:val="0"/>
        <w:autoSpaceDN w:val="0"/>
        <w:ind w:right="191" w:firstLine="566"/>
        <w:rPr>
          <w:sz w:val="28"/>
          <w:szCs w:val="28"/>
        </w:rPr>
      </w:pPr>
      <w:r w:rsidRPr="00E02174">
        <w:rPr>
          <w:sz w:val="28"/>
          <w:szCs w:val="28"/>
        </w:rPr>
        <w:t>Утверждает инструкции по охране труда для работников и обучающихся. В установленном порядке организует пересмотр инструкций.</w:t>
      </w:r>
    </w:p>
    <w:p w:rsidR="00BD1907" w:rsidRPr="00E02174" w:rsidRDefault="00BD1907" w:rsidP="00BD1907">
      <w:pPr>
        <w:pStyle w:val="aff1"/>
        <w:widowControl w:val="0"/>
        <w:numPr>
          <w:ilvl w:val="2"/>
          <w:numId w:val="121"/>
        </w:numPr>
        <w:tabs>
          <w:tab w:val="left" w:pos="1749"/>
        </w:tabs>
        <w:autoSpaceDE w:val="0"/>
        <w:autoSpaceDN w:val="0"/>
        <w:ind w:right="191" w:firstLine="566"/>
        <w:rPr>
          <w:sz w:val="28"/>
          <w:szCs w:val="28"/>
        </w:rPr>
      </w:pPr>
      <w:r w:rsidRPr="00E02174">
        <w:rPr>
          <w:sz w:val="28"/>
          <w:szCs w:val="28"/>
        </w:rP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BD1907" w:rsidRPr="00E02174" w:rsidRDefault="00BD1907" w:rsidP="00BD1907">
      <w:pPr>
        <w:pStyle w:val="aff1"/>
        <w:widowControl w:val="0"/>
        <w:numPr>
          <w:ilvl w:val="2"/>
          <w:numId w:val="121"/>
        </w:numPr>
        <w:tabs>
          <w:tab w:val="left" w:pos="1750"/>
        </w:tabs>
        <w:autoSpaceDE w:val="0"/>
        <w:autoSpaceDN w:val="0"/>
        <w:ind w:left="1750" w:hanging="851"/>
        <w:rPr>
          <w:sz w:val="28"/>
          <w:szCs w:val="28"/>
        </w:rPr>
      </w:pPr>
      <w:r w:rsidRPr="00E02174">
        <w:rPr>
          <w:sz w:val="28"/>
          <w:szCs w:val="28"/>
        </w:rPr>
        <w:t>Организует</w:t>
      </w:r>
      <w:r w:rsidRPr="00E02174">
        <w:rPr>
          <w:spacing w:val="-6"/>
          <w:sz w:val="28"/>
          <w:szCs w:val="28"/>
        </w:rPr>
        <w:t xml:space="preserve"> </w:t>
      </w:r>
      <w:r w:rsidRPr="00E02174">
        <w:rPr>
          <w:sz w:val="28"/>
          <w:szCs w:val="28"/>
        </w:rPr>
        <w:t>работу</w:t>
      </w:r>
      <w:r w:rsidRPr="00E02174">
        <w:rPr>
          <w:spacing w:val="-9"/>
          <w:sz w:val="28"/>
          <w:szCs w:val="28"/>
        </w:rPr>
        <w:t xml:space="preserve"> </w:t>
      </w:r>
      <w:r w:rsidRPr="00E02174">
        <w:rPr>
          <w:sz w:val="28"/>
          <w:szCs w:val="28"/>
        </w:rPr>
        <w:t>по</w:t>
      </w:r>
      <w:r w:rsidRPr="00E02174">
        <w:rPr>
          <w:spacing w:val="-4"/>
          <w:sz w:val="28"/>
          <w:szCs w:val="28"/>
        </w:rPr>
        <w:t xml:space="preserve"> </w:t>
      </w:r>
      <w:r w:rsidRPr="00E02174">
        <w:rPr>
          <w:sz w:val="28"/>
          <w:szCs w:val="28"/>
        </w:rPr>
        <w:t>проведению</w:t>
      </w:r>
      <w:r w:rsidRPr="00E02174">
        <w:rPr>
          <w:spacing w:val="-1"/>
          <w:sz w:val="28"/>
          <w:szCs w:val="28"/>
        </w:rPr>
        <w:t xml:space="preserve"> </w:t>
      </w:r>
      <w:r w:rsidRPr="00E02174">
        <w:rPr>
          <w:sz w:val="28"/>
          <w:szCs w:val="28"/>
        </w:rPr>
        <w:t>специальной</w:t>
      </w:r>
      <w:r w:rsidRPr="00E02174">
        <w:rPr>
          <w:spacing w:val="-4"/>
          <w:sz w:val="28"/>
          <w:szCs w:val="28"/>
        </w:rPr>
        <w:t xml:space="preserve"> </w:t>
      </w:r>
      <w:r w:rsidRPr="00E02174">
        <w:rPr>
          <w:sz w:val="28"/>
          <w:szCs w:val="28"/>
        </w:rPr>
        <w:t>оценки</w:t>
      </w:r>
      <w:r w:rsidRPr="00E02174">
        <w:rPr>
          <w:spacing w:val="-1"/>
          <w:sz w:val="28"/>
          <w:szCs w:val="28"/>
        </w:rPr>
        <w:t xml:space="preserve"> </w:t>
      </w:r>
      <w:r w:rsidRPr="00E02174">
        <w:rPr>
          <w:sz w:val="28"/>
          <w:szCs w:val="28"/>
        </w:rPr>
        <w:t>условий</w:t>
      </w:r>
      <w:r w:rsidRPr="00E02174">
        <w:rPr>
          <w:spacing w:val="-3"/>
          <w:sz w:val="28"/>
          <w:szCs w:val="28"/>
        </w:rPr>
        <w:t xml:space="preserve"> </w:t>
      </w:r>
      <w:r w:rsidRPr="00E02174">
        <w:rPr>
          <w:spacing w:val="-2"/>
          <w:sz w:val="28"/>
          <w:szCs w:val="28"/>
        </w:rPr>
        <w:t>труда.</w:t>
      </w:r>
    </w:p>
    <w:p w:rsidR="00BD1907" w:rsidRPr="00E02174" w:rsidRDefault="00BD1907" w:rsidP="00BD1907">
      <w:pPr>
        <w:pStyle w:val="aff1"/>
        <w:widowControl w:val="0"/>
        <w:numPr>
          <w:ilvl w:val="2"/>
          <w:numId w:val="121"/>
        </w:numPr>
        <w:tabs>
          <w:tab w:val="left" w:pos="1780"/>
        </w:tabs>
        <w:autoSpaceDE w:val="0"/>
        <w:autoSpaceDN w:val="0"/>
        <w:ind w:right="194" w:firstLine="566"/>
        <w:rPr>
          <w:sz w:val="28"/>
          <w:szCs w:val="28"/>
        </w:rPr>
      </w:pPr>
      <w:r w:rsidRPr="00E02174">
        <w:rPr>
          <w:sz w:val="28"/>
          <w:szCs w:val="28"/>
        </w:rPr>
        <w:t xml:space="preserve">Рассматривает состояние условий и охраны труда в школе, на Педагогическом </w:t>
      </w:r>
      <w:r w:rsidRPr="00E02174">
        <w:rPr>
          <w:spacing w:val="-2"/>
          <w:sz w:val="28"/>
          <w:szCs w:val="28"/>
        </w:rPr>
        <w:t xml:space="preserve">совете, производственных совещаниях или общих  собраниях коллектива, заслушивает отчеты </w:t>
      </w:r>
      <w:r w:rsidRPr="00E02174">
        <w:rPr>
          <w:sz w:val="28"/>
          <w:szCs w:val="28"/>
        </w:rP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BD1907" w:rsidRPr="00E02174" w:rsidRDefault="00BD1907" w:rsidP="00BD1907">
      <w:pPr>
        <w:pStyle w:val="aff1"/>
        <w:widowControl w:val="0"/>
        <w:numPr>
          <w:ilvl w:val="2"/>
          <w:numId w:val="121"/>
        </w:numPr>
        <w:tabs>
          <w:tab w:val="left" w:pos="1749"/>
        </w:tabs>
        <w:autoSpaceDE w:val="0"/>
        <w:autoSpaceDN w:val="0"/>
        <w:spacing w:before="1"/>
        <w:ind w:right="188" w:firstLine="566"/>
        <w:rPr>
          <w:sz w:val="28"/>
          <w:szCs w:val="28"/>
        </w:rPr>
      </w:pPr>
      <w:r w:rsidRPr="00E02174">
        <w:rPr>
          <w:sz w:val="28"/>
          <w:szCs w:val="28"/>
        </w:rPr>
        <w:t>Обеспечивает своевременное представление в установленном порядке статистической отчетности по охране труда.</w:t>
      </w:r>
    </w:p>
    <w:p w:rsidR="00BD1907" w:rsidRPr="00E02174" w:rsidRDefault="00BD1907" w:rsidP="00BD1907">
      <w:pPr>
        <w:pStyle w:val="aff1"/>
        <w:widowControl w:val="0"/>
        <w:numPr>
          <w:ilvl w:val="2"/>
          <w:numId w:val="121"/>
        </w:numPr>
        <w:tabs>
          <w:tab w:val="left" w:pos="1749"/>
        </w:tabs>
        <w:autoSpaceDE w:val="0"/>
        <w:autoSpaceDN w:val="0"/>
        <w:ind w:right="196" w:firstLine="566"/>
        <w:rPr>
          <w:sz w:val="28"/>
          <w:szCs w:val="28"/>
        </w:rPr>
      </w:pPr>
      <w:r w:rsidRPr="00E02174">
        <w:rPr>
          <w:sz w:val="28"/>
          <w:szCs w:val="28"/>
        </w:rPr>
        <w:t>Заключает и организует совместно с профкомом выполнение ежегодных соглашений</w:t>
      </w:r>
      <w:r w:rsidRPr="00E02174">
        <w:rPr>
          <w:spacing w:val="-3"/>
          <w:sz w:val="28"/>
          <w:szCs w:val="28"/>
        </w:rPr>
        <w:t xml:space="preserve"> </w:t>
      </w:r>
      <w:r w:rsidRPr="00E02174">
        <w:rPr>
          <w:sz w:val="28"/>
          <w:szCs w:val="28"/>
        </w:rPr>
        <w:t>по</w:t>
      </w:r>
      <w:r w:rsidRPr="00E02174">
        <w:rPr>
          <w:spacing w:val="-3"/>
          <w:sz w:val="28"/>
          <w:szCs w:val="28"/>
        </w:rPr>
        <w:t xml:space="preserve"> </w:t>
      </w:r>
      <w:r w:rsidRPr="00E02174">
        <w:rPr>
          <w:sz w:val="28"/>
          <w:szCs w:val="28"/>
        </w:rPr>
        <w:t>охране</w:t>
      </w:r>
      <w:r w:rsidRPr="00E02174">
        <w:rPr>
          <w:spacing w:val="-6"/>
          <w:sz w:val="28"/>
          <w:szCs w:val="28"/>
        </w:rPr>
        <w:t xml:space="preserve"> </w:t>
      </w:r>
      <w:r w:rsidRPr="00E02174">
        <w:rPr>
          <w:sz w:val="28"/>
          <w:szCs w:val="28"/>
        </w:rPr>
        <w:t>труда.</w:t>
      </w:r>
      <w:r w:rsidRPr="00E02174">
        <w:rPr>
          <w:spacing w:val="-3"/>
          <w:sz w:val="28"/>
          <w:szCs w:val="28"/>
        </w:rPr>
        <w:t xml:space="preserve"> </w:t>
      </w:r>
      <w:r w:rsidRPr="00E02174">
        <w:rPr>
          <w:sz w:val="28"/>
          <w:szCs w:val="28"/>
        </w:rPr>
        <w:t>Подводит</w:t>
      </w:r>
      <w:r w:rsidRPr="00E02174">
        <w:rPr>
          <w:spacing w:val="-3"/>
          <w:sz w:val="28"/>
          <w:szCs w:val="28"/>
        </w:rPr>
        <w:t xml:space="preserve"> </w:t>
      </w:r>
      <w:r w:rsidRPr="00E02174">
        <w:rPr>
          <w:sz w:val="28"/>
          <w:szCs w:val="28"/>
        </w:rPr>
        <w:t>итоги</w:t>
      </w:r>
      <w:r w:rsidRPr="00E02174">
        <w:rPr>
          <w:spacing w:val="-4"/>
          <w:sz w:val="28"/>
          <w:szCs w:val="28"/>
        </w:rPr>
        <w:t xml:space="preserve"> </w:t>
      </w:r>
      <w:r w:rsidRPr="00E02174">
        <w:rPr>
          <w:sz w:val="28"/>
          <w:szCs w:val="28"/>
        </w:rPr>
        <w:t>выполнения</w:t>
      </w:r>
      <w:r w:rsidRPr="00E02174">
        <w:rPr>
          <w:spacing w:val="-3"/>
          <w:sz w:val="28"/>
          <w:szCs w:val="28"/>
        </w:rPr>
        <w:t xml:space="preserve"> </w:t>
      </w:r>
      <w:r w:rsidRPr="00E02174">
        <w:rPr>
          <w:sz w:val="28"/>
          <w:szCs w:val="28"/>
        </w:rPr>
        <w:t>соглашения</w:t>
      </w:r>
      <w:r w:rsidRPr="00E02174">
        <w:rPr>
          <w:spacing w:val="-3"/>
          <w:sz w:val="28"/>
          <w:szCs w:val="28"/>
        </w:rPr>
        <w:t xml:space="preserve"> </w:t>
      </w:r>
      <w:r w:rsidRPr="00E02174">
        <w:rPr>
          <w:sz w:val="28"/>
          <w:szCs w:val="28"/>
        </w:rPr>
        <w:t>по</w:t>
      </w:r>
      <w:r w:rsidRPr="00E02174">
        <w:rPr>
          <w:spacing w:val="-3"/>
          <w:sz w:val="28"/>
          <w:szCs w:val="28"/>
        </w:rPr>
        <w:t xml:space="preserve"> </w:t>
      </w:r>
      <w:r w:rsidRPr="00E02174">
        <w:rPr>
          <w:sz w:val="28"/>
          <w:szCs w:val="28"/>
        </w:rPr>
        <w:t>охране</w:t>
      </w:r>
      <w:r w:rsidRPr="00E02174">
        <w:rPr>
          <w:spacing w:val="-4"/>
          <w:sz w:val="28"/>
          <w:szCs w:val="28"/>
        </w:rPr>
        <w:t xml:space="preserve"> </w:t>
      </w:r>
      <w:r w:rsidRPr="00E02174">
        <w:rPr>
          <w:sz w:val="28"/>
          <w:szCs w:val="28"/>
        </w:rPr>
        <w:t>труда</w:t>
      </w:r>
      <w:r w:rsidRPr="00E02174">
        <w:rPr>
          <w:spacing w:val="-4"/>
          <w:sz w:val="28"/>
          <w:szCs w:val="28"/>
        </w:rPr>
        <w:t xml:space="preserve"> </w:t>
      </w:r>
      <w:r w:rsidRPr="00E02174">
        <w:rPr>
          <w:sz w:val="28"/>
          <w:szCs w:val="28"/>
        </w:rPr>
        <w:t>один</w:t>
      </w:r>
      <w:r w:rsidRPr="00E02174">
        <w:rPr>
          <w:spacing w:val="-3"/>
          <w:sz w:val="28"/>
          <w:szCs w:val="28"/>
        </w:rPr>
        <w:t xml:space="preserve"> </w:t>
      </w:r>
      <w:r w:rsidRPr="00E02174">
        <w:rPr>
          <w:sz w:val="28"/>
          <w:szCs w:val="28"/>
        </w:rPr>
        <w:t>раз в полугодие.</w:t>
      </w:r>
    </w:p>
    <w:p w:rsidR="00BD1907" w:rsidRPr="00E02174" w:rsidRDefault="00BD1907" w:rsidP="00BD1907">
      <w:pPr>
        <w:pStyle w:val="aff1"/>
        <w:widowControl w:val="0"/>
        <w:numPr>
          <w:ilvl w:val="2"/>
          <w:numId w:val="121"/>
        </w:numPr>
        <w:tabs>
          <w:tab w:val="left" w:pos="1768"/>
        </w:tabs>
        <w:autoSpaceDE w:val="0"/>
        <w:autoSpaceDN w:val="0"/>
        <w:ind w:right="194" w:firstLine="566"/>
        <w:rPr>
          <w:sz w:val="28"/>
          <w:szCs w:val="28"/>
        </w:rPr>
      </w:pPr>
      <w:r w:rsidRPr="00E02174">
        <w:rPr>
          <w:sz w:val="28"/>
          <w:szCs w:val="28"/>
        </w:rPr>
        <w:t>Запрещает проведение образовательной деятельности при наличии вредных или опасных условий для здоровья обучающихся и работников.</w:t>
      </w:r>
    </w:p>
    <w:p w:rsidR="00BD1907" w:rsidRPr="00E02174" w:rsidRDefault="00BD1907" w:rsidP="00BD1907">
      <w:pPr>
        <w:pStyle w:val="aff1"/>
        <w:widowControl w:val="0"/>
        <w:numPr>
          <w:ilvl w:val="2"/>
          <w:numId w:val="121"/>
        </w:numPr>
        <w:tabs>
          <w:tab w:val="left" w:pos="1809"/>
        </w:tabs>
        <w:autoSpaceDE w:val="0"/>
        <w:autoSpaceDN w:val="0"/>
        <w:ind w:right="194" w:firstLine="566"/>
        <w:rPr>
          <w:sz w:val="28"/>
          <w:szCs w:val="28"/>
        </w:rPr>
      </w:pPr>
      <w:r w:rsidRPr="00E02174">
        <w:rPr>
          <w:sz w:val="28"/>
          <w:szCs w:val="28"/>
        </w:rPr>
        <w:t>Несет персональную ответственность за обеспечение здоровых и безопасных условий образовательной деятельности.</w:t>
      </w:r>
    </w:p>
    <w:p w:rsidR="00BD1907" w:rsidRPr="00E02174" w:rsidRDefault="00BD1907" w:rsidP="00BD1907">
      <w:pPr>
        <w:pStyle w:val="aff1"/>
        <w:widowControl w:val="0"/>
        <w:numPr>
          <w:ilvl w:val="1"/>
          <w:numId w:val="121"/>
        </w:numPr>
        <w:tabs>
          <w:tab w:val="left" w:pos="1447"/>
        </w:tabs>
        <w:autoSpaceDE w:val="0"/>
        <w:autoSpaceDN w:val="0"/>
        <w:spacing w:line="244" w:lineRule="auto"/>
        <w:ind w:right="187" w:firstLine="566"/>
        <w:rPr>
          <w:b/>
          <w:sz w:val="28"/>
          <w:szCs w:val="28"/>
        </w:rPr>
      </w:pPr>
      <w:r w:rsidRPr="00E02174">
        <w:rPr>
          <w:b/>
          <w:sz w:val="28"/>
          <w:szCs w:val="28"/>
        </w:rPr>
        <w:t xml:space="preserve">Обязанности по охране труда заместителя директора по учебно-воспитательной </w:t>
      </w:r>
      <w:r w:rsidRPr="00E02174">
        <w:rPr>
          <w:b/>
          <w:spacing w:val="-2"/>
          <w:sz w:val="28"/>
          <w:szCs w:val="28"/>
        </w:rPr>
        <w:t>работе.</w:t>
      </w:r>
    </w:p>
    <w:p w:rsidR="00BD1907" w:rsidRPr="00E02174" w:rsidRDefault="00BD1907" w:rsidP="00BD1907">
      <w:pPr>
        <w:pStyle w:val="aff1"/>
        <w:widowControl w:val="0"/>
        <w:numPr>
          <w:ilvl w:val="2"/>
          <w:numId w:val="121"/>
        </w:numPr>
        <w:tabs>
          <w:tab w:val="left" w:pos="1749"/>
        </w:tabs>
        <w:autoSpaceDE w:val="0"/>
        <w:autoSpaceDN w:val="0"/>
        <w:ind w:right="197" w:firstLine="566"/>
        <w:rPr>
          <w:sz w:val="28"/>
          <w:szCs w:val="28"/>
        </w:rPr>
      </w:pPr>
      <w:r w:rsidRPr="00E02174">
        <w:rPr>
          <w:sz w:val="28"/>
          <w:szCs w:val="28"/>
        </w:rPr>
        <w:t>Организует работу и систематический контроль по соблюдению в учебной деятельности норм и правил охраны труда.</w:t>
      </w:r>
    </w:p>
    <w:p w:rsidR="00BD1907" w:rsidRPr="00E02174" w:rsidRDefault="00BD1907" w:rsidP="00BD1907">
      <w:pPr>
        <w:pStyle w:val="aff1"/>
        <w:widowControl w:val="0"/>
        <w:numPr>
          <w:ilvl w:val="2"/>
          <w:numId w:val="121"/>
        </w:numPr>
        <w:tabs>
          <w:tab w:val="left" w:pos="1723"/>
        </w:tabs>
        <w:autoSpaceDE w:val="0"/>
        <w:autoSpaceDN w:val="0"/>
        <w:ind w:right="192" w:firstLine="566"/>
        <w:rPr>
          <w:sz w:val="28"/>
          <w:szCs w:val="28"/>
        </w:rPr>
      </w:pPr>
      <w:r w:rsidRPr="00E02174">
        <w:rPr>
          <w:sz w:val="28"/>
          <w:szCs w:val="28"/>
        </w:rPr>
        <w:t>Обеспечивает контроль безопасности используемых в учебной деятельности оборудования, приборов, технических и наглядных средств обучения.</w:t>
      </w:r>
    </w:p>
    <w:p w:rsidR="00BD1907" w:rsidRPr="00E02174" w:rsidRDefault="00BD1907" w:rsidP="00BD1907">
      <w:pPr>
        <w:pStyle w:val="aff1"/>
        <w:widowControl w:val="0"/>
        <w:numPr>
          <w:ilvl w:val="2"/>
          <w:numId w:val="121"/>
        </w:numPr>
        <w:tabs>
          <w:tab w:val="left" w:pos="1749"/>
        </w:tabs>
        <w:autoSpaceDE w:val="0"/>
        <w:autoSpaceDN w:val="0"/>
        <w:ind w:right="194" w:firstLine="566"/>
        <w:rPr>
          <w:sz w:val="28"/>
          <w:szCs w:val="28"/>
        </w:rPr>
      </w:pPr>
      <w:r w:rsidRPr="00E02174">
        <w:rPr>
          <w:sz w:val="28"/>
          <w:szCs w:val="28"/>
        </w:rPr>
        <w:t>Разрешает</w:t>
      </w:r>
      <w:r w:rsidRPr="00E02174">
        <w:rPr>
          <w:spacing w:val="-11"/>
          <w:sz w:val="28"/>
          <w:szCs w:val="28"/>
        </w:rPr>
        <w:t xml:space="preserve"> </w:t>
      </w:r>
      <w:r w:rsidRPr="00E02174">
        <w:rPr>
          <w:sz w:val="28"/>
          <w:szCs w:val="28"/>
        </w:rPr>
        <w:t>проведение</w:t>
      </w:r>
      <w:r w:rsidRPr="00E02174">
        <w:rPr>
          <w:spacing w:val="-10"/>
          <w:sz w:val="28"/>
          <w:szCs w:val="28"/>
        </w:rPr>
        <w:t xml:space="preserve"> </w:t>
      </w:r>
      <w:r w:rsidRPr="00E02174">
        <w:rPr>
          <w:sz w:val="28"/>
          <w:szCs w:val="28"/>
        </w:rPr>
        <w:t>учебной</w:t>
      </w:r>
      <w:r w:rsidRPr="00E02174">
        <w:rPr>
          <w:spacing w:val="-11"/>
          <w:sz w:val="28"/>
          <w:szCs w:val="28"/>
        </w:rPr>
        <w:t xml:space="preserve"> </w:t>
      </w:r>
      <w:r w:rsidRPr="00E02174">
        <w:rPr>
          <w:sz w:val="28"/>
          <w:szCs w:val="28"/>
        </w:rPr>
        <w:t>деятельности</w:t>
      </w:r>
      <w:r w:rsidRPr="00E02174">
        <w:rPr>
          <w:spacing w:val="-10"/>
          <w:sz w:val="28"/>
          <w:szCs w:val="28"/>
        </w:rPr>
        <w:t xml:space="preserve"> </w:t>
      </w:r>
      <w:r w:rsidRPr="00E02174">
        <w:rPr>
          <w:sz w:val="28"/>
          <w:szCs w:val="28"/>
        </w:rPr>
        <w:t>с</w:t>
      </w:r>
      <w:r w:rsidRPr="00E02174">
        <w:rPr>
          <w:spacing w:val="-13"/>
          <w:sz w:val="28"/>
          <w:szCs w:val="28"/>
        </w:rPr>
        <w:t xml:space="preserve"> </w:t>
      </w:r>
      <w:r w:rsidRPr="00E02174">
        <w:rPr>
          <w:sz w:val="28"/>
          <w:szCs w:val="28"/>
        </w:rPr>
        <w:t>обучающимися</w:t>
      </w:r>
      <w:r w:rsidRPr="00E02174">
        <w:rPr>
          <w:spacing w:val="-12"/>
          <w:sz w:val="28"/>
          <w:szCs w:val="28"/>
        </w:rPr>
        <w:t xml:space="preserve"> </w:t>
      </w:r>
      <w:r w:rsidRPr="00E02174">
        <w:rPr>
          <w:sz w:val="28"/>
          <w:szCs w:val="28"/>
        </w:rPr>
        <w:t>только</w:t>
      </w:r>
      <w:r w:rsidRPr="00E02174">
        <w:rPr>
          <w:spacing w:val="-12"/>
          <w:sz w:val="28"/>
          <w:szCs w:val="28"/>
        </w:rPr>
        <w:t xml:space="preserve"> </w:t>
      </w:r>
      <w:r w:rsidRPr="00E02174">
        <w:rPr>
          <w:sz w:val="28"/>
          <w:szCs w:val="28"/>
        </w:rPr>
        <w:t>при</w:t>
      </w:r>
      <w:r w:rsidRPr="00E02174">
        <w:rPr>
          <w:spacing w:val="-11"/>
          <w:sz w:val="28"/>
          <w:szCs w:val="28"/>
        </w:rPr>
        <w:t xml:space="preserve"> </w:t>
      </w:r>
      <w:r w:rsidRPr="00E02174">
        <w:rPr>
          <w:sz w:val="28"/>
          <w:szCs w:val="28"/>
        </w:rPr>
        <w:t>наличии оборудованных для этих целей учебных помещений, принятых по акту в эксплуатацию.</w:t>
      </w:r>
    </w:p>
    <w:p w:rsidR="00BD1907" w:rsidRPr="00E02174" w:rsidRDefault="00BD1907" w:rsidP="00BD1907">
      <w:pPr>
        <w:pStyle w:val="aff1"/>
        <w:widowControl w:val="0"/>
        <w:numPr>
          <w:ilvl w:val="2"/>
          <w:numId w:val="121"/>
        </w:numPr>
        <w:tabs>
          <w:tab w:val="left" w:pos="1812"/>
        </w:tabs>
        <w:autoSpaceDE w:val="0"/>
        <w:autoSpaceDN w:val="0"/>
        <w:ind w:right="184" w:firstLine="566"/>
        <w:rPr>
          <w:sz w:val="28"/>
          <w:szCs w:val="28"/>
        </w:rPr>
      </w:pPr>
      <w:r w:rsidRPr="00E02174">
        <w:rPr>
          <w:sz w:val="28"/>
          <w:szCs w:val="28"/>
        </w:rP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BD1907" w:rsidRPr="00E02174" w:rsidRDefault="00BD1907" w:rsidP="00BD1907">
      <w:pPr>
        <w:pStyle w:val="aff1"/>
        <w:widowControl w:val="0"/>
        <w:numPr>
          <w:ilvl w:val="2"/>
          <w:numId w:val="121"/>
        </w:numPr>
        <w:tabs>
          <w:tab w:val="left" w:pos="1653"/>
        </w:tabs>
        <w:autoSpaceDE w:val="0"/>
        <w:autoSpaceDN w:val="0"/>
        <w:ind w:right="194" w:firstLine="566"/>
        <w:rPr>
          <w:sz w:val="28"/>
          <w:szCs w:val="28"/>
        </w:rPr>
      </w:pPr>
      <w:r w:rsidRPr="00E02174">
        <w:rPr>
          <w:sz w:val="28"/>
          <w:szCs w:val="28"/>
        </w:rPr>
        <w:t>Составляет, на основании полученных от медицинского учреждения материалов, списки лиц, подлежащих периодическим медицинским осмотрам.</w:t>
      </w:r>
    </w:p>
    <w:p w:rsidR="00BD1907" w:rsidRPr="00E02174" w:rsidRDefault="00BD1907" w:rsidP="00BD1907">
      <w:pPr>
        <w:pStyle w:val="aff1"/>
        <w:widowControl w:val="0"/>
        <w:numPr>
          <w:ilvl w:val="2"/>
          <w:numId w:val="121"/>
        </w:numPr>
        <w:tabs>
          <w:tab w:val="left" w:pos="1629"/>
        </w:tabs>
        <w:autoSpaceDE w:val="0"/>
        <w:autoSpaceDN w:val="0"/>
        <w:ind w:right="194" w:firstLine="566"/>
        <w:rPr>
          <w:sz w:val="28"/>
          <w:szCs w:val="28"/>
        </w:rPr>
      </w:pPr>
      <w:r w:rsidRPr="00E02174">
        <w:rPr>
          <w:sz w:val="28"/>
          <w:szCs w:val="28"/>
        </w:rPr>
        <w:lastRenderedPageBreak/>
        <w:t>Организует разработку и периодический пересмотр не реже одного раза в пять лет инструкции</w:t>
      </w:r>
      <w:r w:rsidRPr="00E02174">
        <w:rPr>
          <w:spacing w:val="-6"/>
          <w:sz w:val="28"/>
          <w:szCs w:val="28"/>
        </w:rPr>
        <w:t xml:space="preserve"> </w:t>
      </w:r>
      <w:r w:rsidRPr="00E02174">
        <w:rPr>
          <w:sz w:val="28"/>
          <w:szCs w:val="28"/>
        </w:rPr>
        <w:t>по</w:t>
      </w:r>
      <w:r w:rsidRPr="00E02174">
        <w:rPr>
          <w:spacing w:val="-7"/>
          <w:sz w:val="28"/>
          <w:szCs w:val="28"/>
        </w:rPr>
        <w:t xml:space="preserve"> </w:t>
      </w:r>
      <w:r w:rsidRPr="00E02174">
        <w:rPr>
          <w:sz w:val="28"/>
          <w:szCs w:val="28"/>
        </w:rPr>
        <w:t>охране</w:t>
      </w:r>
      <w:r w:rsidRPr="00E02174">
        <w:rPr>
          <w:spacing w:val="-8"/>
          <w:sz w:val="28"/>
          <w:szCs w:val="28"/>
        </w:rPr>
        <w:t xml:space="preserve"> </w:t>
      </w:r>
      <w:r w:rsidRPr="00E02174">
        <w:rPr>
          <w:sz w:val="28"/>
          <w:szCs w:val="28"/>
        </w:rPr>
        <w:t>труда,</w:t>
      </w:r>
      <w:r w:rsidRPr="00E02174">
        <w:rPr>
          <w:spacing w:val="-4"/>
          <w:sz w:val="28"/>
          <w:szCs w:val="28"/>
        </w:rPr>
        <w:t xml:space="preserve"> </w:t>
      </w:r>
      <w:r w:rsidRPr="00E02174">
        <w:rPr>
          <w:sz w:val="28"/>
          <w:szCs w:val="28"/>
        </w:rPr>
        <w:t>а</w:t>
      </w:r>
      <w:r w:rsidRPr="00E02174">
        <w:rPr>
          <w:spacing w:val="-8"/>
          <w:sz w:val="28"/>
          <w:szCs w:val="28"/>
        </w:rPr>
        <w:t xml:space="preserve"> </w:t>
      </w:r>
      <w:r w:rsidRPr="00E02174">
        <w:rPr>
          <w:sz w:val="28"/>
          <w:szCs w:val="28"/>
        </w:rPr>
        <w:t>также</w:t>
      </w:r>
      <w:r w:rsidRPr="00E02174">
        <w:rPr>
          <w:spacing w:val="-7"/>
          <w:sz w:val="28"/>
          <w:szCs w:val="28"/>
        </w:rPr>
        <w:t xml:space="preserve"> </w:t>
      </w:r>
      <w:r w:rsidRPr="00E02174">
        <w:rPr>
          <w:sz w:val="28"/>
          <w:szCs w:val="28"/>
        </w:rPr>
        <w:t>разделов</w:t>
      </w:r>
      <w:r w:rsidRPr="00E02174">
        <w:rPr>
          <w:spacing w:val="-5"/>
          <w:sz w:val="28"/>
          <w:szCs w:val="28"/>
        </w:rPr>
        <w:t xml:space="preserve"> </w:t>
      </w:r>
      <w:r w:rsidRPr="00E02174">
        <w:rPr>
          <w:sz w:val="28"/>
          <w:szCs w:val="28"/>
        </w:rPr>
        <w:t>требований</w:t>
      </w:r>
      <w:r w:rsidRPr="00E02174">
        <w:rPr>
          <w:spacing w:val="-6"/>
          <w:sz w:val="28"/>
          <w:szCs w:val="28"/>
        </w:rPr>
        <w:t xml:space="preserve"> </w:t>
      </w:r>
      <w:r w:rsidRPr="00E02174">
        <w:rPr>
          <w:sz w:val="28"/>
          <w:szCs w:val="28"/>
        </w:rPr>
        <w:t>безопасности</w:t>
      </w:r>
      <w:r w:rsidRPr="00E02174">
        <w:rPr>
          <w:spacing w:val="-5"/>
          <w:sz w:val="28"/>
          <w:szCs w:val="28"/>
        </w:rPr>
        <w:t xml:space="preserve"> </w:t>
      </w:r>
      <w:r w:rsidRPr="00E02174">
        <w:rPr>
          <w:sz w:val="28"/>
          <w:szCs w:val="28"/>
        </w:rPr>
        <w:t>в</w:t>
      </w:r>
      <w:r w:rsidRPr="00E02174">
        <w:rPr>
          <w:spacing w:val="-5"/>
          <w:sz w:val="28"/>
          <w:szCs w:val="28"/>
        </w:rPr>
        <w:t xml:space="preserve"> </w:t>
      </w:r>
      <w:r w:rsidRPr="00E02174">
        <w:rPr>
          <w:sz w:val="28"/>
          <w:szCs w:val="28"/>
        </w:rPr>
        <w:t>учебной</w:t>
      </w:r>
      <w:r w:rsidRPr="00E02174">
        <w:rPr>
          <w:spacing w:val="-6"/>
          <w:sz w:val="28"/>
          <w:szCs w:val="28"/>
        </w:rPr>
        <w:t xml:space="preserve"> </w:t>
      </w:r>
      <w:r w:rsidRPr="00E02174">
        <w:rPr>
          <w:sz w:val="28"/>
          <w:szCs w:val="28"/>
        </w:rPr>
        <w:t>деятельности в методических указаниях по выполнению практических и лабораторных работ.</w:t>
      </w:r>
    </w:p>
    <w:p w:rsidR="00BD1907" w:rsidRPr="00E02174" w:rsidRDefault="00BD1907" w:rsidP="00BD1907">
      <w:pPr>
        <w:pStyle w:val="aff1"/>
        <w:widowControl w:val="0"/>
        <w:numPr>
          <w:ilvl w:val="2"/>
          <w:numId w:val="121"/>
        </w:numPr>
        <w:tabs>
          <w:tab w:val="left" w:pos="1761"/>
        </w:tabs>
        <w:autoSpaceDE w:val="0"/>
        <w:autoSpaceDN w:val="0"/>
        <w:ind w:right="196" w:firstLine="566"/>
        <w:rPr>
          <w:sz w:val="28"/>
          <w:szCs w:val="28"/>
        </w:rPr>
      </w:pPr>
      <w:r w:rsidRPr="00E02174">
        <w:rPr>
          <w:sz w:val="28"/>
          <w:szCs w:val="28"/>
        </w:rPr>
        <w:t>Контролирует своевременное проведение инструктажа обучающихся и их регистрацию в журналах.</w:t>
      </w:r>
    </w:p>
    <w:p w:rsidR="00BD1907" w:rsidRPr="00E02174" w:rsidRDefault="00BD1907" w:rsidP="00BD1907">
      <w:pPr>
        <w:pStyle w:val="aff1"/>
        <w:widowControl w:val="0"/>
        <w:numPr>
          <w:ilvl w:val="2"/>
          <w:numId w:val="121"/>
        </w:numPr>
        <w:tabs>
          <w:tab w:val="left" w:pos="1740"/>
        </w:tabs>
        <w:autoSpaceDE w:val="0"/>
        <w:autoSpaceDN w:val="0"/>
        <w:ind w:right="189" w:firstLine="566"/>
        <w:rPr>
          <w:sz w:val="28"/>
          <w:szCs w:val="28"/>
        </w:rPr>
      </w:pPr>
      <w:r w:rsidRPr="00E02174">
        <w:rPr>
          <w:sz w:val="28"/>
          <w:szCs w:val="28"/>
        </w:rPr>
        <w:t>Определяет методику и порядок обучения правилам дорожного движения, поведения на воде, улице, пожарной безопасности.</w:t>
      </w:r>
    </w:p>
    <w:p w:rsidR="00BD1907" w:rsidRPr="00E02174" w:rsidRDefault="00BD1907" w:rsidP="00BD1907">
      <w:pPr>
        <w:pStyle w:val="aff1"/>
        <w:widowControl w:val="0"/>
        <w:numPr>
          <w:ilvl w:val="2"/>
          <w:numId w:val="121"/>
        </w:numPr>
        <w:tabs>
          <w:tab w:val="left" w:pos="1706"/>
        </w:tabs>
        <w:autoSpaceDE w:val="0"/>
        <w:autoSpaceDN w:val="0"/>
        <w:ind w:right="194" w:firstLine="566"/>
        <w:rPr>
          <w:sz w:val="28"/>
          <w:szCs w:val="28"/>
        </w:rPr>
      </w:pPr>
      <w:r w:rsidRPr="00E02174">
        <w:rPr>
          <w:sz w:val="28"/>
          <w:szCs w:val="28"/>
        </w:rP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BD1907" w:rsidRPr="00E02174" w:rsidRDefault="00BD1907" w:rsidP="00BD1907">
      <w:pPr>
        <w:pStyle w:val="aff1"/>
        <w:widowControl w:val="0"/>
        <w:numPr>
          <w:ilvl w:val="2"/>
          <w:numId w:val="121"/>
        </w:numPr>
        <w:tabs>
          <w:tab w:val="left" w:pos="1876"/>
        </w:tabs>
        <w:autoSpaceDE w:val="0"/>
        <w:autoSpaceDN w:val="0"/>
        <w:ind w:right="197" w:firstLine="566"/>
        <w:rPr>
          <w:sz w:val="28"/>
          <w:szCs w:val="28"/>
        </w:rPr>
      </w:pPr>
      <w:r w:rsidRPr="00E02174">
        <w:rPr>
          <w:sz w:val="28"/>
          <w:szCs w:val="28"/>
        </w:rPr>
        <w:t>Несет ответственность за выполнение должностной инструкции в части обеспечения безопасности жизнедеятельности.</w:t>
      </w:r>
    </w:p>
    <w:p w:rsidR="00BD1907" w:rsidRPr="00E02174" w:rsidRDefault="00BD1907" w:rsidP="00BD1907">
      <w:pPr>
        <w:pStyle w:val="aff1"/>
        <w:widowControl w:val="0"/>
        <w:numPr>
          <w:ilvl w:val="1"/>
          <w:numId w:val="121"/>
        </w:numPr>
        <w:tabs>
          <w:tab w:val="left" w:pos="1438"/>
        </w:tabs>
        <w:autoSpaceDE w:val="0"/>
        <w:autoSpaceDN w:val="0"/>
        <w:ind w:left="1438" w:hanging="539"/>
        <w:rPr>
          <w:b/>
          <w:sz w:val="28"/>
          <w:szCs w:val="28"/>
        </w:rPr>
      </w:pPr>
      <w:r w:rsidRPr="00E02174">
        <w:rPr>
          <w:b/>
          <w:sz w:val="28"/>
          <w:szCs w:val="28"/>
        </w:rPr>
        <w:t>Обязанности</w:t>
      </w:r>
      <w:r w:rsidRPr="00E02174">
        <w:rPr>
          <w:b/>
          <w:spacing w:val="-7"/>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5"/>
          <w:sz w:val="28"/>
          <w:szCs w:val="28"/>
        </w:rPr>
        <w:t xml:space="preserve"> </w:t>
      </w:r>
      <w:r w:rsidRPr="00E02174">
        <w:rPr>
          <w:b/>
          <w:sz w:val="28"/>
          <w:szCs w:val="28"/>
        </w:rPr>
        <w:t>труда</w:t>
      </w:r>
      <w:r w:rsidRPr="00E02174">
        <w:rPr>
          <w:b/>
          <w:spacing w:val="-4"/>
          <w:sz w:val="28"/>
          <w:szCs w:val="28"/>
        </w:rPr>
        <w:t xml:space="preserve"> </w:t>
      </w:r>
      <w:r w:rsidRPr="00E02174">
        <w:rPr>
          <w:b/>
          <w:sz w:val="28"/>
          <w:szCs w:val="28"/>
        </w:rPr>
        <w:t>заместитель</w:t>
      </w:r>
      <w:r w:rsidRPr="00E02174">
        <w:rPr>
          <w:b/>
          <w:spacing w:val="-4"/>
          <w:sz w:val="28"/>
          <w:szCs w:val="28"/>
        </w:rPr>
        <w:t xml:space="preserve"> </w:t>
      </w:r>
      <w:r w:rsidRPr="00E02174">
        <w:rPr>
          <w:b/>
          <w:sz w:val="28"/>
          <w:szCs w:val="28"/>
        </w:rPr>
        <w:t>директора</w:t>
      </w:r>
      <w:r w:rsidRPr="00E02174">
        <w:rPr>
          <w:b/>
          <w:spacing w:val="-7"/>
          <w:sz w:val="28"/>
          <w:szCs w:val="28"/>
        </w:rPr>
        <w:t xml:space="preserve"> </w:t>
      </w:r>
      <w:r w:rsidRPr="00E02174">
        <w:rPr>
          <w:b/>
          <w:sz w:val="28"/>
          <w:szCs w:val="28"/>
        </w:rPr>
        <w:t>по</w:t>
      </w:r>
      <w:r w:rsidRPr="00E02174">
        <w:rPr>
          <w:b/>
          <w:spacing w:val="1"/>
          <w:sz w:val="28"/>
          <w:szCs w:val="28"/>
        </w:rPr>
        <w:t xml:space="preserve"> </w:t>
      </w:r>
      <w:r w:rsidRPr="00E02174">
        <w:rPr>
          <w:b/>
          <w:sz w:val="28"/>
          <w:szCs w:val="28"/>
        </w:rPr>
        <w:t>управлению</w:t>
      </w:r>
      <w:r w:rsidRPr="00E02174">
        <w:rPr>
          <w:b/>
          <w:spacing w:val="-5"/>
          <w:sz w:val="28"/>
          <w:szCs w:val="28"/>
        </w:rPr>
        <w:t xml:space="preserve"> </w:t>
      </w:r>
      <w:r w:rsidRPr="00E02174">
        <w:rPr>
          <w:b/>
          <w:spacing w:val="-2"/>
          <w:sz w:val="28"/>
          <w:szCs w:val="28"/>
        </w:rPr>
        <w:t>ресурсами</w:t>
      </w:r>
    </w:p>
    <w:p w:rsidR="00BD1907" w:rsidRPr="00E02174" w:rsidRDefault="00BD1907" w:rsidP="00BD1907">
      <w:pPr>
        <w:rPr>
          <w:sz w:val="28"/>
          <w:szCs w:val="28"/>
        </w:rPr>
        <w:sectPr w:rsidR="00BD1907" w:rsidRPr="00E02174">
          <w:pgSz w:w="11910" w:h="16840"/>
          <w:pgMar w:top="880" w:right="660" w:bottom="280" w:left="800" w:header="285" w:footer="0" w:gutter="0"/>
          <w:cols w:space="720"/>
        </w:sectPr>
      </w:pPr>
    </w:p>
    <w:p w:rsidR="00BD1907" w:rsidRPr="00E02174" w:rsidRDefault="00BD1907" w:rsidP="00BD1907">
      <w:pPr>
        <w:pStyle w:val="aff1"/>
        <w:widowControl w:val="0"/>
        <w:numPr>
          <w:ilvl w:val="2"/>
          <w:numId w:val="121"/>
        </w:numPr>
        <w:tabs>
          <w:tab w:val="left" w:pos="1749"/>
        </w:tabs>
        <w:autoSpaceDE w:val="0"/>
        <w:autoSpaceDN w:val="0"/>
        <w:spacing w:before="80"/>
        <w:ind w:right="187" w:firstLine="566"/>
        <w:rPr>
          <w:sz w:val="28"/>
          <w:szCs w:val="28"/>
        </w:rPr>
      </w:pPr>
      <w:r w:rsidRPr="00E02174">
        <w:rPr>
          <w:sz w:val="28"/>
          <w:szCs w:val="28"/>
        </w:rPr>
        <w:lastRenderedPageBreak/>
        <w:t>Обеспечивает</w:t>
      </w:r>
      <w:r w:rsidRPr="00E02174">
        <w:rPr>
          <w:spacing w:val="-14"/>
          <w:sz w:val="28"/>
          <w:szCs w:val="28"/>
        </w:rPr>
        <w:t xml:space="preserve"> </w:t>
      </w:r>
      <w:r w:rsidRPr="00E02174">
        <w:rPr>
          <w:sz w:val="28"/>
          <w:szCs w:val="28"/>
        </w:rPr>
        <w:t>безопасную</w:t>
      </w:r>
      <w:r w:rsidRPr="00E02174">
        <w:rPr>
          <w:spacing w:val="-12"/>
          <w:sz w:val="28"/>
          <w:szCs w:val="28"/>
        </w:rPr>
        <w:t xml:space="preserve"> </w:t>
      </w:r>
      <w:r w:rsidRPr="00E02174">
        <w:rPr>
          <w:sz w:val="28"/>
          <w:szCs w:val="28"/>
        </w:rPr>
        <w:t>эксплуатацию</w:t>
      </w:r>
      <w:r w:rsidRPr="00E02174">
        <w:rPr>
          <w:spacing w:val="-14"/>
          <w:sz w:val="28"/>
          <w:szCs w:val="28"/>
        </w:rPr>
        <w:t xml:space="preserve"> </w:t>
      </w:r>
      <w:r w:rsidRPr="00E02174">
        <w:rPr>
          <w:sz w:val="28"/>
          <w:szCs w:val="28"/>
        </w:rPr>
        <w:t>инженерно-технических</w:t>
      </w:r>
      <w:r w:rsidRPr="00E02174">
        <w:rPr>
          <w:spacing w:val="-13"/>
          <w:sz w:val="28"/>
          <w:szCs w:val="28"/>
        </w:rPr>
        <w:t xml:space="preserve"> </w:t>
      </w:r>
      <w:r w:rsidRPr="00E02174">
        <w:rPr>
          <w:sz w:val="28"/>
          <w:szCs w:val="28"/>
        </w:rPr>
        <w:t>коммуникаций</w:t>
      </w:r>
      <w:r w:rsidRPr="00E02174">
        <w:rPr>
          <w:spacing w:val="-15"/>
          <w:sz w:val="28"/>
          <w:szCs w:val="28"/>
        </w:rPr>
        <w:t xml:space="preserve"> </w:t>
      </w:r>
      <w:r w:rsidRPr="00E02174">
        <w:rPr>
          <w:sz w:val="28"/>
          <w:szCs w:val="28"/>
        </w:rPr>
        <w:t>и оборудования и принимает меры по приведению их в соответствие с действующими стандарт- ми, правилами и нормами по охране труда.</w:t>
      </w:r>
    </w:p>
    <w:p w:rsidR="00BD1907" w:rsidRPr="00E02174" w:rsidRDefault="00BD1907" w:rsidP="00BD1907">
      <w:pPr>
        <w:pStyle w:val="aff1"/>
        <w:widowControl w:val="0"/>
        <w:numPr>
          <w:ilvl w:val="2"/>
          <w:numId w:val="121"/>
        </w:numPr>
        <w:tabs>
          <w:tab w:val="left" w:pos="1750"/>
        </w:tabs>
        <w:autoSpaceDE w:val="0"/>
        <w:autoSpaceDN w:val="0"/>
        <w:ind w:left="1750" w:hanging="851"/>
        <w:rPr>
          <w:sz w:val="28"/>
          <w:szCs w:val="28"/>
        </w:rPr>
      </w:pPr>
      <w:r w:rsidRPr="00E02174">
        <w:rPr>
          <w:sz w:val="28"/>
          <w:szCs w:val="28"/>
        </w:rPr>
        <w:t>Своевременно</w:t>
      </w:r>
      <w:r w:rsidRPr="00E02174">
        <w:rPr>
          <w:spacing w:val="-2"/>
          <w:sz w:val="28"/>
          <w:szCs w:val="28"/>
        </w:rPr>
        <w:t xml:space="preserve"> </w:t>
      </w:r>
      <w:r w:rsidRPr="00E02174">
        <w:rPr>
          <w:sz w:val="28"/>
          <w:szCs w:val="28"/>
        </w:rPr>
        <w:t>организует</w:t>
      </w:r>
      <w:r w:rsidRPr="00E02174">
        <w:rPr>
          <w:spacing w:val="-1"/>
          <w:sz w:val="28"/>
          <w:szCs w:val="28"/>
        </w:rPr>
        <w:t xml:space="preserve"> </w:t>
      </w:r>
      <w:r w:rsidRPr="00E02174">
        <w:rPr>
          <w:sz w:val="28"/>
          <w:szCs w:val="28"/>
        </w:rPr>
        <w:t>осмотры</w:t>
      </w:r>
      <w:r w:rsidRPr="00E02174">
        <w:rPr>
          <w:spacing w:val="-2"/>
          <w:sz w:val="28"/>
          <w:szCs w:val="28"/>
        </w:rPr>
        <w:t xml:space="preserve"> </w:t>
      </w:r>
      <w:r w:rsidRPr="00E02174">
        <w:rPr>
          <w:sz w:val="28"/>
          <w:szCs w:val="28"/>
        </w:rPr>
        <w:t>и ремонты</w:t>
      </w:r>
      <w:r w:rsidRPr="00E02174">
        <w:rPr>
          <w:spacing w:val="-2"/>
          <w:sz w:val="28"/>
          <w:szCs w:val="28"/>
        </w:rPr>
        <w:t xml:space="preserve"> </w:t>
      </w:r>
      <w:r w:rsidRPr="00E02174">
        <w:rPr>
          <w:sz w:val="28"/>
          <w:szCs w:val="28"/>
        </w:rPr>
        <w:t>зданий</w:t>
      </w:r>
      <w:r w:rsidRPr="00E02174">
        <w:rPr>
          <w:spacing w:val="2"/>
          <w:sz w:val="28"/>
          <w:szCs w:val="28"/>
        </w:rPr>
        <w:t xml:space="preserve"> </w:t>
      </w:r>
      <w:r w:rsidRPr="00E02174">
        <w:rPr>
          <w:spacing w:val="-2"/>
          <w:sz w:val="28"/>
          <w:szCs w:val="28"/>
        </w:rPr>
        <w:t>учреждения.</w:t>
      </w:r>
    </w:p>
    <w:p w:rsidR="00BD1907" w:rsidRPr="00E02174" w:rsidRDefault="00BD1907" w:rsidP="00BD1907">
      <w:pPr>
        <w:pStyle w:val="aff1"/>
        <w:widowControl w:val="0"/>
        <w:numPr>
          <w:ilvl w:val="2"/>
          <w:numId w:val="121"/>
        </w:numPr>
        <w:tabs>
          <w:tab w:val="left" w:pos="1749"/>
        </w:tabs>
        <w:autoSpaceDE w:val="0"/>
        <w:autoSpaceDN w:val="0"/>
        <w:ind w:right="195" w:firstLine="566"/>
        <w:rPr>
          <w:sz w:val="28"/>
          <w:szCs w:val="28"/>
        </w:rPr>
      </w:pPr>
      <w:r w:rsidRPr="00E02174">
        <w:rPr>
          <w:sz w:val="28"/>
          <w:szCs w:val="28"/>
        </w:rP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BD1907" w:rsidRPr="00E02174" w:rsidRDefault="00BD1907" w:rsidP="00BD1907">
      <w:pPr>
        <w:pStyle w:val="aff1"/>
        <w:widowControl w:val="0"/>
        <w:numPr>
          <w:ilvl w:val="2"/>
          <w:numId w:val="121"/>
        </w:numPr>
        <w:tabs>
          <w:tab w:val="left" w:pos="1749"/>
        </w:tabs>
        <w:autoSpaceDE w:val="0"/>
        <w:autoSpaceDN w:val="0"/>
        <w:ind w:right="192" w:firstLine="566"/>
        <w:rPr>
          <w:sz w:val="28"/>
          <w:szCs w:val="28"/>
        </w:rPr>
      </w:pPr>
      <w:r w:rsidRPr="00E02174">
        <w:rPr>
          <w:sz w:val="28"/>
          <w:szCs w:val="28"/>
        </w:rPr>
        <w:t>Обеспечивает, совместно с заведующими по хозяйству</w:t>
      </w:r>
      <w:r w:rsidRPr="00E02174">
        <w:rPr>
          <w:spacing w:val="-4"/>
          <w:sz w:val="28"/>
          <w:szCs w:val="28"/>
        </w:rPr>
        <w:t xml:space="preserve"> </w:t>
      </w:r>
      <w:r w:rsidRPr="00E02174">
        <w:rPr>
          <w:sz w:val="28"/>
          <w:szCs w:val="28"/>
        </w:rP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BD1907" w:rsidRPr="00E02174" w:rsidRDefault="00BD1907" w:rsidP="00BD1907">
      <w:pPr>
        <w:pStyle w:val="aff1"/>
        <w:widowControl w:val="0"/>
        <w:numPr>
          <w:ilvl w:val="2"/>
          <w:numId w:val="121"/>
        </w:numPr>
        <w:tabs>
          <w:tab w:val="left" w:pos="1749"/>
        </w:tabs>
        <w:autoSpaceDE w:val="0"/>
        <w:autoSpaceDN w:val="0"/>
        <w:ind w:right="186" w:firstLine="566"/>
        <w:rPr>
          <w:sz w:val="28"/>
          <w:szCs w:val="28"/>
        </w:rPr>
      </w:pPr>
      <w:r w:rsidRPr="00E02174">
        <w:rPr>
          <w:sz w:val="28"/>
          <w:szCs w:val="28"/>
        </w:rPr>
        <w:t>Несет</w:t>
      </w:r>
      <w:r w:rsidRPr="00E02174">
        <w:rPr>
          <w:spacing w:val="-12"/>
          <w:sz w:val="28"/>
          <w:szCs w:val="28"/>
        </w:rPr>
        <w:t xml:space="preserve"> </w:t>
      </w:r>
      <w:r w:rsidRPr="00E02174">
        <w:rPr>
          <w:sz w:val="28"/>
          <w:szCs w:val="28"/>
        </w:rPr>
        <w:t>ответственность</w:t>
      </w:r>
      <w:r w:rsidRPr="00E02174">
        <w:rPr>
          <w:spacing w:val="-13"/>
          <w:sz w:val="28"/>
          <w:szCs w:val="28"/>
        </w:rPr>
        <w:t xml:space="preserve"> </w:t>
      </w:r>
      <w:r w:rsidRPr="00E02174">
        <w:rPr>
          <w:sz w:val="28"/>
          <w:szCs w:val="28"/>
        </w:rPr>
        <w:t>за</w:t>
      </w:r>
      <w:r w:rsidRPr="00E02174">
        <w:rPr>
          <w:spacing w:val="-13"/>
          <w:sz w:val="28"/>
          <w:szCs w:val="28"/>
        </w:rPr>
        <w:t xml:space="preserve"> </w:t>
      </w:r>
      <w:r w:rsidRPr="00E02174">
        <w:rPr>
          <w:sz w:val="28"/>
          <w:szCs w:val="28"/>
        </w:rPr>
        <w:t>составление</w:t>
      </w:r>
      <w:r w:rsidRPr="00E02174">
        <w:rPr>
          <w:spacing w:val="-13"/>
          <w:sz w:val="28"/>
          <w:szCs w:val="28"/>
        </w:rPr>
        <w:t xml:space="preserve"> </w:t>
      </w:r>
      <w:r w:rsidRPr="00E02174">
        <w:rPr>
          <w:sz w:val="28"/>
          <w:szCs w:val="28"/>
        </w:rPr>
        <w:t>паспорта</w:t>
      </w:r>
      <w:r w:rsidRPr="00E02174">
        <w:rPr>
          <w:spacing w:val="-13"/>
          <w:sz w:val="28"/>
          <w:szCs w:val="28"/>
        </w:rPr>
        <w:t xml:space="preserve"> </w:t>
      </w:r>
      <w:r w:rsidRPr="00E02174">
        <w:rPr>
          <w:sz w:val="28"/>
          <w:szCs w:val="28"/>
        </w:rPr>
        <w:t>санитарно-технического</w:t>
      </w:r>
      <w:r w:rsidRPr="00E02174">
        <w:rPr>
          <w:spacing w:val="-13"/>
          <w:sz w:val="28"/>
          <w:szCs w:val="28"/>
        </w:rPr>
        <w:t xml:space="preserve"> </w:t>
      </w:r>
      <w:r w:rsidRPr="00E02174">
        <w:rPr>
          <w:sz w:val="28"/>
          <w:szCs w:val="28"/>
        </w:rPr>
        <w:t>состояния образовательного учреждения.</w:t>
      </w:r>
    </w:p>
    <w:p w:rsidR="00BD1907" w:rsidRPr="00E02174" w:rsidRDefault="00BD1907" w:rsidP="00BD1907">
      <w:pPr>
        <w:pStyle w:val="aff1"/>
        <w:widowControl w:val="0"/>
        <w:numPr>
          <w:ilvl w:val="2"/>
          <w:numId w:val="121"/>
        </w:numPr>
        <w:tabs>
          <w:tab w:val="left" w:pos="1749"/>
        </w:tabs>
        <w:autoSpaceDE w:val="0"/>
        <w:autoSpaceDN w:val="0"/>
        <w:ind w:right="186" w:firstLine="566"/>
        <w:rPr>
          <w:sz w:val="28"/>
          <w:szCs w:val="28"/>
        </w:rPr>
      </w:pPr>
      <w:r w:rsidRPr="00E02174">
        <w:rPr>
          <w:sz w:val="28"/>
          <w:szCs w:val="28"/>
        </w:rP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BD1907" w:rsidRPr="00E02174" w:rsidRDefault="00BD1907" w:rsidP="00BD1907">
      <w:pPr>
        <w:pStyle w:val="aff1"/>
        <w:widowControl w:val="0"/>
        <w:numPr>
          <w:ilvl w:val="2"/>
          <w:numId w:val="121"/>
        </w:numPr>
        <w:tabs>
          <w:tab w:val="left" w:pos="1749"/>
        </w:tabs>
        <w:autoSpaceDE w:val="0"/>
        <w:autoSpaceDN w:val="0"/>
        <w:ind w:right="189" w:firstLine="566"/>
        <w:rPr>
          <w:sz w:val="28"/>
          <w:szCs w:val="28"/>
        </w:rPr>
      </w:pPr>
      <w:r w:rsidRPr="00E02174">
        <w:rPr>
          <w:sz w:val="28"/>
          <w:szCs w:val="28"/>
        </w:rP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BD1907" w:rsidRPr="00E02174" w:rsidRDefault="00BD1907" w:rsidP="00BD1907">
      <w:pPr>
        <w:pStyle w:val="aff1"/>
        <w:widowControl w:val="0"/>
        <w:numPr>
          <w:ilvl w:val="1"/>
          <w:numId w:val="121"/>
        </w:numPr>
        <w:tabs>
          <w:tab w:val="left" w:pos="1438"/>
        </w:tabs>
        <w:autoSpaceDE w:val="0"/>
        <w:autoSpaceDN w:val="0"/>
        <w:spacing w:before="1"/>
        <w:ind w:left="1438" w:hanging="539"/>
        <w:rPr>
          <w:b/>
          <w:sz w:val="28"/>
          <w:szCs w:val="28"/>
        </w:rPr>
      </w:pPr>
      <w:r w:rsidRPr="00E02174">
        <w:rPr>
          <w:b/>
          <w:sz w:val="28"/>
          <w:szCs w:val="28"/>
        </w:rPr>
        <w:t>Обязанности</w:t>
      </w:r>
      <w:r w:rsidRPr="00E02174">
        <w:rPr>
          <w:b/>
          <w:spacing w:val="-6"/>
          <w:sz w:val="28"/>
          <w:szCs w:val="28"/>
        </w:rPr>
        <w:t xml:space="preserve"> </w:t>
      </w:r>
      <w:r w:rsidRPr="00E02174">
        <w:rPr>
          <w:b/>
          <w:sz w:val="28"/>
          <w:szCs w:val="28"/>
        </w:rPr>
        <w:t>по</w:t>
      </w:r>
      <w:r w:rsidRPr="00E02174">
        <w:rPr>
          <w:b/>
          <w:spacing w:val="-3"/>
          <w:sz w:val="28"/>
          <w:szCs w:val="28"/>
        </w:rPr>
        <w:t xml:space="preserve"> </w:t>
      </w:r>
      <w:r w:rsidRPr="00E02174">
        <w:rPr>
          <w:b/>
          <w:sz w:val="28"/>
          <w:szCs w:val="28"/>
        </w:rPr>
        <w:t>охране</w:t>
      </w:r>
      <w:r w:rsidRPr="00E02174">
        <w:rPr>
          <w:b/>
          <w:spacing w:val="-4"/>
          <w:sz w:val="28"/>
          <w:szCs w:val="28"/>
        </w:rPr>
        <w:t xml:space="preserve"> </w:t>
      </w:r>
      <w:r w:rsidRPr="00E02174">
        <w:rPr>
          <w:b/>
          <w:sz w:val="28"/>
          <w:szCs w:val="28"/>
        </w:rPr>
        <w:t>труда</w:t>
      </w:r>
      <w:r w:rsidRPr="00E02174">
        <w:rPr>
          <w:b/>
          <w:spacing w:val="-4"/>
          <w:sz w:val="28"/>
          <w:szCs w:val="28"/>
        </w:rPr>
        <w:t xml:space="preserve"> </w:t>
      </w:r>
      <w:r w:rsidRPr="00E02174">
        <w:rPr>
          <w:b/>
          <w:sz w:val="28"/>
          <w:szCs w:val="28"/>
        </w:rPr>
        <w:t>заместителя</w:t>
      </w:r>
      <w:r w:rsidRPr="00E02174">
        <w:rPr>
          <w:b/>
          <w:spacing w:val="-3"/>
          <w:sz w:val="28"/>
          <w:szCs w:val="28"/>
        </w:rPr>
        <w:t xml:space="preserve"> </w:t>
      </w:r>
      <w:r w:rsidRPr="00E02174">
        <w:rPr>
          <w:b/>
          <w:sz w:val="28"/>
          <w:szCs w:val="28"/>
        </w:rPr>
        <w:t>директора</w:t>
      </w:r>
      <w:r w:rsidRPr="00E02174">
        <w:rPr>
          <w:b/>
          <w:spacing w:val="-6"/>
          <w:sz w:val="28"/>
          <w:szCs w:val="28"/>
        </w:rPr>
        <w:t xml:space="preserve"> </w:t>
      </w:r>
      <w:r w:rsidRPr="00E02174">
        <w:rPr>
          <w:b/>
          <w:sz w:val="28"/>
          <w:szCs w:val="28"/>
        </w:rPr>
        <w:t>по</w:t>
      </w:r>
      <w:r w:rsidRPr="00E02174">
        <w:rPr>
          <w:b/>
          <w:spacing w:val="-3"/>
          <w:sz w:val="28"/>
          <w:szCs w:val="28"/>
        </w:rPr>
        <w:t xml:space="preserve"> </w:t>
      </w:r>
      <w:r w:rsidRPr="00E02174">
        <w:rPr>
          <w:b/>
          <w:sz w:val="28"/>
          <w:szCs w:val="28"/>
        </w:rPr>
        <w:t>воспитательной</w:t>
      </w:r>
      <w:r w:rsidRPr="00E02174">
        <w:rPr>
          <w:b/>
          <w:spacing w:val="-5"/>
          <w:sz w:val="28"/>
          <w:szCs w:val="28"/>
        </w:rPr>
        <w:t xml:space="preserve"> </w:t>
      </w:r>
      <w:r w:rsidRPr="00E02174">
        <w:rPr>
          <w:b/>
          <w:spacing w:val="-2"/>
          <w:sz w:val="28"/>
          <w:szCs w:val="28"/>
        </w:rPr>
        <w:t>работе</w:t>
      </w:r>
    </w:p>
    <w:p w:rsidR="00BD1907" w:rsidRPr="00E02174" w:rsidRDefault="00BD1907" w:rsidP="00BD1907">
      <w:pPr>
        <w:pStyle w:val="aff1"/>
        <w:widowControl w:val="0"/>
        <w:numPr>
          <w:ilvl w:val="2"/>
          <w:numId w:val="121"/>
        </w:numPr>
        <w:tabs>
          <w:tab w:val="left" w:pos="1740"/>
        </w:tabs>
        <w:autoSpaceDE w:val="0"/>
        <w:autoSpaceDN w:val="0"/>
        <w:ind w:right="191" w:firstLine="566"/>
        <w:rPr>
          <w:sz w:val="28"/>
          <w:szCs w:val="28"/>
        </w:rPr>
      </w:pPr>
      <w:r w:rsidRPr="00E02174">
        <w:rPr>
          <w:sz w:val="28"/>
          <w:szCs w:val="28"/>
        </w:rP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BD1907" w:rsidRPr="00E02174" w:rsidRDefault="00BD1907" w:rsidP="00BD1907">
      <w:pPr>
        <w:pStyle w:val="aff1"/>
        <w:widowControl w:val="0"/>
        <w:numPr>
          <w:ilvl w:val="2"/>
          <w:numId w:val="121"/>
        </w:numPr>
        <w:tabs>
          <w:tab w:val="left" w:pos="1663"/>
        </w:tabs>
        <w:autoSpaceDE w:val="0"/>
        <w:autoSpaceDN w:val="0"/>
        <w:ind w:right="189" w:firstLine="566"/>
        <w:rPr>
          <w:sz w:val="28"/>
          <w:szCs w:val="28"/>
        </w:rPr>
      </w:pPr>
      <w:r w:rsidRPr="00E02174">
        <w:rPr>
          <w:sz w:val="28"/>
          <w:szCs w:val="28"/>
        </w:rP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BD1907" w:rsidRPr="00E02174" w:rsidRDefault="00BD1907" w:rsidP="00BD1907">
      <w:pPr>
        <w:pStyle w:val="aff1"/>
        <w:widowControl w:val="0"/>
        <w:numPr>
          <w:ilvl w:val="2"/>
          <w:numId w:val="121"/>
        </w:numPr>
        <w:tabs>
          <w:tab w:val="left" w:pos="1716"/>
        </w:tabs>
        <w:autoSpaceDE w:val="0"/>
        <w:autoSpaceDN w:val="0"/>
        <w:ind w:right="193" w:firstLine="566"/>
        <w:rPr>
          <w:sz w:val="28"/>
          <w:szCs w:val="28"/>
        </w:rPr>
      </w:pPr>
      <w:r w:rsidRPr="00E02174">
        <w:rPr>
          <w:sz w:val="28"/>
          <w:szCs w:val="28"/>
        </w:rP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BD1907" w:rsidRPr="00E02174" w:rsidRDefault="00BD1907" w:rsidP="00BD1907">
      <w:pPr>
        <w:pStyle w:val="aff1"/>
        <w:widowControl w:val="0"/>
        <w:numPr>
          <w:ilvl w:val="2"/>
          <w:numId w:val="121"/>
        </w:numPr>
        <w:tabs>
          <w:tab w:val="left" w:pos="1833"/>
        </w:tabs>
        <w:autoSpaceDE w:val="0"/>
        <w:autoSpaceDN w:val="0"/>
        <w:ind w:right="188" w:firstLine="566"/>
        <w:rPr>
          <w:sz w:val="28"/>
          <w:szCs w:val="28"/>
        </w:rPr>
      </w:pPr>
      <w:r w:rsidRPr="00E02174">
        <w:rPr>
          <w:sz w:val="28"/>
          <w:szCs w:val="28"/>
        </w:rP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w:t>
      </w:r>
      <w:r w:rsidRPr="00E02174">
        <w:rPr>
          <w:spacing w:val="-8"/>
          <w:sz w:val="28"/>
          <w:szCs w:val="28"/>
        </w:rPr>
        <w:t xml:space="preserve"> </w:t>
      </w:r>
      <w:r w:rsidRPr="00E02174">
        <w:rPr>
          <w:sz w:val="28"/>
          <w:szCs w:val="28"/>
        </w:rPr>
        <w:t>трудовых</w:t>
      </w:r>
      <w:r w:rsidRPr="00E02174">
        <w:rPr>
          <w:spacing w:val="-6"/>
          <w:sz w:val="28"/>
          <w:szCs w:val="28"/>
        </w:rPr>
        <w:t xml:space="preserve"> </w:t>
      </w:r>
      <w:r w:rsidRPr="00E02174">
        <w:rPr>
          <w:sz w:val="28"/>
          <w:szCs w:val="28"/>
        </w:rPr>
        <w:t>объединений</w:t>
      </w:r>
      <w:r w:rsidRPr="00E02174">
        <w:rPr>
          <w:spacing w:val="-7"/>
          <w:sz w:val="28"/>
          <w:szCs w:val="28"/>
        </w:rPr>
        <w:t xml:space="preserve"> </w:t>
      </w:r>
      <w:r w:rsidRPr="00E02174">
        <w:rPr>
          <w:sz w:val="28"/>
          <w:szCs w:val="28"/>
        </w:rPr>
        <w:t>общественно</w:t>
      </w:r>
      <w:r w:rsidRPr="00E02174">
        <w:rPr>
          <w:spacing w:val="-8"/>
          <w:sz w:val="28"/>
          <w:szCs w:val="28"/>
        </w:rPr>
        <w:t xml:space="preserve"> </w:t>
      </w:r>
      <w:r w:rsidRPr="00E02174">
        <w:rPr>
          <w:sz w:val="28"/>
          <w:szCs w:val="28"/>
        </w:rPr>
        <w:t>полезного</w:t>
      </w:r>
      <w:r w:rsidRPr="00E02174">
        <w:rPr>
          <w:spacing w:val="-8"/>
          <w:sz w:val="28"/>
          <w:szCs w:val="28"/>
        </w:rPr>
        <w:t xml:space="preserve"> </w:t>
      </w:r>
      <w:r w:rsidRPr="00E02174">
        <w:rPr>
          <w:sz w:val="28"/>
          <w:szCs w:val="28"/>
        </w:rPr>
        <w:t>труда</w:t>
      </w:r>
      <w:r w:rsidRPr="00E02174">
        <w:rPr>
          <w:spacing w:val="-7"/>
          <w:sz w:val="28"/>
          <w:szCs w:val="28"/>
        </w:rPr>
        <w:t xml:space="preserve"> </w:t>
      </w:r>
      <w:r w:rsidRPr="00E02174">
        <w:rPr>
          <w:sz w:val="28"/>
          <w:szCs w:val="28"/>
        </w:rPr>
        <w:t>и</w:t>
      </w:r>
      <w:r w:rsidRPr="00E02174">
        <w:rPr>
          <w:spacing w:val="-7"/>
          <w:sz w:val="28"/>
          <w:szCs w:val="28"/>
        </w:rPr>
        <w:t xml:space="preserve"> </w:t>
      </w:r>
      <w:r w:rsidRPr="00E02174">
        <w:rPr>
          <w:sz w:val="28"/>
          <w:szCs w:val="28"/>
        </w:rPr>
        <w:t>т.п.</w:t>
      </w:r>
      <w:r w:rsidRPr="00E02174">
        <w:rPr>
          <w:spacing w:val="-8"/>
          <w:sz w:val="28"/>
          <w:szCs w:val="28"/>
        </w:rPr>
        <w:t xml:space="preserve"> </w:t>
      </w:r>
      <w:r w:rsidRPr="00E02174">
        <w:rPr>
          <w:sz w:val="28"/>
          <w:szCs w:val="28"/>
        </w:rPr>
        <w:t>по</w:t>
      </w:r>
      <w:r w:rsidRPr="00E02174">
        <w:rPr>
          <w:spacing w:val="-8"/>
          <w:sz w:val="28"/>
          <w:szCs w:val="28"/>
        </w:rPr>
        <w:t xml:space="preserve"> </w:t>
      </w:r>
      <w:r w:rsidRPr="00E02174">
        <w:rPr>
          <w:sz w:val="28"/>
          <w:szCs w:val="28"/>
        </w:rPr>
        <w:t>вопросам</w:t>
      </w:r>
      <w:r w:rsidRPr="00E02174">
        <w:rPr>
          <w:spacing w:val="-9"/>
          <w:sz w:val="28"/>
          <w:szCs w:val="28"/>
        </w:rPr>
        <w:t xml:space="preserve"> </w:t>
      </w:r>
      <w:r w:rsidRPr="00E02174">
        <w:rPr>
          <w:sz w:val="28"/>
          <w:szCs w:val="28"/>
        </w:rPr>
        <w:t>обеспечения травматизма и других несчастных случаев, организует их инструктаж.</w:t>
      </w:r>
    </w:p>
    <w:p w:rsidR="00BD1907" w:rsidRPr="00E02174" w:rsidRDefault="00BD1907" w:rsidP="00BD1907">
      <w:pPr>
        <w:pStyle w:val="aff1"/>
        <w:widowControl w:val="0"/>
        <w:numPr>
          <w:ilvl w:val="2"/>
          <w:numId w:val="121"/>
        </w:numPr>
        <w:tabs>
          <w:tab w:val="left" w:pos="1624"/>
        </w:tabs>
        <w:autoSpaceDE w:val="0"/>
        <w:autoSpaceDN w:val="0"/>
        <w:ind w:right="186" w:firstLine="566"/>
        <w:rPr>
          <w:sz w:val="28"/>
          <w:szCs w:val="28"/>
        </w:rPr>
      </w:pPr>
      <w:r w:rsidRPr="00E02174">
        <w:rPr>
          <w:sz w:val="28"/>
          <w:szCs w:val="28"/>
        </w:rP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BD1907" w:rsidRPr="00E02174" w:rsidRDefault="00BD1907" w:rsidP="00BD1907">
      <w:pPr>
        <w:pStyle w:val="aff1"/>
        <w:widowControl w:val="0"/>
        <w:numPr>
          <w:ilvl w:val="1"/>
          <w:numId w:val="121"/>
        </w:numPr>
        <w:tabs>
          <w:tab w:val="left" w:pos="1438"/>
        </w:tabs>
        <w:autoSpaceDE w:val="0"/>
        <w:autoSpaceDN w:val="0"/>
        <w:spacing w:before="1"/>
        <w:ind w:left="1438" w:hanging="539"/>
        <w:rPr>
          <w:b/>
          <w:sz w:val="28"/>
          <w:szCs w:val="28"/>
        </w:rPr>
      </w:pPr>
      <w:r w:rsidRPr="00E02174">
        <w:rPr>
          <w:b/>
          <w:sz w:val="28"/>
          <w:szCs w:val="28"/>
        </w:rPr>
        <w:t>Обязанности</w:t>
      </w:r>
      <w:r w:rsidRPr="00E02174">
        <w:rPr>
          <w:b/>
          <w:spacing w:val="-7"/>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5"/>
          <w:sz w:val="28"/>
          <w:szCs w:val="28"/>
        </w:rPr>
        <w:t xml:space="preserve"> </w:t>
      </w:r>
      <w:r w:rsidRPr="00E02174">
        <w:rPr>
          <w:b/>
          <w:sz w:val="28"/>
          <w:szCs w:val="28"/>
        </w:rPr>
        <w:t>труда</w:t>
      </w:r>
      <w:r w:rsidRPr="00E02174">
        <w:rPr>
          <w:b/>
          <w:spacing w:val="-4"/>
          <w:sz w:val="28"/>
          <w:szCs w:val="28"/>
        </w:rPr>
        <w:t xml:space="preserve"> </w:t>
      </w:r>
      <w:r w:rsidRPr="00E02174">
        <w:rPr>
          <w:b/>
          <w:sz w:val="28"/>
          <w:szCs w:val="28"/>
        </w:rPr>
        <w:t>заведующего</w:t>
      </w:r>
      <w:r w:rsidRPr="00E02174">
        <w:rPr>
          <w:b/>
          <w:spacing w:val="-4"/>
          <w:sz w:val="28"/>
          <w:szCs w:val="28"/>
        </w:rPr>
        <w:t xml:space="preserve"> </w:t>
      </w:r>
      <w:r w:rsidRPr="00E02174">
        <w:rPr>
          <w:b/>
          <w:spacing w:val="-2"/>
          <w:sz w:val="28"/>
          <w:szCs w:val="28"/>
        </w:rPr>
        <w:t>хозяйством.</w:t>
      </w:r>
    </w:p>
    <w:p w:rsidR="00BD1907" w:rsidRPr="00E02174" w:rsidRDefault="00BD1907" w:rsidP="00BD1907">
      <w:pPr>
        <w:pStyle w:val="aff1"/>
        <w:widowControl w:val="0"/>
        <w:numPr>
          <w:ilvl w:val="2"/>
          <w:numId w:val="121"/>
        </w:numPr>
        <w:tabs>
          <w:tab w:val="left" w:pos="1749"/>
        </w:tabs>
        <w:autoSpaceDE w:val="0"/>
        <w:autoSpaceDN w:val="0"/>
        <w:ind w:right="182" w:firstLine="566"/>
        <w:rPr>
          <w:sz w:val="28"/>
          <w:szCs w:val="28"/>
        </w:rPr>
      </w:pPr>
      <w:r w:rsidRPr="00E02174">
        <w:rPr>
          <w:sz w:val="28"/>
          <w:szCs w:val="28"/>
        </w:rPr>
        <w:t>Обеспечивает</w:t>
      </w:r>
      <w:r w:rsidRPr="00E02174">
        <w:rPr>
          <w:spacing w:val="-15"/>
          <w:sz w:val="28"/>
          <w:szCs w:val="28"/>
        </w:rPr>
        <w:t xml:space="preserve"> </w:t>
      </w:r>
      <w:r w:rsidRPr="00E02174">
        <w:rPr>
          <w:sz w:val="28"/>
          <w:szCs w:val="28"/>
        </w:rPr>
        <w:t>соблюдение</w:t>
      </w:r>
      <w:r w:rsidRPr="00E02174">
        <w:rPr>
          <w:spacing w:val="-15"/>
          <w:sz w:val="28"/>
          <w:szCs w:val="28"/>
        </w:rPr>
        <w:t xml:space="preserve"> </w:t>
      </w:r>
      <w:r w:rsidRPr="00E02174">
        <w:rPr>
          <w:sz w:val="28"/>
          <w:szCs w:val="28"/>
        </w:rPr>
        <w:t>требований</w:t>
      </w:r>
      <w:r w:rsidRPr="00E02174">
        <w:rPr>
          <w:spacing w:val="-15"/>
          <w:sz w:val="28"/>
          <w:szCs w:val="28"/>
        </w:rPr>
        <w:t xml:space="preserve"> </w:t>
      </w:r>
      <w:r w:rsidRPr="00E02174">
        <w:rPr>
          <w:sz w:val="28"/>
          <w:szCs w:val="28"/>
        </w:rPr>
        <w:t>охраны</w:t>
      </w:r>
      <w:r w:rsidRPr="00E02174">
        <w:rPr>
          <w:spacing w:val="-15"/>
          <w:sz w:val="28"/>
          <w:szCs w:val="28"/>
        </w:rPr>
        <w:t xml:space="preserve"> </w:t>
      </w:r>
      <w:r w:rsidRPr="00E02174">
        <w:rPr>
          <w:sz w:val="28"/>
          <w:szCs w:val="28"/>
        </w:rPr>
        <w:t>труда</w:t>
      </w:r>
      <w:r w:rsidRPr="00E02174">
        <w:rPr>
          <w:spacing w:val="-15"/>
          <w:sz w:val="28"/>
          <w:szCs w:val="28"/>
        </w:rPr>
        <w:t xml:space="preserve"> </w:t>
      </w:r>
      <w:r w:rsidRPr="00E02174">
        <w:rPr>
          <w:sz w:val="28"/>
          <w:szCs w:val="28"/>
        </w:rPr>
        <w:t>при</w:t>
      </w:r>
      <w:r w:rsidRPr="00E02174">
        <w:rPr>
          <w:spacing w:val="-15"/>
          <w:sz w:val="28"/>
          <w:szCs w:val="28"/>
        </w:rPr>
        <w:t xml:space="preserve"> </w:t>
      </w:r>
      <w:r w:rsidRPr="00E02174">
        <w:rPr>
          <w:sz w:val="28"/>
          <w:szCs w:val="28"/>
        </w:rPr>
        <w:t>эксплуатации</w:t>
      </w:r>
      <w:r w:rsidRPr="00E02174">
        <w:rPr>
          <w:spacing w:val="-15"/>
          <w:sz w:val="28"/>
          <w:szCs w:val="28"/>
        </w:rPr>
        <w:t xml:space="preserve"> </w:t>
      </w:r>
      <w:r w:rsidRPr="00E02174">
        <w:rPr>
          <w:sz w:val="28"/>
          <w:szCs w:val="28"/>
        </w:rPr>
        <w:t>зданий,</w:t>
      </w:r>
      <w:r w:rsidRPr="00E02174">
        <w:rPr>
          <w:spacing w:val="-15"/>
          <w:sz w:val="28"/>
          <w:szCs w:val="28"/>
        </w:rPr>
        <w:t xml:space="preserve"> </w:t>
      </w:r>
      <w:r w:rsidRPr="00E02174">
        <w:rPr>
          <w:sz w:val="28"/>
          <w:szCs w:val="28"/>
        </w:rPr>
        <w:t>тех- нологического и энергетического оборудования, осуществление их периодического осмотра и организацию текущего ремонта.</w:t>
      </w:r>
    </w:p>
    <w:p w:rsidR="00BD1907" w:rsidRPr="00E02174" w:rsidRDefault="00BD1907" w:rsidP="00BD1907">
      <w:pPr>
        <w:pStyle w:val="aff1"/>
        <w:widowControl w:val="0"/>
        <w:numPr>
          <w:ilvl w:val="2"/>
          <w:numId w:val="121"/>
        </w:numPr>
        <w:tabs>
          <w:tab w:val="left" w:pos="1749"/>
        </w:tabs>
        <w:autoSpaceDE w:val="0"/>
        <w:autoSpaceDN w:val="0"/>
        <w:ind w:right="184" w:firstLine="566"/>
        <w:rPr>
          <w:sz w:val="28"/>
          <w:szCs w:val="28"/>
        </w:rPr>
      </w:pPr>
      <w:r w:rsidRPr="00E02174">
        <w:rPr>
          <w:sz w:val="28"/>
          <w:szCs w:val="28"/>
        </w:rPr>
        <w:t xml:space="preserve">Обеспечивает контроль за санитарно-гигиеническим состоянием учебных кабине- тов, мастерских, спортзала и других помещений, а также столовой  в соответствии с требованиями норм и правил по охране труда, </w:t>
      </w:r>
      <w:r w:rsidRPr="00E02174">
        <w:rPr>
          <w:sz w:val="28"/>
          <w:szCs w:val="28"/>
        </w:rPr>
        <w:lastRenderedPageBreak/>
        <w:t>СанПиНов.</w:t>
      </w:r>
    </w:p>
    <w:p w:rsidR="00BD1907" w:rsidRPr="00E02174" w:rsidRDefault="00BD1907" w:rsidP="00BD1907">
      <w:pPr>
        <w:pStyle w:val="aff1"/>
        <w:widowControl w:val="0"/>
        <w:numPr>
          <w:ilvl w:val="2"/>
          <w:numId w:val="121"/>
        </w:numPr>
        <w:tabs>
          <w:tab w:val="left" w:pos="1749"/>
        </w:tabs>
        <w:autoSpaceDE w:val="0"/>
        <w:autoSpaceDN w:val="0"/>
        <w:ind w:right="188" w:firstLine="566"/>
        <w:rPr>
          <w:sz w:val="28"/>
          <w:szCs w:val="28"/>
        </w:rPr>
      </w:pPr>
      <w:r w:rsidRPr="00E02174">
        <w:rPr>
          <w:sz w:val="28"/>
          <w:szCs w:val="28"/>
        </w:rPr>
        <w:t>Обеспечивает</w:t>
      </w:r>
      <w:r w:rsidRPr="00E02174">
        <w:rPr>
          <w:spacing w:val="-15"/>
          <w:sz w:val="28"/>
          <w:szCs w:val="28"/>
        </w:rPr>
        <w:t xml:space="preserve"> </w:t>
      </w:r>
      <w:r w:rsidRPr="00E02174">
        <w:rPr>
          <w:sz w:val="28"/>
          <w:szCs w:val="28"/>
        </w:rPr>
        <w:t>безопасность</w:t>
      </w:r>
      <w:r w:rsidRPr="00E02174">
        <w:rPr>
          <w:spacing w:val="-15"/>
          <w:sz w:val="28"/>
          <w:szCs w:val="28"/>
        </w:rPr>
        <w:t xml:space="preserve"> </w:t>
      </w:r>
      <w:r w:rsidRPr="00E02174">
        <w:rPr>
          <w:sz w:val="28"/>
          <w:szCs w:val="28"/>
        </w:rPr>
        <w:t>при</w:t>
      </w:r>
      <w:r w:rsidRPr="00E02174">
        <w:rPr>
          <w:spacing w:val="-15"/>
          <w:sz w:val="28"/>
          <w:szCs w:val="28"/>
        </w:rPr>
        <w:t xml:space="preserve"> </w:t>
      </w:r>
      <w:r w:rsidRPr="00E02174">
        <w:rPr>
          <w:sz w:val="28"/>
          <w:szCs w:val="28"/>
        </w:rPr>
        <w:t>проведении</w:t>
      </w:r>
      <w:r w:rsidRPr="00E02174">
        <w:rPr>
          <w:spacing w:val="-15"/>
          <w:sz w:val="28"/>
          <w:szCs w:val="28"/>
        </w:rPr>
        <w:t xml:space="preserve"> </w:t>
      </w:r>
      <w:r w:rsidRPr="00E02174">
        <w:rPr>
          <w:sz w:val="28"/>
          <w:szCs w:val="28"/>
        </w:rPr>
        <w:t>погрузочно-разгрузочных</w:t>
      </w:r>
      <w:r w:rsidRPr="00E02174">
        <w:rPr>
          <w:spacing w:val="-15"/>
          <w:sz w:val="28"/>
          <w:szCs w:val="28"/>
        </w:rPr>
        <w:t xml:space="preserve"> </w:t>
      </w:r>
      <w:r w:rsidRPr="00E02174">
        <w:rPr>
          <w:sz w:val="28"/>
          <w:szCs w:val="28"/>
        </w:rPr>
        <w:t>работ,</w:t>
      </w:r>
      <w:r w:rsidRPr="00E02174">
        <w:rPr>
          <w:spacing w:val="-15"/>
          <w:sz w:val="28"/>
          <w:szCs w:val="28"/>
        </w:rPr>
        <w:t xml:space="preserve"> </w:t>
      </w:r>
      <w:r w:rsidRPr="00E02174">
        <w:rPr>
          <w:sz w:val="28"/>
          <w:szCs w:val="28"/>
        </w:rPr>
        <w:t>работ на высоте, работ по переносу и перемещению тяжестей.</w:t>
      </w:r>
    </w:p>
    <w:p w:rsidR="00BD1907" w:rsidRPr="00E02174" w:rsidRDefault="00BD1907" w:rsidP="00BD1907">
      <w:pPr>
        <w:pStyle w:val="aff1"/>
        <w:widowControl w:val="0"/>
        <w:numPr>
          <w:ilvl w:val="2"/>
          <w:numId w:val="121"/>
        </w:numPr>
        <w:tabs>
          <w:tab w:val="left" w:pos="1749"/>
        </w:tabs>
        <w:autoSpaceDE w:val="0"/>
        <w:autoSpaceDN w:val="0"/>
        <w:ind w:right="184" w:firstLine="566"/>
        <w:rPr>
          <w:sz w:val="28"/>
          <w:szCs w:val="28"/>
        </w:rPr>
      </w:pPr>
      <w:r w:rsidRPr="00E02174">
        <w:rPr>
          <w:sz w:val="28"/>
          <w:szCs w:val="28"/>
        </w:rPr>
        <w:t>Организует</w:t>
      </w:r>
      <w:r w:rsidRPr="00E02174">
        <w:rPr>
          <w:spacing w:val="-11"/>
          <w:sz w:val="28"/>
          <w:szCs w:val="28"/>
        </w:rPr>
        <w:t xml:space="preserve"> </w:t>
      </w:r>
      <w:r w:rsidRPr="00E02174">
        <w:rPr>
          <w:sz w:val="28"/>
          <w:szCs w:val="28"/>
        </w:rPr>
        <w:t>обеспечение</w:t>
      </w:r>
      <w:r w:rsidRPr="00E02174">
        <w:rPr>
          <w:spacing w:val="-8"/>
          <w:sz w:val="28"/>
          <w:szCs w:val="28"/>
        </w:rPr>
        <w:t xml:space="preserve"> </w:t>
      </w:r>
      <w:r w:rsidRPr="00E02174">
        <w:rPr>
          <w:sz w:val="28"/>
          <w:szCs w:val="28"/>
        </w:rPr>
        <w:t>учебных</w:t>
      </w:r>
      <w:r w:rsidRPr="00E02174">
        <w:rPr>
          <w:spacing w:val="-10"/>
          <w:sz w:val="28"/>
          <w:szCs w:val="28"/>
        </w:rPr>
        <w:t xml:space="preserve"> </w:t>
      </w:r>
      <w:r w:rsidRPr="00E02174">
        <w:rPr>
          <w:sz w:val="28"/>
          <w:szCs w:val="28"/>
        </w:rPr>
        <w:t>кабинетов,</w:t>
      </w:r>
      <w:r w:rsidRPr="00E02174">
        <w:rPr>
          <w:spacing w:val="-11"/>
          <w:sz w:val="28"/>
          <w:szCs w:val="28"/>
        </w:rPr>
        <w:t xml:space="preserve"> </w:t>
      </w:r>
      <w:r w:rsidRPr="00E02174">
        <w:rPr>
          <w:sz w:val="28"/>
          <w:szCs w:val="28"/>
        </w:rPr>
        <w:t>помещений</w:t>
      </w:r>
      <w:r w:rsidRPr="00E02174">
        <w:rPr>
          <w:spacing w:val="-11"/>
          <w:sz w:val="28"/>
          <w:szCs w:val="28"/>
        </w:rPr>
        <w:t xml:space="preserve"> </w:t>
      </w:r>
      <w:r w:rsidRPr="00E02174">
        <w:rPr>
          <w:sz w:val="28"/>
          <w:szCs w:val="28"/>
        </w:rPr>
        <w:t>групп</w:t>
      </w:r>
      <w:r w:rsidRPr="00E02174">
        <w:rPr>
          <w:spacing w:val="-11"/>
          <w:sz w:val="28"/>
          <w:szCs w:val="28"/>
        </w:rPr>
        <w:t xml:space="preserve"> </w:t>
      </w:r>
      <w:r w:rsidRPr="00E02174">
        <w:rPr>
          <w:sz w:val="28"/>
          <w:szCs w:val="28"/>
        </w:rPr>
        <w:t>и</w:t>
      </w:r>
      <w:r w:rsidRPr="00E02174">
        <w:rPr>
          <w:spacing w:val="-11"/>
          <w:sz w:val="28"/>
          <w:szCs w:val="28"/>
        </w:rPr>
        <w:t xml:space="preserve"> </w:t>
      </w:r>
      <w:r w:rsidRPr="00E02174">
        <w:rPr>
          <w:sz w:val="28"/>
          <w:szCs w:val="28"/>
        </w:rPr>
        <w:t>иных</w:t>
      </w:r>
      <w:r w:rsidRPr="00E02174">
        <w:rPr>
          <w:spacing w:val="-10"/>
          <w:sz w:val="28"/>
          <w:szCs w:val="28"/>
        </w:rPr>
        <w:t xml:space="preserve"> </w:t>
      </w:r>
      <w:r w:rsidRPr="00E02174">
        <w:rPr>
          <w:sz w:val="28"/>
          <w:szCs w:val="28"/>
        </w:rPr>
        <w:t xml:space="preserve">помещений учреждения исправными средствами пожаротушения в соответствии с нормативными требо- </w:t>
      </w:r>
      <w:r w:rsidRPr="00E02174">
        <w:rPr>
          <w:spacing w:val="-2"/>
          <w:sz w:val="28"/>
          <w:szCs w:val="28"/>
        </w:rPr>
        <w:t>ваниями.</w:t>
      </w:r>
    </w:p>
    <w:p w:rsidR="00BD1907" w:rsidRPr="00E02174" w:rsidRDefault="00BD1907" w:rsidP="00BD1907">
      <w:pPr>
        <w:pStyle w:val="aff1"/>
        <w:widowControl w:val="0"/>
        <w:numPr>
          <w:ilvl w:val="2"/>
          <w:numId w:val="121"/>
        </w:numPr>
        <w:tabs>
          <w:tab w:val="left" w:pos="1749"/>
        </w:tabs>
        <w:autoSpaceDE w:val="0"/>
        <w:autoSpaceDN w:val="0"/>
        <w:spacing w:before="1"/>
        <w:ind w:right="187" w:firstLine="566"/>
        <w:rPr>
          <w:sz w:val="28"/>
          <w:szCs w:val="28"/>
        </w:rPr>
      </w:pPr>
      <w:r w:rsidRPr="00E02174">
        <w:rPr>
          <w:sz w:val="28"/>
          <w:szCs w:val="28"/>
        </w:rPr>
        <w:t>Организует обеспечение учебных кабинетов, помещений групп и других помеще- ний</w:t>
      </w:r>
      <w:r w:rsidRPr="00E02174">
        <w:rPr>
          <w:spacing w:val="-11"/>
          <w:sz w:val="28"/>
          <w:szCs w:val="28"/>
        </w:rPr>
        <w:t xml:space="preserve"> </w:t>
      </w:r>
      <w:r w:rsidRPr="00E02174">
        <w:rPr>
          <w:sz w:val="28"/>
          <w:szCs w:val="28"/>
        </w:rPr>
        <w:t>учреждения</w:t>
      </w:r>
      <w:r w:rsidRPr="00E02174">
        <w:rPr>
          <w:spacing w:val="-13"/>
          <w:sz w:val="28"/>
          <w:szCs w:val="28"/>
        </w:rPr>
        <w:t xml:space="preserve"> </w:t>
      </w:r>
      <w:r w:rsidRPr="00E02174">
        <w:rPr>
          <w:sz w:val="28"/>
          <w:szCs w:val="28"/>
        </w:rPr>
        <w:t>оборудованием</w:t>
      </w:r>
      <w:r w:rsidRPr="00E02174">
        <w:rPr>
          <w:spacing w:val="-14"/>
          <w:sz w:val="28"/>
          <w:szCs w:val="28"/>
        </w:rPr>
        <w:t xml:space="preserve"> </w:t>
      </w:r>
      <w:r w:rsidRPr="00E02174">
        <w:rPr>
          <w:sz w:val="28"/>
          <w:szCs w:val="28"/>
        </w:rPr>
        <w:t>и</w:t>
      </w:r>
      <w:r w:rsidRPr="00E02174">
        <w:rPr>
          <w:spacing w:val="-13"/>
          <w:sz w:val="28"/>
          <w:szCs w:val="28"/>
        </w:rPr>
        <w:t xml:space="preserve"> </w:t>
      </w:r>
      <w:r w:rsidRPr="00E02174">
        <w:rPr>
          <w:sz w:val="28"/>
          <w:szCs w:val="28"/>
        </w:rPr>
        <w:t>инвентарем,</w:t>
      </w:r>
      <w:r w:rsidRPr="00E02174">
        <w:rPr>
          <w:spacing w:val="-13"/>
          <w:sz w:val="28"/>
          <w:szCs w:val="28"/>
        </w:rPr>
        <w:t xml:space="preserve"> </w:t>
      </w:r>
      <w:r w:rsidRPr="00E02174">
        <w:rPr>
          <w:sz w:val="28"/>
          <w:szCs w:val="28"/>
        </w:rPr>
        <w:t>отвечающим</w:t>
      </w:r>
      <w:r w:rsidRPr="00E02174">
        <w:rPr>
          <w:spacing w:val="-14"/>
          <w:sz w:val="28"/>
          <w:szCs w:val="28"/>
        </w:rPr>
        <w:t xml:space="preserve"> </w:t>
      </w:r>
      <w:r w:rsidRPr="00E02174">
        <w:rPr>
          <w:sz w:val="28"/>
          <w:szCs w:val="28"/>
        </w:rPr>
        <w:t>требованиям</w:t>
      </w:r>
      <w:r w:rsidRPr="00E02174">
        <w:rPr>
          <w:spacing w:val="-14"/>
          <w:sz w:val="28"/>
          <w:szCs w:val="28"/>
        </w:rPr>
        <w:t xml:space="preserve"> </w:t>
      </w:r>
      <w:r w:rsidRPr="00E02174">
        <w:rPr>
          <w:sz w:val="28"/>
          <w:szCs w:val="28"/>
        </w:rPr>
        <w:t>безопасности</w:t>
      </w:r>
      <w:r w:rsidRPr="00E02174">
        <w:rPr>
          <w:spacing w:val="-12"/>
          <w:sz w:val="28"/>
          <w:szCs w:val="28"/>
        </w:rPr>
        <w:t xml:space="preserve"> </w:t>
      </w:r>
      <w:r w:rsidRPr="00E02174">
        <w:rPr>
          <w:sz w:val="28"/>
          <w:szCs w:val="28"/>
        </w:rPr>
        <w:t>и</w:t>
      </w:r>
      <w:r w:rsidRPr="00E02174">
        <w:rPr>
          <w:spacing w:val="-13"/>
          <w:sz w:val="28"/>
          <w:szCs w:val="28"/>
        </w:rPr>
        <w:t xml:space="preserve"> </w:t>
      </w:r>
      <w:r w:rsidRPr="00E02174">
        <w:rPr>
          <w:sz w:val="28"/>
          <w:szCs w:val="28"/>
        </w:rPr>
        <w:t xml:space="preserve">охраны </w:t>
      </w:r>
      <w:r w:rsidRPr="00E02174">
        <w:rPr>
          <w:spacing w:val="-2"/>
          <w:sz w:val="28"/>
          <w:szCs w:val="28"/>
        </w:rPr>
        <w:t>труда.</w:t>
      </w:r>
    </w:p>
    <w:p w:rsidR="00BD1907" w:rsidRPr="00E02174" w:rsidRDefault="00BD1907" w:rsidP="00BD1907">
      <w:pPr>
        <w:pStyle w:val="aff1"/>
        <w:widowControl w:val="0"/>
        <w:numPr>
          <w:ilvl w:val="2"/>
          <w:numId w:val="121"/>
        </w:numPr>
        <w:tabs>
          <w:tab w:val="left" w:pos="1749"/>
        </w:tabs>
        <w:autoSpaceDE w:val="0"/>
        <w:autoSpaceDN w:val="0"/>
        <w:ind w:right="185" w:firstLine="566"/>
        <w:rPr>
          <w:sz w:val="28"/>
          <w:szCs w:val="28"/>
        </w:rPr>
      </w:pPr>
      <w:r w:rsidRPr="00E02174">
        <w:rPr>
          <w:sz w:val="28"/>
          <w:szCs w:val="28"/>
        </w:rPr>
        <w:t>Организует проведение измерений сопротивления изоляции электроустановок и электропроводки,</w:t>
      </w:r>
      <w:r w:rsidRPr="00E02174">
        <w:rPr>
          <w:spacing w:val="-2"/>
          <w:sz w:val="28"/>
          <w:szCs w:val="28"/>
        </w:rPr>
        <w:t xml:space="preserve"> </w:t>
      </w:r>
      <w:r w:rsidRPr="00E02174">
        <w:rPr>
          <w:sz w:val="28"/>
          <w:szCs w:val="28"/>
        </w:rPr>
        <w:t>периодических</w:t>
      </w:r>
      <w:r w:rsidRPr="00E02174">
        <w:rPr>
          <w:spacing w:val="-2"/>
          <w:sz w:val="28"/>
          <w:szCs w:val="28"/>
        </w:rPr>
        <w:t xml:space="preserve"> </w:t>
      </w:r>
      <w:r w:rsidRPr="00E02174">
        <w:rPr>
          <w:sz w:val="28"/>
          <w:szCs w:val="28"/>
        </w:rPr>
        <w:t>испытаний</w:t>
      </w:r>
      <w:r w:rsidRPr="00E02174">
        <w:rPr>
          <w:spacing w:val="-4"/>
          <w:sz w:val="28"/>
          <w:szCs w:val="28"/>
        </w:rPr>
        <w:t xml:space="preserve"> </w:t>
      </w:r>
      <w:r w:rsidRPr="00E02174">
        <w:rPr>
          <w:sz w:val="28"/>
          <w:szCs w:val="28"/>
        </w:rPr>
        <w:t>и</w:t>
      </w:r>
      <w:r w:rsidRPr="00E02174">
        <w:rPr>
          <w:spacing w:val="-4"/>
          <w:sz w:val="28"/>
          <w:szCs w:val="28"/>
        </w:rPr>
        <w:t xml:space="preserve"> </w:t>
      </w:r>
      <w:r w:rsidRPr="00E02174">
        <w:rPr>
          <w:sz w:val="28"/>
          <w:szCs w:val="28"/>
        </w:rPr>
        <w:t>освидетельствований</w:t>
      </w:r>
      <w:r w:rsidRPr="00E02174">
        <w:rPr>
          <w:spacing w:val="-1"/>
          <w:sz w:val="28"/>
          <w:szCs w:val="28"/>
        </w:rPr>
        <w:t xml:space="preserve"> </w:t>
      </w:r>
      <w:r w:rsidRPr="00E02174">
        <w:rPr>
          <w:sz w:val="28"/>
          <w:szCs w:val="28"/>
        </w:rPr>
        <w:t>системы</w:t>
      </w:r>
      <w:r w:rsidRPr="00E02174">
        <w:rPr>
          <w:spacing w:val="-3"/>
          <w:sz w:val="28"/>
          <w:szCs w:val="28"/>
        </w:rPr>
        <w:t xml:space="preserve"> </w:t>
      </w:r>
      <w:r w:rsidRPr="00E02174">
        <w:rPr>
          <w:sz w:val="28"/>
          <w:szCs w:val="28"/>
        </w:rPr>
        <w:t>отопления,</w:t>
      </w:r>
      <w:r w:rsidRPr="00E02174">
        <w:rPr>
          <w:spacing w:val="-2"/>
          <w:sz w:val="28"/>
          <w:szCs w:val="28"/>
        </w:rPr>
        <w:t xml:space="preserve"> </w:t>
      </w:r>
      <w:r w:rsidRPr="00E02174">
        <w:rPr>
          <w:sz w:val="28"/>
          <w:szCs w:val="28"/>
        </w:rPr>
        <w:t>анализ воздушной среды на содержание пыли, газов и паров вредных веществ, замер освещенности, шума,</w:t>
      </w:r>
      <w:r w:rsidRPr="00E02174">
        <w:rPr>
          <w:spacing w:val="-9"/>
          <w:sz w:val="28"/>
          <w:szCs w:val="28"/>
        </w:rPr>
        <w:t xml:space="preserve"> </w:t>
      </w:r>
      <w:r w:rsidRPr="00E02174">
        <w:rPr>
          <w:sz w:val="28"/>
          <w:szCs w:val="28"/>
        </w:rPr>
        <w:t>в</w:t>
      </w:r>
      <w:r w:rsidRPr="00E02174">
        <w:rPr>
          <w:spacing w:val="-7"/>
          <w:sz w:val="28"/>
          <w:szCs w:val="28"/>
        </w:rPr>
        <w:t xml:space="preserve"> </w:t>
      </w:r>
      <w:r w:rsidRPr="00E02174">
        <w:rPr>
          <w:sz w:val="28"/>
          <w:szCs w:val="28"/>
        </w:rPr>
        <w:t>соответствии</w:t>
      </w:r>
      <w:r w:rsidRPr="00E02174">
        <w:rPr>
          <w:spacing w:val="-8"/>
          <w:sz w:val="28"/>
          <w:szCs w:val="28"/>
        </w:rPr>
        <w:t xml:space="preserve"> </w:t>
      </w:r>
      <w:r w:rsidRPr="00E02174">
        <w:rPr>
          <w:sz w:val="28"/>
          <w:szCs w:val="28"/>
        </w:rPr>
        <w:t>с</w:t>
      </w:r>
      <w:r w:rsidRPr="00E02174">
        <w:rPr>
          <w:spacing w:val="-8"/>
          <w:sz w:val="28"/>
          <w:szCs w:val="28"/>
        </w:rPr>
        <w:t xml:space="preserve"> </w:t>
      </w:r>
      <w:r w:rsidRPr="00E02174">
        <w:rPr>
          <w:sz w:val="28"/>
          <w:szCs w:val="28"/>
        </w:rPr>
        <w:t>правилами</w:t>
      </w:r>
      <w:r w:rsidRPr="00E02174">
        <w:rPr>
          <w:spacing w:val="-8"/>
          <w:sz w:val="28"/>
          <w:szCs w:val="28"/>
        </w:rPr>
        <w:t xml:space="preserve"> </w:t>
      </w:r>
      <w:r w:rsidRPr="00E02174">
        <w:rPr>
          <w:sz w:val="28"/>
          <w:szCs w:val="28"/>
        </w:rPr>
        <w:t>и</w:t>
      </w:r>
      <w:r w:rsidRPr="00E02174">
        <w:rPr>
          <w:spacing w:val="-8"/>
          <w:sz w:val="28"/>
          <w:szCs w:val="28"/>
        </w:rPr>
        <w:t xml:space="preserve"> </w:t>
      </w:r>
      <w:r w:rsidRPr="00E02174">
        <w:rPr>
          <w:sz w:val="28"/>
          <w:szCs w:val="28"/>
        </w:rPr>
        <w:t>нормами</w:t>
      </w:r>
      <w:r w:rsidRPr="00E02174">
        <w:rPr>
          <w:spacing w:val="-8"/>
          <w:sz w:val="28"/>
          <w:szCs w:val="28"/>
        </w:rPr>
        <w:t xml:space="preserve"> </w:t>
      </w:r>
      <w:r w:rsidRPr="00E02174">
        <w:rPr>
          <w:sz w:val="28"/>
          <w:szCs w:val="28"/>
        </w:rPr>
        <w:t>по</w:t>
      </w:r>
      <w:r w:rsidRPr="00E02174">
        <w:rPr>
          <w:spacing w:val="-9"/>
          <w:sz w:val="28"/>
          <w:szCs w:val="28"/>
        </w:rPr>
        <w:t xml:space="preserve"> </w:t>
      </w:r>
      <w:r w:rsidRPr="00E02174">
        <w:rPr>
          <w:sz w:val="28"/>
          <w:szCs w:val="28"/>
        </w:rPr>
        <w:t>обеспечению</w:t>
      </w:r>
      <w:r w:rsidRPr="00E02174">
        <w:rPr>
          <w:spacing w:val="-9"/>
          <w:sz w:val="28"/>
          <w:szCs w:val="28"/>
        </w:rPr>
        <w:t xml:space="preserve"> </w:t>
      </w:r>
      <w:r w:rsidRPr="00E02174">
        <w:rPr>
          <w:sz w:val="28"/>
          <w:szCs w:val="28"/>
        </w:rPr>
        <w:t>безопасности</w:t>
      </w:r>
      <w:r w:rsidRPr="00E02174">
        <w:rPr>
          <w:spacing w:val="-3"/>
          <w:sz w:val="28"/>
          <w:szCs w:val="28"/>
        </w:rPr>
        <w:t xml:space="preserve"> </w:t>
      </w:r>
      <w:r w:rsidRPr="00E02174">
        <w:rPr>
          <w:sz w:val="28"/>
          <w:szCs w:val="28"/>
        </w:rPr>
        <w:t>жизнедеятельности.</w:t>
      </w:r>
    </w:p>
    <w:p w:rsidR="00BD1907" w:rsidRPr="00E02174" w:rsidRDefault="00BD1907" w:rsidP="00BD1907">
      <w:pPr>
        <w:pStyle w:val="aff1"/>
        <w:widowControl w:val="0"/>
        <w:numPr>
          <w:ilvl w:val="2"/>
          <w:numId w:val="121"/>
        </w:numPr>
        <w:tabs>
          <w:tab w:val="left" w:pos="1749"/>
        </w:tabs>
        <w:autoSpaceDE w:val="0"/>
        <w:autoSpaceDN w:val="0"/>
        <w:ind w:right="189" w:firstLine="566"/>
        <w:rPr>
          <w:sz w:val="28"/>
          <w:szCs w:val="28"/>
        </w:rPr>
      </w:pPr>
      <w:r w:rsidRPr="00E02174">
        <w:rPr>
          <w:sz w:val="28"/>
          <w:szCs w:val="28"/>
        </w:rPr>
        <w:t>Участвует</w:t>
      </w:r>
      <w:r w:rsidRPr="00E02174">
        <w:rPr>
          <w:spacing w:val="-1"/>
          <w:sz w:val="28"/>
          <w:szCs w:val="28"/>
        </w:rPr>
        <w:t xml:space="preserve"> </w:t>
      </w:r>
      <w:r w:rsidRPr="00E02174">
        <w:rPr>
          <w:sz w:val="28"/>
          <w:szCs w:val="28"/>
        </w:rPr>
        <w:t>в</w:t>
      </w:r>
      <w:r w:rsidRPr="00E02174">
        <w:rPr>
          <w:spacing w:val="-2"/>
          <w:sz w:val="28"/>
          <w:szCs w:val="28"/>
        </w:rPr>
        <w:t xml:space="preserve"> </w:t>
      </w:r>
      <w:r w:rsidRPr="00E02174">
        <w:rPr>
          <w:sz w:val="28"/>
          <w:szCs w:val="28"/>
        </w:rPr>
        <w:t>разработке</w:t>
      </w:r>
      <w:r w:rsidRPr="00E02174">
        <w:rPr>
          <w:spacing w:val="-2"/>
          <w:sz w:val="28"/>
          <w:szCs w:val="28"/>
        </w:rPr>
        <w:t xml:space="preserve"> </w:t>
      </w:r>
      <w:r w:rsidRPr="00E02174">
        <w:rPr>
          <w:sz w:val="28"/>
          <w:szCs w:val="28"/>
        </w:rPr>
        <w:t>инструкций</w:t>
      </w:r>
      <w:r w:rsidRPr="00E02174">
        <w:rPr>
          <w:spacing w:val="-3"/>
          <w:sz w:val="28"/>
          <w:szCs w:val="28"/>
        </w:rPr>
        <w:t xml:space="preserve"> </w:t>
      </w:r>
      <w:r w:rsidRPr="00E02174">
        <w:rPr>
          <w:sz w:val="28"/>
          <w:szCs w:val="28"/>
        </w:rPr>
        <w:t>по</w:t>
      </w:r>
      <w:r w:rsidRPr="00E02174">
        <w:rPr>
          <w:spacing w:val="-1"/>
          <w:sz w:val="28"/>
          <w:szCs w:val="28"/>
        </w:rPr>
        <w:t xml:space="preserve"> </w:t>
      </w:r>
      <w:r w:rsidRPr="00E02174">
        <w:rPr>
          <w:sz w:val="28"/>
          <w:szCs w:val="28"/>
        </w:rPr>
        <w:t>охране</w:t>
      </w:r>
      <w:r w:rsidRPr="00E02174">
        <w:rPr>
          <w:spacing w:val="-4"/>
          <w:sz w:val="28"/>
          <w:szCs w:val="28"/>
        </w:rPr>
        <w:t xml:space="preserve"> </w:t>
      </w:r>
      <w:r w:rsidRPr="00E02174">
        <w:rPr>
          <w:sz w:val="28"/>
          <w:szCs w:val="28"/>
        </w:rPr>
        <w:t>труда</w:t>
      </w:r>
      <w:r w:rsidRPr="00E02174">
        <w:rPr>
          <w:spacing w:val="-2"/>
          <w:sz w:val="28"/>
          <w:szCs w:val="28"/>
        </w:rPr>
        <w:t xml:space="preserve"> </w:t>
      </w:r>
      <w:r w:rsidRPr="00E02174">
        <w:rPr>
          <w:sz w:val="28"/>
          <w:szCs w:val="28"/>
        </w:rPr>
        <w:t>по</w:t>
      </w:r>
      <w:r w:rsidRPr="00E02174">
        <w:rPr>
          <w:spacing w:val="-1"/>
          <w:sz w:val="28"/>
          <w:szCs w:val="28"/>
        </w:rPr>
        <w:t xml:space="preserve"> </w:t>
      </w:r>
      <w:r w:rsidRPr="00E02174">
        <w:rPr>
          <w:sz w:val="28"/>
          <w:szCs w:val="28"/>
        </w:rPr>
        <w:t>профессиям</w:t>
      </w:r>
      <w:r w:rsidRPr="00E02174">
        <w:rPr>
          <w:spacing w:val="-2"/>
          <w:sz w:val="28"/>
          <w:szCs w:val="28"/>
        </w:rPr>
        <w:t xml:space="preserve"> </w:t>
      </w:r>
      <w:r w:rsidRPr="00E02174">
        <w:rPr>
          <w:sz w:val="28"/>
          <w:szCs w:val="28"/>
        </w:rPr>
        <w:t>и</w:t>
      </w:r>
      <w:r w:rsidRPr="00E02174">
        <w:rPr>
          <w:spacing w:val="-3"/>
          <w:sz w:val="28"/>
          <w:szCs w:val="28"/>
        </w:rPr>
        <w:t xml:space="preserve"> </w:t>
      </w:r>
      <w:r w:rsidRPr="00E02174">
        <w:rPr>
          <w:sz w:val="28"/>
          <w:szCs w:val="28"/>
        </w:rPr>
        <w:t>видам</w:t>
      </w:r>
      <w:r w:rsidRPr="00E02174">
        <w:rPr>
          <w:spacing w:val="-2"/>
          <w:sz w:val="28"/>
          <w:szCs w:val="28"/>
        </w:rPr>
        <w:t xml:space="preserve"> </w:t>
      </w:r>
      <w:r w:rsidRPr="00E02174">
        <w:rPr>
          <w:sz w:val="28"/>
          <w:szCs w:val="28"/>
        </w:rPr>
        <w:t>работ для технического персонала.</w:t>
      </w:r>
    </w:p>
    <w:p w:rsidR="00BD1907" w:rsidRPr="00E02174" w:rsidRDefault="00BD1907" w:rsidP="00BD1907">
      <w:pPr>
        <w:pStyle w:val="aff1"/>
        <w:widowControl w:val="0"/>
        <w:numPr>
          <w:ilvl w:val="2"/>
          <w:numId w:val="121"/>
        </w:numPr>
        <w:tabs>
          <w:tab w:val="left" w:pos="1750"/>
        </w:tabs>
        <w:autoSpaceDE w:val="0"/>
        <w:autoSpaceDN w:val="0"/>
        <w:ind w:left="1750" w:hanging="851"/>
        <w:rPr>
          <w:sz w:val="28"/>
          <w:szCs w:val="28"/>
        </w:rPr>
      </w:pPr>
      <w:r w:rsidRPr="00E02174">
        <w:rPr>
          <w:sz w:val="28"/>
          <w:szCs w:val="28"/>
        </w:rPr>
        <w:t>Участвует</w:t>
      </w:r>
      <w:r w:rsidRPr="00E02174">
        <w:rPr>
          <w:spacing w:val="-4"/>
          <w:sz w:val="28"/>
          <w:szCs w:val="28"/>
        </w:rPr>
        <w:t xml:space="preserve"> </w:t>
      </w:r>
      <w:r w:rsidRPr="00E02174">
        <w:rPr>
          <w:sz w:val="28"/>
          <w:szCs w:val="28"/>
        </w:rPr>
        <w:t>в</w:t>
      </w:r>
      <w:r w:rsidRPr="00E02174">
        <w:rPr>
          <w:spacing w:val="-3"/>
          <w:sz w:val="28"/>
          <w:szCs w:val="28"/>
        </w:rPr>
        <w:t xml:space="preserve"> </w:t>
      </w:r>
      <w:r w:rsidRPr="00E02174">
        <w:rPr>
          <w:sz w:val="28"/>
          <w:szCs w:val="28"/>
        </w:rPr>
        <w:t>обучении</w:t>
      </w:r>
      <w:r w:rsidRPr="00E02174">
        <w:rPr>
          <w:spacing w:val="-2"/>
          <w:sz w:val="28"/>
          <w:szCs w:val="28"/>
        </w:rPr>
        <w:t xml:space="preserve"> </w:t>
      </w:r>
      <w:r w:rsidRPr="00E02174">
        <w:rPr>
          <w:sz w:val="28"/>
          <w:szCs w:val="28"/>
        </w:rPr>
        <w:t>технического</w:t>
      </w:r>
      <w:r w:rsidRPr="00E02174">
        <w:rPr>
          <w:spacing w:val="-2"/>
          <w:sz w:val="28"/>
          <w:szCs w:val="28"/>
        </w:rPr>
        <w:t xml:space="preserve"> </w:t>
      </w:r>
      <w:r w:rsidRPr="00E02174">
        <w:rPr>
          <w:sz w:val="28"/>
          <w:szCs w:val="28"/>
        </w:rPr>
        <w:t>персонала</w:t>
      </w:r>
      <w:r w:rsidRPr="00E02174">
        <w:rPr>
          <w:spacing w:val="-2"/>
          <w:sz w:val="28"/>
          <w:szCs w:val="28"/>
        </w:rPr>
        <w:t xml:space="preserve"> </w:t>
      </w:r>
      <w:r w:rsidRPr="00E02174">
        <w:rPr>
          <w:sz w:val="28"/>
          <w:szCs w:val="28"/>
        </w:rPr>
        <w:t>требованиям</w:t>
      </w:r>
      <w:r w:rsidRPr="00E02174">
        <w:rPr>
          <w:spacing w:val="-2"/>
          <w:sz w:val="28"/>
          <w:szCs w:val="28"/>
        </w:rPr>
        <w:t xml:space="preserve"> </w:t>
      </w:r>
      <w:r w:rsidRPr="00E02174">
        <w:rPr>
          <w:sz w:val="28"/>
          <w:szCs w:val="28"/>
        </w:rPr>
        <w:t>охраны</w:t>
      </w:r>
      <w:r w:rsidRPr="00E02174">
        <w:rPr>
          <w:spacing w:val="-2"/>
          <w:sz w:val="28"/>
          <w:szCs w:val="28"/>
        </w:rPr>
        <w:t xml:space="preserve"> труда.</w:t>
      </w:r>
    </w:p>
    <w:p w:rsidR="00BD1907" w:rsidRPr="00E02174" w:rsidRDefault="00BD1907" w:rsidP="00BD1907">
      <w:pPr>
        <w:rPr>
          <w:sz w:val="28"/>
          <w:szCs w:val="28"/>
        </w:rPr>
        <w:sectPr w:rsidR="00BD1907" w:rsidRPr="00E02174">
          <w:pgSz w:w="11910" w:h="16840"/>
          <w:pgMar w:top="880" w:right="660" w:bottom="280" w:left="800" w:header="285" w:footer="0" w:gutter="0"/>
          <w:cols w:space="720"/>
        </w:sectPr>
      </w:pPr>
    </w:p>
    <w:p w:rsidR="00BD1907" w:rsidRPr="00E02174" w:rsidRDefault="00BD1907" w:rsidP="00BD1907">
      <w:pPr>
        <w:pStyle w:val="aff1"/>
        <w:widowControl w:val="0"/>
        <w:numPr>
          <w:ilvl w:val="2"/>
          <w:numId w:val="121"/>
        </w:numPr>
        <w:tabs>
          <w:tab w:val="left" w:pos="1749"/>
        </w:tabs>
        <w:autoSpaceDE w:val="0"/>
        <w:autoSpaceDN w:val="0"/>
        <w:spacing w:before="80"/>
        <w:ind w:right="187" w:firstLine="566"/>
        <w:rPr>
          <w:sz w:val="28"/>
          <w:szCs w:val="28"/>
        </w:rPr>
      </w:pPr>
      <w:r w:rsidRPr="00E02174">
        <w:rPr>
          <w:sz w:val="28"/>
          <w:szCs w:val="28"/>
        </w:rPr>
        <w:lastRenderedPageBreak/>
        <w:t>Организует проведение</w:t>
      </w:r>
      <w:r w:rsidRPr="00E02174">
        <w:rPr>
          <w:spacing w:val="-2"/>
          <w:sz w:val="28"/>
          <w:szCs w:val="28"/>
        </w:rPr>
        <w:t xml:space="preserve"> </w:t>
      </w:r>
      <w:r w:rsidRPr="00E02174">
        <w:rPr>
          <w:sz w:val="28"/>
          <w:szCs w:val="28"/>
        </w:rPr>
        <w:t>первичного,</w:t>
      </w:r>
      <w:r w:rsidRPr="00E02174">
        <w:rPr>
          <w:spacing w:val="-3"/>
          <w:sz w:val="28"/>
          <w:szCs w:val="28"/>
        </w:rPr>
        <w:t xml:space="preserve"> </w:t>
      </w:r>
      <w:r w:rsidRPr="00E02174">
        <w:rPr>
          <w:sz w:val="28"/>
          <w:szCs w:val="28"/>
        </w:rPr>
        <w:t>повторного,</w:t>
      </w:r>
      <w:r w:rsidRPr="00E02174">
        <w:rPr>
          <w:spacing w:val="-1"/>
          <w:sz w:val="28"/>
          <w:szCs w:val="28"/>
        </w:rPr>
        <w:t xml:space="preserve"> </w:t>
      </w:r>
      <w:r w:rsidRPr="00E02174">
        <w:rPr>
          <w:sz w:val="28"/>
          <w:szCs w:val="28"/>
        </w:rPr>
        <w:t>внепланового,</w:t>
      </w:r>
      <w:r w:rsidRPr="00E02174">
        <w:rPr>
          <w:spacing w:val="-1"/>
          <w:sz w:val="28"/>
          <w:szCs w:val="28"/>
        </w:rPr>
        <w:t xml:space="preserve"> </w:t>
      </w:r>
      <w:r w:rsidRPr="00E02174">
        <w:rPr>
          <w:sz w:val="28"/>
          <w:szCs w:val="28"/>
        </w:rPr>
        <w:t>целевого</w:t>
      </w:r>
      <w:r w:rsidRPr="00E02174">
        <w:rPr>
          <w:spacing w:val="-1"/>
          <w:sz w:val="28"/>
          <w:szCs w:val="28"/>
        </w:rPr>
        <w:t xml:space="preserve"> </w:t>
      </w:r>
      <w:r w:rsidRPr="00E02174">
        <w:rPr>
          <w:sz w:val="28"/>
          <w:szCs w:val="28"/>
        </w:rPr>
        <w:t>инструк- тажа</w:t>
      </w:r>
      <w:r w:rsidRPr="00E02174">
        <w:rPr>
          <w:spacing w:val="-6"/>
          <w:sz w:val="28"/>
          <w:szCs w:val="28"/>
        </w:rPr>
        <w:t xml:space="preserve"> </w:t>
      </w:r>
      <w:r w:rsidRPr="00E02174">
        <w:rPr>
          <w:sz w:val="28"/>
          <w:szCs w:val="28"/>
        </w:rPr>
        <w:t>по</w:t>
      </w:r>
      <w:r w:rsidRPr="00E02174">
        <w:rPr>
          <w:spacing w:val="-5"/>
          <w:sz w:val="28"/>
          <w:szCs w:val="28"/>
        </w:rPr>
        <w:t xml:space="preserve"> </w:t>
      </w:r>
      <w:r w:rsidRPr="00E02174">
        <w:rPr>
          <w:sz w:val="28"/>
          <w:szCs w:val="28"/>
        </w:rPr>
        <w:t>охране</w:t>
      </w:r>
      <w:r w:rsidRPr="00E02174">
        <w:rPr>
          <w:spacing w:val="-6"/>
          <w:sz w:val="28"/>
          <w:szCs w:val="28"/>
        </w:rPr>
        <w:t xml:space="preserve"> </w:t>
      </w:r>
      <w:r w:rsidRPr="00E02174">
        <w:rPr>
          <w:sz w:val="28"/>
          <w:szCs w:val="28"/>
        </w:rPr>
        <w:t>труда,</w:t>
      </w:r>
      <w:r w:rsidRPr="00E02174">
        <w:rPr>
          <w:spacing w:val="-5"/>
          <w:sz w:val="28"/>
          <w:szCs w:val="28"/>
        </w:rPr>
        <w:t xml:space="preserve"> </w:t>
      </w:r>
      <w:r w:rsidRPr="00E02174">
        <w:rPr>
          <w:sz w:val="28"/>
          <w:szCs w:val="28"/>
        </w:rPr>
        <w:t>организует</w:t>
      </w:r>
      <w:r w:rsidRPr="00E02174">
        <w:rPr>
          <w:spacing w:val="-5"/>
          <w:sz w:val="28"/>
          <w:szCs w:val="28"/>
        </w:rPr>
        <w:t xml:space="preserve"> </w:t>
      </w:r>
      <w:r w:rsidRPr="00E02174">
        <w:rPr>
          <w:sz w:val="28"/>
          <w:szCs w:val="28"/>
        </w:rPr>
        <w:t>проведения</w:t>
      </w:r>
      <w:r w:rsidRPr="00E02174">
        <w:rPr>
          <w:spacing w:val="-5"/>
          <w:sz w:val="28"/>
          <w:szCs w:val="28"/>
        </w:rPr>
        <w:t xml:space="preserve"> </w:t>
      </w:r>
      <w:r w:rsidRPr="00E02174">
        <w:rPr>
          <w:sz w:val="28"/>
          <w:szCs w:val="28"/>
        </w:rPr>
        <w:t>стажировок</w:t>
      </w:r>
      <w:r w:rsidRPr="00E02174">
        <w:rPr>
          <w:spacing w:val="-5"/>
          <w:sz w:val="28"/>
          <w:szCs w:val="28"/>
        </w:rPr>
        <w:t xml:space="preserve"> </w:t>
      </w:r>
      <w:r w:rsidRPr="00E02174">
        <w:rPr>
          <w:sz w:val="28"/>
          <w:szCs w:val="28"/>
        </w:rPr>
        <w:t>технического</w:t>
      </w:r>
      <w:r w:rsidRPr="00E02174">
        <w:rPr>
          <w:spacing w:val="-5"/>
          <w:sz w:val="28"/>
          <w:szCs w:val="28"/>
        </w:rPr>
        <w:t xml:space="preserve"> </w:t>
      </w:r>
      <w:r w:rsidRPr="00E02174">
        <w:rPr>
          <w:sz w:val="28"/>
          <w:szCs w:val="28"/>
        </w:rPr>
        <w:t>персонала</w:t>
      </w:r>
      <w:r w:rsidRPr="00E02174">
        <w:rPr>
          <w:spacing w:val="-2"/>
          <w:sz w:val="28"/>
          <w:szCs w:val="28"/>
        </w:rPr>
        <w:t xml:space="preserve"> </w:t>
      </w:r>
      <w:r w:rsidRPr="00E02174">
        <w:rPr>
          <w:sz w:val="28"/>
          <w:szCs w:val="28"/>
        </w:rPr>
        <w:t>учреждения</w:t>
      </w:r>
      <w:r w:rsidRPr="00E02174">
        <w:rPr>
          <w:spacing w:val="-5"/>
          <w:sz w:val="28"/>
          <w:szCs w:val="28"/>
        </w:rPr>
        <w:t xml:space="preserve"> </w:t>
      </w:r>
      <w:r w:rsidRPr="00E02174">
        <w:rPr>
          <w:sz w:val="28"/>
          <w:szCs w:val="28"/>
        </w:rPr>
        <w:t>с фиксацией в установленных журналах.</w:t>
      </w:r>
    </w:p>
    <w:p w:rsidR="00BD1907" w:rsidRPr="00E02174" w:rsidRDefault="00BD1907" w:rsidP="00BD1907">
      <w:pPr>
        <w:pStyle w:val="aff1"/>
        <w:widowControl w:val="0"/>
        <w:numPr>
          <w:ilvl w:val="2"/>
          <w:numId w:val="121"/>
        </w:numPr>
        <w:tabs>
          <w:tab w:val="left" w:pos="1749"/>
        </w:tabs>
        <w:autoSpaceDE w:val="0"/>
        <w:autoSpaceDN w:val="0"/>
        <w:ind w:right="189" w:firstLine="566"/>
        <w:rPr>
          <w:sz w:val="28"/>
          <w:szCs w:val="28"/>
        </w:rPr>
      </w:pPr>
      <w:r w:rsidRPr="00E02174">
        <w:rPr>
          <w:sz w:val="28"/>
          <w:szCs w:val="28"/>
        </w:rPr>
        <w:t>Обеспечивает</w:t>
      </w:r>
      <w:r w:rsidRPr="00E02174">
        <w:rPr>
          <w:spacing w:val="-15"/>
          <w:sz w:val="28"/>
          <w:szCs w:val="28"/>
        </w:rPr>
        <w:t xml:space="preserve"> </w:t>
      </w:r>
      <w:r w:rsidRPr="00E02174">
        <w:rPr>
          <w:sz w:val="28"/>
          <w:szCs w:val="28"/>
        </w:rPr>
        <w:t>своевременное</w:t>
      </w:r>
      <w:r w:rsidRPr="00E02174">
        <w:rPr>
          <w:spacing w:val="-15"/>
          <w:sz w:val="28"/>
          <w:szCs w:val="28"/>
        </w:rPr>
        <w:t xml:space="preserve"> </w:t>
      </w:r>
      <w:r w:rsidRPr="00E02174">
        <w:rPr>
          <w:sz w:val="28"/>
          <w:szCs w:val="28"/>
        </w:rPr>
        <w:t>составление</w:t>
      </w:r>
      <w:r w:rsidRPr="00E02174">
        <w:rPr>
          <w:spacing w:val="-15"/>
          <w:sz w:val="28"/>
          <w:szCs w:val="28"/>
        </w:rPr>
        <w:t xml:space="preserve"> </w:t>
      </w:r>
      <w:r w:rsidRPr="00E02174">
        <w:rPr>
          <w:sz w:val="28"/>
          <w:szCs w:val="28"/>
        </w:rPr>
        <w:t>заявок</w:t>
      </w:r>
      <w:r w:rsidRPr="00E02174">
        <w:rPr>
          <w:spacing w:val="-15"/>
          <w:sz w:val="28"/>
          <w:szCs w:val="28"/>
        </w:rPr>
        <w:t xml:space="preserve"> </w:t>
      </w:r>
      <w:r w:rsidRPr="00E02174">
        <w:rPr>
          <w:sz w:val="28"/>
          <w:szCs w:val="28"/>
        </w:rPr>
        <w:t>на</w:t>
      </w:r>
      <w:r w:rsidRPr="00E02174">
        <w:rPr>
          <w:spacing w:val="-15"/>
          <w:sz w:val="28"/>
          <w:szCs w:val="28"/>
        </w:rPr>
        <w:t xml:space="preserve"> </w:t>
      </w:r>
      <w:r w:rsidRPr="00E02174">
        <w:rPr>
          <w:sz w:val="28"/>
          <w:szCs w:val="28"/>
        </w:rPr>
        <w:t>приобретение</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организует</w:t>
      </w:r>
      <w:r w:rsidRPr="00E02174">
        <w:rPr>
          <w:spacing w:val="-15"/>
          <w:sz w:val="28"/>
          <w:szCs w:val="28"/>
        </w:rPr>
        <w:t xml:space="preserve"> </w:t>
      </w:r>
      <w:r w:rsidRPr="00E02174">
        <w:rPr>
          <w:sz w:val="28"/>
          <w:szCs w:val="28"/>
        </w:rPr>
        <w:t>вы- дачу, хранение и замену спецодежды, средств индивидуальной защиты, смывающих и обез- вреживающих средств, контролируют их использованием и применение.</w:t>
      </w:r>
    </w:p>
    <w:p w:rsidR="00BD1907" w:rsidRPr="00E02174" w:rsidRDefault="00BD1907" w:rsidP="00BD1907">
      <w:pPr>
        <w:pStyle w:val="aff1"/>
        <w:widowControl w:val="0"/>
        <w:numPr>
          <w:ilvl w:val="2"/>
          <w:numId w:val="121"/>
        </w:numPr>
        <w:tabs>
          <w:tab w:val="left" w:pos="1749"/>
        </w:tabs>
        <w:autoSpaceDE w:val="0"/>
        <w:autoSpaceDN w:val="0"/>
        <w:ind w:right="182" w:firstLine="566"/>
        <w:rPr>
          <w:sz w:val="28"/>
          <w:szCs w:val="28"/>
        </w:rPr>
      </w:pPr>
      <w:r w:rsidRPr="00E02174">
        <w:rPr>
          <w:sz w:val="28"/>
          <w:szCs w:val="28"/>
        </w:rPr>
        <w:t>Обеспечивают</w:t>
      </w:r>
      <w:r w:rsidRPr="00E02174">
        <w:rPr>
          <w:spacing w:val="-9"/>
          <w:sz w:val="28"/>
          <w:szCs w:val="28"/>
        </w:rPr>
        <w:t xml:space="preserve"> </w:t>
      </w:r>
      <w:r w:rsidRPr="00E02174">
        <w:rPr>
          <w:sz w:val="28"/>
          <w:szCs w:val="28"/>
        </w:rPr>
        <w:t>проверку</w:t>
      </w:r>
      <w:r w:rsidRPr="00E02174">
        <w:rPr>
          <w:spacing w:val="-12"/>
          <w:sz w:val="28"/>
          <w:szCs w:val="28"/>
        </w:rPr>
        <w:t xml:space="preserve"> </w:t>
      </w:r>
      <w:r w:rsidRPr="00E02174">
        <w:rPr>
          <w:sz w:val="28"/>
          <w:szCs w:val="28"/>
        </w:rPr>
        <w:t>и</w:t>
      </w:r>
      <w:r w:rsidRPr="00E02174">
        <w:rPr>
          <w:spacing w:val="-9"/>
          <w:sz w:val="28"/>
          <w:szCs w:val="28"/>
        </w:rPr>
        <w:t xml:space="preserve"> </w:t>
      </w:r>
      <w:r w:rsidRPr="00E02174">
        <w:rPr>
          <w:sz w:val="28"/>
          <w:szCs w:val="28"/>
        </w:rPr>
        <w:t>контроль</w:t>
      </w:r>
      <w:r w:rsidRPr="00E02174">
        <w:rPr>
          <w:spacing w:val="-9"/>
          <w:sz w:val="28"/>
          <w:szCs w:val="28"/>
        </w:rPr>
        <w:t xml:space="preserve"> </w:t>
      </w:r>
      <w:r w:rsidRPr="00E02174">
        <w:rPr>
          <w:sz w:val="28"/>
          <w:szCs w:val="28"/>
        </w:rPr>
        <w:t>используемых</w:t>
      </w:r>
      <w:r w:rsidRPr="00E02174">
        <w:rPr>
          <w:spacing w:val="-8"/>
          <w:sz w:val="28"/>
          <w:szCs w:val="28"/>
        </w:rPr>
        <w:t xml:space="preserve"> </w:t>
      </w:r>
      <w:r w:rsidRPr="00E02174">
        <w:rPr>
          <w:sz w:val="28"/>
          <w:szCs w:val="28"/>
        </w:rPr>
        <w:t>в</w:t>
      </w:r>
      <w:r w:rsidRPr="00E02174">
        <w:rPr>
          <w:spacing w:val="-10"/>
          <w:sz w:val="28"/>
          <w:szCs w:val="28"/>
        </w:rPr>
        <w:t xml:space="preserve"> </w:t>
      </w:r>
      <w:r w:rsidRPr="00E02174">
        <w:rPr>
          <w:sz w:val="28"/>
          <w:szCs w:val="28"/>
        </w:rPr>
        <w:t>работе</w:t>
      </w:r>
      <w:r w:rsidRPr="00E02174">
        <w:rPr>
          <w:spacing w:val="-11"/>
          <w:sz w:val="28"/>
          <w:szCs w:val="28"/>
        </w:rPr>
        <w:t xml:space="preserve"> </w:t>
      </w:r>
      <w:r w:rsidRPr="00E02174">
        <w:rPr>
          <w:sz w:val="28"/>
          <w:szCs w:val="28"/>
        </w:rPr>
        <w:t>инструментов,</w:t>
      </w:r>
      <w:r w:rsidRPr="00E02174">
        <w:rPr>
          <w:spacing w:val="-9"/>
          <w:sz w:val="28"/>
          <w:szCs w:val="28"/>
        </w:rPr>
        <w:t xml:space="preserve"> </w:t>
      </w:r>
      <w:r w:rsidRPr="00E02174">
        <w:rPr>
          <w:sz w:val="28"/>
          <w:szCs w:val="28"/>
        </w:rPr>
        <w:t>приспо- соблений и оборудования (переносной электрифицированный инструмент, неэлектрифициро- ванный инструмент, ручной инструмент, лестницы, стремянки) на соответствие требований охраны труда.</w:t>
      </w:r>
    </w:p>
    <w:p w:rsidR="00BD1907" w:rsidRPr="00E02174" w:rsidRDefault="00BD1907" w:rsidP="00BD1907">
      <w:pPr>
        <w:pStyle w:val="aff1"/>
        <w:widowControl w:val="0"/>
        <w:numPr>
          <w:ilvl w:val="1"/>
          <w:numId w:val="121"/>
        </w:numPr>
        <w:tabs>
          <w:tab w:val="left" w:pos="1438"/>
        </w:tabs>
        <w:autoSpaceDE w:val="0"/>
        <w:autoSpaceDN w:val="0"/>
        <w:ind w:left="1438" w:hanging="539"/>
        <w:rPr>
          <w:b/>
          <w:sz w:val="28"/>
          <w:szCs w:val="28"/>
        </w:rPr>
      </w:pPr>
      <w:r w:rsidRPr="00E02174">
        <w:rPr>
          <w:b/>
          <w:sz w:val="28"/>
          <w:szCs w:val="28"/>
        </w:rPr>
        <w:t>Обязанности</w:t>
      </w:r>
      <w:r w:rsidRPr="00E02174">
        <w:rPr>
          <w:b/>
          <w:spacing w:val="-6"/>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5"/>
          <w:sz w:val="28"/>
          <w:szCs w:val="28"/>
        </w:rPr>
        <w:t xml:space="preserve"> </w:t>
      </w:r>
      <w:r w:rsidRPr="00E02174">
        <w:rPr>
          <w:b/>
          <w:sz w:val="28"/>
          <w:szCs w:val="28"/>
        </w:rPr>
        <w:t>труда</w:t>
      </w:r>
      <w:r w:rsidRPr="00E02174">
        <w:rPr>
          <w:b/>
          <w:spacing w:val="-4"/>
          <w:sz w:val="28"/>
          <w:szCs w:val="28"/>
        </w:rPr>
        <w:t xml:space="preserve"> </w:t>
      </w:r>
      <w:r w:rsidRPr="00E02174">
        <w:rPr>
          <w:b/>
          <w:sz w:val="28"/>
          <w:szCs w:val="28"/>
        </w:rPr>
        <w:t>председателя</w:t>
      </w:r>
      <w:r w:rsidRPr="00E02174">
        <w:rPr>
          <w:b/>
          <w:spacing w:val="-4"/>
          <w:sz w:val="28"/>
          <w:szCs w:val="28"/>
        </w:rPr>
        <w:t xml:space="preserve"> </w:t>
      </w:r>
      <w:r w:rsidRPr="00E02174">
        <w:rPr>
          <w:b/>
          <w:sz w:val="28"/>
          <w:szCs w:val="28"/>
        </w:rPr>
        <w:t>профсоюзного</w:t>
      </w:r>
      <w:r w:rsidRPr="00E02174">
        <w:rPr>
          <w:b/>
          <w:spacing w:val="-3"/>
          <w:sz w:val="28"/>
          <w:szCs w:val="28"/>
        </w:rPr>
        <w:t xml:space="preserve"> </w:t>
      </w:r>
      <w:r w:rsidRPr="00E02174">
        <w:rPr>
          <w:b/>
          <w:spacing w:val="-2"/>
          <w:sz w:val="28"/>
          <w:szCs w:val="28"/>
        </w:rPr>
        <w:t>комитета</w:t>
      </w:r>
    </w:p>
    <w:p w:rsidR="00BD1907" w:rsidRPr="00E02174" w:rsidRDefault="00BD1907" w:rsidP="00BD1907">
      <w:pPr>
        <w:pStyle w:val="aff1"/>
        <w:widowControl w:val="0"/>
        <w:numPr>
          <w:ilvl w:val="2"/>
          <w:numId w:val="121"/>
        </w:numPr>
        <w:tabs>
          <w:tab w:val="left" w:pos="1658"/>
        </w:tabs>
        <w:autoSpaceDE w:val="0"/>
        <w:autoSpaceDN w:val="0"/>
        <w:ind w:right="186" w:firstLine="566"/>
        <w:rPr>
          <w:sz w:val="28"/>
          <w:szCs w:val="28"/>
        </w:rPr>
      </w:pPr>
      <w:r w:rsidRPr="00E02174">
        <w:rPr>
          <w:sz w:val="28"/>
          <w:szCs w:val="28"/>
        </w:rP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BD1907" w:rsidRPr="00E02174" w:rsidRDefault="00BD1907" w:rsidP="00BD1907">
      <w:pPr>
        <w:pStyle w:val="aff1"/>
        <w:widowControl w:val="0"/>
        <w:numPr>
          <w:ilvl w:val="2"/>
          <w:numId w:val="121"/>
        </w:numPr>
        <w:tabs>
          <w:tab w:val="left" w:pos="1716"/>
        </w:tabs>
        <w:autoSpaceDE w:val="0"/>
        <w:autoSpaceDN w:val="0"/>
        <w:ind w:right="196" w:firstLine="566"/>
        <w:rPr>
          <w:sz w:val="28"/>
          <w:szCs w:val="28"/>
        </w:rPr>
      </w:pPr>
      <w:r w:rsidRPr="00E02174">
        <w:rPr>
          <w:sz w:val="28"/>
          <w:szCs w:val="28"/>
        </w:rP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BD1907" w:rsidRPr="00E02174" w:rsidRDefault="00BD1907" w:rsidP="00BD1907">
      <w:pPr>
        <w:pStyle w:val="aff1"/>
        <w:widowControl w:val="0"/>
        <w:numPr>
          <w:ilvl w:val="2"/>
          <w:numId w:val="121"/>
        </w:numPr>
        <w:tabs>
          <w:tab w:val="left" w:pos="1665"/>
        </w:tabs>
        <w:autoSpaceDE w:val="0"/>
        <w:autoSpaceDN w:val="0"/>
        <w:spacing w:before="1"/>
        <w:ind w:right="198" w:firstLine="566"/>
        <w:rPr>
          <w:sz w:val="28"/>
          <w:szCs w:val="28"/>
        </w:rPr>
      </w:pPr>
      <w:r w:rsidRPr="00E02174">
        <w:rPr>
          <w:sz w:val="28"/>
          <w:szCs w:val="28"/>
        </w:rPr>
        <w:t>Контролирует выполнение коллективного договора, соглашений по улучшению условий и охраны труда.</w:t>
      </w:r>
    </w:p>
    <w:p w:rsidR="00BD1907" w:rsidRPr="00E02174" w:rsidRDefault="00BD1907" w:rsidP="00BD1907">
      <w:pPr>
        <w:pStyle w:val="aff1"/>
        <w:widowControl w:val="0"/>
        <w:numPr>
          <w:ilvl w:val="2"/>
          <w:numId w:val="121"/>
        </w:numPr>
        <w:tabs>
          <w:tab w:val="left" w:pos="1634"/>
        </w:tabs>
        <w:autoSpaceDE w:val="0"/>
        <w:autoSpaceDN w:val="0"/>
        <w:ind w:right="185" w:firstLine="566"/>
        <w:rPr>
          <w:sz w:val="28"/>
          <w:szCs w:val="28"/>
        </w:rPr>
      </w:pPr>
      <w:r w:rsidRPr="00E02174">
        <w:rPr>
          <w:sz w:val="28"/>
          <w:szCs w:val="28"/>
        </w:rPr>
        <w:t>Осуществляет защиту социальных прав работающих и обучающихся организации, осуществляющей образовательную деятельность.</w:t>
      </w:r>
    </w:p>
    <w:p w:rsidR="00BD1907" w:rsidRPr="00E02174" w:rsidRDefault="00BD1907" w:rsidP="00BD1907">
      <w:pPr>
        <w:pStyle w:val="aff1"/>
        <w:widowControl w:val="0"/>
        <w:numPr>
          <w:ilvl w:val="2"/>
          <w:numId w:val="121"/>
        </w:numPr>
        <w:tabs>
          <w:tab w:val="left" w:pos="1680"/>
        </w:tabs>
        <w:autoSpaceDE w:val="0"/>
        <w:autoSpaceDN w:val="0"/>
        <w:ind w:right="197" w:firstLine="566"/>
        <w:rPr>
          <w:sz w:val="28"/>
          <w:szCs w:val="28"/>
        </w:rPr>
      </w:pPr>
      <w:r w:rsidRPr="00E02174">
        <w:rPr>
          <w:sz w:val="28"/>
          <w:szCs w:val="28"/>
        </w:rPr>
        <w:t>Осуществляет анализ травматизма и заболеваемости, участвует в разработке и реализации мероприятий по их предупреждению и снижению.</w:t>
      </w:r>
    </w:p>
    <w:p w:rsidR="00BD1907" w:rsidRPr="00E02174" w:rsidRDefault="00BD1907" w:rsidP="00BD1907">
      <w:pPr>
        <w:pStyle w:val="aff1"/>
        <w:widowControl w:val="0"/>
        <w:numPr>
          <w:ilvl w:val="2"/>
          <w:numId w:val="121"/>
        </w:numPr>
        <w:tabs>
          <w:tab w:val="left" w:pos="1644"/>
        </w:tabs>
        <w:autoSpaceDE w:val="0"/>
        <w:autoSpaceDN w:val="0"/>
        <w:ind w:right="195" w:firstLine="566"/>
        <w:rPr>
          <w:sz w:val="28"/>
          <w:szCs w:val="28"/>
        </w:rPr>
      </w:pPr>
      <w:r w:rsidRPr="00E02174">
        <w:rPr>
          <w:sz w:val="28"/>
          <w:szCs w:val="28"/>
        </w:rP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BD1907" w:rsidRPr="00E02174" w:rsidRDefault="00BD1907" w:rsidP="00BD1907">
      <w:pPr>
        <w:pStyle w:val="aff1"/>
        <w:widowControl w:val="0"/>
        <w:numPr>
          <w:ilvl w:val="1"/>
          <w:numId w:val="121"/>
        </w:numPr>
        <w:tabs>
          <w:tab w:val="left" w:pos="1438"/>
        </w:tabs>
        <w:autoSpaceDE w:val="0"/>
        <w:autoSpaceDN w:val="0"/>
        <w:ind w:left="1438" w:hanging="539"/>
        <w:rPr>
          <w:b/>
          <w:sz w:val="28"/>
          <w:szCs w:val="28"/>
        </w:rPr>
      </w:pPr>
      <w:r w:rsidRPr="00E02174">
        <w:rPr>
          <w:b/>
          <w:sz w:val="28"/>
          <w:szCs w:val="28"/>
        </w:rPr>
        <w:t>Обязанности</w:t>
      </w:r>
      <w:r w:rsidRPr="00E02174">
        <w:rPr>
          <w:b/>
          <w:spacing w:val="-6"/>
          <w:sz w:val="28"/>
          <w:szCs w:val="28"/>
        </w:rPr>
        <w:t xml:space="preserve"> </w:t>
      </w:r>
      <w:r w:rsidRPr="00E02174">
        <w:rPr>
          <w:b/>
          <w:sz w:val="28"/>
          <w:szCs w:val="28"/>
        </w:rPr>
        <w:t>по</w:t>
      </w:r>
      <w:r w:rsidRPr="00E02174">
        <w:rPr>
          <w:b/>
          <w:spacing w:val="-6"/>
          <w:sz w:val="28"/>
          <w:szCs w:val="28"/>
        </w:rPr>
        <w:t xml:space="preserve"> </w:t>
      </w:r>
      <w:r w:rsidRPr="00E02174">
        <w:rPr>
          <w:b/>
          <w:sz w:val="28"/>
          <w:szCs w:val="28"/>
        </w:rPr>
        <w:t>охране</w:t>
      </w:r>
      <w:r w:rsidRPr="00E02174">
        <w:rPr>
          <w:b/>
          <w:spacing w:val="-7"/>
          <w:sz w:val="28"/>
          <w:szCs w:val="28"/>
        </w:rPr>
        <w:t xml:space="preserve"> </w:t>
      </w:r>
      <w:r w:rsidRPr="00E02174">
        <w:rPr>
          <w:b/>
          <w:sz w:val="28"/>
          <w:szCs w:val="28"/>
        </w:rPr>
        <w:t>труда</w:t>
      </w:r>
      <w:r w:rsidRPr="00E02174">
        <w:rPr>
          <w:b/>
          <w:spacing w:val="-7"/>
          <w:sz w:val="28"/>
          <w:szCs w:val="28"/>
        </w:rPr>
        <w:t xml:space="preserve"> </w:t>
      </w:r>
      <w:r w:rsidRPr="00E02174">
        <w:rPr>
          <w:b/>
          <w:sz w:val="28"/>
          <w:szCs w:val="28"/>
        </w:rPr>
        <w:t>заведующих</w:t>
      </w:r>
      <w:r w:rsidRPr="00E02174">
        <w:rPr>
          <w:b/>
          <w:spacing w:val="-3"/>
          <w:sz w:val="28"/>
          <w:szCs w:val="28"/>
        </w:rPr>
        <w:t xml:space="preserve"> </w:t>
      </w:r>
      <w:r w:rsidRPr="00E02174">
        <w:rPr>
          <w:b/>
          <w:sz w:val="28"/>
          <w:szCs w:val="28"/>
        </w:rPr>
        <w:t>учебными</w:t>
      </w:r>
      <w:r w:rsidRPr="00E02174">
        <w:rPr>
          <w:b/>
          <w:spacing w:val="-5"/>
          <w:sz w:val="28"/>
          <w:szCs w:val="28"/>
        </w:rPr>
        <w:t xml:space="preserve"> </w:t>
      </w:r>
      <w:r w:rsidRPr="00E02174">
        <w:rPr>
          <w:b/>
          <w:sz w:val="28"/>
          <w:szCs w:val="28"/>
        </w:rPr>
        <w:t>кабинетами</w:t>
      </w:r>
      <w:r w:rsidRPr="00E02174">
        <w:rPr>
          <w:b/>
          <w:spacing w:val="-4"/>
          <w:sz w:val="28"/>
          <w:szCs w:val="28"/>
        </w:rPr>
        <w:t xml:space="preserve"> </w:t>
      </w:r>
      <w:r w:rsidRPr="00E02174">
        <w:rPr>
          <w:b/>
          <w:sz w:val="28"/>
          <w:szCs w:val="28"/>
        </w:rPr>
        <w:t>и</w:t>
      </w:r>
      <w:r w:rsidRPr="00E02174">
        <w:rPr>
          <w:b/>
          <w:spacing w:val="-2"/>
          <w:sz w:val="28"/>
          <w:szCs w:val="28"/>
        </w:rPr>
        <w:t xml:space="preserve"> мастерскими</w:t>
      </w:r>
    </w:p>
    <w:p w:rsidR="00BD1907" w:rsidRPr="00E02174" w:rsidRDefault="00BD1907" w:rsidP="00BD1907">
      <w:pPr>
        <w:pStyle w:val="aff1"/>
        <w:widowControl w:val="0"/>
        <w:numPr>
          <w:ilvl w:val="2"/>
          <w:numId w:val="121"/>
        </w:numPr>
        <w:tabs>
          <w:tab w:val="left" w:pos="1749"/>
        </w:tabs>
        <w:autoSpaceDE w:val="0"/>
        <w:autoSpaceDN w:val="0"/>
        <w:ind w:right="192" w:firstLine="566"/>
        <w:rPr>
          <w:sz w:val="28"/>
          <w:szCs w:val="28"/>
        </w:rPr>
      </w:pPr>
      <w:r w:rsidRPr="00E02174">
        <w:rPr>
          <w:sz w:val="28"/>
          <w:szCs w:val="28"/>
        </w:rPr>
        <w:t>Осуществляют контроль за состоянием рабочих мест, учебного оборудования, наглядных пособий, спортивного инвентаря и др. средств обучения.</w:t>
      </w:r>
    </w:p>
    <w:p w:rsidR="00BD1907" w:rsidRPr="00E02174" w:rsidRDefault="00BD1907" w:rsidP="00BD1907">
      <w:pPr>
        <w:pStyle w:val="aff1"/>
        <w:widowControl w:val="0"/>
        <w:numPr>
          <w:ilvl w:val="2"/>
          <w:numId w:val="121"/>
        </w:numPr>
        <w:tabs>
          <w:tab w:val="left" w:pos="1749"/>
        </w:tabs>
        <w:autoSpaceDE w:val="0"/>
        <w:autoSpaceDN w:val="0"/>
        <w:ind w:right="190" w:firstLine="566"/>
        <w:rPr>
          <w:sz w:val="28"/>
          <w:szCs w:val="28"/>
        </w:rPr>
      </w:pPr>
      <w:r w:rsidRPr="00E02174">
        <w:rPr>
          <w:sz w:val="28"/>
          <w:szCs w:val="28"/>
        </w:rPr>
        <w:t>Не допускают проведение учебных занятий в необорудованных для этих целей и не принятых в эксплуатацию помещениях.</w:t>
      </w:r>
    </w:p>
    <w:p w:rsidR="00BD1907" w:rsidRPr="00E02174" w:rsidRDefault="00BD1907" w:rsidP="00BD1907">
      <w:pPr>
        <w:pStyle w:val="aff1"/>
        <w:widowControl w:val="0"/>
        <w:numPr>
          <w:ilvl w:val="2"/>
          <w:numId w:val="121"/>
        </w:numPr>
        <w:tabs>
          <w:tab w:val="left" w:pos="1749"/>
        </w:tabs>
        <w:autoSpaceDE w:val="0"/>
        <w:autoSpaceDN w:val="0"/>
        <w:spacing w:before="1"/>
        <w:ind w:right="192" w:firstLine="566"/>
        <w:rPr>
          <w:sz w:val="28"/>
          <w:szCs w:val="28"/>
        </w:rPr>
      </w:pPr>
      <w:r w:rsidRPr="00E02174">
        <w:rPr>
          <w:sz w:val="28"/>
          <w:szCs w:val="28"/>
        </w:rPr>
        <w:t>Своевременно проводят инструктажи с обучающимися и воспитанниками по охране труда и их регистрацию в журнале.</w:t>
      </w:r>
    </w:p>
    <w:p w:rsidR="00BD1907" w:rsidRPr="00E02174" w:rsidRDefault="00BD1907" w:rsidP="00BD1907">
      <w:pPr>
        <w:pStyle w:val="aff1"/>
        <w:widowControl w:val="0"/>
        <w:numPr>
          <w:ilvl w:val="2"/>
          <w:numId w:val="121"/>
        </w:numPr>
        <w:tabs>
          <w:tab w:val="left" w:pos="1750"/>
        </w:tabs>
        <w:autoSpaceDE w:val="0"/>
        <w:autoSpaceDN w:val="0"/>
        <w:ind w:left="899" w:right="184" w:firstLine="0"/>
        <w:rPr>
          <w:sz w:val="28"/>
          <w:szCs w:val="28"/>
        </w:rPr>
      </w:pPr>
      <w:r w:rsidRPr="00E02174">
        <w:rPr>
          <w:sz w:val="28"/>
          <w:szCs w:val="28"/>
        </w:rPr>
        <w:t>Принимают участие в разработке инструкций по охране труда для обучающихся; Контролируют</w:t>
      </w:r>
      <w:r w:rsidRPr="00E02174">
        <w:rPr>
          <w:spacing w:val="28"/>
          <w:sz w:val="28"/>
          <w:szCs w:val="28"/>
        </w:rPr>
        <w:t xml:space="preserve">  </w:t>
      </w:r>
      <w:r w:rsidRPr="00E02174">
        <w:rPr>
          <w:sz w:val="28"/>
          <w:szCs w:val="28"/>
        </w:rPr>
        <w:t>оснащение</w:t>
      </w:r>
      <w:r w:rsidRPr="00E02174">
        <w:rPr>
          <w:spacing w:val="31"/>
          <w:sz w:val="28"/>
          <w:szCs w:val="28"/>
        </w:rPr>
        <w:t xml:space="preserve">  </w:t>
      </w:r>
      <w:r w:rsidRPr="00E02174">
        <w:rPr>
          <w:sz w:val="28"/>
          <w:szCs w:val="28"/>
        </w:rPr>
        <w:t>учебного</w:t>
      </w:r>
      <w:r w:rsidRPr="00E02174">
        <w:rPr>
          <w:spacing w:val="30"/>
          <w:sz w:val="28"/>
          <w:szCs w:val="28"/>
        </w:rPr>
        <w:t xml:space="preserve">  </w:t>
      </w:r>
      <w:r w:rsidRPr="00E02174">
        <w:rPr>
          <w:sz w:val="28"/>
          <w:szCs w:val="28"/>
        </w:rPr>
        <w:t>помещения</w:t>
      </w:r>
      <w:r w:rsidRPr="00E02174">
        <w:rPr>
          <w:spacing w:val="31"/>
          <w:sz w:val="28"/>
          <w:szCs w:val="28"/>
        </w:rPr>
        <w:t xml:space="preserve">  </w:t>
      </w:r>
      <w:r w:rsidRPr="00E02174">
        <w:rPr>
          <w:sz w:val="28"/>
          <w:szCs w:val="28"/>
        </w:rPr>
        <w:t>медицинскими</w:t>
      </w:r>
      <w:r w:rsidRPr="00E02174">
        <w:rPr>
          <w:spacing w:val="29"/>
          <w:sz w:val="28"/>
          <w:szCs w:val="28"/>
        </w:rPr>
        <w:t xml:space="preserve">  </w:t>
      </w:r>
      <w:r w:rsidRPr="00E02174">
        <w:rPr>
          <w:sz w:val="28"/>
          <w:szCs w:val="28"/>
        </w:rPr>
        <w:t>аптечками</w:t>
      </w:r>
      <w:r w:rsidRPr="00E02174">
        <w:rPr>
          <w:spacing w:val="31"/>
          <w:sz w:val="28"/>
          <w:szCs w:val="28"/>
        </w:rPr>
        <w:t xml:space="preserve">  </w:t>
      </w:r>
      <w:r w:rsidRPr="00E02174">
        <w:rPr>
          <w:sz w:val="28"/>
          <w:szCs w:val="28"/>
        </w:rPr>
        <w:t>и</w:t>
      </w:r>
      <w:r w:rsidRPr="00E02174">
        <w:rPr>
          <w:spacing w:val="31"/>
          <w:sz w:val="28"/>
          <w:szCs w:val="28"/>
        </w:rPr>
        <w:t xml:space="preserve">  </w:t>
      </w:r>
      <w:r w:rsidRPr="00E02174">
        <w:rPr>
          <w:spacing w:val="-2"/>
          <w:sz w:val="28"/>
          <w:szCs w:val="28"/>
        </w:rPr>
        <w:t>инди-</w:t>
      </w:r>
    </w:p>
    <w:p w:rsidR="00BD1907" w:rsidRPr="00E02174" w:rsidRDefault="00BD1907" w:rsidP="00BD1907">
      <w:pPr>
        <w:pStyle w:val="af"/>
        <w:ind w:right="187" w:firstLine="0"/>
        <w:rPr>
          <w:sz w:val="28"/>
          <w:szCs w:val="28"/>
        </w:rPr>
      </w:pPr>
      <w:r w:rsidRPr="00E02174">
        <w:rPr>
          <w:sz w:val="28"/>
          <w:szCs w:val="28"/>
        </w:rPr>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 нятия соответствующих мер.</w:t>
      </w:r>
    </w:p>
    <w:p w:rsidR="00BD1907" w:rsidRPr="00E02174" w:rsidRDefault="00BD1907" w:rsidP="00BD1907">
      <w:pPr>
        <w:pStyle w:val="aff1"/>
        <w:widowControl w:val="0"/>
        <w:numPr>
          <w:ilvl w:val="2"/>
          <w:numId w:val="121"/>
        </w:numPr>
        <w:tabs>
          <w:tab w:val="left" w:pos="1749"/>
        </w:tabs>
        <w:autoSpaceDE w:val="0"/>
        <w:autoSpaceDN w:val="0"/>
        <w:ind w:right="184" w:firstLine="566"/>
        <w:rPr>
          <w:sz w:val="28"/>
          <w:szCs w:val="28"/>
        </w:rPr>
      </w:pPr>
      <w:r w:rsidRPr="00E02174">
        <w:rPr>
          <w:sz w:val="28"/>
          <w:szCs w:val="28"/>
        </w:rPr>
        <w:t>Вносят</w:t>
      </w:r>
      <w:r w:rsidRPr="00E02174">
        <w:rPr>
          <w:spacing w:val="-13"/>
          <w:sz w:val="28"/>
          <w:szCs w:val="28"/>
        </w:rPr>
        <w:t xml:space="preserve"> </w:t>
      </w:r>
      <w:r w:rsidRPr="00E02174">
        <w:rPr>
          <w:sz w:val="28"/>
          <w:szCs w:val="28"/>
        </w:rPr>
        <w:t>предложения</w:t>
      </w:r>
      <w:r w:rsidRPr="00E02174">
        <w:rPr>
          <w:spacing w:val="-14"/>
          <w:sz w:val="28"/>
          <w:szCs w:val="28"/>
        </w:rPr>
        <w:t xml:space="preserve"> </w:t>
      </w:r>
      <w:r w:rsidRPr="00E02174">
        <w:rPr>
          <w:sz w:val="28"/>
          <w:szCs w:val="28"/>
        </w:rPr>
        <w:t>по</w:t>
      </w:r>
      <w:r w:rsidRPr="00E02174">
        <w:rPr>
          <w:spacing w:val="-14"/>
          <w:sz w:val="28"/>
          <w:szCs w:val="28"/>
        </w:rPr>
        <w:t xml:space="preserve"> </w:t>
      </w:r>
      <w:r w:rsidRPr="00E02174">
        <w:rPr>
          <w:sz w:val="28"/>
          <w:szCs w:val="28"/>
        </w:rPr>
        <w:t>улучшению</w:t>
      </w:r>
      <w:r w:rsidRPr="00E02174">
        <w:rPr>
          <w:spacing w:val="-11"/>
          <w:sz w:val="28"/>
          <w:szCs w:val="28"/>
        </w:rPr>
        <w:t xml:space="preserve"> </w:t>
      </w:r>
      <w:r w:rsidRPr="00E02174">
        <w:rPr>
          <w:sz w:val="28"/>
          <w:szCs w:val="28"/>
        </w:rPr>
        <w:t>условий</w:t>
      </w:r>
      <w:r w:rsidRPr="00E02174">
        <w:rPr>
          <w:spacing w:val="-13"/>
          <w:sz w:val="28"/>
          <w:szCs w:val="28"/>
        </w:rPr>
        <w:t xml:space="preserve"> </w:t>
      </w:r>
      <w:r w:rsidRPr="00E02174">
        <w:rPr>
          <w:sz w:val="28"/>
          <w:szCs w:val="28"/>
        </w:rPr>
        <w:t>охраны</w:t>
      </w:r>
      <w:r w:rsidRPr="00E02174">
        <w:rPr>
          <w:spacing w:val="-15"/>
          <w:sz w:val="28"/>
          <w:szCs w:val="28"/>
        </w:rPr>
        <w:t xml:space="preserve"> </w:t>
      </w:r>
      <w:r w:rsidRPr="00E02174">
        <w:rPr>
          <w:sz w:val="28"/>
          <w:szCs w:val="28"/>
        </w:rPr>
        <w:t>труда</w:t>
      </w:r>
      <w:r w:rsidRPr="00E02174">
        <w:rPr>
          <w:spacing w:val="-15"/>
          <w:sz w:val="28"/>
          <w:szCs w:val="28"/>
        </w:rPr>
        <w:t xml:space="preserve"> </w:t>
      </w:r>
      <w:r w:rsidRPr="00E02174">
        <w:rPr>
          <w:sz w:val="28"/>
          <w:szCs w:val="28"/>
        </w:rPr>
        <w:t>при</w:t>
      </w:r>
      <w:r w:rsidRPr="00E02174">
        <w:rPr>
          <w:spacing w:val="-13"/>
          <w:sz w:val="28"/>
          <w:szCs w:val="28"/>
        </w:rPr>
        <w:t xml:space="preserve"> </w:t>
      </w:r>
      <w:r w:rsidRPr="00E02174">
        <w:rPr>
          <w:sz w:val="28"/>
          <w:szCs w:val="28"/>
        </w:rPr>
        <w:t>проведении</w:t>
      </w:r>
      <w:r w:rsidRPr="00E02174">
        <w:rPr>
          <w:spacing w:val="-15"/>
          <w:sz w:val="28"/>
          <w:szCs w:val="28"/>
        </w:rPr>
        <w:t xml:space="preserve"> </w:t>
      </w:r>
      <w:r w:rsidRPr="00E02174">
        <w:rPr>
          <w:sz w:val="28"/>
          <w:szCs w:val="28"/>
        </w:rPr>
        <w:t xml:space="preserve">образо- вательного процесса, а также доводят до сведения </w:t>
      </w:r>
      <w:r w:rsidRPr="00E02174">
        <w:rPr>
          <w:sz w:val="28"/>
          <w:szCs w:val="28"/>
        </w:rPr>
        <w:lastRenderedPageBreak/>
        <w:t>руководства учреждения информацию обо всех выявленных недостатках и нарушениях, способных повлечь за собой негативные послед- ствия (травмы, несчастные случаи, отравления, профессиональные заболевания) для работаю- щих и обучающихся.</w:t>
      </w:r>
    </w:p>
    <w:p w:rsidR="00BD1907" w:rsidRPr="00E02174" w:rsidRDefault="00BD1907" w:rsidP="00BD1907">
      <w:pPr>
        <w:pStyle w:val="aff1"/>
        <w:widowControl w:val="0"/>
        <w:numPr>
          <w:ilvl w:val="2"/>
          <w:numId w:val="121"/>
        </w:numPr>
        <w:tabs>
          <w:tab w:val="left" w:pos="1749"/>
        </w:tabs>
        <w:autoSpaceDE w:val="0"/>
        <w:autoSpaceDN w:val="0"/>
        <w:ind w:right="193" w:firstLine="566"/>
        <w:rPr>
          <w:sz w:val="28"/>
          <w:szCs w:val="28"/>
        </w:rPr>
      </w:pPr>
      <w:r w:rsidRPr="00E02174">
        <w:rPr>
          <w:sz w:val="28"/>
          <w:szCs w:val="28"/>
        </w:rPr>
        <w:t>Незамедлительно</w:t>
      </w:r>
      <w:r w:rsidRPr="00E02174">
        <w:rPr>
          <w:spacing w:val="-15"/>
          <w:sz w:val="28"/>
          <w:szCs w:val="28"/>
        </w:rPr>
        <w:t xml:space="preserve"> </w:t>
      </w:r>
      <w:r w:rsidRPr="00E02174">
        <w:rPr>
          <w:sz w:val="28"/>
          <w:szCs w:val="28"/>
        </w:rPr>
        <w:t>сообщают</w:t>
      </w:r>
      <w:r w:rsidRPr="00E02174">
        <w:rPr>
          <w:spacing w:val="-15"/>
          <w:sz w:val="28"/>
          <w:szCs w:val="28"/>
        </w:rPr>
        <w:t xml:space="preserve"> </w:t>
      </w:r>
      <w:r w:rsidRPr="00E02174">
        <w:rPr>
          <w:sz w:val="28"/>
          <w:szCs w:val="28"/>
        </w:rPr>
        <w:t>руководству</w:t>
      </w:r>
      <w:r w:rsidRPr="00E02174">
        <w:rPr>
          <w:spacing w:val="-15"/>
          <w:sz w:val="28"/>
          <w:szCs w:val="28"/>
        </w:rPr>
        <w:t xml:space="preserve"> </w:t>
      </w:r>
      <w:r w:rsidRPr="00E02174">
        <w:rPr>
          <w:sz w:val="28"/>
          <w:szCs w:val="28"/>
        </w:rPr>
        <w:t>учреждения</w:t>
      </w:r>
      <w:r w:rsidRPr="00E02174">
        <w:rPr>
          <w:spacing w:val="-15"/>
          <w:sz w:val="28"/>
          <w:szCs w:val="28"/>
        </w:rPr>
        <w:t xml:space="preserve"> </w:t>
      </w:r>
      <w:r w:rsidRPr="00E02174">
        <w:rPr>
          <w:sz w:val="28"/>
          <w:szCs w:val="28"/>
        </w:rPr>
        <w:t>о</w:t>
      </w:r>
      <w:r w:rsidRPr="00E02174">
        <w:rPr>
          <w:spacing w:val="-15"/>
          <w:sz w:val="28"/>
          <w:szCs w:val="28"/>
        </w:rPr>
        <w:t xml:space="preserve"> </w:t>
      </w:r>
      <w:r w:rsidRPr="00E02174">
        <w:rPr>
          <w:sz w:val="28"/>
          <w:szCs w:val="28"/>
        </w:rPr>
        <w:t>каждом</w:t>
      </w:r>
      <w:r w:rsidRPr="00E02174">
        <w:rPr>
          <w:spacing w:val="-15"/>
          <w:sz w:val="28"/>
          <w:szCs w:val="28"/>
        </w:rPr>
        <w:t xml:space="preserve"> </w:t>
      </w:r>
      <w:r w:rsidRPr="00E02174">
        <w:rPr>
          <w:sz w:val="28"/>
          <w:szCs w:val="28"/>
        </w:rPr>
        <w:t>несчастном</w:t>
      </w:r>
      <w:r w:rsidRPr="00E02174">
        <w:rPr>
          <w:spacing w:val="-15"/>
          <w:sz w:val="28"/>
          <w:szCs w:val="28"/>
        </w:rPr>
        <w:t xml:space="preserve"> </w:t>
      </w:r>
      <w:r w:rsidRPr="00E02174">
        <w:rPr>
          <w:sz w:val="28"/>
          <w:szCs w:val="28"/>
        </w:rPr>
        <w:t>случае, происшедшем</w:t>
      </w:r>
      <w:r w:rsidRPr="00E02174">
        <w:rPr>
          <w:spacing w:val="-4"/>
          <w:sz w:val="28"/>
          <w:szCs w:val="28"/>
        </w:rPr>
        <w:t xml:space="preserve"> </w:t>
      </w:r>
      <w:r w:rsidRPr="00E02174">
        <w:rPr>
          <w:sz w:val="28"/>
          <w:szCs w:val="28"/>
        </w:rPr>
        <w:t>с</w:t>
      </w:r>
      <w:r w:rsidRPr="00E02174">
        <w:rPr>
          <w:spacing w:val="-4"/>
          <w:sz w:val="28"/>
          <w:szCs w:val="28"/>
        </w:rPr>
        <w:t xml:space="preserve"> </w:t>
      </w:r>
      <w:r w:rsidRPr="00E02174">
        <w:rPr>
          <w:sz w:val="28"/>
          <w:szCs w:val="28"/>
        </w:rPr>
        <w:t>работником</w:t>
      </w:r>
      <w:r w:rsidRPr="00E02174">
        <w:rPr>
          <w:spacing w:val="-4"/>
          <w:sz w:val="28"/>
          <w:szCs w:val="28"/>
        </w:rPr>
        <w:t xml:space="preserve"> </w:t>
      </w:r>
      <w:r w:rsidRPr="00E02174">
        <w:rPr>
          <w:sz w:val="28"/>
          <w:szCs w:val="28"/>
        </w:rPr>
        <w:t>или</w:t>
      </w:r>
      <w:r w:rsidRPr="00E02174">
        <w:rPr>
          <w:spacing w:val="-3"/>
          <w:sz w:val="28"/>
          <w:szCs w:val="28"/>
        </w:rPr>
        <w:t xml:space="preserve"> </w:t>
      </w:r>
      <w:r w:rsidRPr="00E02174">
        <w:rPr>
          <w:sz w:val="28"/>
          <w:szCs w:val="28"/>
        </w:rPr>
        <w:t>обучающимся,</w:t>
      </w:r>
      <w:r w:rsidRPr="00E02174">
        <w:rPr>
          <w:spacing w:val="-3"/>
          <w:sz w:val="28"/>
          <w:szCs w:val="28"/>
        </w:rPr>
        <w:t xml:space="preserve"> </w:t>
      </w:r>
      <w:r w:rsidRPr="00E02174">
        <w:rPr>
          <w:sz w:val="28"/>
          <w:szCs w:val="28"/>
        </w:rPr>
        <w:t>принимают</w:t>
      </w:r>
      <w:r w:rsidRPr="00E02174">
        <w:rPr>
          <w:spacing w:val="-3"/>
          <w:sz w:val="28"/>
          <w:szCs w:val="28"/>
        </w:rPr>
        <w:t xml:space="preserve"> </w:t>
      </w:r>
      <w:r w:rsidRPr="00E02174">
        <w:rPr>
          <w:sz w:val="28"/>
          <w:szCs w:val="28"/>
        </w:rPr>
        <w:t>меры</w:t>
      </w:r>
      <w:r w:rsidRPr="00E02174">
        <w:rPr>
          <w:spacing w:val="-3"/>
          <w:sz w:val="28"/>
          <w:szCs w:val="28"/>
        </w:rPr>
        <w:t xml:space="preserve"> </w:t>
      </w:r>
      <w:r w:rsidRPr="00E02174">
        <w:rPr>
          <w:sz w:val="28"/>
          <w:szCs w:val="28"/>
        </w:rPr>
        <w:t>по</w:t>
      </w:r>
      <w:r w:rsidRPr="00E02174">
        <w:rPr>
          <w:spacing w:val="-3"/>
          <w:sz w:val="28"/>
          <w:szCs w:val="28"/>
        </w:rPr>
        <w:t xml:space="preserve"> </w:t>
      </w:r>
      <w:r w:rsidRPr="00E02174">
        <w:rPr>
          <w:sz w:val="28"/>
          <w:szCs w:val="28"/>
        </w:rPr>
        <w:t>оказанию</w:t>
      </w:r>
      <w:r w:rsidRPr="00E02174">
        <w:rPr>
          <w:spacing w:val="-5"/>
          <w:sz w:val="28"/>
          <w:szCs w:val="28"/>
        </w:rPr>
        <w:t xml:space="preserve"> </w:t>
      </w:r>
      <w:r w:rsidRPr="00E02174">
        <w:rPr>
          <w:sz w:val="28"/>
          <w:szCs w:val="28"/>
        </w:rPr>
        <w:t>первой</w:t>
      </w:r>
      <w:r w:rsidRPr="00E02174">
        <w:rPr>
          <w:spacing w:val="-3"/>
          <w:sz w:val="28"/>
          <w:szCs w:val="28"/>
        </w:rPr>
        <w:t xml:space="preserve"> </w:t>
      </w:r>
      <w:r w:rsidRPr="00E02174">
        <w:rPr>
          <w:sz w:val="28"/>
          <w:szCs w:val="28"/>
        </w:rPr>
        <w:t>помощи;</w:t>
      </w:r>
    </w:p>
    <w:p w:rsidR="00BD1907" w:rsidRPr="00E02174" w:rsidRDefault="00BD1907" w:rsidP="00BD1907">
      <w:pPr>
        <w:pStyle w:val="af"/>
        <w:spacing w:before="1"/>
        <w:ind w:left="899" w:firstLine="0"/>
        <w:rPr>
          <w:sz w:val="28"/>
          <w:szCs w:val="28"/>
        </w:rPr>
      </w:pPr>
      <w:r w:rsidRPr="00E02174">
        <w:rPr>
          <w:sz w:val="28"/>
          <w:szCs w:val="28"/>
        </w:rPr>
        <w:t>Несут</w:t>
      </w:r>
      <w:r w:rsidRPr="00E02174">
        <w:rPr>
          <w:spacing w:val="-4"/>
          <w:sz w:val="28"/>
          <w:szCs w:val="28"/>
        </w:rPr>
        <w:t xml:space="preserve"> </w:t>
      </w:r>
      <w:r w:rsidRPr="00E02174">
        <w:rPr>
          <w:sz w:val="28"/>
          <w:szCs w:val="28"/>
        </w:rPr>
        <w:t>ответственность</w:t>
      </w:r>
      <w:r w:rsidRPr="00E02174">
        <w:rPr>
          <w:spacing w:val="-3"/>
          <w:sz w:val="28"/>
          <w:szCs w:val="28"/>
        </w:rPr>
        <w:t xml:space="preserve"> </w:t>
      </w:r>
      <w:r w:rsidRPr="00E02174">
        <w:rPr>
          <w:spacing w:val="-5"/>
          <w:sz w:val="28"/>
          <w:szCs w:val="28"/>
        </w:rPr>
        <w:t>за:</w:t>
      </w:r>
    </w:p>
    <w:p w:rsidR="00BD1907" w:rsidRPr="00E02174" w:rsidRDefault="00BD1907" w:rsidP="00BD1907">
      <w:pPr>
        <w:pStyle w:val="aff1"/>
        <w:widowControl w:val="0"/>
        <w:numPr>
          <w:ilvl w:val="3"/>
          <w:numId w:val="121"/>
        </w:numPr>
        <w:tabs>
          <w:tab w:val="left" w:pos="1463"/>
        </w:tabs>
        <w:autoSpaceDE w:val="0"/>
        <w:autoSpaceDN w:val="0"/>
        <w:ind w:right="187" w:firstLine="566"/>
        <w:rPr>
          <w:sz w:val="28"/>
          <w:szCs w:val="28"/>
        </w:rPr>
      </w:pPr>
      <w:r w:rsidRPr="00E02174">
        <w:rPr>
          <w:sz w:val="28"/>
          <w:szCs w:val="28"/>
        </w:rPr>
        <w:t xml:space="preserve">несчастные случаи, происшедшее с обучающимися во время образовательного про- цесса в результате нарушения норм и правил охраны труда, в соответствии с действующим </w:t>
      </w:r>
      <w:r w:rsidRPr="00E02174">
        <w:rPr>
          <w:spacing w:val="-2"/>
          <w:sz w:val="28"/>
          <w:szCs w:val="28"/>
        </w:rPr>
        <w:t>законодательством.</w:t>
      </w:r>
    </w:p>
    <w:p w:rsidR="00BD1907" w:rsidRPr="00E02174" w:rsidRDefault="00BD1907" w:rsidP="00BD1907">
      <w:pPr>
        <w:pStyle w:val="aff1"/>
        <w:widowControl w:val="0"/>
        <w:numPr>
          <w:ilvl w:val="1"/>
          <w:numId w:val="121"/>
        </w:numPr>
        <w:tabs>
          <w:tab w:val="left" w:pos="1434"/>
        </w:tabs>
        <w:autoSpaceDE w:val="0"/>
        <w:autoSpaceDN w:val="0"/>
        <w:ind w:left="1434" w:hanging="535"/>
        <w:jc w:val="left"/>
        <w:rPr>
          <w:b/>
          <w:sz w:val="28"/>
          <w:szCs w:val="28"/>
        </w:rPr>
      </w:pPr>
      <w:r w:rsidRPr="00E02174">
        <w:rPr>
          <w:b/>
          <w:sz w:val="28"/>
          <w:szCs w:val="28"/>
        </w:rPr>
        <w:t>Обязанности</w:t>
      </w:r>
      <w:r w:rsidRPr="00E02174">
        <w:rPr>
          <w:b/>
          <w:spacing w:val="-10"/>
          <w:sz w:val="28"/>
          <w:szCs w:val="28"/>
        </w:rPr>
        <w:t xml:space="preserve"> </w:t>
      </w:r>
      <w:r w:rsidRPr="00E02174">
        <w:rPr>
          <w:b/>
          <w:sz w:val="28"/>
          <w:szCs w:val="28"/>
        </w:rPr>
        <w:t>по</w:t>
      </w:r>
      <w:r w:rsidRPr="00E02174">
        <w:rPr>
          <w:b/>
          <w:spacing w:val="-8"/>
          <w:sz w:val="28"/>
          <w:szCs w:val="28"/>
        </w:rPr>
        <w:t xml:space="preserve"> </w:t>
      </w:r>
      <w:r w:rsidRPr="00E02174">
        <w:rPr>
          <w:b/>
          <w:sz w:val="28"/>
          <w:szCs w:val="28"/>
        </w:rPr>
        <w:t>охране</w:t>
      </w:r>
      <w:r w:rsidRPr="00E02174">
        <w:rPr>
          <w:b/>
          <w:spacing w:val="-8"/>
          <w:sz w:val="28"/>
          <w:szCs w:val="28"/>
        </w:rPr>
        <w:t xml:space="preserve"> </w:t>
      </w:r>
      <w:r w:rsidRPr="00E02174">
        <w:rPr>
          <w:b/>
          <w:sz w:val="28"/>
          <w:szCs w:val="28"/>
        </w:rPr>
        <w:t>труда</w:t>
      </w:r>
      <w:r w:rsidRPr="00E02174">
        <w:rPr>
          <w:b/>
          <w:spacing w:val="-8"/>
          <w:sz w:val="28"/>
          <w:szCs w:val="28"/>
        </w:rPr>
        <w:t xml:space="preserve"> </w:t>
      </w:r>
      <w:r w:rsidRPr="00E02174">
        <w:rPr>
          <w:b/>
          <w:sz w:val="28"/>
          <w:szCs w:val="28"/>
        </w:rPr>
        <w:t>учителей,</w:t>
      </w:r>
      <w:r w:rsidRPr="00E02174">
        <w:rPr>
          <w:b/>
          <w:spacing w:val="-8"/>
          <w:sz w:val="28"/>
          <w:szCs w:val="28"/>
        </w:rPr>
        <w:t xml:space="preserve"> </w:t>
      </w:r>
      <w:r w:rsidRPr="00E02174">
        <w:rPr>
          <w:b/>
          <w:sz w:val="28"/>
          <w:szCs w:val="28"/>
        </w:rPr>
        <w:t>воспитателей</w:t>
      </w:r>
      <w:r w:rsidRPr="00E02174">
        <w:rPr>
          <w:b/>
          <w:spacing w:val="-7"/>
          <w:sz w:val="28"/>
          <w:szCs w:val="28"/>
        </w:rPr>
        <w:t xml:space="preserve"> </w:t>
      </w:r>
      <w:r w:rsidRPr="00E02174">
        <w:rPr>
          <w:b/>
          <w:sz w:val="28"/>
          <w:szCs w:val="28"/>
        </w:rPr>
        <w:t>и</w:t>
      </w:r>
      <w:r w:rsidRPr="00E02174">
        <w:rPr>
          <w:b/>
          <w:spacing w:val="-8"/>
          <w:sz w:val="28"/>
          <w:szCs w:val="28"/>
        </w:rPr>
        <w:t xml:space="preserve"> </w:t>
      </w:r>
      <w:r w:rsidRPr="00E02174">
        <w:rPr>
          <w:b/>
          <w:sz w:val="28"/>
          <w:szCs w:val="28"/>
        </w:rPr>
        <w:t>классных</w:t>
      </w:r>
      <w:r w:rsidRPr="00E02174">
        <w:rPr>
          <w:b/>
          <w:spacing w:val="-8"/>
          <w:sz w:val="28"/>
          <w:szCs w:val="28"/>
        </w:rPr>
        <w:t xml:space="preserve"> </w:t>
      </w:r>
      <w:r w:rsidRPr="00E02174">
        <w:rPr>
          <w:b/>
          <w:spacing w:val="-2"/>
          <w:sz w:val="28"/>
          <w:szCs w:val="28"/>
        </w:rPr>
        <w:t>руководителей</w:t>
      </w:r>
    </w:p>
    <w:p w:rsidR="00BD1907" w:rsidRPr="00E02174" w:rsidRDefault="00BD1907" w:rsidP="00BD1907">
      <w:pPr>
        <w:pStyle w:val="aff1"/>
        <w:widowControl w:val="0"/>
        <w:numPr>
          <w:ilvl w:val="2"/>
          <w:numId w:val="121"/>
        </w:numPr>
        <w:tabs>
          <w:tab w:val="left" w:pos="1749"/>
        </w:tabs>
        <w:autoSpaceDE w:val="0"/>
        <w:autoSpaceDN w:val="0"/>
        <w:ind w:right="187" w:firstLine="566"/>
        <w:jc w:val="left"/>
        <w:rPr>
          <w:sz w:val="28"/>
          <w:szCs w:val="28"/>
        </w:rPr>
      </w:pPr>
      <w:r w:rsidRPr="00E02174">
        <w:rPr>
          <w:sz w:val="28"/>
          <w:szCs w:val="28"/>
        </w:rPr>
        <w:t>Организуют</w:t>
      </w:r>
      <w:r w:rsidRPr="00E02174">
        <w:rPr>
          <w:spacing w:val="-10"/>
          <w:sz w:val="28"/>
          <w:szCs w:val="28"/>
        </w:rPr>
        <w:t xml:space="preserve"> </w:t>
      </w:r>
      <w:r w:rsidRPr="00E02174">
        <w:rPr>
          <w:sz w:val="28"/>
          <w:szCs w:val="28"/>
        </w:rPr>
        <w:t>работы</w:t>
      </w:r>
      <w:r w:rsidRPr="00E02174">
        <w:rPr>
          <w:spacing w:val="-11"/>
          <w:sz w:val="28"/>
          <w:szCs w:val="28"/>
        </w:rPr>
        <w:t xml:space="preserve"> </w:t>
      </w:r>
      <w:r w:rsidRPr="00E02174">
        <w:rPr>
          <w:sz w:val="28"/>
          <w:szCs w:val="28"/>
        </w:rPr>
        <w:t>по</w:t>
      </w:r>
      <w:r w:rsidRPr="00E02174">
        <w:rPr>
          <w:spacing w:val="-8"/>
          <w:sz w:val="28"/>
          <w:szCs w:val="28"/>
        </w:rPr>
        <w:t xml:space="preserve"> </w:t>
      </w:r>
      <w:r w:rsidRPr="00E02174">
        <w:rPr>
          <w:sz w:val="28"/>
          <w:szCs w:val="28"/>
        </w:rPr>
        <w:t>соблюдению</w:t>
      </w:r>
      <w:r w:rsidRPr="00E02174">
        <w:rPr>
          <w:spacing w:val="-10"/>
          <w:sz w:val="28"/>
          <w:szCs w:val="28"/>
        </w:rPr>
        <w:t xml:space="preserve"> </w:t>
      </w:r>
      <w:r w:rsidRPr="00E02174">
        <w:rPr>
          <w:sz w:val="28"/>
          <w:szCs w:val="28"/>
        </w:rPr>
        <w:t>в</w:t>
      </w:r>
      <w:r w:rsidRPr="00E02174">
        <w:rPr>
          <w:spacing w:val="-11"/>
          <w:sz w:val="28"/>
          <w:szCs w:val="28"/>
        </w:rPr>
        <w:t xml:space="preserve"> </w:t>
      </w:r>
      <w:r w:rsidRPr="00E02174">
        <w:rPr>
          <w:sz w:val="28"/>
          <w:szCs w:val="28"/>
        </w:rPr>
        <w:t>школьных</w:t>
      </w:r>
      <w:r w:rsidRPr="00E02174">
        <w:rPr>
          <w:spacing w:val="-9"/>
          <w:sz w:val="28"/>
          <w:szCs w:val="28"/>
        </w:rPr>
        <w:t xml:space="preserve"> </w:t>
      </w:r>
      <w:r w:rsidRPr="00E02174">
        <w:rPr>
          <w:sz w:val="28"/>
          <w:szCs w:val="28"/>
        </w:rPr>
        <w:t>и</w:t>
      </w:r>
      <w:r w:rsidRPr="00E02174">
        <w:rPr>
          <w:spacing w:val="-10"/>
          <w:sz w:val="28"/>
          <w:szCs w:val="28"/>
        </w:rPr>
        <w:t xml:space="preserve"> </w:t>
      </w:r>
      <w:r w:rsidRPr="00E02174">
        <w:rPr>
          <w:sz w:val="28"/>
          <w:szCs w:val="28"/>
        </w:rPr>
        <w:t>дошкольных</w:t>
      </w:r>
      <w:r w:rsidRPr="00E02174">
        <w:rPr>
          <w:spacing w:val="-9"/>
          <w:sz w:val="28"/>
          <w:szCs w:val="28"/>
        </w:rPr>
        <w:t xml:space="preserve"> </w:t>
      </w:r>
      <w:r w:rsidRPr="00E02174">
        <w:rPr>
          <w:sz w:val="28"/>
          <w:szCs w:val="28"/>
        </w:rPr>
        <w:t>отделениях</w:t>
      </w:r>
      <w:r w:rsidRPr="00E02174">
        <w:rPr>
          <w:spacing w:val="-9"/>
          <w:sz w:val="28"/>
          <w:szCs w:val="28"/>
        </w:rPr>
        <w:t xml:space="preserve"> </w:t>
      </w:r>
      <w:r w:rsidRPr="00E02174">
        <w:rPr>
          <w:sz w:val="28"/>
          <w:szCs w:val="28"/>
        </w:rPr>
        <w:t>норм</w:t>
      </w:r>
      <w:r w:rsidRPr="00E02174">
        <w:rPr>
          <w:spacing w:val="-11"/>
          <w:sz w:val="28"/>
          <w:szCs w:val="28"/>
        </w:rPr>
        <w:t xml:space="preserve"> </w:t>
      </w:r>
      <w:r w:rsidRPr="00E02174">
        <w:rPr>
          <w:sz w:val="28"/>
          <w:szCs w:val="28"/>
        </w:rPr>
        <w:t>и правил охраны труда.</w:t>
      </w:r>
    </w:p>
    <w:p w:rsidR="00BD1907" w:rsidRPr="00E02174" w:rsidRDefault="00BD1907" w:rsidP="00BD1907">
      <w:pPr>
        <w:pStyle w:val="aff1"/>
        <w:widowControl w:val="0"/>
        <w:numPr>
          <w:ilvl w:val="2"/>
          <w:numId w:val="121"/>
        </w:numPr>
        <w:tabs>
          <w:tab w:val="left" w:pos="1749"/>
        </w:tabs>
        <w:autoSpaceDE w:val="0"/>
        <w:autoSpaceDN w:val="0"/>
        <w:ind w:right="194" w:firstLine="566"/>
        <w:jc w:val="left"/>
        <w:rPr>
          <w:sz w:val="28"/>
          <w:szCs w:val="28"/>
        </w:rPr>
      </w:pPr>
      <w:r w:rsidRPr="00E02174">
        <w:rPr>
          <w:sz w:val="28"/>
          <w:szCs w:val="28"/>
        </w:rPr>
        <w:t>Обеспечивают</w:t>
      </w:r>
      <w:r w:rsidRPr="00E02174">
        <w:rPr>
          <w:spacing w:val="39"/>
          <w:sz w:val="28"/>
          <w:szCs w:val="28"/>
        </w:rPr>
        <w:t xml:space="preserve"> </w:t>
      </w:r>
      <w:r w:rsidRPr="00E02174">
        <w:rPr>
          <w:sz w:val="28"/>
          <w:szCs w:val="28"/>
        </w:rPr>
        <w:t>сохранение</w:t>
      </w:r>
      <w:r w:rsidRPr="00E02174">
        <w:rPr>
          <w:spacing w:val="38"/>
          <w:sz w:val="28"/>
          <w:szCs w:val="28"/>
        </w:rPr>
        <w:t xml:space="preserve"> </w:t>
      </w:r>
      <w:r w:rsidRPr="00E02174">
        <w:rPr>
          <w:sz w:val="28"/>
          <w:szCs w:val="28"/>
        </w:rPr>
        <w:t>жизни</w:t>
      </w:r>
      <w:r w:rsidRPr="00E02174">
        <w:rPr>
          <w:spacing w:val="37"/>
          <w:sz w:val="28"/>
          <w:szCs w:val="28"/>
        </w:rPr>
        <w:t xml:space="preserve"> </w:t>
      </w:r>
      <w:r w:rsidRPr="00E02174">
        <w:rPr>
          <w:sz w:val="28"/>
          <w:szCs w:val="28"/>
        </w:rPr>
        <w:t>и</w:t>
      </w:r>
      <w:r w:rsidRPr="00E02174">
        <w:rPr>
          <w:spacing w:val="39"/>
          <w:sz w:val="28"/>
          <w:szCs w:val="28"/>
        </w:rPr>
        <w:t xml:space="preserve"> </w:t>
      </w:r>
      <w:r w:rsidRPr="00E02174">
        <w:rPr>
          <w:sz w:val="28"/>
          <w:szCs w:val="28"/>
        </w:rPr>
        <w:t>здоровья</w:t>
      </w:r>
      <w:r w:rsidRPr="00E02174">
        <w:rPr>
          <w:spacing w:val="36"/>
          <w:sz w:val="28"/>
          <w:szCs w:val="28"/>
        </w:rPr>
        <w:t xml:space="preserve"> </w:t>
      </w:r>
      <w:r w:rsidRPr="00E02174">
        <w:rPr>
          <w:sz w:val="28"/>
          <w:szCs w:val="28"/>
        </w:rPr>
        <w:t>обучающихся</w:t>
      </w:r>
      <w:r w:rsidRPr="00E02174">
        <w:rPr>
          <w:spacing w:val="38"/>
          <w:sz w:val="28"/>
          <w:szCs w:val="28"/>
        </w:rPr>
        <w:t xml:space="preserve"> </w:t>
      </w:r>
      <w:r w:rsidRPr="00E02174">
        <w:rPr>
          <w:sz w:val="28"/>
          <w:szCs w:val="28"/>
        </w:rPr>
        <w:t>и</w:t>
      </w:r>
      <w:r w:rsidRPr="00E02174">
        <w:rPr>
          <w:spacing w:val="39"/>
          <w:sz w:val="28"/>
          <w:szCs w:val="28"/>
        </w:rPr>
        <w:t xml:space="preserve"> </w:t>
      </w:r>
      <w:r w:rsidRPr="00E02174">
        <w:rPr>
          <w:sz w:val="28"/>
          <w:szCs w:val="28"/>
        </w:rPr>
        <w:t>воспитанников</w:t>
      </w:r>
      <w:r w:rsidRPr="00E02174">
        <w:rPr>
          <w:spacing w:val="38"/>
          <w:sz w:val="28"/>
          <w:szCs w:val="28"/>
        </w:rPr>
        <w:t xml:space="preserve"> </w:t>
      </w:r>
      <w:r w:rsidRPr="00E02174">
        <w:rPr>
          <w:sz w:val="28"/>
          <w:szCs w:val="28"/>
        </w:rPr>
        <w:t>во время проведения внеклассных, внешкольных и внегрупповых мероприятий.</w:t>
      </w:r>
    </w:p>
    <w:p w:rsidR="00BD1907" w:rsidRPr="00E02174" w:rsidRDefault="00BD1907" w:rsidP="00BD1907">
      <w:pPr>
        <w:rPr>
          <w:sz w:val="28"/>
          <w:szCs w:val="28"/>
        </w:rPr>
        <w:sectPr w:rsidR="00BD1907" w:rsidRPr="00E02174">
          <w:pgSz w:w="11910" w:h="16840"/>
          <w:pgMar w:top="880" w:right="660" w:bottom="280" w:left="800" w:header="285" w:footer="0" w:gutter="0"/>
          <w:cols w:space="720"/>
        </w:sectPr>
      </w:pPr>
    </w:p>
    <w:p w:rsidR="00BD1907" w:rsidRPr="00E02174" w:rsidRDefault="00BD1907" w:rsidP="00BD1907">
      <w:pPr>
        <w:pStyle w:val="aff1"/>
        <w:widowControl w:val="0"/>
        <w:numPr>
          <w:ilvl w:val="2"/>
          <w:numId w:val="121"/>
        </w:numPr>
        <w:tabs>
          <w:tab w:val="left" w:pos="1749"/>
        </w:tabs>
        <w:autoSpaceDE w:val="0"/>
        <w:autoSpaceDN w:val="0"/>
        <w:spacing w:before="80"/>
        <w:ind w:right="192" w:firstLine="566"/>
        <w:rPr>
          <w:sz w:val="28"/>
          <w:szCs w:val="28"/>
        </w:rPr>
      </w:pPr>
      <w:r w:rsidRPr="00E02174">
        <w:rPr>
          <w:sz w:val="28"/>
          <w:szCs w:val="28"/>
        </w:rPr>
        <w:lastRenderedPageBreak/>
        <w:t>Своевременно проводят инструктажи с обучающимися и воспитанниками по охране труда и их регистрацию в журнале.</w:t>
      </w:r>
    </w:p>
    <w:p w:rsidR="00BD1907" w:rsidRPr="00E02174" w:rsidRDefault="00BD1907" w:rsidP="00BD1907">
      <w:pPr>
        <w:pStyle w:val="aff1"/>
        <w:widowControl w:val="0"/>
        <w:numPr>
          <w:ilvl w:val="2"/>
          <w:numId w:val="121"/>
        </w:numPr>
        <w:tabs>
          <w:tab w:val="left" w:pos="1750"/>
        </w:tabs>
        <w:autoSpaceDE w:val="0"/>
        <w:autoSpaceDN w:val="0"/>
        <w:ind w:left="1750" w:hanging="851"/>
        <w:rPr>
          <w:sz w:val="28"/>
          <w:szCs w:val="28"/>
        </w:rPr>
      </w:pPr>
      <w:r w:rsidRPr="00E02174">
        <w:rPr>
          <w:sz w:val="28"/>
          <w:szCs w:val="28"/>
        </w:rPr>
        <w:t>Выявляют</w:t>
      </w:r>
      <w:r w:rsidRPr="00E02174">
        <w:rPr>
          <w:spacing w:val="-6"/>
          <w:sz w:val="28"/>
          <w:szCs w:val="28"/>
        </w:rPr>
        <w:t xml:space="preserve"> </w:t>
      </w:r>
      <w:r w:rsidRPr="00E02174">
        <w:rPr>
          <w:sz w:val="28"/>
          <w:szCs w:val="28"/>
        </w:rPr>
        <w:t>обстоятельств</w:t>
      </w:r>
      <w:r w:rsidRPr="00E02174">
        <w:rPr>
          <w:spacing w:val="-4"/>
          <w:sz w:val="28"/>
          <w:szCs w:val="28"/>
        </w:rPr>
        <w:t xml:space="preserve"> </w:t>
      </w:r>
      <w:r w:rsidRPr="00E02174">
        <w:rPr>
          <w:sz w:val="28"/>
          <w:szCs w:val="28"/>
        </w:rPr>
        <w:t>несчастных</w:t>
      </w:r>
      <w:r w:rsidRPr="00E02174">
        <w:rPr>
          <w:spacing w:val="-3"/>
          <w:sz w:val="28"/>
          <w:szCs w:val="28"/>
        </w:rPr>
        <w:t xml:space="preserve"> </w:t>
      </w:r>
      <w:r w:rsidRPr="00E02174">
        <w:rPr>
          <w:sz w:val="28"/>
          <w:szCs w:val="28"/>
        </w:rPr>
        <w:t>случаев с</w:t>
      </w:r>
      <w:r w:rsidRPr="00E02174">
        <w:rPr>
          <w:spacing w:val="-3"/>
          <w:sz w:val="28"/>
          <w:szCs w:val="28"/>
        </w:rPr>
        <w:t xml:space="preserve"> </w:t>
      </w:r>
      <w:r w:rsidRPr="00E02174">
        <w:rPr>
          <w:sz w:val="28"/>
          <w:szCs w:val="28"/>
        </w:rPr>
        <w:t>обучающимися</w:t>
      </w:r>
      <w:r w:rsidRPr="00E02174">
        <w:rPr>
          <w:spacing w:val="-3"/>
          <w:sz w:val="28"/>
          <w:szCs w:val="28"/>
        </w:rPr>
        <w:t xml:space="preserve"> </w:t>
      </w:r>
      <w:r w:rsidRPr="00E02174">
        <w:rPr>
          <w:sz w:val="28"/>
          <w:szCs w:val="28"/>
        </w:rPr>
        <w:t>и</w:t>
      </w:r>
      <w:r w:rsidRPr="00E02174">
        <w:rPr>
          <w:spacing w:val="-3"/>
          <w:sz w:val="28"/>
          <w:szCs w:val="28"/>
        </w:rPr>
        <w:t xml:space="preserve"> </w:t>
      </w:r>
      <w:r w:rsidRPr="00E02174">
        <w:rPr>
          <w:spacing w:val="-2"/>
          <w:sz w:val="28"/>
          <w:szCs w:val="28"/>
        </w:rPr>
        <w:t>воспитанниками.</w:t>
      </w:r>
    </w:p>
    <w:p w:rsidR="00BD1907" w:rsidRPr="00E02174" w:rsidRDefault="00BD1907" w:rsidP="00BD1907">
      <w:pPr>
        <w:pStyle w:val="aff1"/>
        <w:widowControl w:val="0"/>
        <w:numPr>
          <w:ilvl w:val="2"/>
          <w:numId w:val="121"/>
        </w:numPr>
        <w:tabs>
          <w:tab w:val="left" w:pos="1750"/>
        </w:tabs>
        <w:autoSpaceDE w:val="0"/>
        <w:autoSpaceDN w:val="0"/>
        <w:ind w:left="1750" w:hanging="851"/>
        <w:rPr>
          <w:sz w:val="28"/>
          <w:szCs w:val="28"/>
        </w:rPr>
      </w:pPr>
      <w:r w:rsidRPr="00E02174">
        <w:rPr>
          <w:sz w:val="28"/>
          <w:szCs w:val="28"/>
        </w:rPr>
        <w:t>Принимают</w:t>
      </w:r>
      <w:r w:rsidRPr="00E02174">
        <w:rPr>
          <w:spacing w:val="-4"/>
          <w:sz w:val="28"/>
          <w:szCs w:val="28"/>
        </w:rPr>
        <w:t xml:space="preserve"> </w:t>
      </w:r>
      <w:r w:rsidRPr="00E02174">
        <w:rPr>
          <w:sz w:val="28"/>
          <w:szCs w:val="28"/>
        </w:rPr>
        <w:t>участие</w:t>
      </w:r>
      <w:r w:rsidRPr="00E02174">
        <w:rPr>
          <w:spacing w:val="-4"/>
          <w:sz w:val="28"/>
          <w:szCs w:val="28"/>
        </w:rPr>
        <w:t xml:space="preserve"> </w:t>
      </w:r>
      <w:r w:rsidRPr="00E02174">
        <w:rPr>
          <w:sz w:val="28"/>
          <w:szCs w:val="28"/>
        </w:rPr>
        <w:t>в</w:t>
      </w:r>
      <w:r w:rsidRPr="00E02174">
        <w:rPr>
          <w:spacing w:val="-3"/>
          <w:sz w:val="28"/>
          <w:szCs w:val="28"/>
        </w:rPr>
        <w:t xml:space="preserve"> </w:t>
      </w:r>
      <w:r w:rsidRPr="00E02174">
        <w:rPr>
          <w:sz w:val="28"/>
          <w:szCs w:val="28"/>
        </w:rPr>
        <w:t>разработке</w:t>
      </w:r>
      <w:r w:rsidRPr="00E02174">
        <w:rPr>
          <w:spacing w:val="-4"/>
          <w:sz w:val="28"/>
          <w:szCs w:val="28"/>
        </w:rPr>
        <w:t xml:space="preserve"> </w:t>
      </w:r>
      <w:r w:rsidRPr="00E02174">
        <w:rPr>
          <w:sz w:val="28"/>
          <w:szCs w:val="28"/>
        </w:rPr>
        <w:t>инструкций</w:t>
      </w:r>
      <w:r w:rsidRPr="00E02174">
        <w:rPr>
          <w:spacing w:val="-1"/>
          <w:sz w:val="28"/>
          <w:szCs w:val="28"/>
        </w:rPr>
        <w:t xml:space="preserve"> </w:t>
      </w:r>
      <w:r w:rsidRPr="00E02174">
        <w:rPr>
          <w:sz w:val="28"/>
          <w:szCs w:val="28"/>
        </w:rPr>
        <w:t>по</w:t>
      </w:r>
      <w:r w:rsidRPr="00E02174">
        <w:rPr>
          <w:spacing w:val="-3"/>
          <w:sz w:val="28"/>
          <w:szCs w:val="28"/>
        </w:rPr>
        <w:t xml:space="preserve"> </w:t>
      </w:r>
      <w:r w:rsidRPr="00E02174">
        <w:rPr>
          <w:sz w:val="28"/>
          <w:szCs w:val="28"/>
        </w:rPr>
        <w:t>охране</w:t>
      </w:r>
      <w:r w:rsidRPr="00E02174">
        <w:rPr>
          <w:spacing w:val="-4"/>
          <w:sz w:val="28"/>
          <w:szCs w:val="28"/>
        </w:rPr>
        <w:t xml:space="preserve"> </w:t>
      </w:r>
      <w:r w:rsidRPr="00E02174">
        <w:rPr>
          <w:sz w:val="28"/>
          <w:szCs w:val="28"/>
        </w:rPr>
        <w:t>труда</w:t>
      </w:r>
      <w:r w:rsidRPr="00E02174">
        <w:rPr>
          <w:spacing w:val="-3"/>
          <w:sz w:val="28"/>
          <w:szCs w:val="28"/>
        </w:rPr>
        <w:t xml:space="preserve"> </w:t>
      </w:r>
      <w:r w:rsidRPr="00E02174">
        <w:rPr>
          <w:sz w:val="28"/>
          <w:szCs w:val="28"/>
        </w:rPr>
        <w:t>для</w:t>
      </w:r>
      <w:r w:rsidRPr="00E02174">
        <w:rPr>
          <w:spacing w:val="-3"/>
          <w:sz w:val="28"/>
          <w:szCs w:val="28"/>
        </w:rPr>
        <w:t xml:space="preserve"> </w:t>
      </w:r>
      <w:r w:rsidRPr="00E02174">
        <w:rPr>
          <w:spacing w:val="-2"/>
          <w:sz w:val="28"/>
          <w:szCs w:val="28"/>
        </w:rPr>
        <w:t>обучающихся.</w:t>
      </w:r>
    </w:p>
    <w:p w:rsidR="00BD1907" w:rsidRPr="00E02174" w:rsidRDefault="00BD1907" w:rsidP="00BD1907">
      <w:pPr>
        <w:pStyle w:val="aff1"/>
        <w:widowControl w:val="0"/>
        <w:numPr>
          <w:ilvl w:val="2"/>
          <w:numId w:val="121"/>
        </w:numPr>
        <w:tabs>
          <w:tab w:val="left" w:pos="1749"/>
        </w:tabs>
        <w:autoSpaceDE w:val="0"/>
        <w:autoSpaceDN w:val="0"/>
        <w:ind w:right="187" w:firstLine="566"/>
        <w:rPr>
          <w:sz w:val="28"/>
          <w:szCs w:val="28"/>
        </w:rPr>
      </w:pPr>
      <w:r w:rsidRPr="00E02174">
        <w:rPr>
          <w:sz w:val="28"/>
          <w:szCs w:val="28"/>
        </w:rP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rsidR="00BD1907" w:rsidRPr="00E02174" w:rsidRDefault="00BD1907" w:rsidP="00BD1907">
      <w:pPr>
        <w:pStyle w:val="aff1"/>
        <w:widowControl w:val="0"/>
        <w:numPr>
          <w:ilvl w:val="2"/>
          <w:numId w:val="121"/>
        </w:numPr>
        <w:tabs>
          <w:tab w:val="left" w:pos="1749"/>
        </w:tabs>
        <w:autoSpaceDE w:val="0"/>
        <w:autoSpaceDN w:val="0"/>
        <w:ind w:right="196" w:firstLine="566"/>
        <w:rPr>
          <w:sz w:val="28"/>
          <w:szCs w:val="28"/>
        </w:rPr>
      </w:pPr>
      <w:r w:rsidRPr="00E02174">
        <w:rPr>
          <w:sz w:val="28"/>
          <w:szCs w:val="28"/>
        </w:rPr>
        <w:t>Проводят с обучающимися и воспитанниками мероприятия по предупреждению травматизма, дорожно-транспортных происшествий и т.п..</w:t>
      </w:r>
    </w:p>
    <w:p w:rsidR="00BD1907" w:rsidRPr="00E02174" w:rsidRDefault="00BD1907" w:rsidP="00BD1907">
      <w:pPr>
        <w:pStyle w:val="aff1"/>
        <w:widowControl w:val="0"/>
        <w:numPr>
          <w:ilvl w:val="2"/>
          <w:numId w:val="121"/>
        </w:numPr>
        <w:tabs>
          <w:tab w:val="left" w:pos="1749"/>
        </w:tabs>
        <w:autoSpaceDE w:val="0"/>
        <w:autoSpaceDN w:val="0"/>
        <w:ind w:right="187" w:firstLine="566"/>
        <w:rPr>
          <w:sz w:val="28"/>
          <w:szCs w:val="28"/>
        </w:rPr>
      </w:pPr>
      <w:r w:rsidRPr="00E02174">
        <w:rPr>
          <w:sz w:val="28"/>
          <w:szCs w:val="28"/>
        </w:rPr>
        <w:t>Незамедлительно</w:t>
      </w:r>
      <w:r w:rsidRPr="00E02174">
        <w:rPr>
          <w:spacing w:val="-15"/>
          <w:sz w:val="28"/>
          <w:szCs w:val="28"/>
        </w:rPr>
        <w:t xml:space="preserve"> </w:t>
      </w:r>
      <w:r w:rsidRPr="00E02174">
        <w:rPr>
          <w:sz w:val="28"/>
          <w:szCs w:val="28"/>
        </w:rPr>
        <w:t>сообщают</w:t>
      </w:r>
      <w:r w:rsidRPr="00E02174">
        <w:rPr>
          <w:spacing w:val="-15"/>
          <w:sz w:val="28"/>
          <w:szCs w:val="28"/>
        </w:rPr>
        <w:t xml:space="preserve"> </w:t>
      </w:r>
      <w:r w:rsidRPr="00E02174">
        <w:rPr>
          <w:sz w:val="28"/>
          <w:szCs w:val="28"/>
        </w:rPr>
        <w:t>руководству</w:t>
      </w:r>
      <w:r w:rsidRPr="00E02174">
        <w:rPr>
          <w:spacing w:val="-15"/>
          <w:sz w:val="28"/>
          <w:szCs w:val="28"/>
        </w:rPr>
        <w:t xml:space="preserve"> </w:t>
      </w:r>
      <w:r w:rsidRPr="00E02174">
        <w:rPr>
          <w:sz w:val="28"/>
          <w:szCs w:val="28"/>
        </w:rPr>
        <w:t>учреждения</w:t>
      </w:r>
      <w:r w:rsidRPr="00E02174">
        <w:rPr>
          <w:spacing w:val="-15"/>
          <w:sz w:val="28"/>
          <w:szCs w:val="28"/>
        </w:rPr>
        <w:t xml:space="preserve"> </w:t>
      </w:r>
      <w:r w:rsidRPr="00E02174">
        <w:rPr>
          <w:sz w:val="28"/>
          <w:szCs w:val="28"/>
        </w:rPr>
        <w:t>о</w:t>
      </w:r>
      <w:r w:rsidRPr="00E02174">
        <w:rPr>
          <w:spacing w:val="-15"/>
          <w:sz w:val="28"/>
          <w:szCs w:val="28"/>
        </w:rPr>
        <w:t xml:space="preserve"> </w:t>
      </w:r>
      <w:r w:rsidRPr="00E02174">
        <w:rPr>
          <w:sz w:val="28"/>
          <w:szCs w:val="28"/>
        </w:rPr>
        <w:t>каждом</w:t>
      </w:r>
      <w:r w:rsidRPr="00E02174">
        <w:rPr>
          <w:spacing w:val="-15"/>
          <w:sz w:val="28"/>
          <w:szCs w:val="28"/>
        </w:rPr>
        <w:t xml:space="preserve"> </w:t>
      </w:r>
      <w:r w:rsidRPr="00E02174">
        <w:rPr>
          <w:sz w:val="28"/>
          <w:szCs w:val="28"/>
        </w:rPr>
        <w:t>несчастном</w:t>
      </w:r>
      <w:r w:rsidRPr="00E02174">
        <w:rPr>
          <w:spacing w:val="-15"/>
          <w:sz w:val="28"/>
          <w:szCs w:val="28"/>
        </w:rPr>
        <w:t xml:space="preserve"> </w:t>
      </w:r>
      <w:r w:rsidRPr="00E02174">
        <w:rPr>
          <w:sz w:val="28"/>
          <w:szCs w:val="28"/>
        </w:rPr>
        <w:t>случае, происшедшем с работником, обучающимся и воспитанником, принимают меры по оказанию первой помощи.</w:t>
      </w:r>
    </w:p>
    <w:p w:rsidR="00BD1907" w:rsidRPr="00E02174" w:rsidRDefault="00BD1907" w:rsidP="00BD1907">
      <w:pPr>
        <w:pStyle w:val="aff1"/>
        <w:widowControl w:val="0"/>
        <w:numPr>
          <w:ilvl w:val="2"/>
          <w:numId w:val="121"/>
        </w:numPr>
        <w:tabs>
          <w:tab w:val="left" w:pos="1749"/>
        </w:tabs>
        <w:autoSpaceDE w:val="0"/>
        <w:autoSpaceDN w:val="0"/>
        <w:ind w:right="184" w:firstLine="566"/>
        <w:rPr>
          <w:sz w:val="28"/>
          <w:szCs w:val="28"/>
        </w:rPr>
      </w:pPr>
      <w:r w:rsidRPr="00E02174">
        <w:rPr>
          <w:sz w:val="28"/>
          <w:szCs w:val="28"/>
        </w:rPr>
        <w:t>Вносят</w:t>
      </w:r>
      <w:r w:rsidRPr="00E02174">
        <w:rPr>
          <w:spacing w:val="-13"/>
          <w:sz w:val="28"/>
          <w:szCs w:val="28"/>
        </w:rPr>
        <w:t xml:space="preserve"> </w:t>
      </w:r>
      <w:r w:rsidRPr="00E02174">
        <w:rPr>
          <w:sz w:val="28"/>
          <w:szCs w:val="28"/>
        </w:rPr>
        <w:t>предложения</w:t>
      </w:r>
      <w:r w:rsidRPr="00E02174">
        <w:rPr>
          <w:spacing w:val="-14"/>
          <w:sz w:val="28"/>
          <w:szCs w:val="28"/>
        </w:rPr>
        <w:t xml:space="preserve"> </w:t>
      </w:r>
      <w:r w:rsidRPr="00E02174">
        <w:rPr>
          <w:sz w:val="28"/>
          <w:szCs w:val="28"/>
        </w:rPr>
        <w:t>по</w:t>
      </w:r>
      <w:r w:rsidRPr="00E02174">
        <w:rPr>
          <w:spacing w:val="-14"/>
          <w:sz w:val="28"/>
          <w:szCs w:val="28"/>
        </w:rPr>
        <w:t xml:space="preserve"> </w:t>
      </w:r>
      <w:r w:rsidRPr="00E02174">
        <w:rPr>
          <w:sz w:val="28"/>
          <w:szCs w:val="28"/>
        </w:rPr>
        <w:t>улучшению</w:t>
      </w:r>
      <w:r w:rsidRPr="00E02174">
        <w:rPr>
          <w:spacing w:val="-11"/>
          <w:sz w:val="28"/>
          <w:szCs w:val="28"/>
        </w:rPr>
        <w:t xml:space="preserve"> </w:t>
      </w:r>
      <w:r w:rsidRPr="00E02174">
        <w:rPr>
          <w:sz w:val="28"/>
          <w:szCs w:val="28"/>
        </w:rPr>
        <w:t>условий</w:t>
      </w:r>
      <w:r w:rsidRPr="00E02174">
        <w:rPr>
          <w:spacing w:val="-13"/>
          <w:sz w:val="28"/>
          <w:szCs w:val="28"/>
        </w:rPr>
        <w:t xml:space="preserve"> </w:t>
      </w:r>
      <w:r w:rsidRPr="00E02174">
        <w:rPr>
          <w:sz w:val="28"/>
          <w:szCs w:val="28"/>
        </w:rPr>
        <w:t>охраны</w:t>
      </w:r>
      <w:r w:rsidRPr="00E02174">
        <w:rPr>
          <w:spacing w:val="-15"/>
          <w:sz w:val="28"/>
          <w:szCs w:val="28"/>
        </w:rPr>
        <w:t xml:space="preserve"> </w:t>
      </w:r>
      <w:r w:rsidRPr="00E02174">
        <w:rPr>
          <w:sz w:val="28"/>
          <w:szCs w:val="28"/>
        </w:rPr>
        <w:t>труда</w:t>
      </w:r>
      <w:r w:rsidRPr="00E02174">
        <w:rPr>
          <w:spacing w:val="-15"/>
          <w:sz w:val="28"/>
          <w:szCs w:val="28"/>
        </w:rPr>
        <w:t xml:space="preserve"> </w:t>
      </w:r>
      <w:r w:rsidRPr="00E02174">
        <w:rPr>
          <w:sz w:val="28"/>
          <w:szCs w:val="28"/>
        </w:rPr>
        <w:t>при</w:t>
      </w:r>
      <w:r w:rsidRPr="00E02174">
        <w:rPr>
          <w:spacing w:val="-13"/>
          <w:sz w:val="28"/>
          <w:szCs w:val="28"/>
        </w:rPr>
        <w:t xml:space="preserve"> </w:t>
      </w:r>
      <w:r w:rsidRPr="00E02174">
        <w:rPr>
          <w:sz w:val="28"/>
          <w:szCs w:val="28"/>
        </w:rPr>
        <w:t>проведении</w:t>
      </w:r>
      <w:r w:rsidRPr="00E02174">
        <w:rPr>
          <w:spacing w:val="-15"/>
          <w:sz w:val="28"/>
          <w:szCs w:val="28"/>
        </w:rPr>
        <w:t xml:space="preserve"> </w:t>
      </w:r>
      <w:r w:rsidRPr="00E02174">
        <w:rPr>
          <w:sz w:val="28"/>
          <w:szCs w:val="28"/>
        </w:rPr>
        <w:t>образо- 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 вания) для работающих, обучающихся и воспитанников учреждения.</w:t>
      </w:r>
    </w:p>
    <w:p w:rsidR="00BD1907" w:rsidRPr="00E02174" w:rsidRDefault="00BD1907" w:rsidP="00BD1907">
      <w:pPr>
        <w:pStyle w:val="af"/>
        <w:spacing w:before="1"/>
        <w:ind w:left="899" w:firstLine="0"/>
        <w:rPr>
          <w:sz w:val="28"/>
          <w:szCs w:val="28"/>
        </w:rPr>
      </w:pPr>
      <w:r w:rsidRPr="00E02174">
        <w:rPr>
          <w:sz w:val="28"/>
          <w:szCs w:val="28"/>
        </w:rPr>
        <w:t>Несут</w:t>
      </w:r>
      <w:r w:rsidRPr="00E02174">
        <w:rPr>
          <w:spacing w:val="-4"/>
          <w:sz w:val="28"/>
          <w:szCs w:val="28"/>
        </w:rPr>
        <w:t xml:space="preserve"> </w:t>
      </w:r>
      <w:r w:rsidRPr="00E02174">
        <w:rPr>
          <w:sz w:val="28"/>
          <w:szCs w:val="28"/>
        </w:rPr>
        <w:t>ответственность</w:t>
      </w:r>
      <w:r w:rsidRPr="00E02174">
        <w:rPr>
          <w:spacing w:val="-3"/>
          <w:sz w:val="28"/>
          <w:szCs w:val="28"/>
        </w:rPr>
        <w:t xml:space="preserve"> </w:t>
      </w:r>
      <w:r w:rsidRPr="00E02174">
        <w:rPr>
          <w:spacing w:val="-5"/>
          <w:sz w:val="28"/>
          <w:szCs w:val="28"/>
        </w:rPr>
        <w:t>за:</w:t>
      </w:r>
    </w:p>
    <w:p w:rsidR="00BD1907" w:rsidRPr="00E02174" w:rsidRDefault="00BD1907" w:rsidP="00BD1907">
      <w:pPr>
        <w:pStyle w:val="aff1"/>
        <w:widowControl w:val="0"/>
        <w:numPr>
          <w:ilvl w:val="3"/>
          <w:numId w:val="121"/>
        </w:numPr>
        <w:tabs>
          <w:tab w:val="left" w:pos="1463"/>
        </w:tabs>
        <w:autoSpaceDE w:val="0"/>
        <w:autoSpaceDN w:val="0"/>
        <w:ind w:right="187" w:firstLine="566"/>
        <w:rPr>
          <w:sz w:val="28"/>
          <w:szCs w:val="28"/>
        </w:rPr>
      </w:pPr>
      <w:r w:rsidRPr="00E02174">
        <w:rPr>
          <w:sz w:val="28"/>
          <w:szCs w:val="28"/>
        </w:rPr>
        <w:t>несчастные случаи, происшедшее с обучающимися и воспитанниками во время об- разовательного процесса</w:t>
      </w:r>
      <w:r w:rsidRPr="00E02174">
        <w:rPr>
          <w:spacing w:val="-1"/>
          <w:sz w:val="28"/>
          <w:szCs w:val="28"/>
        </w:rPr>
        <w:t xml:space="preserve"> </w:t>
      </w:r>
      <w:r w:rsidRPr="00E02174">
        <w:rPr>
          <w:sz w:val="28"/>
          <w:szCs w:val="28"/>
        </w:rPr>
        <w:t>в</w:t>
      </w:r>
      <w:r w:rsidRPr="00E02174">
        <w:rPr>
          <w:spacing w:val="-1"/>
          <w:sz w:val="28"/>
          <w:szCs w:val="28"/>
        </w:rPr>
        <w:t xml:space="preserve"> </w:t>
      </w:r>
      <w:r w:rsidRPr="00E02174">
        <w:rPr>
          <w:sz w:val="28"/>
          <w:szCs w:val="28"/>
        </w:rPr>
        <w:t>результате</w:t>
      </w:r>
      <w:r w:rsidRPr="00E02174">
        <w:rPr>
          <w:spacing w:val="-1"/>
          <w:sz w:val="28"/>
          <w:szCs w:val="28"/>
        </w:rPr>
        <w:t xml:space="preserve"> </w:t>
      </w:r>
      <w:r w:rsidRPr="00E02174">
        <w:rPr>
          <w:sz w:val="28"/>
          <w:szCs w:val="28"/>
        </w:rPr>
        <w:t>нарушения норм</w:t>
      </w:r>
      <w:r w:rsidRPr="00E02174">
        <w:rPr>
          <w:spacing w:val="-1"/>
          <w:sz w:val="28"/>
          <w:szCs w:val="28"/>
        </w:rPr>
        <w:t xml:space="preserve"> </w:t>
      </w:r>
      <w:r w:rsidRPr="00E02174">
        <w:rPr>
          <w:sz w:val="28"/>
          <w:szCs w:val="28"/>
        </w:rPr>
        <w:t>и правил охраны</w:t>
      </w:r>
      <w:r w:rsidRPr="00E02174">
        <w:rPr>
          <w:spacing w:val="-1"/>
          <w:sz w:val="28"/>
          <w:szCs w:val="28"/>
        </w:rPr>
        <w:t xml:space="preserve"> </w:t>
      </w:r>
      <w:r w:rsidRPr="00E02174">
        <w:rPr>
          <w:sz w:val="28"/>
          <w:szCs w:val="28"/>
        </w:rPr>
        <w:t>труда, в соответствии с действующим законодательством.</w:t>
      </w:r>
    </w:p>
    <w:p w:rsidR="00BD1907" w:rsidRPr="00E02174" w:rsidRDefault="00BD1907" w:rsidP="00BD1907">
      <w:pPr>
        <w:pStyle w:val="aff1"/>
        <w:widowControl w:val="0"/>
        <w:numPr>
          <w:ilvl w:val="1"/>
          <w:numId w:val="121"/>
        </w:numPr>
        <w:tabs>
          <w:tab w:val="left" w:pos="1438"/>
        </w:tabs>
        <w:autoSpaceDE w:val="0"/>
        <w:autoSpaceDN w:val="0"/>
        <w:ind w:left="1438" w:hanging="539"/>
        <w:rPr>
          <w:b/>
          <w:sz w:val="28"/>
          <w:szCs w:val="28"/>
        </w:rPr>
      </w:pPr>
      <w:r w:rsidRPr="00E02174">
        <w:rPr>
          <w:b/>
          <w:sz w:val="28"/>
          <w:szCs w:val="28"/>
        </w:rPr>
        <w:t>Обязанности</w:t>
      </w:r>
      <w:r w:rsidRPr="00E02174">
        <w:rPr>
          <w:b/>
          <w:spacing w:val="-7"/>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5"/>
          <w:sz w:val="28"/>
          <w:szCs w:val="28"/>
        </w:rPr>
        <w:t xml:space="preserve"> </w:t>
      </w:r>
      <w:r w:rsidRPr="00E02174">
        <w:rPr>
          <w:b/>
          <w:sz w:val="28"/>
          <w:szCs w:val="28"/>
        </w:rPr>
        <w:t>труда</w:t>
      </w:r>
      <w:r w:rsidRPr="00E02174">
        <w:rPr>
          <w:b/>
          <w:spacing w:val="-4"/>
          <w:sz w:val="28"/>
          <w:szCs w:val="28"/>
        </w:rPr>
        <w:t xml:space="preserve"> </w:t>
      </w:r>
      <w:r w:rsidRPr="00E02174">
        <w:rPr>
          <w:b/>
          <w:sz w:val="28"/>
          <w:szCs w:val="28"/>
        </w:rPr>
        <w:t>заведующего</w:t>
      </w:r>
      <w:r w:rsidRPr="00E02174">
        <w:rPr>
          <w:b/>
          <w:spacing w:val="-4"/>
          <w:sz w:val="28"/>
          <w:szCs w:val="28"/>
        </w:rPr>
        <w:t xml:space="preserve"> </w:t>
      </w:r>
      <w:r w:rsidRPr="00E02174">
        <w:rPr>
          <w:b/>
          <w:spacing w:val="-2"/>
          <w:sz w:val="28"/>
          <w:szCs w:val="28"/>
        </w:rPr>
        <w:t>библиотекой</w:t>
      </w:r>
    </w:p>
    <w:p w:rsidR="00BD1907" w:rsidRPr="00E02174" w:rsidRDefault="00BD1907" w:rsidP="00BD1907">
      <w:pPr>
        <w:pStyle w:val="aff1"/>
        <w:widowControl w:val="0"/>
        <w:numPr>
          <w:ilvl w:val="2"/>
          <w:numId w:val="121"/>
        </w:numPr>
        <w:tabs>
          <w:tab w:val="left" w:pos="1653"/>
        </w:tabs>
        <w:autoSpaceDE w:val="0"/>
        <w:autoSpaceDN w:val="0"/>
        <w:ind w:right="195" w:firstLine="566"/>
        <w:rPr>
          <w:sz w:val="28"/>
          <w:szCs w:val="28"/>
        </w:rPr>
      </w:pPr>
      <w:r w:rsidRPr="00E02174">
        <w:rPr>
          <w:sz w:val="28"/>
          <w:szCs w:val="28"/>
        </w:rPr>
        <w:t>Несет ответственность за организацию просветительской работы обучающихся в строгом соответствии с нормами и правилами охраны труда.</w:t>
      </w:r>
    </w:p>
    <w:p w:rsidR="00BD1907" w:rsidRPr="00E02174" w:rsidRDefault="00BD1907" w:rsidP="00BD1907">
      <w:pPr>
        <w:pStyle w:val="aff1"/>
        <w:widowControl w:val="0"/>
        <w:numPr>
          <w:ilvl w:val="2"/>
          <w:numId w:val="121"/>
        </w:numPr>
        <w:tabs>
          <w:tab w:val="left" w:pos="1663"/>
        </w:tabs>
        <w:autoSpaceDE w:val="0"/>
        <w:autoSpaceDN w:val="0"/>
        <w:ind w:right="189" w:firstLine="566"/>
        <w:rPr>
          <w:sz w:val="28"/>
          <w:szCs w:val="28"/>
        </w:rPr>
      </w:pPr>
      <w:r w:rsidRPr="00E02174">
        <w:rPr>
          <w:sz w:val="28"/>
          <w:szCs w:val="28"/>
        </w:rP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sidRPr="00E02174">
        <w:rPr>
          <w:spacing w:val="-2"/>
          <w:sz w:val="28"/>
          <w:szCs w:val="28"/>
        </w:rPr>
        <w:t>деятельности.</w:t>
      </w:r>
    </w:p>
    <w:p w:rsidR="00BD1907" w:rsidRPr="00E02174" w:rsidRDefault="00BD1907" w:rsidP="00BD1907">
      <w:pPr>
        <w:pStyle w:val="aff1"/>
        <w:widowControl w:val="0"/>
        <w:numPr>
          <w:ilvl w:val="2"/>
          <w:numId w:val="121"/>
        </w:numPr>
        <w:tabs>
          <w:tab w:val="left" w:pos="1776"/>
        </w:tabs>
        <w:autoSpaceDE w:val="0"/>
        <w:autoSpaceDN w:val="0"/>
        <w:ind w:right="192" w:firstLine="566"/>
        <w:rPr>
          <w:sz w:val="28"/>
          <w:szCs w:val="28"/>
        </w:rPr>
      </w:pPr>
      <w:r w:rsidRPr="00E02174">
        <w:rPr>
          <w:sz w:val="28"/>
          <w:szCs w:val="28"/>
        </w:rP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w:t>
      </w:r>
      <w:r w:rsidRPr="00E02174">
        <w:rPr>
          <w:spacing w:val="-15"/>
          <w:sz w:val="28"/>
          <w:szCs w:val="28"/>
        </w:rPr>
        <w:t xml:space="preserve"> </w:t>
      </w:r>
      <w:r w:rsidRPr="00E02174">
        <w:rPr>
          <w:sz w:val="28"/>
          <w:szCs w:val="28"/>
        </w:rPr>
        <w:t>литературой</w:t>
      </w:r>
      <w:r w:rsidRPr="00E02174">
        <w:rPr>
          <w:spacing w:val="-15"/>
          <w:sz w:val="28"/>
          <w:szCs w:val="28"/>
        </w:rPr>
        <w:t xml:space="preserve"> </w:t>
      </w:r>
      <w:r w:rsidRPr="00E02174">
        <w:rPr>
          <w:sz w:val="28"/>
          <w:szCs w:val="28"/>
        </w:rPr>
        <w:t>по</w:t>
      </w:r>
      <w:r w:rsidRPr="00E02174">
        <w:rPr>
          <w:spacing w:val="-15"/>
          <w:sz w:val="28"/>
          <w:szCs w:val="28"/>
        </w:rPr>
        <w:t xml:space="preserve"> </w:t>
      </w:r>
      <w:r w:rsidRPr="00E02174">
        <w:rPr>
          <w:sz w:val="28"/>
          <w:szCs w:val="28"/>
        </w:rPr>
        <w:t>охране</w:t>
      </w:r>
      <w:r w:rsidRPr="00E02174">
        <w:rPr>
          <w:spacing w:val="-15"/>
          <w:sz w:val="28"/>
          <w:szCs w:val="28"/>
        </w:rPr>
        <w:t xml:space="preserve"> </w:t>
      </w:r>
      <w:r w:rsidRPr="00E02174">
        <w:rPr>
          <w:sz w:val="28"/>
          <w:szCs w:val="28"/>
        </w:rPr>
        <w:t>труда</w:t>
      </w:r>
      <w:r w:rsidRPr="00E02174">
        <w:rPr>
          <w:spacing w:val="-15"/>
          <w:sz w:val="28"/>
          <w:szCs w:val="28"/>
        </w:rPr>
        <w:t xml:space="preserve"> </w:t>
      </w:r>
      <w:r w:rsidRPr="00E02174">
        <w:rPr>
          <w:sz w:val="28"/>
          <w:szCs w:val="28"/>
        </w:rPr>
        <w:t>обучающихся,</w:t>
      </w:r>
      <w:r w:rsidRPr="00E02174">
        <w:rPr>
          <w:spacing w:val="-15"/>
          <w:sz w:val="28"/>
          <w:szCs w:val="28"/>
        </w:rPr>
        <w:t xml:space="preserve"> </w:t>
      </w:r>
      <w:r w:rsidRPr="00E02174">
        <w:rPr>
          <w:sz w:val="28"/>
          <w:szCs w:val="28"/>
        </w:rPr>
        <w:t>предупреждения</w:t>
      </w:r>
      <w:r w:rsidRPr="00E02174">
        <w:rPr>
          <w:spacing w:val="-15"/>
          <w:sz w:val="28"/>
          <w:szCs w:val="28"/>
        </w:rPr>
        <w:t xml:space="preserve"> </w:t>
      </w:r>
      <w:r w:rsidRPr="00E02174">
        <w:rPr>
          <w:sz w:val="28"/>
          <w:szCs w:val="28"/>
        </w:rPr>
        <w:t>травматизма</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других несчастных случаев.</w:t>
      </w:r>
    </w:p>
    <w:p w:rsidR="00BD1907" w:rsidRPr="00E02174" w:rsidRDefault="00BD1907" w:rsidP="00BD1907">
      <w:pPr>
        <w:pStyle w:val="aff1"/>
        <w:widowControl w:val="0"/>
        <w:numPr>
          <w:ilvl w:val="2"/>
          <w:numId w:val="121"/>
        </w:numPr>
        <w:tabs>
          <w:tab w:val="left" w:pos="1610"/>
        </w:tabs>
        <w:autoSpaceDE w:val="0"/>
        <w:autoSpaceDN w:val="0"/>
        <w:spacing w:before="1"/>
        <w:ind w:right="196" w:firstLine="566"/>
        <w:rPr>
          <w:sz w:val="28"/>
          <w:szCs w:val="28"/>
        </w:rPr>
      </w:pPr>
      <w:r w:rsidRPr="00E02174">
        <w:rPr>
          <w:sz w:val="28"/>
          <w:szCs w:val="28"/>
        </w:rPr>
        <w:t>Оказывает</w:t>
      </w:r>
      <w:r w:rsidRPr="00E02174">
        <w:rPr>
          <w:spacing w:val="-14"/>
          <w:sz w:val="28"/>
          <w:szCs w:val="28"/>
        </w:rPr>
        <w:t xml:space="preserve"> </w:t>
      </w:r>
      <w:r w:rsidRPr="00E02174">
        <w:rPr>
          <w:sz w:val="28"/>
          <w:szCs w:val="28"/>
        </w:rPr>
        <w:t>необходимую</w:t>
      </w:r>
      <w:r w:rsidRPr="00E02174">
        <w:rPr>
          <w:spacing w:val="-12"/>
          <w:sz w:val="28"/>
          <w:szCs w:val="28"/>
        </w:rPr>
        <w:t xml:space="preserve"> </w:t>
      </w:r>
      <w:r w:rsidRPr="00E02174">
        <w:rPr>
          <w:sz w:val="28"/>
          <w:szCs w:val="28"/>
        </w:rPr>
        <w:t>методическую</w:t>
      </w:r>
      <w:r w:rsidRPr="00E02174">
        <w:rPr>
          <w:spacing w:val="-12"/>
          <w:sz w:val="28"/>
          <w:szCs w:val="28"/>
        </w:rPr>
        <w:t xml:space="preserve"> </w:t>
      </w:r>
      <w:r w:rsidRPr="00E02174">
        <w:rPr>
          <w:sz w:val="28"/>
          <w:szCs w:val="28"/>
        </w:rPr>
        <w:t>помощь</w:t>
      </w:r>
      <w:r w:rsidRPr="00E02174">
        <w:rPr>
          <w:spacing w:val="-14"/>
          <w:sz w:val="28"/>
          <w:szCs w:val="28"/>
        </w:rPr>
        <w:t xml:space="preserve"> </w:t>
      </w:r>
      <w:r w:rsidRPr="00E02174">
        <w:rPr>
          <w:sz w:val="28"/>
          <w:szCs w:val="28"/>
        </w:rPr>
        <w:t>заместителям</w:t>
      </w:r>
      <w:r w:rsidRPr="00E02174">
        <w:rPr>
          <w:spacing w:val="-15"/>
          <w:sz w:val="28"/>
          <w:szCs w:val="28"/>
        </w:rPr>
        <w:t xml:space="preserve"> </w:t>
      </w:r>
      <w:r w:rsidRPr="00E02174">
        <w:rPr>
          <w:sz w:val="28"/>
          <w:szCs w:val="28"/>
        </w:rPr>
        <w:t>директора,</w:t>
      </w:r>
      <w:r w:rsidRPr="00E02174">
        <w:rPr>
          <w:spacing w:val="-13"/>
          <w:sz w:val="28"/>
          <w:szCs w:val="28"/>
        </w:rPr>
        <w:t xml:space="preserve"> </w:t>
      </w:r>
      <w:r w:rsidRPr="00E02174">
        <w:rPr>
          <w:sz w:val="28"/>
          <w:szCs w:val="28"/>
        </w:rPr>
        <w:t>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BD1907" w:rsidRPr="00E02174" w:rsidRDefault="00BD1907" w:rsidP="00BD1907">
      <w:pPr>
        <w:pStyle w:val="aff1"/>
        <w:widowControl w:val="0"/>
        <w:numPr>
          <w:ilvl w:val="2"/>
          <w:numId w:val="121"/>
        </w:numPr>
        <w:tabs>
          <w:tab w:val="left" w:pos="1749"/>
        </w:tabs>
        <w:autoSpaceDE w:val="0"/>
        <w:autoSpaceDN w:val="0"/>
        <w:ind w:right="184" w:firstLine="566"/>
        <w:rPr>
          <w:sz w:val="28"/>
          <w:szCs w:val="28"/>
        </w:rPr>
      </w:pPr>
      <w:r w:rsidRPr="00E02174">
        <w:rPr>
          <w:sz w:val="28"/>
          <w:szCs w:val="28"/>
        </w:rP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BD1907" w:rsidRPr="00E02174" w:rsidRDefault="00BD1907" w:rsidP="00BD1907">
      <w:pPr>
        <w:pStyle w:val="aff1"/>
        <w:widowControl w:val="0"/>
        <w:numPr>
          <w:ilvl w:val="2"/>
          <w:numId w:val="121"/>
        </w:numPr>
        <w:tabs>
          <w:tab w:val="left" w:pos="1713"/>
        </w:tabs>
        <w:autoSpaceDE w:val="0"/>
        <w:autoSpaceDN w:val="0"/>
        <w:ind w:right="196" w:firstLine="566"/>
        <w:rPr>
          <w:sz w:val="28"/>
          <w:szCs w:val="28"/>
        </w:rPr>
      </w:pPr>
      <w:r w:rsidRPr="00E02174">
        <w:rPr>
          <w:sz w:val="28"/>
          <w:szCs w:val="28"/>
        </w:rPr>
        <w:t>Сообщает директору школы о каждом несчастном случае, произошедшем с работником, обучающимся.</w:t>
      </w:r>
    </w:p>
    <w:p w:rsidR="00BD1907" w:rsidRPr="00E02174" w:rsidRDefault="00BD1907" w:rsidP="00BD1907">
      <w:pPr>
        <w:pStyle w:val="aff1"/>
        <w:widowControl w:val="0"/>
        <w:numPr>
          <w:ilvl w:val="1"/>
          <w:numId w:val="121"/>
        </w:numPr>
        <w:tabs>
          <w:tab w:val="left" w:pos="1524"/>
        </w:tabs>
        <w:autoSpaceDE w:val="0"/>
        <w:autoSpaceDN w:val="0"/>
        <w:spacing w:line="244" w:lineRule="auto"/>
        <w:ind w:right="193" w:firstLine="566"/>
        <w:rPr>
          <w:b/>
          <w:sz w:val="28"/>
          <w:szCs w:val="28"/>
        </w:rPr>
      </w:pPr>
      <w:r w:rsidRPr="00E02174">
        <w:rPr>
          <w:b/>
          <w:sz w:val="28"/>
          <w:szCs w:val="28"/>
        </w:rPr>
        <w:t xml:space="preserve">Обязанности по охране труда учебно-вспомогательного и </w:t>
      </w:r>
      <w:r w:rsidRPr="00E02174">
        <w:rPr>
          <w:b/>
          <w:sz w:val="28"/>
          <w:szCs w:val="28"/>
        </w:rPr>
        <w:lastRenderedPageBreak/>
        <w:t xml:space="preserve">обслуживающего </w:t>
      </w:r>
      <w:r w:rsidRPr="00E02174">
        <w:rPr>
          <w:b/>
          <w:spacing w:val="-2"/>
          <w:sz w:val="28"/>
          <w:szCs w:val="28"/>
        </w:rPr>
        <w:t>персонала</w:t>
      </w:r>
    </w:p>
    <w:p w:rsidR="00BD1907" w:rsidRPr="00E02174" w:rsidRDefault="00BD1907" w:rsidP="00BD1907">
      <w:pPr>
        <w:pStyle w:val="aff1"/>
        <w:widowControl w:val="0"/>
        <w:numPr>
          <w:ilvl w:val="2"/>
          <w:numId w:val="121"/>
        </w:numPr>
        <w:tabs>
          <w:tab w:val="left" w:pos="1627"/>
        </w:tabs>
        <w:autoSpaceDE w:val="0"/>
        <w:autoSpaceDN w:val="0"/>
        <w:ind w:right="197" w:firstLine="566"/>
        <w:rPr>
          <w:sz w:val="28"/>
          <w:szCs w:val="28"/>
        </w:rPr>
      </w:pPr>
      <w:r w:rsidRPr="00E02174">
        <w:rPr>
          <w:sz w:val="28"/>
          <w:szCs w:val="28"/>
        </w:rP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BD1907" w:rsidRPr="00E02174" w:rsidRDefault="00BD1907" w:rsidP="00BD1907">
      <w:pPr>
        <w:pStyle w:val="aff1"/>
        <w:widowControl w:val="0"/>
        <w:numPr>
          <w:ilvl w:val="2"/>
          <w:numId w:val="121"/>
        </w:numPr>
        <w:tabs>
          <w:tab w:val="left" w:pos="1606"/>
        </w:tabs>
        <w:autoSpaceDE w:val="0"/>
        <w:autoSpaceDN w:val="0"/>
        <w:ind w:right="192" w:firstLine="566"/>
        <w:rPr>
          <w:sz w:val="28"/>
          <w:szCs w:val="28"/>
        </w:rPr>
      </w:pPr>
      <w:r w:rsidRPr="00E02174">
        <w:rPr>
          <w:sz w:val="28"/>
          <w:szCs w:val="28"/>
        </w:rPr>
        <w:t>Своевременно</w:t>
      </w:r>
      <w:r w:rsidRPr="00E02174">
        <w:rPr>
          <w:spacing w:val="-15"/>
          <w:sz w:val="28"/>
          <w:szCs w:val="28"/>
        </w:rPr>
        <w:t xml:space="preserve"> </w:t>
      </w:r>
      <w:r w:rsidRPr="00E02174">
        <w:rPr>
          <w:sz w:val="28"/>
          <w:szCs w:val="28"/>
        </w:rPr>
        <w:t>проходить</w:t>
      </w:r>
      <w:r w:rsidRPr="00E02174">
        <w:rPr>
          <w:spacing w:val="-15"/>
          <w:sz w:val="28"/>
          <w:szCs w:val="28"/>
        </w:rPr>
        <w:t xml:space="preserve"> </w:t>
      </w:r>
      <w:r w:rsidRPr="00E02174">
        <w:rPr>
          <w:sz w:val="28"/>
          <w:szCs w:val="28"/>
        </w:rPr>
        <w:t>обучение</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проверку</w:t>
      </w:r>
      <w:r w:rsidRPr="00E02174">
        <w:rPr>
          <w:spacing w:val="-15"/>
          <w:sz w:val="28"/>
          <w:szCs w:val="28"/>
        </w:rPr>
        <w:t xml:space="preserve"> </w:t>
      </w:r>
      <w:r w:rsidRPr="00E02174">
        <w:rPr>
          <w:sz w:val="28"/>
          <w:szCs w:val="28"/>
        </w:rPr>
        <w:t>знаний</w:t>
      </w:r>
      <w:r w:rsidRPr="00E02174">
        <w:rPr>
          <w:spacing w:val="-15"/>
          <w:sz w:val="28"/>
          <w:szCs w:val="28"/>
        </w:rPr>
        <w:t xml:space="preserve"> </w:t>
      </w:r>
      <w:r w:rsidRPr="00E02174">
        <w:rPr>
          <w:sz w:val="28"/>
          <w:szCs w:val="28"/>
        </w:rPr>
        <w:t>по</w:t>
      </w:r>
      <w:r w:rsidRPr="00E02174">
        <w:rPr>
          <w:spacing w:val="-15"/>
          <w:sz w:val="28"/>
          <w:szCs w:val="28"/>
        </w:rPr>
        <w:t xml:space="preserve"> </w:t>
      </w:r>
      <w:r w:rsidRPr="00E02174">
        <w:rPr>
          <w:sz w:val="28"/>
          <w:szCs w:val="28"/>
        </w:rPr>
        <w:t>охране</w:t>
      </w:r>
      <w:r w:rsidRPr="00E02174">
        <w:rPr>
          <w:spacing w:val="-15"/>
          <w:sz w:val="28"/>
          <w:szCs w:val="28"/>
        </w:rPr>
        <w:t xml:space="preserve"> </w:t>
      </w:r>
      <w:r w:rsidRPr="00E02174">
        <w:rPr>
          <w:sz w:val="28"/>
          <w:szCs w:val="28"/>
        </w:rPr>
        <w:t>труда,</w:t>
      </w:r>
      <w:r w:rsidRPr="00E02174">
        <w:rPr>
          <w:spacing w:val="-15"/>
          <w:sz w:val="28"/>
          <w:szCs w:val="28"/>
        </w:rPr>
        <w:t xml:space="preserve"> </w:t>
      </w:r>
      <w:r w:rsidRPr="00E02174">
        <w:rPr>
          <w:sz w:val="28"/>
          <w:szCs w:val="28"/>
        </w:rPr>
        <w:t xml:space="preserve">медицинские </w:t>
      </w:r>
      <w:r w:rsidRPr="00E02174">
        <w:rPr>
          <w:spacing w:val="-2"/>
          <w:sz w:val="28"/>
          <w:szCs w:val="28"/>
        </w:rPr>
        <w:t>осмотры.</w:t>
      </w:r>
    </w:p>
    <w:p w:rsidR="00BD1907" w:rsidRPr="00E02174" w:rsidRDefault="00BD1907" w:rsidP="00BD1907">
      <w:pPr>
        <w:pStyle w:val="aff1"/>
        <w:widowControl w:val="0"/>
        <w:numPr>
          <w:ilvl w:val="2"/>
          <w:numId w:val="121"/>
        </w:numPr>
        <w:tabs>
          <w:tab w:val="left" w:pos="1708"/>
        </w:tabs>
        <w:autoSpaceDE w:val="0"/>
        <w:autoSpaceDN w:val="0"/>
        <w:ind w:right="194" w:firstLine="566"/>
        <w:rPr>
          <w:sz w:val="28"/>
          <w:szCs w:val="28"/>
        </w:rPr>
      </w:pPr>
      <w:r w:rsidRPr="00E02174">
        <w:rPr>
          <w:sz w:val="28"/>
          <w:szCs w:val="28"/>
        </w:rP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BD1907" w:rsidRPr="00E02174" w:rsidRDefault="00BD1907" w:rsidP="00BD1907">
      <w:pPr>
        <w:pStyle w:val="aff1"/>
        <w:widowControl w:val="0"/>
        <w:numPr>
          <w:ilvl w:val="2"/>
          <w:numId w:val="121"/>
        </w:numPr>
        <w:tabs>
          <w:tab w:val="left" w:pos="1651"/>
        </w:tabs>
        <w:autoSpaceDE w:val="0"/>
        <w:autoSpaceDN w:val="0"/>
        <w:ind w:right="189" w:firstLine="566"/>
        <w:rPr>
          <w:sz w:val="28"/>
          <w:szCs w:val="28"/>
        </w:rPr>
      </w:pPr>
      <w:r w:rsidRPr="00E02174">
        <w:rPr>
          <w:sz w:val="28"/>
          <w:szCs w:val="28"/>
        </w:rP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E02174">
        <w:rPr>
          <w:spacing w:val="-2"/>
          <w:sz w:val="28"/>
          <w:szCs w:val="28"/>
        </w:rPr>
        <w:t>руководителю.</w:t>
      </w:r>
    </w:p>
    <w:p w:rsidR="00BD1907" w:rsidRPr="00E02174" w:rsidRDefault="00BD1907" w:rsidP="00BD1907">
      <w:pPr>
        <w:rPr>
          <w:sz w:val="28"/>
          <w:szCs w:val="28"/>
        </w:rPr>
        <w:sectPr w:rsidR="00BD1907" w:rsidRPr="00E02174">
          <w:pgSz w:w="11910" w:h="16840"/>
          <w:pgMar w:top="880" w:right="660" w:bottom="280" w:left="800" w:header="285" w:footer="0" w:gutter="0"/>
          <w:cols w:space="720"/>
        </w:sectPr>
      </w:pPr>
    </w:p>
    <w:p w:rsidR="00BD1907" w:rsidRPr="00E02174" w:rsidRDefault="00BD1907" w:rsidP="00BD1907">
      <w:pPr>
        <w:pStyle w:val="aff1"/>
        <w:widowControl w:val="0"/>
        <w:numPr>
          <w:ilvl w:val="2"/>
          <w:numId w:val="121"/>
        </w:numPr>
        <w:tabs>
          <w:tab w:val="left" w:pos="1653"/>
        </w:tabs>
        <w:autoSpaceDE w:val="0"/>
        <w:autoSpaceDN w:val="0"/>
        <w:spacing w:before="80"/>
        <w:ind w:right="196" w:firstLine="566"/>
        <w:rPr>
          <w:sz w:val="28"/>
          <w:szCs w:val="28"/>
        </w:rPr>
      </w:pPr>
      <w:r w:rsidRPr="00E02174">
        <w:rPr>
          <w:sz w:val="28"/>
          <w:szCs w:val="28"/>
        </w:rPr>
        <w:lastRenderedPageBreak/>
        <w:t>Во время работы выполнять правила и инструкции по охране труда и пожарной безопасности по своей специальности (работе).</w:t>
      </w:r>
    </w:p>
    <w:p w:rsidR="00BD1907" w:rsidRPr="00E02174" w:rsidRDefault="00BD1907" w:rsidP="00BD1907">
      <w:pPr>
        <w:pStyle w:val="aff1"/>
        <w:widowControl w:val="0"/>
        <w:numPr>
          <w:ilvl w:val="1"/>
          <w:numId w:val="118"/>
        </w:numPr>
        <w:tabs>
          <w:tab w:val="left" w:pos="1379"/>
        </w:tabs>
        <w:autoSpaceDE w:val="0"/>
        <w:autoSpaceDN w:val="0"/>
        <w:spacing w:before="4" w:line="274" w:lineRule="exact"/>
        <w:rPr>
          <w:b/>
          <w:sz w:val="28"/>
          <w:szCs w:val="28"/>
        </w:rPr>
      </w:pPr>
      <w:r w:rsidRPr="00E02174">
        <w:rPr>
          <w:b/>
          <w:sz w:val="28"/>
          <w:szCs w:val="28"/>
        </w:rPr>
        <w:t>Обязанности</w:t>
      </w:r>
      <w:r w:rsidRPr="00E02174">
        <w:rPr>
          <w:b/>
          <w:spacing w:val="-6"/>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4"/>
          <w:sz w:val="28"/>
          <w:szCs w:val="28"/>
        </w:rPr>
        <w:t xml:space="preserve"> </w:t>
      </w:r>
      <w:r w:rsidRPr="00E02174">
        <w:rPr>
          <w:b/>
          <w:sz w:val="28"/>
          <w:szCs w:val="28"/>
        </w:rPr>
        <w:t>труда</w:t>
      </w:r>
      <w:r w:rsidRPr="00E02174">
        <w:rPr>
          <w:b/>
          <w:spacing w:val="-4"/>
          <w:sz w:val="28"/>
          <w:szCs w:val="28"/>
        </w:rPr>
        <w:t xml:space="preserve"> </w:t>
      </w:r>
      <w:r w:rsidRPr="00E02174">
        <w:rPr>
          <w:b/>
          <w:sz w:val="28"/>
          <w:szCs w:val="28"/>
        </w:rPr>
        <w:t>ответственного</w:t>
      </w:r>
      <w:r w:rsidRPr="00E02174">
        <w:rPr>
          <w:b/>
          <w:spacing w:val="-3"/>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4"/>
          <w:sz w:val="28"/>
          <w:szCs w:val="28"/>
        </w:rPr>
        <w:t xml:space="preserve"> </w:t>
      </w:r>
      <w:r w:rsidRPr="00E02174">
        <w:rPr>
          <w:b/>
          <w:spacing w:val="-2"/>
          <w:sz w:val="28"/>
          <w:szCs w:val="28"/>
        </w:rPr>
        <w:t>труда</w:t>
      </w:r>
    </w:p>
    <w:p w:rsidR="00BD1907" w:rsidRPr="00E02174" w:rsidRDefault="00BD1907" w:rsidP="00BD1907">
      <w:pPr>
        <w:pStyle w:val="aff1"/>
        <w:widowControl w:val="0"/>
        <w:numPr>
          <w:ilvl w:val="2"/>
          <w:numId w:val="118"/>
        </w:numPr>
        <w:tabs>
          <w:tab w:val="left" w:pos="1750"/>
        </w:tabs>
        <w:autoSpaceDE w:val="0"/>
        <w:autoSpaceDN w:val="0"/>
        <w:spacing w:line="274" w:lineRule="exact"/>
        <w:ind w:left="1750" w:hanging="851"/>
        <w:rPr>
          <w:sz w:val="28"/>
          <w:szCs w:val="28"/>
        </w:rPr>
      </w:pPr>
      <w:r w:rsidRPr="00E02174">
        <w:rPr>
          <w:sz w:val="28"/>
          <w:szCs w:val="28"/>
        </w:rPr>
        <w:t>Участвует</w:t>
      </w:r>
      <w:r w:rsidRPr="00E02174">
        <w:rPr>
          <w:spacing w:val="-5"/>
          <w:sz w:val="28"/>
          <w:szCs w:val="28"/>
        </w:rPr>
        <w:t xml:space="preserve"> </w:t>
      </w:r>
      <w:r w:rsidRPr="00E02174">
        <w:rPr>
          <w:sz w:val="28"/>
          <w:szCs w:val="28"/>
        </w:rPr>
        <w:t>в</w:t>
      </w:r>
      <w:r w:rsidRPr="00E02174">
        <w:rPr>
          <w:spacing w:val="-4"/>
          <w:sz w:val="28"/>
          <w:szCs w:val="28"/>
        </w:rPr>
        <w:t xml:space="preserve"> </w:t>
      </w:r>
      <w:r w:rsidRPr="00E02174">
        <w:rPr>
          <w:sz w:val="28"/>
          <w:szCs w:val="28"/>
        </w:rPr>
        <w:t>организации</w:t>
      </w:r>
      <w:r w:rsidRPr="00E02174">
        <w:rPr>
          <w:spacing w:val="-2"/>
          <w:sz w:val="28"/>
          <w:szCs w:val="28"/>
        </w:rPr>
        <w:t xml:space="preserve"> </w:t>
      </w:r>
      <w:r w:rsidRPr="00E02174">
        <w:rPr>
          <w:sz w:val="28"/>
          <w:szCs w:val="28"/>
        </w:rPr>
        <w:t>и</w:t>
      </w:r>
      <w:r w:rsidRPr="00E02174">
        <w:rPr>
          <w:spacing w:val="-3"/>
          <w:sz w:val="28"/>
          <w:szCs w:val="28"/>
        </w:rPr>
        <w:t xml:space="preserve"> </w:t>
      </w:r>
      <w:r w:rsidRPr="00E02174">
        <w:rPr>
          <w:sz w:val="28"/>
          <w:szCs w:val="28"/>
        </w:rPr>
        <w:t>координации</w:t>
      </w:r>
      <w:r w:rsidRPr="00E02174">
        <w:rPr>
          <w:spacing w:val="-2"/>
          <w:sz w:val="28"/>
          <w:szCs w:val="28"/>
        </w:rPr>
        <w:t xml:space="preserve"> </w:t>
      </w:r>
      <w:r w:rsidRPr="00E02174">
        <w:rPr>
          <w:sz w:val="28"/>
          <w:szCs w:val="28"/>
        </w:rPr>
        <w:t>работ</w:t>
      </w:r>
      <w:r w:rsidRPr="00E02174">
        <w:rPr>
          <w:spacing w:val="-3"/>
          <w:sz w:val="28"/>
          <w:szCs w:val="28"/>
        </w:rPr>
        <w:t xml:space="preserve"> </w:t>
      </w:r>
      <w:r w:rsidRPr="00E02174">
        <w:rPr>
          <w:sz w:val="28"/>
          <w:szCs w:val="28"/>
        </w:rPr>
        <w:t>по</w:t>
      </w:r>
      <w:r w:rsidRPr="00E02174">
        <w:rPr>
          <w:spacing w:val="-2"/>
          <w:sz w:val="28"/>
          <w:szCs w:val="28"/>
        </w:rPr>
        <w:t xml:space="preserve"> </w:t>
      </w:r>
      <w:r w:rsidRPr="00E02174">
        <w:rPr>
          <w:sz w:val="28"/>
          <w:szCs w:val="28"/>
        </w:rPr>
        <w:t>охране</w:t>
      </w:r>
      <w:r w:rsidRPr="00E02174">
        <w:rPr>
          <w:spacing w:val="1"/>
          <w:sz w:val="28"/>
          <w:szCs w:val="28"/>
        </w:rPr>
        <w:t xml:space="preserve"> </w:t>
      </w:r>
      <w:r w:rsidRPr="00E02174">
        <w:rPr>
          <w:sz w:val="28"/>
          <w:szCs w:val="28"/>
        </w:rPr>
        <w:t>труда</w:t>
      </w:r>
      <w:r w:rsidRPr="00E02174">
        <w:rPr>
          <w:spacing w:val="-4"/>
          <w:sz w:val="28"/>
          <w:szCs w:val="28"/>
        </w:rPr>
        <w:t xml:space="preserve"> </w:t>
      </w:r>
      <w:r w:rsidRPr="00E02174">
        <w:rPr>
          <w:sz w:val="28"/>
          <w:szCs w:val="28"/>
        </w:rPr>
        <w:t>в</w:t>
      </w:r>
      <w:r w:rsidRPr="00E02174">
        <w:rPr>
          <w:spacing w:val="2"/>
          <w:sz w:val="28"/>
          <w:szCs w:val="28"/>
        </w:rPr>
        <w:t xml:space="preserve"> </w:t>
      </w:r>
      <w:r w:rsidRPr="00E02174">
        <w:rPr>
          <w:spacing w:val="-2"/>
          <w:sz w:val="28"/>
          <w:szCs w:val="28"/>
        </w:rPr>
        <w:t>учреждении;</w:t>
      </w:r>
    </w:p>
    <w:p w:rsidR="00BD1907" w:rsidRPr="00E02174" w:rsidRDefault="00BD1907" w:rsidP="00BD1907">
      <w:pPr>
        <w:pStyle w:val="aff1"/>
        <w:widowControl w:val="0"/>
        <w:numPr>
          <w:ilvl w:val="2"/>
          <w:numId w:val="118"/>
        </w:numPr>
        <w:tabs>
          <w:tab w:val="left" w:pos="1749"/>
        </w:tabs>
        <w:autoSpaceDE w:val="0"/>
        <w:autoSpaceDN w:val="0"/>
        <w:ind w:left="332" w:right="188" w:firstLine="566"/>
        <w:rPr>
          <w:sz w:val="28"/>
          <w:szCs w:val="28"/>
        </w:rPr>
      </w:pPr>
      <w:r w:rsidRPr="00E02174">
        <w:rPr>
          <w:sz w:val="28"/>
          <w:szCs w:val="28"/>
        </w:rPr>
        <w:t>Участвует в разработке и контроле за функционированием системы управления охраной</w:t>
      </w:r>
      <w:r w:rsidRPr="00E02174">
        <w:rPr>
          <w:spacing w:val="-4"/>
          <w:sz w:val="28"/>
          <w:szCs w:val="28"/>
        </w:rPr>
        <w:t xml:space="preserve"> </w:t>
      </w:r>
      <w:r w:rsidRPr="00E02174">
        <w:rPr>
          <w:sz w:val="28"/>
          <w:szCs w:val="28"/>
        </w:rPr>
        <w:t>труда</w:t>
      </w:r>
      <w:r w:rsidRPr="00E02174">
        <w:rPr>
          <w:spacing w:val="-4"/>
          <w:sz w:val="28"/>
          <w:szCs w:val="28"/>
        </w:rPr>
        <w:t xml:space="preserve"> </w:t>
      </w:r>
      <w:r w:rsidRPr="00E02174">
        <w:rPr>
          <w:sz w:val="28"/>
          <w:szCs w:val="28"/>
        </w:rPr>
        <w:t>в</w:t>
      </w:r>
      <w:r w:rsidRPr="00E02174">
        <w:rPr>
          <w:spacing w:val="-4"/>
          <w:sz w:val="28"/>
          <w:szCs w:val="28"/>
        </w:rPr>
        <w:t xml:space="preserve"> </w:t>
      </w:r>
      <w:r w:rsidRPr="00E02174">
        <w:rPr>
          <w:sz w:val="28"/>
          <w:szCs w:val="28"/>
        </w:rPr>
        <w:t>организации</w:t>
      </w:r>
      <w:r w:rsidRPr="00E02174">
        <w:rPr>
          <w:spacing w:val="-4"/>
          <w:sz w:val="28"/>
          <w:szCs w:val="28"/>
        </w:rPr>
        <w:t xml:space="preserve"> </w:t>
      </w:r>
      <w:r w:rsidRPr="00E02174">
        <w:rPr>
          <w:sz w:val="28"/>
          <w:szCs w:val="28"/>
        </w:rPr>
        <w:t>в</w:t>
      </w:r>
      <w:r w:rsidRPr="00E02174">
        <w:rPr>
          <w:spacing w:val="-4"/>
          <w:sz w:val="28"/>
          <w:szCs w:val="28"/>
        </w:rPr>
        <w:t xml:space="preserve"> </w:t>
      </w:r>
      <w:r w:rsidRPr="00E02174">
        <w:rPr>
          <w:sz w:val="28"/>
          <w:szCs w:val="28"/>
        </w:rPr>
        <w:t>соответствии</w:t>
      </w:r>
      <w:r w:rsidRPr="00E02174">
        <w:rPr>
          <w:spacing w:val="-4"/>
          <w:sz w:val="28"/>
          <w:szCs w:val="28"/>
        </w:rPr>
        <w:t xml:space="preserve"> </w:t>
      </w:r>
      <w:r w:rsidRPr="00E02174">
        <w:rPr>
          <w:sz w:val="28"/>
          <w:szCs w:val="28"/>
        </w:rPr>
        <w:t>с</w:t>
      </w:r>
      <w:r w:rsidRPr="00E02174">
        <w:rPr>
          <w:spacing w:val="-7"/>
          <w:sz w:val="28"/>
          <w:szCs w:val="28"/>
        </w:rPr>
        <w:t xml:space="preserve"> </w:t>
      </w:r>
      <w:r w:rsidRPr="00E02174">
        <w:rPr>
          <w:sz w:val="28"/>
          <w:szCs w:val="28"/>
        </w:rPr>
        <w:t>государственными</w:t>
      </w:r>
      <w:r w:rsidRPr="00E02174">
        <w:rPr>
          <w:spacing w:val="-4"/>
          <w:sz w:val="28"/>
          <w:szCs w:val="28"/>
        </w:rPr>
        <w:t xml:space="preserve"> </w:t>
      </w:r>
      <w:r w:rsidRPr="00E02174">
        <w:rPr>
          <w:sz w:val="28"/>
          <w:szCs w:val="28"/>
        </w:rPr>
        <w:t>нормативными</w:t>
      </w:r>
      <w:r w:rsidRPr="00E02174">
        <w:rPr>
          <w:spacing w:val="-4"/>
          <w:sz w:val="28"/>
          <w:szCs w:val="28"/>
        </w:rPr>
        <w:t xml:space="preserve"> </w:t>
      </w:r>
      <w:r w:rsidRPr="00E02174">
        <w:rPr>
          <w:sz w:val="28"/>
          <w:szCs w:val="28"/>
        </w:rP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BD1907" w:rsidRPr="00E02174" w:rsidRDefault="00BD1907" w:rsidP="00BD1907">
      <w:pPr>
        <w:pStyle w:val="aff1"/>
        <w:widowControl w:val="0"/>
        <w:numPr>
          <w:ilvl w:val="2"/>
          <w:numId w:val="118"/>
        </w:numPr>
        <w:tabs>
          <w:tab w:val="left" w:pos="1749"/>
        </w:tabs>
        <w:autoSpaceDE w:val="0"/>
        <w:autoSpaceDN w:val="0"/>
        <w:ind w:left="332" w:right="182" w:firstLine="566"/>
        <w:rPr>
          <w:sz w:val="28"/>
          <w:szCs w:val="28"/>
        </w:rPr>
      </w:pPr>
      <w:r w:rsidRPr="00E02174">
        <w:rPr>
          <w:sz w:val="28"/>
          <w:szCs w:val="28"/>
        </w:rPr>
        <w:t>Участвует</w:t>
      </w:r>
      <w:r w:rsidRPr="00E02174">
        <w:rPr>
          <w:spacing w:val="-11"/>
          <w:sz w:val="28"/>
          <w:szCs w:val="28"/>
        </w:rPr>
        <w:t xml:space="preserve"> </w:t>
      </w:r>
      <w:r w:rsidRPr="00E02174">
        <w:rPr>
          <w:sz w:val="28"/>
          <w:szCs w:val="28"/>
        </w:rPr>
        <w:t>в</w:t>
      </w:r>
      <w:r w:rsidRPr="00E02174">
        <w:rPr>
          <w:spacing w:val="-12"/>
          <w:sz w:val="28"/>
          <w:szCs w:val="28"/>
        </w:rPr>
        <w:t xml:space="preserve"> </w:t>
      </w:r>
      <w:r w:rsidRPr="00E02174">
        <w:rPr>
          <w:sz w:val="28"/>
          <w:szCs w:val="28"/>
        </w:rPr>
        <w:t>определении</w:t>
      </w:r>
      <w:r w:rsidRPr="00E02174">
        <w:rPr>
          <w:spacing w:val="-13"/>
          <w:sz w:val="28"/>
          <w:szCs w:val="28"/>
        </w:rPr>
        <w:t xml:space="preserve"> </w:t>
      </w:r>
      <w:r w:rsidRPr="00E02174">
        <w:rPr>
          <w:sz w:val="28"/>
          <w:szCs w:val="28"/>
        </w:rPr>
        <w:t>и</w:t>
      </w:r>
      <w:r w:rsidRPr="00E02174">
        <w:rPr>
          <w:spacing w:val="-11"/>
          <w:sz w:val="28"/>
          <w:szCs w:val="28"/>
        </w:rPr>
        <w:t xml:space="preserve"> </w:t>
      </w:r>
      <w:r w:rsidRPr="00E02174">
        <w:rPr>
          <w:sz w:val="28"/>
          <w:szCs w:val="28"/>
        </w:rPr>
        <w:t>корректировке</w:t>
      </w:r>
      <w:r w:rsidRPr="00E02174">
        <w:rPr>
          <w:spacing w:val="-12"/>
          <w:sz w:val="28"/>
          <w:szCs w:val="28"/>
        </w:rPr>
        <w:t xml:space="preserve"> </w:t>
      </w:r>
      <w:r w:rsidRPr="00E02174">
        <w:rPr>
          <w:sz w:val="28"/>
          <w:szCs w:val="28"/>
        </w:rPr>
        <w:t>направления</w:t>
      </w:r>
      <w:r w:rsidRPr="00E02174">
        <w:rPr>
          <w:spacing w:val="-12"/>
          <w:sz w:val="28"/>
          <w:szCs w:val="28"/>
        </w:rPr>
        <w:t xml:space="preserve"> </w:t>
      </w:r>
      <w:r w:rsidRPr="00E02174">
        <w:rPr>
          <w:sz w:val="28"/>
          <w:szCs w:val="28"/>
        </w:rPr>
        <w:t>развития</w:t>
      </w:r>
      <w:r w:rsidRPr="00E02174">
        <w:rPr>
          <w:spacing w:val="-12"/>
          <w:sz w:val="28"/>
          <w:szCs w:val="28"/>
        </w:rPr>
        <w:t xml:space="preserve"> </w:t>
      </w:r>
      <w:r w:rsidRPr="00E02174">
        <w:rPr>
          <w:sz w:val="28"/>
          <w:szCs w:val="28"/>
        </w:rPr>
        <w:t>системы</w:t>
      </w:r>
      <w:r w:rsidRPr="00E02174">
        <w:rPr>
          <w:spacing w:val="-7"/>
          <w:sz w:val="28"/>
          <w:szCs w:val="28"/>
        </w:rPr>
        <w:t xml:space="preserve"> </w:t>
      </w:r>
      <w:r w:rsidRPr="00E02174">
        <w:rPr>
          <w:sz w:val="28"/>
          <w:szCs w:val="28"/>
        </w:rPr>
        <w:t>управле- ния профессиональными рисками в организации на основе мониторинга изменений законода- тельства и передового опыта в области охраны труда, а также исходя из модернизации техни- ческого оснащения, целей и задач учреждения.</w:t>
      </w:r>
    </w:p>
    <w:p w:rsidR="00BD1907" w:rsidRPr="00E02174" w:rsidRDefault="00BD1907" w:rsidP="00BD1907">
      <w:pPr>
        <w:pStyle w:val="aff1"/>
        <w:widowControl w:val="0"/>
        <w:numPr>
          <w:ilvl w:val="2"/>
          <w:numId w:val="118"/>
        </w:numPr>
        <w:tabs>
          <w:tab w:val="left" w:pos="1749"/>
        </w:tabs>
        <w:autoSpaceDE w:val="0"/>
        <w:autoSpaceDN w:val="0"/>
        <w:spacing w:before="1"/>
        <w:ind w:left="332" w:right="184" w:firstLine="566"/>
        <w:rPr>
          <w:sz w:val="28"/>
          <w:szCs w:val="28"/>
        </w:rPr>
      </w:pPr>
      <w:r w:rsidRPr="00E02174">
        <w:rPr>
          <w:sz w:val="28"/>
          <w:szCs w:val="28"/>
        </w:rPr>
        <w:t>Осуществляет контроль за соблюдением в учреждении законодательных и норма- тивных правовых актов по охране труда, проведением профилактической работы по преду- преждению производственного и детского травматизма, профессиональных заболеваний, вы- полнением мероприятий, направленных на создание здоровых и безопасных условий труда в учреждении,</w:t>
      </w:r>
      <w:r w:rsidRPr="00E02174">
        <w:rPr>
          <w:spacing w:val="-15"/>
          <w:sz w:val="28"/>
          <w:szCs w:val="28"/>
        </w:rPr>
        <w:t xml:space="preserve"> </w:t>
      </w:r>
      <w:r w:rsidRPr="00E02174">
        <w:rPr>
          <w:sz w:val="28"/>
          <w:szCs w:val="28"/>
        </w:rPr>
        <w:t>предоставлением</w:t>
      </w:r>
      <w:r w:rsidRPr="00E02174">
        <w:rPr>
          <w:spacing w:val="-15"/>
          <w:sz w:val="28"/>
          <w:szCs w:val="28"/>
        </w:rPr>
        <w:t xml:space="preserve"> </w:t>
      </w:r>
      <w:r w:rsidRPr="00E02174">
        <w:rPr>
          <w:sz w:val="28"/>
          <w:szCs w:val="28"/>
        </w:rPr>
        <w:t>работникам</w:t>
      </w:r>
      <w:r w:rsidRPr="00E02174">
        <w:rPr>
          <w:spacing w:val="-15"/>
          <w:sz w:val="28"/>
          <w:szCs w:val="28"/>
        </w:rPr>
        <w:t xml:space="preserve"> </w:t>
      </w:r>
      <w:r w:rsidRPr="00E02174">
        <w:rPr>
          <w:sz w:val="28"/>
          <w:szCs w:val="28"/>
        </w:rPr>
        <w:t>установленных</w:t>
      </w:r>
      <w:r w:rsidRPr="00E02174">
        <w:rPr>
          <w:spacing w:val="-15"/>
          <w:sz w:val="28"/>
          <w:szCs w:val="28"/>
        </w:rPr>
        <w:t xml:space="preserve"> </w:t>
      </w:r>
      <w:r w:rsidRPr="00E02174">
        <w:rPr>
          <w:sz w:val="28"/>
          <w:szCs w:val="28"/>
        </w:rPr>
        <w:t>гарантий</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компенсаций</w:t>
      </w:r>
      <w:r w:rsidRPr="00E02174">
        <w:rPr>
          <w:spacing w:val="-15"/>
          <w:sz w:val="28"/>
          <w:szCs w:val="28"/>
        </w:rPr>
        <w:t xml:space="preserve"> </w:t>
      </w:r>
      <w:r w:rsidRPr="00E02174">
        <w:rPr>
          <w:sz w:val="28"/>
          <w:szCs w:val="28"/>
        </w:rPr>
        <w:t>по</w:t>
      </w:r>
      <w:r w:rsidRPr="00E02174">
        <w:rPr>
          <w:spacing w:val="-15"/>
          <w:sz w:val="28"/>
          <w:szCs w:val="28"/>
        </w:rPr>
        <w:t xml:space="preserve"> </w:t>
      </w:r>
      <w:r w:rsidRPr="00E02174">
        <w:rPr>
          <w:sz w:val="28"/>
          <w:szCs w:val="28"/>
        </w:rPr>
        <w:t xml:space="preserve">условиям </w:t>
      </w:r>
      <w:r w:rsidRPr="00E02174">
        <w:rPr>
          <w:spacing w:val="-2"/>
          <w:sz w:val="28"/>
          <w:szCs w:val="28"/>
        </w:rPr>
        <w:t>труда;</w:t>
      </w:r>
    </w:p>
    <w:p w:rsidR="00BD1907" w:rsidRPr="00E02174" w:rsidRDefault="00BD1907" w:rsidP="00BD1907">
      <w:pPr>
        <w:pStyle w:val="aff1"/>
        <w:widowControl w:val="0"/>
        <w:numPr>
          <w:ilvl w:val="2"/>
          <w:numId w:val="118"/>
        </w:numPr>
        <w:tabs>
          <w:tab w:val="left" w:pos="1749"/>
        </w:tabs>
        <w:autoSpaceDE w:val="0"/>
        <w:autoSpaceDN w:val="0"/>
        <w:ind w:left="332" w:right="187" w:firstLine="566"/>
        <w:rPr>
          <w:sz w:val="28"/>
          <w:szCs w:val="28"/>
        </w:rPr>
      </w:pPr>
      <w:r w:rsidRPr="00E02174">
        <w:rPr>
          <w:sz w:val="28"/>
          <w:szCs w:val="28"/>
        </w:rPr>
        <w:t>Информирует</w:t>
      </w:r>
      <w:r w:rsidRPr="00E02174">
        <w:rPr>
          <w:spacing w:val="-4"/>
          <w:sz w:val="28"/>
          <w:szCs w:val="28"/>
        </w:rPr>
        <w:t xml:space="preserve"> </w:t>
      </w:r>
      <w:r w:rsidRPr="00E02174">
        <w:rPr>
          <w:sz w:val="28"/>
          <w:szCs w:val="28"/>
        </w:rPr>
        <w:t>работников</w:t>
      </w:r>
      <w:r w:rsidRPr="00E02174">
        <w:rPr>
          <w:spacing w:val="-5"/>
          <w:sz w:val="28"/>
          <w:szCs w:val="28"/>
        </w:rPr>
        <w:t xml:space="preserve"> </w:t>
      </w:r>
      <w:r w:rsidRPr="00E02174">
        <w:rPr>
          <w:sz w:val="28"/>
          <w:szCs w:val="28"/>
        </w:rPr>
        <w:t>о</w:t>
      </w:r>
      <w:r w:rsidRPr="00E02174">
        <w:rPr>
          <w:spacing w:val="-4"/>
          <w:sz w:val="28"/>
          <w:szCs w:val="28"/>
        </w:rPr>
        <w:t xml:space="preserve"> </w:t>
      </w:r>
      <w:r w:rsidRPr="00E02174">
        <w:rPr>
          <w:sz w:val="28"/>
          <w:szCs w:val="28"/>
        </w:rPr>
        <w:t>состоянии</w:t>
      </w:r>
      <w:r w:rsidRPr="00E02174">
        <w:rPr>
          <w:spacing w:val="-1"/>
          <w:sz w:val="28"/>
          <w:szCs w:val="28"/>
        </w:rPr>
        <w:t xml:space="preserve"> </w:t>
      </w:r>
      <w:r w:rsidRPr="00E02174">
        <w:rPr>
          <w:sz w:val="28"/>
          <w:szCs w:val="28"/>
        </w:rPr>
        <w:t>условий</w:t>
      </w:r>
      <w:r w:rsidRPr="00E02174">
        <w:rPr>
          <w:spacing w:val="-1"/>
          <w:sz w:val="28"/>
          <w:szCs w:val="28"/>
        </w:rPr>
        <w:t xml:space="preserve"> </w:t>
      </w:r>
      <w:r w:rsidRPr="00E02174">
        <w:rPr>
          <w:sz w:val="28"/>
          <w:szCs w:val="28"/>
        </w:rPr>
        <w:t>и</w:t>
      </w:r>
      <w:r w:rsidRPr="00E02174">
        <w:rPr>
          <w:spacing w:val="-4"/>
          <w:sz w:val="28"/>
          <w:szCs w:val="28"/>
        </w:rPr>
        <w:t xml:space="preserve"> </w:t>
      </w:r>
      <w:r w:rsidRPr="00E02174">
        <w:rPr>
          <w:sz w:val="28"/>
          <w:szCs w:val="28"/>
        </w:rPr>
        <w:t>охраны</w:t>
      </w:r>
      <w:r w:rsidRPr="00E02174">
        <w:rPr>
          <w:spacing w:val="-4"/>
          <w:sz w:val="28"/>
          <w:szCs w:val="28"/>
        </w:rPr>
        <w:t xml:space="preserve"> </w:t>
      </w:r>
      <w:r w:rsidRPr="00E02174">
        <w:rPr>
          <w:sz w:val="28"/>
          <w:szCs w:val="28"/>
        </w:rPr>
        <w:t>труда</w:t>
      </w:r>
      <w:r w:rsidRPr="00E02174">
        <w:rPr>
          <w:spacing w:val="-5"/>
          <w:sz w:val="28"/>
          <w:szCs w:val="28"/>
        </w:rPr>
        <w:t xml:space="preserve"> </w:t>
      </w:r>
      <w:r w:rsidRPr="00E02174">
        <w:rPr>
          <w:sz w:val="28"/>
          <w:szCs w:val="28"/>
        </w:rPr>
        <w:t>на</w:t>
      </w:r>
      <w:r w:rsidRPr="00E02174">
        <w:rPr>
          <w:spacing w:val="-5"/>
          <w:sz w:val="28"/>
          <w:szCs w:val="28"/>
        </w:rPr>
        <w:t xml:space="preserve"> </w:t>
      </w:r>
      <w:r w:rsidRPr="00E02174">
        <w:rPr>
          <w:sz w:val="28"/>
          <w:szCs w:val="28"/>
        </w:rPr>
        <w:t>рабочих</w:t>
      </w:r>
      <w:r w:rsidRPr="00E02174">
        <w:rPr>
          <w:spacing w:val="-2"/>
          <w:sz w:val="28"/>
          <w:szCs w:val="28"/>
        </w:rPr>
        <w:t xml:space="preserve"> </w:t>
      </w:r>
      <w:r w:rsidRPr="00E02174">
        <w:rPr>
          <w:sz w:val="28"/>
          <w:szCs w:val="28"/>
        </w:rPr>
        <w:t>местах, существующих профессиональных рисках, о полагающихся работникам компенсациях за тя- желую работу, работу с вредными и (или) опасными условиями труда и иными особыми усло- 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BD1907" w:rsidRPr="00E02174" w:rsidRDefault="00BD1907" w:rsidP="00BD1907">
      <w:pPr>
        <w:pStyle w:val="aff1"/>
        <w:widowControl w:val="0"/>
        <w:numPr>
          <w:ilvl w:val="2"/>
          <w:numId w:val="118"/>
        </w:numPr>
        <w:tabs>
          <w:tab w:val="left" w:pos="1749"/>
        </w:tabs>
        <w:autoSpaceDE w:val="0"/>
        <w:autoSpaceDN w:val="0"/>
        <w:ind w:left="332" w:right="184" w:firstLine="566"/>
        <w:rPr>
          <w:sz w:val="28"/>
          <w:szCs w:val="28"/>
        </w:rPr>
      </w:pPr>
      <w:r w:rsidRPr="00E02174">
        <w:rPr>
          <w:sz w:val="28"/>
          <w:szCs w:val="28"/>
        </w:rPr>
        <w:t>Осуществляет</w:t>
      </w:r>
      <w:r w:rsidRPr="00E02174">
        <w:rPr>
          <w:spacing w:val="-4"/>
          <w:sz w:val="28"/>
          <w:szCs w:val="28"/>
        </w:rPr>
        <w:t xml:space="preserve"> </w:t>
      </w:r>
      <w:r w:rsidRPr="00E02174">
        <w:rPr>
          <w:sz w:val="28"/>
          <w:szCs w:val="28"/>
        </w:rPr>
        <w:t>контроль</w:t>
      </w:r>
      <w:r w:rsidRPr="00E02174">
        <w:rPr>
          <w:spacing w:val="-4"/>
          <w:sz w:val="28"/>
          <w:szCs w:val="28"/>
        </w:rPr>
        <w:t xml:space="preserve"> </w:t>
      </w:r>
      <w:r w:rsidRPr="00E02174">
        <w:rPr>
          <w:sz w:val="28"/>
          <w:szCs w:val="28"/>
        </w:rPr>
        <w:t>за</w:t>
      </w:r>
      <w:r w:rsidRPr="00E02174">
        <w:rPr>
          <w:spacing w:val="-5"/>
          <w:sz w:val="28"/>
          <w:szCs w:val="28"/>
        </w:rPr>
        <w:t xml:space="preserve"> </w:t>
      </w:r>
      <w:r w:rsidRPr="00E02174">
        <w:rPr>
          <w:sz w:val="28"/>
          <w:szCs w:val="28"/>
        </w:rPr>
        <w:t>своевременностью</w:t>
      </w:r>
      <w:r w:rsidRPr="00E02174">
        <w:rPr>
          <w:spacing w:val="-6"/>
          <w:sz w:val="28"/>
          <w:szCs w:val="28"/>
        </w:rPr>
        <w:t xml:space="preserve"> </w:t>
      </w:r>
      <w:r w:rsidRPr="00E02174">
        <w:rPr>
          <w:sz w:val="28"/>
          <w:szCs w:val="28"/>
        </w:rPr>
        <w:t>и</w:t>
      </w:r>
      <w:r w:rsidRPr="00E02174">
        <w:rPr>
          <w:spacing w:val="-4"/>
          <w:sz w:val="28"/>
          <w:szCs w:val="28"/>
        </w:rPr>
        <w:t xml:space="preserve"> </w:t>
      </w:r>
      <w:r w:rsidRPr="00E02174">
        <w:rPr>
          <w:sz w:val="28"/>
          <w:szCs w:val="28"/>
        </w:rPr>
        <w:t>полнотой</w:t>
      </w:r>
      <w:r w:rsidRPr="00E02174">
        <w:rPr>
          <w:spacing w:val="-3"/>
          <w:sz w:val="28"/>
          <w:szCs w:val="28"/>
        </w:rPr>
        <w:t xml:space="preserve"> </w:t>
      </w:r>
      <w:r w:rsidRPr="00E02174">
        <w:rPr>
          <w:sz w:val="28"/>
          <w:szCs w:val="28"/>
        </w:rPr>
        <w:t>обеспечения</w:t>
      </w:r>
      <w:r w:rsidRPr="00E02174">
        <w:rPr>
          <w:spacing w:val="-4"/>
          <w:sz w:val="28"/>
          <w:szCs w:val="28"/>
        </w:rPr>
        <w:t xml:space="preserve"> </w:t>
      </w:r>
      <w:r w:rsidRPr="00E02174">
        <w:rPr>
          <w:sz w:val="28"/>
          <w:szCs w:val="28"/>
        </w:rPr>
        <w:t>работников организации специальной одеждой, специальной обувью и другими средствами индивидуаль- ной защиты;</w:t>
      </w:r>
    </w:p>
    <w:p w:rsidR="00BD1907" w:rsidRPr="00E02174" w:rsidRDefault="00BD1907" w:rsidP="00BD1907">
      <w:pPr>
        <w:pStyle w:val="aff1"/>
        <w:widowControl w:val="0"/>
        <w:numPr>
          <w:ilvl w:val="2"/>
          <w:numId w:val="118"/>
        </w:numPr>
        <w:tabs>
          <w:tab w:val="left" w:pos="1749"/>
        </w:tabs>
        <w:autoSpaceDE w:val="0"/>
        <w:autoSpaceDN w:val="0"/>
        <w:ind w:left="332" w:right="194" w:firstLine="566"/>
        <w:rPr>
          <w:sz w:val="28"/>
          <w:szCs w:val="28"/>
        </w:rPr>
      </w:pPr>
      <w:r w:rsidRPr="00E02174">
        <w:rPr>
          <w:sz w:val="28"/>
          <w:szCs w:val="28"/>
        </w:rPr>
        <w:t>Осуществляет контроль за состоянием и исправностью средств индивидуальной и коллективной защиты;</w:t>
      </w:r>
    </w:p>
    <w:p w:rsidR="00BD1907" w:rsidRPr="00E02174" w:rsidRDefault="00BD1907" w:rsidP="00BD1907">
      <w:pPr>
        <w:pStyle w:val="aff1"/>
        <w:widowControl w:val="0"/>
        <w:numPr>
          <w:ilvl w:val="2"/>
          <w:numId w:val="118"/>
        </w:numPr>
        <w:tabs>
          <w:tab w:val="left" w:pos="1749"/>
        </w:tabs>
        <w:autoSpaceDE w:val="0"/>
        <w:autoSpaceDN w:val="0"/>
        <w:spacing w:before="1"/>
        <w:ind w:left="332" w:right="191" w:firstLine="566"/>
        <w:rPr>
          <w:sz w:val="28"/>
          <w:szCs w:val="28"/>
        </w:rPr>
      </w:pPr>
      <w:r w:rsidRPr="00E02174">
        <w:rPr>
          <w:sz w:val="28"/>
          <w:szCs w:val="28"/>
        </w:rP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BD1907" w:rsidRPr="00E02174" w:rsidRDefault="00BD1907" w:rsidP="00BD1907">
      <w:pPr>
        <w:pStyle w:val="aff1"/>
        <w:widowControl w:val="0"/>
        <w:numPr>
          <w:ilvl w:val="2"/>
          <w:numId w:val="118"/>
        </w:numPr>
        <w:tabs>
          <w:tab w:val="left" w:pos="1749"/>
        </w:tabs>
        <w:autoSpaceDE w:val="0"/>
        <w:autoSpaceDN w:val="0"/>
        <w:ind w:left="332" w:right="189" w:firstLine="566"/>
        <w:rPr>
          <w:sz w:val="28"/>
          <w:szCs w:val="28"/>
        </w:rPr>
      </w:pPr>
      <w:r w:rsidRPr="00E02174">
        <w:rPr>
          <w:sz w:val="28"/>
          <w:szCs w:val="28"/>
        </w:rPr>
        <w:t>Разрабатывает</w:t>
      </w:r>
      <w:r w:rsidRPr="00E02174">
        <w:rPr>
          <w:spacing w:val="-3"/>
          <w:sz w:val="28"/>
          <w:szCs w:val="28"/>
        </w:rPr>
        <w:t xml:space="preserve"> </w:t>
      </w:r>
      <w:r w:rsidRPr="00E02174">
        <w:rPr>
          <w:sz w:val="28"/>
          <w:szCs w:val="28"/>
        </w:rPr>
        <w:t>предложения</w:t>
      </w:r>
      <w:r w:rsidRPr="00E02174">
        <w:rPr>
          <w:spacing w:val="-3"/>
          <w:sz w:val="28"/>
          <w:szCs w:val="28"/>
        </w:rPr>
        <w:t xml:space="preserve"> </w:t>
      </w:r>
      <w:r w:rsidRPr="00E02174">
        <w:rPr>
          <w:sz w:val="28"/>
          <w:szCs w:val="28"/>
        </w:rPr>
        <w:t>по</w:t>
      </w:r>
      <w:r w:rsidRPr="00E02174">
        <w:rPr>
          <w:spacing w:val="-6"/>
          <w:sz w:val="28"/>
          <w:szCs w:val="28"/>
        </w:rPr>
        <w:t xml:space="preserve"> </w:t>
      </w:r>
      <w:r w:rsidRPr="00E02174">
        <w:rPr>
          <w:sz w:val="28"/>
          <w:szCs w:val="28"/>
        </w:rPr>
        <w:t>повышению</w:t>
      </w:r>
      <w:r w:rsidRPr="00E02174">
        <w:rPr>
          <w:spacing w:val="-5"/>
          <w:sz w:val="28"/>
          <w:szCs w:val="28"/>
        </w:rPr>
        <w:t xml:space="preserve"> </w:t>
      </w:r>
      <w:r w:rsidRPr="00E02174">
        <w:rPr>
          <w:sz w:val="28"/>
          <w:szCs w:val="28"/>
        </w:rPr>
        <w:t>эффективности</w:t>
      </w:r>
      <w:r w:rsidRPr="00E02174">
        <w:rPr>
          <w:spacing w:val="-2"/>
          <w:sz w:val="28"/>
          <w:szCs w:val="28"/>
        </w:rPr>
        <w:t xml:space="preserve"> </w:t>
      </w:r>
      <w:r w:rsidRPr="00E02174">
        <w:rPr>
          <w:sz w:val="28"/>
          <w:szCs w:val="28"/>
        </w:rPr>
        <w:t>мероприятий</w:t>
      </w:r>
      <w:r w:rsidRPr="00E02174">
        <w:rPr>
          <w:spacing w:val="-5"/>
          <w:sz w:val="28"/>
          <w:szCs w:val="28"/>
        </w:rPr>
        <w:t xml:space="preserve"> </w:t>
      </w:r>
      <w:r w:rsidRPr="00E02174">
        <w:rPr>
          <w:sz w:val="28"/>
          <w:szCs w:val="28"/>
        </w:rPr>
        <w:t>по</w:t>
      </w:r>
      <w:r w:rsidRPr="00E02174">
        <w:rPr>
          <w:spacing w:val="-1"/>
          <w:sz w:val="28"/>
          <w:szCs w:val="28"/>
        </w:rPr>
        <w:t xml:space="preserve"> </w:t>
      </w:r>
      <w:r w:rsidRPr="00E02174">
        <w:rPr>
          <w:sz w:val="28"/>
          <w:szCs w:val="28"/>
        </w:rPr>
        <w:t>улуч- шению условий и охраны труда.</w:t>
      </w:r>
    </w:p>
    <w:p w:rsidR="00BD1907" w:rsidRPr="00E02174" w:rsidRDefault="00BD1907" w:rsidP="00BD1907">
      <w:pPr>
        <w:pStyle w:val="aff1"/>
        <w:widowControl w:val="0"/>
        <w:numPr>
          <w:ilvl w:val="2"/>
          <w:numId w:val="118"/>
        </w:numPr>
        <w:tabs>
          <w:tab w:val="left" w:pos="1749"/>
        </w:tabs>
        <w:autoSpaceDE w:val="0"/>
        <w:autoSpaceDN w:val="0"/>
        <w:ind w:left="332" w:right="187" w:firstLine="566"/>
        <w:rPr>
          <w:sz w:val="28"/>
          <w:szCs w:val="28"/>
        </w:rPr>
      </w:pPr>
      <w:r w:rsidRPr="00E02174">
        <w:rPr>
          <w:sz w:val="28"/>
          <w:szCs w:val="28"/>
        </w:rPr>
        <w:t>Осуществляет контроль за целевым использованием средств на реализацию меро- приятий по улучшению условий и охраны труда;</w:t>
      </w:r>
    </w:p>
    <w:p w:rsidR="00BD1907" w:rsidRPr="00E02174" w:rsidRDefault="00BD1907" w:rsidP="00BD1907">
      <w:pPr>
        <w:pStyle w:val="aff1"/>
        <w:widowControl w:val="0"/>
        <w:numPr>
          <w:ilvl w:val="2"/>
          <w:numId w:val="118"/>
        </w:numPr>
        <w:tabs>
          <w:tab w:val="left" w:pos="1749"/>
        </w:tabs>
        <w:autoSpaceDE w:val="0"/>
        <w:autoSpaceDN w:val="0"/>
        <w:ind w:left="332" w:right="184" w:firstLine="566"/>
        <w:rPr>
          <w:sz w:val="28"/>
          <w:szCs w:val="28"/>
        </w:rPr>
      </w:pPr>
      <w:r w:rsidRPr="00E02174">
        <w:rPr>
          <w:sz w:val="28"/>
          <w:szCs w:val="28"/>
        </w:rPr>
        <w:t>Принимает</w:t>
      </w:r>
      <w:r w:rsidRPr="00E02174">
        <w:rPr>
          <w:spacing w:val="-9"/>
          <w:sz w:val="28"/>
          <w:szCs w:val="28"/>
        </w:rPr>
        <w:t xml:space="preserve"> </w:t>
      </w:r>
      <w:r w:rsidRPr="00E02174">
        <w:rPr>
          <w:sz w:val="28"/>
          <w:szCs w:val="28"/>
        </w:rPr>
        <w:t>участие</w:t>
      </w:r>
      <w:r w:rsidRPr="00E02174">
        <w:rPr>
          <w:spacing w:val="-12"/>
          <w:sz w:val="28"/>
          <w:szCs w:val="28"/>
        </w:rPr>
        <w:t xml:space="preserve"> </w:t>
      </w:r>
      <w:r w:rsidRPr="00E02174">
        <w:rPr>
          <w:sz w:val="28"/>
          <w:szCs w:val="28"/>
        </w:rPr>
        <w:t>в</w:t>
      </w:r>
      <w:r w:rsidRPr="00E02174">
        <w:rPr>
          <w:spacing w:val="-11"/>
          <w:sz w:val="28"/>
          <w:szCs w:val="28"/>
        </w:rPr>
        <w:t xml:space="preserve"> </w:t>
      </w:r>
      <w:r w:rsidRPr="00E02174">
        <w:rPr>
          <w:sz w:val="28"/>
          <w:szCs w:val="28"/>
        </w:rPr>
        <w:t>работе</w:t>
      </w:r>
      <w:r w:rsidRPr="00E02174">
        <w:rPr>
          <w:spacing w:val="-12"/>
          <w:sz w:val="28"/>
          <w:szCs w:val="28"/>
        </w:rPr>
        <w:t xml:space="preserve"> </w:t>
      </w:r>
      <w:r w:rsidRPr="00E02174">
        <w:rPr>
          <w:sz w:val="28"/>
          <w:szCs w:val="28"/>
        </w:rPr>
        <w:t>комиссии</w:t>
      </w:r>
      <w:r w:rsidRPr="00E02174">
        <w:rPr>
          <w:spacing w:val="-12"/>
          <w:sz w:val="28"/>
          <w:szCs w:val="28"/>
        </w:rPr>
        <w:t xml:space="preserve"> </w:t>
      </w:r>
      <w:r w:rsidRPr="00E02174">
        <w:rPr>
          <w:sz w:val="28"/>
          <w:szCs w:val="28"/>
        </w:rPr>
        <w:t>по</w:t>
      </w:r>
      <w:r w:rsidRPr="00E02174">
        <w:rPr>
          <w:spacing w:val="-11"/>
          <w:sz w:val="28"/>
          <w:szCs w:val="28"/>
        </w:rPr>
        <w:t xml:space="preserve"> </w:t>
      </w:r>
      <w:r w:rsidRPr="00E02174">
        <w:rPr>
          <w:sz w:val="28"/>
          <w:szCs w:val="28"/>
        </w:rPr>
        <w:t>специальной</w:t>
      </w:r>
      <w:r w:rsidRPr="00E02174">
        <w:rPr>
          <w:spacing w:val="-11"/>
          <w:sz w:val="28"/>
          <w:szCs w:val="28"/>
        </w:rPr>
        <w:t xml:space="preserve"> </w:t>
      </w:r>
      <w:r w:rsidRPr="00E02174">
        <w:rPr>
          <w:sz w:val="28"/>
          <w:szCs w:val="28"/>
        </w:rPr>
        <w:t>оценке</w:t>
      </w:r>
      <w:r w:rsidRPr="00E02174">
        <w:rPr>
          <w:spacing w:val="-10"/>
          <w:sz w:val="28"/>
          <w:szCs w:val="28"/>
        </w:rPr>
        <w:t xml:space="preserve"> </w:t>
      </w:r>
      <w:r w:rsidRPr="00E02174">
        <w:rPr>
          <w:sz w:val="28"/>
          <w:szCs w:val="28"/>
        </w:rPr>
        <w:t>условий</w:t>
      </w:r>
      <w:r w:rsidRPr="00E02174">
        <w:rPr>
          <w:spacing w:val="-11"/>
          <w:sz w:val="28"/>
          <w:szCs w:val="28"/>
        </w:rPr>
        <w:t xml:space="preserve"> </w:t>
      </w:r>
      <w:r w:rsidRPr="00E02174">
        <w:rPr>
          <w:sz w:val="28"/>
          <w:szCs w:val="28"/>
        </w:rPr>
        <w:t>труда,</w:t>
      </w:r>
      <w:r w:rsidRPr="00E02174">
        <w:rPr>
          <w:spacing w:val="-11"/>
          <w:sz w:val="28"/>
          <w:szCs w:val="28"/>
        </w:rPr>
        <w:t xml:space="preserve"> </w:t>
      </w:r>
      <w:r w:rsidRPr="00E02174">
        <w:rPr>
          <w:sz w:val="28"/>
          <w:szCs w:val="28"/>
        </w:rPr>
        <w:t>орга- низует взаимодействие членов комиссии, непосредственное участвует в проведении специ- альной оценки условий труда при тесном взаимодействии с привлекаемой организацией, ко- ординирует работы по проведению специальной оценки условий труда;</w:t>
      </w:r>
    </w:p>
    <w:p w:rsidR="00BD1907" w:rsidRPr="00E02174" w:rsidRDefault="00BD1907" w:rsidP="00BD1907">
      <w:pPr>
        <w:pStyle w:val="aff1"/>
        <w:widowControl w:val="0"/>
        <w:numPr>
          <w:ilvl w:val="2"/>
          <w:numId w:val="118"/>
        </w:numPr>
        <w:tabs>
          <w:tab w:val="left" w:pos="1749"/>
        </w:tabs>
        <w:autoSpaceDE w:val="0"/>
        <w:autoSpaceDN w:val="0"/>
        <w:ind w:left="332" w:right="184" w:firstLine="566"/>
        <w:rPr>
          <w:sz w:val="28"/>
          <w:szCs w:val="28"/>
        </w:rPr>
      </w:pPr>
      <w:r w:rsidRPr="00E02174">
        <w:rPr>
          <w:sz w:val="28"/>
          <w:szCs w:val="28"/>
        </w:rPr>
        <w:lastRenderedPageBreak/>
        <w:t>Участвует</w:t>
      </w:r>
      <w:r w:rsidRPr="00E02174">
        <w:rPr>
          <w:spacing w:val="-13"/>
          <w:sz w:val="28"/>
          <w:szCs w:val="28"/>
        </w:rPr>
        <w:t xml:space="preserve"> </w:t>
      </w:r>
      <w:r w:rsidRPr="00E02174">
        <w:rPr>
          <w:sz w:val="28"/>
          <w:szCs w:val="28"/>
        </w:rPr>
        <w:t>в</w:t>
      </w:r>
      <w:r w:rsidRPr="00E02174">
        <w:rPr>
          <w:spacing w:val="-14"/>
          <w:sz w:val="28"/>
          <w:szCs w:val="28"/>
        </w:rPr>
        <w:t xml:space="preserve"> </w:t>
      </w:r>
      <w:r w:rsidRPr="00E02174">
        <w:rPr>
          <w:sz w:val="28"/>
          <w:szCs w:val="28"/>
        </w:rPr>
        <w:t>разработке</w:t>
      </w:r>
      <w:r w:rsidRPr="00E02174">
        <w:rPr>
          <w:spacing w:val="-13"/>
          <w:sz w:val="28"/>
          <w:szCs w:val="28"/>
        </w:rPr>
        <w:t xml:space="preserve"> </w:t>
      </w:r>
      <w:r w:rsidRPr="00E02174">
        <w:rPr>
          <w:sz w:val="28"/>
          <w:szCs w:val="28"/>
        </w:rPr>
        <w:t>разделов</w:t>
      </w:r>
      <w:r w:rsidRPr="00E02174">
        <w:rPr>
          <w:spacing w:val="-13"/>
          <w:sz w:val="28"/>
          <w:szCs w:val="28"/>
        </w:rPr>
        <w:t xml:space="preserve"> </w:t>
      </w:r>
      <w:r w:rsidRPr="00E02174">
        <w:rPr>
          <w:sz w:val="28"/>
          <w:szCs w:val="28"/>
        </w:rPr>
        <w:t>коллективного</w:t>
      </w:r>
      <w:r w:rsidRPr="00E02174">
        <w:rPr>
          <w:spacing w:val="-13"/>
          <w:sz w:val="28"/>
          <w:szCs w:val="28"/>
        </w:rPr>
        <w:t xml:space="preserve"> </w:t>
      </w:r>
      <w:r w:rsidRPr="00E02174">
        <w:rPr>
          <w:sz w:val="28"/>
          <w:szCs w:val="28"/>
        </w:rPr>
        <w:t>договора</w:t>
      </w:r>
      <w:r w:rsidRPr="00E02174">
        <w:rPr>
          <w:spacing w:val="-14"/>
          <w:sz w:val="28"/>
          <w:szCs w:val="28"/>
        </w:rPr>
        <w:t xml:space="preserve"> </w:t>
      </w:r>
      <w:r w:rsidRPr="00E02174">
        <w:rPr>
          <w:sz w:val="28"/>
          <w:szCs w:val="28"/>
        </w:rPr>
        <w:t>в</w:t>
      </w:r>
      <w:r w:rsidRPr="00E02174">
        <w:rPr>
          <w:spacing w:val="-14"/>
          <w:sz w:val="28"/>
          <w:szCs w:val="28"/>
        </w:rPr>
        <w:t xml:space="preserve"> </w:t>
      </w:r>
      <w:r w:rsidRPr="00E02174">
        <w:rPr>
          <w:sz w:val="28"/>
          <w:szCs w:val="28"/>
        </w:rPr>
        <w:t>части</w:t>
      </w:r>
      <w:r w:rsidRPr="00E02174">
        <w:rPr>
          <w:spacing w:val="-12"/>
          <w:sz w:val="28"/>
          <w:szCs w:val="28"/>
        </w:rPr>
        <w:t xml:space="preserve"> </w:t>
      </w:r>
      <w:r w:rsidRPr="00E02174">
        <w:rPr>
          <w:sz w:val="28"/>
          <w:szCs w:val="28"/>
        </w:rPr>
        <w:t>подготовки</w:t>
      </w:r>
      <w:r w:rsidRPr="00E02174">
        <w:rPr>
          <w:spacing w:val="-13"/>
          <w:sz w:val="28"/>
          <w:szCs w:val="28"/>
        </w:rPr>
        <w:t xml:space="preserve"> </w:t>
      </w:r>
      <w:r w:rsidRPr="00E02174">
        <w:rPr>
          <w:sz w:val="28"/>
          <w:szCs w:val="28"/>
        </w:rPr>
        <w:t>меро-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троль работы по подготовке предложений для включения в план мероприятий по улучшению условий и охраны труда;</w:t>
      </w:r>
    </w:p>
    <w:p w:rsidR="00BD1907" w:rsidRPr="00E02174" w:rsidRDefault="00BD1907" w:rsidP="00BD1907">
      <w:pPr>
        <w:pStyle w:val="aff1"/>
        <w:widowControl w:val="0"/>
        <w:numPr>
          <w:ilvl w:val="2"/>
          <w:numId w:val="118"/>
        </w:numPr>
        <w:tabs>
          <w:tab w:val="left" w:pos="1749"/>
        </w:tabs>
        <w:autoSpaceDE w:val="0"/>
        <w:autoSpaceDN w:val="0"/>
        <w:spacing w:before="1"/>
        <w:ind w:left="332" w:right="184" w:firstLine="566"/>
        <w:rPr>
          <w:sz w:val="28"/>
          <w:szCs w:val="28"/>
        </w:rPr>
      </w:pPr>
      <w:r w:rsidRPr="00E02174">
        <w:rPr>
          <w:sz w:val="28"/>
          <w:szCs w:val="28"/>
        </w:rPr>
        <w:t>Организует и участвует в работе по определению контингента работников, подле- жащих обязательным предварительным при приеме на работу и периодическим медицинским осмотрам;</w:t>
      </w:r>
    </w:p>
    <w:p w:rsidR="00BD1907" w:rsidRPr="00E02174" w:rsidRDefault="00BD1907" w:rsidP="00BD1907">
      <w:pPr>
        <w:pStyle w:val="aff1"/>
        <w:widowControl w:val="0"/>
        <w:numPr>
          <w:ilvl w:val="2"/>
          <w:numId w:val="118"/>
        </w:numPr>
        <w:tabs>
          <w:tab w:val="left" w:pos="1749"/>
        </w:tabs>
        <w:autoSpaceDE w:val="0"/>
        <w:autoSpaceDN w:val="0"/>
        <w:ind w:left="332" w:right="189" w:firstLine="566"/>
        <w:rPr>
          <w:sz w:val="28"/>
          <w:szCs w:val="28"/>
        </w:rPr>
      </w:pPr>
      <w:r w:rsidRPr="00E02174">
        <w:rPr>
          <w:sz w:val="28"/>
          <w:szCs w:val="28"/>
        </w:rP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BD1907" w:rsidRPr="00E02174" w:rsidRDefault="00BD1907" w:rsidP="00BD1907">
      <w:pPr>
        <w:rPr>
          <w:sz w:val="28"/>
          <w:szCs w:val="28"/>
        </w:rPr>
        <w:sectPr w:rsidR="00BD1907" w:rsidRPr="00E02174">
          <w:pgSz w:w="11910" w:h="16840"/>
          <w:pgMar w:top="880" w:right="660" w:bottom="280" w:left="800" w:header="285" w:footer="0" w:gutter="0"/>
          <w:cols w:space="720"/>
        </w:sectPr>
      </w:pPr>
    </w:p>
    <w:p w:rsidR="00BD1907" w:rsidRPr="00E02174" w:rsidRDefault="00BD1907" w:rsidP="00BD1907">
      <w:pPr>
        <w:pStyle w:val="aff1"/>
        <w:widowControl w:val="0"/>
        <w:numPr>
          <w:ilvl w:val="2"/>
          <w:numId w:val="118"/>
        </w:numPr>
        <w:tabs>
          <w:tab w:val="left" w:pos="1749"/>
        </w:tabs>
        <w:autoSpaceDE w:val="0"/>
        <w:autoSpaceDN w:val="0"/>
        <w:spacing w:before="80"/>
        <w:ind w:left="332" w:right="189" w:firstLine="566"/>
        <w:rPr>
          <w:sz w:val="28"/>
          <w:szCs w:val="28"/>
        </w:rPr>
      </w:pPr>
      <w:r w:rsidRPr="00E02174">
        <w:rPr>
          <w:sz w:val="28"/>
          <w:szCs w:val="28"/>
        </w:rPr>
        <w:lastRenderedPageBreak/>
        <w:t>Организует</w:t>
      </w:r>
      <w:r w:rsidRPr="00E02174">
        <w:rPr>
          <w:spacing w:val="-3"/>
          <w:sz w:val="28"/>
          <w:szCs w:val="28"/>
        </w:rPr>
        <w:t xml:space="preserve"> </w:t>
      </w:r>
      <w:r w:rsidRPr="00E02174">
        <w:rPr>
          <w:sz w:val="28"/>
          <w:szCs w:val="28"/>
        </w:rPr>
        <w:t>работы</w:t>
      </w:r>
      <w:r w:rsidRPr="00E02174">
        <w:rPr>
          <w:spacing w:val="-3"/>
          <w:sz w:val="28"/>
          <w:szCs w:val="28"/>
        </w:rPr>
        <w:t xml:space="preserve"> </w:t>
      </w:r>
      <w:r w:rsidRPr="00E02174">
        <w:rPr>
          <w:sz w:val="28"/>
          <w:szCs w:val="28"/>
        </w:rPr>
        <w:t>по</w:t>
      </w:r>
      <w:r w:rsidRPr="00E02174">
        <w:rPr>
          <w:spacing w:val="-1"/>
          <w:sz w:val="28"/>
          <w:szCs w:val="28"/>
        </w:rPr>
        <w:t xml:space="preserve"> </w:t>
      </w:r>
      <w:r w:rsidRPr="00E02174">
        <w:rPr>
          <w:sz w:val="28"/>
          <w:szCs w:val="28"/>
        </w:rPr>
        <w:t>подготовке</w:t>
      </w:r>
      <w:r w:rsidRPr="00E02174">
        <w:rPr>
          <w:spacing w:val="-4"/>
          <w:sz w:val="28"/>
          <w:szCs w:val="28"/>
        </w:rPr>
        <w:t xml:space="preserve"> </w:t>
      </w:r>
      <w:r w:rsidRPr="00E02174">
        <w:rPr>
          <w:sz w:val="28"/>
          <w:szCs w:val="28"/>
        </w:rPr>
        <w:t>технических</w:t>
      </w:r>
      <w:r w:rsidRPr="00E02174">
        <w:rPr>
          <w:spacing w:val="-1"/>
          <w:sz w:val="28"/>
          <w:szCs w:val="28"/>
        </w:rPr>
        <w:t xml:space="preserve"> </w:t>
      </w:r>
      <w:r w:rsidRPr="00E02174">
        <w:rPr>
          <w:sz w:val="28"/>
          <w:szCs w:val="28"/>
        </w:rPr>
        <w:t>заданий</w:t>
      </w:r>
      <w:r w:rsidRPr="00E02174">
        <w:rPr>
          <w:spacing w:val="-3"/>
          <w:sz w:val="28"/>
          <w:szCs w:val="28"/>
        </w:rPr>
        <w:t xml:space="preserve"> </w:t>
      </w:r>
      <w:r w:rsidRPr="00E02174">
        <w:rPr>
          <w:sz w:val="28"/>
          <w:szCs w:val="28"/>
        </w:rPr>
        <w:t>на</w:t>
      </w:r>
      <w:r w:rsidRPr="00E02174">
        <w:rPr>
          <w:spacing w:val="-4"/>
          <w:sz w:val="28"/>
          <w:szCs w:val="28"/>
        </w:rPr>
        <w:t xml:space="preserve"> </w:t>
      </w:r>
      <w:r w:rsidRPr="00E02174">
        <w:rPr>
          <w:sz w:val="28"/>
          <w:szCs w:val="28"/>
        </w:rPr>
        <w:t>выполнение</w:t>
      </w:r>
      <w:r w:rsidRPr="00E02174">
        <w:rPr>
          <w:spacing w:val="-2"/>
          <w:sz w:val="28"/>
          <w:szCs w:val="28"/>
        </w:rPr>
        <w:t xml:space="preserve"> </w:t>
      </w:r>
      <w:r w:rsidRPr="00E02174">
        <w:rPr>
          <w:sz w:val="28"/>
          <w:szCs w:val="28"/>
        </w:rPr>
        <w:t>услуг</w:t>
      </w:r>
      <w:r w:rsidRPr="00E02174">
        <w:rPr>
          <w:spacing w:val="-4"/>
          <w:sz w:val="28"/>
          <w:szCs w:val="28"/>
        </w:rPr>
        <w:t xml:space="preserve"> </w:t>
      </w:r>
      <w:r w:rsidRPr="00E02174">
        <w:rPr>
          <w:sz w:val="28"/>
          <w:szCs w:val="28"/>
        </w:rPr>
        <w:t>в</w:t>
      </w:r>
      <w:r w:rsidRPr="00E02174">
        <w:rPr>
          <w:spacing w:val="-2"/>
          <w:sz w:val="28"/>
          <w:szCs w:val="28"/>
        </w:rPr>
        <w:t xml:space="preserve"> </w:t>
      </w:r>
      <w:r w:rsidRPr="00E02174">
        <w:rPr>
          <w:sz w:val="28"/>
          <w:szCs w:val="28"/>
        </w:rPr>
        <w:t>об- ласти охраны</w:t>
      </w:r>
      <w:r w:rsidRPr="00E02174">
        <w:rPr>
          <w:spacing w:val="-1"/>
          <w:sz w:val="28"/>
          <w:szCs w:val="28"/>
        </w:rPr>
        <w:t xml:space="preserve"> </w:t>
      </w:r>
      <w:r w:rsidRPr="00E02174">
        <w:rPr>
          <w:sz w:val="28"/>
          <w:szCs w:val="28"/>
        </w:rPr>
        <w:t>труда, поставке</w:t>
      </w:r>
      <w:r w:rsidRPr="00E02174">
        <w:rPr>
          <w:spacing w:val="-1"/>
          <w:sz w:val="28"/>
          <w:szCs w:val="28"/>
        </w:rPr>
        <w:t xml:space="preserve"> </w:t>
      </w:r>
      <w:r w:rsidRPr="00E02174">
        <w:rPr>
          <w:sz w:val="28"/>
          <w:szCs w:val="28"/>
        </w:rPr>
        <w:t>средств индивидуальной защиты, а</w:t>
      </w:r>
      <w:r w:rsidRPr="00E02174">
        <w:rPr>
          <w:spacing w:val="-1"/>
          <w:sz w:val="28"/>
          <w:szCs w:val="28"/>
        </w:rPr>
        <w:t xml:space="preserve"> </w:t>
      </w:r>
      <w:r w:rsidRPr="00E02174">
        <w:rPr>
          <w:sz w:val="28"/>
          <w:szCs w:val="28"/>
        </w:rPr>
        <w:t>также</w:t>
      </w:r>
      <w:r w:rsidRPr="00E02174">
        <w:rPr>
          <w:spacing w:val="-1"/>
          <w:sz w:val="28"/>
          <w:szCs w:val="28"/>
        </w:rPr>
        <w:t xml:space="preserve"> </w:t>
      </w:r>
      <w:r w:rsidRPr="00E02174">
        <w:rPr>
          <w:sz w:val="28"/>
          <w:szCs w:val="28"/>
        </w:rPr>
        <w:t>по оценке</w:t>
      </w:r>
      <w:r w:rsidRPr="00E02174">
        <w:rPr>
          <w:spacing w:val="-1"/>
          <w:sz w:val="28"/>
          <w:szCs w:val="28"/>
        </w:rPr>
        <w:t xml:space="preserve"> </w:t>
      </w:r>
      <w:r w:rsidRPr="00E02174">
        <w:rPr>
          <w:sz w:val="28"/>
          <w:szCs w:val="28"/>
        </w:rPr>
        <w:t>поступивших от поставщиков средств индивидуальной и коллективной защиты;</w:t>
      </w:r>
    </w:p>
    <w:p w:rsidR="00BD1907" w:rsidRPr="00E02174" w:rsidRDefault="00BD1907" w:rsidP="00BD1907">
      <w:pPr>
        <w:pStyle w:val="aff1"/>
        <w:widowControl w:val="0"/>
        <w:numPr>
          <w:ilvl w:val="2"/>
          <w:numId w:val="118"/>
        </w:numPr>
        <w:tabs>
          <w:tab w:val="left" w:pos="1749"/>
        </w:tabs>
        <w:autoSpaceDE w:val="0"/>
        <w:autoSpaceDN w:val="0"/>
        <w:ind w:left="332" w:right="187" w:firstLine="566"/>
        <w:rPr>
          <w:sz w:val="28"/>
          <w:szCs w:val="28"/>
        </w:rPr>
      </w:pPr>
      <w:r w:rsidRPr="00E02174">
        <w:rPr>
          <w:sz w:val="28"/>
          <w:szCs w:val="28"/>
        </w:rPr>
        <w:t>Проводит анализ организационной структуры, технического оснащения учрежде- 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BD1907" w:rsidRPr="00E02174" w:rsidRDefault="00BD1907" w:rsidP="00BD1907">
      <w:pPr>
        <w:pStyle w:val="aff1"/>
        <w:widowControl w:val="0"/>
        <w:numPr>
          <w:ilvl w:val="2"/>
          <w:numId w:val="118"/>
        </w:numPr>
        <w:tabs>
          <w:tab w:val="left" w:pos="1749"/>
        </w:tabs>
        <w:autoSpaceDE w:val="0"/>
        <w:autoSpaceDN w:val="0"/>
        <w:ind w:left="332" w:right="187" w:firstLine="566"/>
        <w:rPr>
          <w:sz w:val="28"/>
          <w:szCs w:val="28"/>
        </w:rPr>
      </w:pPr>
      <w:r w:rsidRPr="00E02174">
        <w:rPr>
          <w:sz w:val="28"/>
          <w:szCs w:val="28"/>
        </w:rP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фессиональных заболеваний, участвует в разработке мероприятий по их предотвращению;</w:t>
      </w:r>
    </w:p>
    <w:p w:rsidR="00BD1907" w:rsidRPr="00E02174" w:rsidRDefault="00BD1907" w:rsidP="00BD1907">
      <w:pPr>
        <w:pStyle w:val="aff1"/>
        <w:widowControl w:val="0"/>
        <w:numPr>
          <w:ilvl w:val="2"/>
          <w:numId w:val="118"/>
        </w:numPr>
        <w:tabs>
          <w:tab w:val="left" w:pos="1749"/>
        </w:tabs>
        <w:autoSpaceDE w:val="0"/>
        <w:autoSpaceDN w:val="0"/>
        <w:ind w:left="332" w:right="192" w:firstLine="566"/>
        <w:rPr>
          <w:sz w:val="28"/>
          <w:szCs w:val="28"/>
        </w:rPr>
      </w:pPr>
      <w:r w:rsidRPr="00E02174">
        <w:rPr>
          <w:sz w:val="28"/>
          <w:szCs w:val="28"/>
        </w:rPr>
        <w:t>Участвует в разработке мероприятий по повышению уровня заинтересованности работников в улучшении условий и охраны труда;</w:t>
      </w:r>
    </w:p>
    <w:p w:rsidR="00BD1907" w:rsidRPr="00E02174" w:rsidRDefault="00BD1907" w:rsidP="00BD1907">
      <w:pPr>
        <w:pStyle w:val="aff1"/>
        <w:widowControl w:val="0"/>
        <w:numPr>
          <w:ilvl w:val="2"/>
          <w:numId w:val="118"/>
        </w:numPr>
        <w:tabs>
          <w:tab w:val="left" w:pos="1749"/>
        </w:tabs>
        <w:autoSpaceDE w:val="0"/>
        <w:autoSpaceDN w:val="0"/>
        <w:ind w:left="332" w:right="187" w:firstLine="566"/>
        <w:rPr>
          <w:sz w:val="28"/>
          <w:szCs w:val="28"/>
        </w:rPr>
      </w:pPr>
      <w:r w:rsidRPr="00E02174">
        <w:rPr>
          <w:sz w:val="28"/>
          <w:szCs w:val="28"/>
        </w:rPr>
        <w:t>Совместно</w:t>
      </w:r>
      <w:r w:rsidRPr="00E02174">
        <w:rPr>
          <w:spacing w:val="-13"/>
          <w:sz w:val="28"/>
          <w:szCs w:val="28"/>
        </w:rPr>
        <w:t xml:space="preserve"> </w:t>
      </w:r>
      <w:r w:rsidRPr="00E02174">
        <w:rPr>
          <w:sz w:val="28"/>
          <w:szCs w:val="28"/>
        </w:rPr>
        <w:t>с</w:t>
      </w:r>
      <w:r w:rsidRPr="00E02174">
        <w:rPr>
          <w:spacing w:val="-12"/>
          <w:sz w:val="28"/>
          <w:szCs w:val="28"/>
        </w:rPr>
        <w:t xml:space="preserve"> </w:t>
      </w:r>
      <w:r w:rsidRPr="00E02174">
        <w:rPr>
          <w:sz w:val="28"/>
          <w:szCs w:val="28"/>
        </w:rPr>
        <w:t xml:space="preserve">Комиссией по охране </w:t>
      </w:r>
      <w:r w:rsidRPr="00E02174">
        <w:rPr>
          <w:spacing w:val="-10"/>
          <w:sz w:val="28"/>
          <w:szCs w:val="28"/>
        </w:rPr>
        <w:t xml:space="preserve"> </w:t>
      </w:r>
      <w:r w:rsidRPr="00E02174">
        <w:rPr>
          <w:sz w:val="28"/>
          <w:szCs w:val="28"/>
        </w:rPr>
        <w:t>труда</w:t>
      </w:r>
      <w:r w:rsidRPr="00E02174">
        <w:rPr>
          <w:spacing w:val="-12"/>
          <w:sz w:val="28"/>
          <w:szCs w:val="28"/>
        </w:rPr>
        <w:t xml:space="preserve"> </w:t>
      </w:r>
      <w:r w:rsidRPr="00E02174">
        <w:rPr>
          <w:sz w:val="28"/>
          <w:szCs w:val="28"/>
        </w:rPr>
        <w:t>в</w:t>
      </w:r>
      <w:r w:rsidRPr="00E02174">
        <w:rPr>
          <w:spacing w:val="-11"/>
          <w:sz w:val="28"/>
          <w:szCs w:val="28"/>
        </w:rPr>
        <w:t xml:space="preserve"> </w:t>
      </w:r>
      <w:r w:rsidRPr="00E02174">
        <w:rPr>
          <w:sz w:val="28"/>
          <w:szCs w:val="28"/>
        </w:rPr>
        <w:t>учреждении</w:t>
      </w:r>
      <w:r w:rsidRPr="00E02174">
        <w:rPr>
          <w:spacing w:val="-7"/>
          <w:sz w:val="28"/>
          <w:szCs w:val="28"/>
        </w:rPr>
        <w:t xml:space="preserve"> </w:t>
      </w:r>
      <w:r w:rsidRPr="00E02174">
        <w:rPr>
          <w:sz w:val="28"/>
          <w:szCs w:val="28"/>
        </w:rPr>
        <w:t>участвует</w:t>
      </w:r>
      <w:r w:rsidRPr="00E02174">
        <w:rPr>
          <w:spacing w:val="-8"/>
          <w:sz w:val="28"/>
          <w:szCs w:val="28"/>
        </w:rPr>
        <w:t xml:space="preserve"> </w:t>
      </w:r>
      <w:r w:rsidRPr="00E02174">
        <w:rPr>
          <w:sz w:val="28"/>
          <w:szCs w:val="28"/>
        </w:rPr>
        <w:t>в</w:t>
      </w:r>
      <w:r w:rsidRPr="00E02174">
        <w:rPr>
          <w:spacing w:val="-11"/>
          <w:sz w:val="28"/>
          <w:szCs w:val="28"/>
        </w:rPr>
        <w:t xml:space="preserve"> </w:t>
      </w:r>
      <w:r w:rsidRPr="00E02174">
        <w:rPr>
          <w:sz w:val="28"/>
          <w:szCs w:val="28"/>
        </w:rPr>
        <w:t>разработке планов и программ по улучшению условий и охраны труда, устранению или минимизации профессиональных рисков;</w:t>
      </w:r>
    </w:p>
    <w:p w:rsidR="00BD1907" w:rsidRPr="00E02174" w:rsidRDefault="00BD1907" w:rsidP="00BD1907">
      <w:pPr>
        <w:pStyle w:val="aff1"/>
        <w:widowControl w:val="0"/>
        <w:numPr>
          <w:ilvl w:val="2"/>
          <w:numId w:val="118"/>
        </w:numPr>
        <w:tabs>
          <w:tab w:val="left" w:pos="1750"/>
        </w:tabs>
        <w:autoSpaceDE w:val="0"/>
        <w:autoSpaceDN w:val="0"/>
        <w:ind w:left="1750" w:hanging="851"/>
        <w:rPr>
          <w:sz w:val="28"/>
          <w:szCs w:val="28"/>
        </w:rPr>
      </w:pPr>
      <w:r w:rsidRPr="00E02174">
        <w:rPr>
          <w:sz w:val="28"/>
          <w:szCs w:val="28"/>
        </w:rPr>
        <w:t>Составляет</w:t>
      </w:r>
      <w:r w:rsidRPr="00E02174">
        <w:rPr>
          <w:spacing w:val="-5"/>
          <w:sz w:val="28"/>
          <w:szCs w:val="28"/>
        </w:rPr>
        <w:t xml:space="preserve"> </w:t>
      </w:r>
      <w:r w:rsidRPr="00E02174">
        <w:rPr>
          <w:sz w:val="28"/>
          <w:szCs w:val="28"/>
        </w:rPr>
        <w:t>отчетность</w:t>
      </w:r>
      <w:r w:rsidRPr="00E02174">
        <w:rPr>
          <w:spacing w:val="-2"/>
          <w:sz w:val="28"/>
          <w:szCs w:val="28"/>
        </w:rPr>
        <w:t xml:space="preserve"> </w:t>
      </w:r>
      <w:r w:rsidRPr="00E02174">
        <w:rPr>
          <w:sz w:val="28"/>
          <w:szCs w:val="28"/>
        </w:rPr>
        <w:t>по</w:t>
      </w:r>
      <w:r w:rsidRPr="00E02174">
        <w:rPr>
          <w:spacing w:val="-3"/>
          <w:sz w:val="28"/>
          <w:szCs w:val="28"/>
        </w:rPr>
        <w:t xml:space="preserve"> </w:t>
      </w:r>
      <w:r w:rsidRPr="00E02174">
        <w:rPr>
          <w:sz w:val="28"/>
          <w:szCs w:val="28"/>
        </w:rPr>
        <w:t>охране</w:t>
      </w:r>
      <w:r w:rsidRPr="00E02174">
        <w:rPr>
          <w:spacing w:val="-3"/>
          <w:sz w:val="28"/>
          <w:szCs w:val="28"/>
        </w:rPr>
        <w:t xml:space="preserve"> </w:t>
      </w:r>
      <w:r w:rsidRPr="00E02174">
        <w:rPr>
          <w:sz w:val="28"/>
          <w:szCs w:val="28"/>
        </w:rPr>
        <w:t>труда</w:t>
      </w:r>
      <w:r w:rsidRPr="00E02174">
        <w:rPr>
          <w:spacing w:val="-4"/>
          <w:sz w:val="28"/>
          <w:szCs w:val="28"/>
        </w:rPr>
        <w:t xml:space="preserve"> </w:t>
      </w:r>
      <w:r w:rsidRPr="00E02174">
        <w:rPr>
          <w:sz w:val="28"/>
          <w:szCs w:val="28"/>
        </w:rPr>
        <w:t>по</w:t>
      </w:r>
      <w:r w:rsidRPr="00E02174">
        <w:rPr>
          <w:spacing w:val="-1"/>
          <w:sz w:val="28"/>
          <w:szCs w:val="28"/>
        </w:rPr>
        <w:t xml:space="preserve"> </w:t>
      </w:r>
      <w:r w:rsidRPr="00E02174">
        <w:rPr>
          <w:sz w:val="28"/>
          <w:szCs w:val="28"/>
        </w:rPr>
        <w:t>установленным</w:t>
      </w:r>
      <w:r w:rsidRPr="00E02174">
        <w:rPr>
          <w:spacing w:val="-4"/>
          <w:sz w:val="28"/>
          <w:szCs w:val="28"/>
        </w:rPr>
        <w:t xml:space="preserve"> </w:t>
      </w:r>
      <w:r w:rsidRPr="00E02174">
        <w:rPr>
          <w:spacing w:val="-2"/>
          <w:sz w:val="28"/>
          <w:szCs w:val="28"/>
        </w:rPr>
        <w:t>формам.</w:t>
      </w:r>
    </w:p>
    <w:p w:rsidR="00BD1907" w:rsidRPr="00E02174" w:rsidRDefault="00BD1907" w:rsidP="00BD1907">
      <w:pPr>
        <w:pStyle w:val="aff1"/>
        <w:widowControl w:val="0"/>
        <w:numPr>
          <w:ilvl w:val="1"/>
          <w:numId w:val="117"/>
        </w:numPr>
        <w:tabs>
          <w:tab w:val="left" w:pos="1464"/>
        </w:tabs>
        <w:autoSpaceDE w:val="0"/>
        <w:autoSpaceDN w:val="0"/>
        <w:spacing w:before="1" w:line="244" w:lineRule="auto"/>
        <w:ind w:right="195" w:firstLine="566"/>
        <w:rPr>
          <w:b/>
          <w:sz w:val="28"/>
          <w:szCs w:val="28"/>
        </w:rPr>
      </w:pPr>
      <w:r w:rsidRPr="00E02174">
        <w:rPr>
          <w:b/>
          <w:sz w:val="28"/>
          <w:szCs w:val="28"/>
        </w:rPr>
        <w:t xml:space="preserve">Обязанности по охране труда специалиста по делопроизводству (секретаря)  </w:t>
      </w:r>
    </w:p>
    <w:p w:rsidR="00BD1907" w:rsidRPr="00E02174" w:rsidRDefault="00BD1907" w:rsidP="00BD1907">
      <w:pPr>
        <w:pStyle w:val="aff1"/>
        <w:widowControl w:val="0"/>
        <w:numPr>
          <w:ilvl w:val="2"/>
          <w:numId w:val="117"/>
        </w:numPr>
        <w:tabs>
          <w:tab w:val="left" w:pos="1749"/>
        </w:tabs>
        <w:autoSpaceDE w:val="0"/>
        <w:autoSpaceDN w:val="0"/>
        <w:ind w:right="187" w:firstLine="566"/>
        <w:rPr>
          <w:sz w:val="28"/>
          <w:szCs w:val="28"/>
        </w:rPr>
      </w:pPr>
      <w:r w:rsidRPr="00E02174">
        <w:rPr>
          <w:sz w:val="28"/>
          <w:szCs w:val="28"/>
        </w:rP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BD1907" w:rsidRPr="00E02174" w:rsidRDefault="00BD1907" w:rsidP="00BD1907">
      <w:pPr>
        <w:pStyle w:val="aff1"/>
        <w:widowControl w:val="0"/>
        <w:numPr>
          <w:ilvl w:val="2"/>
          <w:numId w:val="117"/>
        </w:numPr>
        <w:tabs>
          <w:tab w:val="left" w:pos="1749"/>
        </w:tabs>
        <w:autoSpaceDE w:val="0"/>
        <w:autoSpaceDN w:val="0"/>
        <w:ind w:right="189" w:firstLine="566"/>
        <w:rPr>
          <w:sz w:val="28"/>
          <w:szCs w:val="28"/>
        </w:rPr>
      </w:pPr>
      <w:r w:rsidRPr="00E02174">
        <w:rPr>
          <w:sz w:val="28"/>
          <w:szCs w:val="28"/>
        </w:rPr>
        <w:t>Информирует ответственного по охране труда о вновь принимаемых на работу со- трудниках, а так же сотрудниках, переводящихся на другие должности внутри учреждения.</w:t>
      </w:r>
    </w:p>
    <w:p w:rsidR="00BD1907" w:rsidRPr="00E02174" w:rsidRDefault="00BD1907" w:rsidP="00BD1907">
      <w:pPr>
        <w:pStyle w:val="aff1"/>
        <w:widowControl w:val="0"/>
        <w:numPr>
          <w:ilvl w:val="2"/>
          <w:numId w:val="117"/>
        </w:numPr>
        <w:tabs>
          <w:tab w:val="left" w:pos="1749"/>
        </w:tabs>
        <w:autoSpaceDE w:val="0"/>
        <w:autoSpaceDN w:val="0"/>
        <w:ind w:right="184" w:firstLine="566"/>
        <w:rPr>
          <w:sz w:val="28"/>
          <w:szCs w:val="28"/>
        </w:rPr>
      </w:pPr>
      <w:r w:rsidRPr="00E02174">
        <w:rPr>
          <w:sz w:val="28"/>
          <w:szCs w:val="28"/>
        </w:rPr>
        <w:t>Разрабатывает и актуализирует поимённые списки работников подлежащих про- хождению</w:t>
      </w:r>
      <w:r w:rsidRPr="00E02174">
        <w:rPr>
          <w:spacing w:val="40"/>
          <w:sz w:val="28"/>
          <w:szCs w:val="28"/>
        </w:rPr>
        <w:t xml:space="preserve"> </w:t>
      </w:r>
      <w:r w:rsidRPr="00E02174">
        <w:rPr>
          <w:sz w:val="28"/>
          <w:szCs w:val="28"/>
        </w:rPr>
        <w:t>периодического медицинского осмотра (обследования) на год.</w:t>
      </w:r>
    </w:p>
    <w:p w:rsidR="00BD1907" w:rsidRPr="00E02174" w:rsidRDefault="00BD1907" w:rsidP="00BD1907">
      <w:pPr>
        <w:pStyle w:val="aff1"/>
        <w:widowControl w:val="0"/>
        <w:numPr>
          <w:ilvl w:val="2"/>
          <w:numId w:val="117"/>
        </w:numPr>
        <w:tabs>
          <w:tab w:val="left" w:pos="1749"/>
        </w:tabs>
        <w:autoSpaceDE w:val="0"/>
        <w:autoSpaceDN w:val="0"/>
        <w:ind w:right="184" w:firstLine="566"/>
        <w:rPr>
          <w:sz w:val="28"/>
          <w:szCs w:val="28"/>
        </w:rPr>
      </w:pPr>
      <w:r w:rsidRPr="00E02174">
        <w:rPr>
          <w:sz w:val="28"/>
          <w:szCs w:val="28"/>
        </w:rPr>
        <w:t>Оформляет</w:t>
      </w:r>
      <w:r w:rsidRPr="00E02174">
        <w:rPr>
          <w:spacing w:val="-8"/>
          <w:sz w:val="28"/>
          <w:szCs w:val="28"/>
        </w:rPr>
        <w:t xml:space="preserve"> </w:t>
      </w:r>
      <w:r w:rsidRPr="00E02174">
        <w:rPr>
          <w:sz w:val="28"/>
          <w:szCs w:val="28"/>
        </w:rPr>
        <w:t>трудовой</w:t>
      </w:r>
      <w:r w:rsidRPr="00E02174">
        <w:rPr>
          <w:spacing w:val="-8"/>
          <w:sz w:val="28"/>
          <w:szCs w:val="28"/>
        </w:rPr>
        <w:t xml:space="preserve"> </w:t>
      </w:r>
      <w:r w:rsidRPr="00E02174">
        <w:rPr>
          <w:sz w:val="28"/>
          <w:szCs w:val="28"/>
        </w:rPr>
        <w:t>договор</w:t>
      </w:r>
      <w:r w:rsidRPr="00E02174">
        <w:rPr>
          <w:spacing w:val="-9"/>
          <w:sz w:val="28"/>
          <w:szCs w:val="28"/>
        </w:rPr>
        <w:t xml:space="preserve"> </w:t>
      </w:r>
      <w:r w:rsidRPr="00E02174">
        <w:rPr>
          <w:sz w:val="28"/>
          <w:szCs w:val="28"/>
        </w:rPr>
        <w:t>с</w:t>
      </w:r>
      <w:r w:rsidRPr="00E02174">
        <w:rPr>
          <w:spacing w:val="-9"/>
          <w:sz w:val="28"/>
          <w:szCs w:val="28"/>
        </w:rPr>
        <w:t xml:space="preserve"> </w:t>
      </w:r>
      <w:r w:rsidRPr="00E02174">
        <w:rPr>
          <w:sz w:val="28"/>
          <w:szCs w:val="28"/>
        </w:rPr>
        <w:t>работником</w:t>
      </w:r>
      <w:r w:rsidRPr="00E02174">
        <w:rPr>
          <w:spacing w:val="-10"/>
          <w:sz w:val="28"/>
          <w:szCs w:val="28"/>
        </w:rPr>
        <w:t xml:space="preserve"> </w:t>
      </w:r>
      <w:r w:rsidRPr="00E02174">
        <w:rPr>
          <w:sz w:val="28"/>
          <w:szCs w:val="28"/>
        </w:rPr>
        <w:t>только</w:t>
      </w:r>
      <w:r w:rsidRPr="00E02174">
        <w:rPr>
          <w:spacing w:val="-10"/>
          <w:sz w:val="28"/>
          <w:szCs w:val="28"/>
        </w:rPr>
        <w:t xml:space="preserve"> </w:t>
      </w:r>
      <w:r w:rsidRPr="00E02174">
        <w:rPr>
          <w:sz w:val="28"/>
          <w:szCs w:val="28"/>
        </w:rPr>
        <w:t>после</w:t>
      </w:r>
      <w:r w:rsidRPr="00E02174">
        <w:rPr>
          <w:spacing w:val="-9"/>
          <w:sz w:val="28"/>
          <w:szCs w:val="28"/>
        </w:rPr>
        <w:t xml:space="preserve"> </w:t>
      </w:r>
      <w:r w:rsidRPr="00E02174">
        <w:rPr>
          <w:sz w:val="28"/>
          <w:szCs w:val="28"/>
        </w:rPr>
        <w:t>предоставления</w:t>
      </w:r>
      <w:r w:rsidRPr="00E02174">
        <w:rPr>
          <w:spacing w:val="-10"/>
          <w:sz w:val="28"/>
          <w:szCs w:val="28"/>
        </w:rPr>
        <w:t xml:space="preserve"> </w:t>
      </w:r>
      <w:r w:rsidRPr="00E02174">
        <w:rPr>
          <w:sz w:val="28"/>
          <w:szCs w:val="28"/>
        </w:rPr>
        <w:t>им</w:t>
      </w:r>
      <w:r w:rsidRPr="00E02174">
        <w:rPr>
          <w:spacing w:val="-9"/>
          <w:sz w:val="28"/>
          <w:szCs w:val="28"/>
        </w:rPr>
        <w:t xml:space="preserve"> </w:t>
      </w:r>
      <w:r w:rsidRPr="00E02174">
        <w:rPr>
          <w:sz w:val="28"/>
          <w:szCs w:val="28"/>
        </w:rPr>
        <w:t>меди- цинского заключения о прохождении предварительного медицинского осмотра, а также результатов психиатрического освидетельствования.</w:t>
      </w:r>
    </w:p>
    <w:p w:rsidR="00BD1907" w:rsidRPr="00E02174" w:rsidRDefault="00BD1907" w:rsidP="00BD1907">
      <w:pPr>
        <w:pStyle w:val="aff1"/>
        <w:widowControl w:val="0"/>
        <w:numPr>
          <w:ilvl w:val="2"/>
          <w:numId w:val="117"/>
        </w:numPr>
        <w:tabs>
          <w:tab w:val="left" w:pos="1749"/>
        </w:tabs>
        <w:autoSpaceDE w:val="0"/>
        <w:autoSpaceDN w:val="0"/>
        <w:ind w:right="192" w:firstLine="566"/>
        <w:rPr>
          <w:sz w:val="28"/>
          <w:szCs w:val="28"/>
        </w:rPr>
      </w:pPr>
      <w:r w:rsidRPr="00E02174">
        <w:rPr>
          <w:sz w:val="28"/>
          <w:szCs w:val="28"/>
        </w:rP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BD1907" w:rsidRPr="00E02174" w:rsidRDefault="00BD1907" w:rsidP="00BD1907">
      <w:pPr>
        <w:pStyle w:val="aff1"/>
        <w:widowControl w:val="0"/>
        <w:numPr>
          <w:ilvl w:val="1"/>
          <w:numId w:val="117"/>
        </w:numPr>
        <w:tabs>
          <w:tab w:val="left" w:pos="1464"/>
        </w:tabs>
        <w:autoSpaceDE w:val="0"/>
        <w:autoSpaceDN w:val="0"/>
        <w:spacing w:line="244" w:lineRule="auto"/>
        <w:ind w:right="195" w:firstLine="566"/>
        <w:rPr>
          <w:b/>
          <w:sz w:val="28"/>
          <w:szCs w:val="28"/>
        </w:rPr>
      </w:pPr>
      <w:r w:rsidRPr="00E02174">
        <w:rPr>
          <w:b/>
          <w:sz w:val="28"/>
          <w:szCs w:val="28"/>
        </w:rPr>
        <w:t>Обязанности по охране труда учителя по физической культуре/инструктора по физической культуре.</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sidRPr="00E02174">
        <w:rPr>
          <w:spacing w:val="-2"/>
          <w:sz w:val="28"/>
          <w:szCs w:val="28"/>
        </w:rPr>
        <w:t>программ;</w:t>
      </w:r>
    </w:p>
    <w:p w:rsidR="00BD1907" w:rsidRPr="00E02174" w:rsidRDefault="00BD1907" w:rsidP="00BD1907">
      <w:pPr>
        <w:pStyle w:val="aff1"/>
        <w:widowControl w:val="0"/>
        <w:numPr>
          <w:ilvl w:val="2"/>
          <w:numId w:val="117"/>
        </w:numPr>
        <w:tabs>
          <w:tab w:val="left" w:pos="1749"/>
        </w:tabs>
        <w:autoSpaceDE w:val="0"/>
        <w:autoSpaceDN w:val="0"/>
        <w:ind w:right="188" w:firstLine="566"/>
        <w:rPr>
          <w:sz w:val="28"/>
          <w:szCs w:val="28"/>
        </w:rPr>
      </w:pPr>
      <w:r w:rsidRPr="00E02174">
        <w:rPr>
          <w:sz w:val="28"/>
          <w:szCs w:val="28"/>
        </w:rPr>
        <w:t>Не</w:t>
      </w:r>
      <w:r w:rsidRPr="00E02174">
        <w:rPr>
          <w:spacing w:val="-2"/>
          <w:sz w:val="28"/>
          <w:szCs w:val="28"/>
        </w:rPr>
        <w:t xml:space="preserve"> </w:t>
      </w:r>
      <w:r w:rsidRPr="00E02174">
        <w:rPr>
          <w:sz w:val="28"/>
          <w:szCs w:val="28"/>
        </w:rPr>
        <w:t>допускает</w:t>
      </w:r>
      <w:r w:rsidRPr="00E02174">
        <w:rPr>
          <w:spacing w:val="-1"/>
          <w:sz w:val="28"/>
          <w:szCs w:val="28"/>
        </w:rPr>
        <w:t xml:space="preserve"> </w:t>
      </w:r>
      <w:r w:rsidRPr="00E02174">
        <w:rPr>
          <w:sz w:val="28"/>
          <w:szCs w:val="28"/>
        </w:rPr>
        <w:t>проведение</w:t>
      </w:r>
      <w:r w:rsidRPr="00E02174">
        <w:rPr>
          <w:spacing w:val="-2"/>
          <w:sz w:val="28"/>
          <w:szCs w:val="28"/>
        </w:rPr>
        <w:t xml:space="preserve"> </w:t>
      </w:r>
      <w:r w:rsidRPr="00E02174">
        <w:rPr>
          <w:sz w:val="28"/>
          <w:szCs w:val="28"/>
        </w:rPr>
        <w:t>занятий</w:t>
      </w:r>
      <w:r w:rsidRPr="00E02174">
        <w:rPr>
          <w:spacing w:val="-1"/>
          <w:sz w:val="28"/>
          <w:szCs w:val="28"/>
        </w:rPr>
        <w:t xml:space="preserve"> </w:t>
      </w:r>
      <w:r w:rsidRPr="00E02174">
        <w:rPr>
          <w:sz w:val="28"/>
          <w:szCs w:val="28"/>
        </w:rPr>
        <w:t>с</w:t>
      </w:r>
      <w:r w:rsidRPr="00E02174">
        <w:rPr>
          <w:spacing w:val="-2"/>
          <w:sz w:val="28"/>
          <w:szCs w:val="28"/>
        </w:rPr>
        <w:t xml:space="preserve"> </w:t>
      </w:r>
      <w:r w:rsidRPr="00E02174">
        <w:rPr>
          <w:sz w:val="28"/>
          <w:szCs w:val="28"/>
        </w:rPr>
        <w:t>применением</w:t>
      </w:r>
      <w:r w:rsidRPr="00E02174">
        <w:rPr>
          <w:spacing w:val="-2"/>
          <w:sz w:val="28"/>
          <w:szCs w:val="28"/>
        </w:rPr>
        <w:t xml:space="preserve"> </w:t>
      </w:r>
      <w:r w:rsidRPr="00E02174">
        <w:rPr>
          <w:sz w:val="28"/>
          <w:szCs w:val="28"/>
        </w:rPr>
        <w:t>неисправного</w:t>
      </w:r>
      <w:r w:rsidRPr="00E02174">
        <w:rPr>
          <w:spacing w:val="-1"/>
          <w:sz w:val="28"/>
          <w:szCs w:val="28"/>
        </w:rPr>
        <w:t xml:space="preserve"> </w:t>
      </w:r>
      <w:r w:rsidRPr="00E02174">
        <w:rPr>
          <w:sz w:val="28"/>
          <w:szCs w:val="28"/>
        </w:rPr>
        <w:t>оборудования</w:t>
      </w:r>
      <w:r w:rsidRPr="00E02174">
        <w:rPr>
          <w:spacing w:val="-1"/>
          <w:sz w:val="28"/>
          <w:szCs w:val="28"/>
        </w:rPr>
        <w:t xml:space="preserve"> </w:t>
      </w:r>
      <w:r w:rsidRPr="00E02174">
        <w:rPr>
          <w:sz w:val="28"/>
          <w:szCs w:val="28"/>
        </w:rPr>
        <w:t>или спортивного инвентаря, без специальной спортивной одежды;</w:t>
      </w:r>
    </w:p>
    <w:p w:rsidR="00BD1907" w:rsidRPr="00E02174" w:rsidRDefault="00BD1907" w:rsidP="00BD1907">
      <w:pPr>
        <w:pStyle w:val="aff1"/>
        <w:widowControl w:val="0"/>
        <w:numPr>
          <w:ilvl w:val="2"/>
          <w:numId w:val="117"/>
        </w:numPr>
        <w:tabs>
          <w:tab w:val="left" w:pos="1749"/>
        </w:tabs>
        <w:autoSpaceDE w:val="0"/>
        <w:autoSpaceDN w:val="0"/>
        <w:ind w:right="195" w:firstLine="566"/>
        <w:rPr>
          <w:sz w:val="28"/>
          <w:szCs w:val="28"/>
        </w:rPr>
      </w:pPr>
      <w:r w:rsidRPr="00E02174">
        <w:rPr>
          <w:sz w:val="28"/>
          <w:szCs w:val="28"/>
        </w:rPr>
        <w:t xml:space="preserve">Запрещает выполнение не предусмотренных учебными программами физических </w:t>
      </w:r>
      <w:r w:rsidRPr="00E02174">
        <w:rPr>
          <w:spacing w:val="-2"/>
          <w:sz w:val="28"/>
          <w:szCs w:val="28"/>
        </w:rPr>
        <w:t>упражнений,</w:t>
      </w:r>
      <w:r w:rsidRPr="00E02174">
        <w:rPr>
          <w:spacing w:val="-7"/>
          <w:sz w:val="28"/>
          <w:szCs w:val="28"/>
        </w:rPr>
        <w:t xml:space="preserve"> </w:t>
      </w:r>
      <w:r w:rsidRPr="00E02174">
        <w:rPr>
          <w:spacing w:val="-2"/>
          <w:sz w:val="28"/>
          <w:szCs w:val="28"/>
        </w:rPr>
        <w:t>а</w:t>
      </w:r>
      <w:r w:rsidRPr="00E02174">
        <w:rPr>
          <w:spacing w:val="-8"/>
          <w:sz w:val="28"/>
          <w:szCs w:val="28"/>
        </w:rPr>
        <w:t xml:space="preserve"> </w:t>
      </w:r>
      <w:r w:rsidRPr="00E02174">
        <w:rPr>
          <w:spacing w:val="-2"/>
          <w:sz w:val="28"/>
          <w:szCs w:val="28"/>
        </w:rPr>
        <w:t>также</w:t>
      </w:r>
      <w:r w:rsidRPr="00E02174">
        <w:rPr>
          <w:spacing w:val="-7"/>
          <w:sz w:val="28"/>
          <w:szCs w:val="28"/>
        </w:rPr>
        <w:t xml:space="preserve"> </w:t>
      </w:r>
      <w:r w:rsidRPr="00E02174">
        <w:rPr>
          <w:spacing w:val="-2"/>
          <w:sz w:val="28"/>
          <w:szCs w:val="28"/>
        </w:rPr>
        <w:t>других</w:t>
      </w:r>
      <w:r w:rsidRPr="00E02174">
        <w:rPr>
          <w:spacing w:val="-4"/>
          <w:sz w:val="28"/>
          <w:szCs w:val="28"/>
        </w:rPr>
        <w:t xml:space="preserve"> </w:t>
      </w:r>
      <w:r w:rsidRPr="00E02174">
        <w:rPr>
          <w:spacing w:val="-2"/>
          <w:sz w:val="28"/>
          <w:szCs w:val="28"/>
        </w:rPr>
        <w:t>подвижных</w:t>
      </w:r>
      <w:r w:rsidRPr="00E02174">
        <w:rPr>
          <w:spacing w:val="-4"/>
          <w:sz w:val="28"/>
          <w:szCs w:val="28"/>
        </w:rPr>
        <w:t xml:space="preserve"> </w:t>
      </w:r>
      <w:r w:rsidRPr="00E02174">
        <w:rPr>
          <w:spacing w:val="-2"/>
          <w:sz w:val="28"/>
          <w:szCs w:val="28"/>
        </w:rPr>
        <w:t>и</w:t>
      </w:r>
      <w:r w:rsidRPr="00E02174">
        <w:rPr>
          <w:spacing w:val="-8"/>
          <w:sz w:val="28"/>
          <w:szCs w:val="28"/>
        </w:rPr>
        <w:t xml:space="preserve"> </w:t>
      </w:r>
      <w:r w:rsidRPr="00E02174">
        <w:rPr>
          <w:spacing w:val="-2"/>
          <w:sz w:val="28"/>
          <w:szCs w:val="28"/>
        </w:rPr>
        <w:t>силовых упражнений</w:t>
      </w:r>
      <w:r w:rsidRPr="00E02174">
        <w:rPr>
          <w:spacing w:val="-5"/>
          <w:sz w:val="28"/>
          <w:szCs w:val="28"/>
        </w:rPr>
        <w:t xml:space="preserve"> </w:t>
      </w:r>
      <w:r w:rsidRPr="00E02174">
        <w:rPr>
          <w:spacing w:val="-2"/>
          <w:sz w:val="28"/>
          <w:szCs w:val="28"/>
        </w:rPr>
        <w:t>без</w:t>
      </w:r>
      <w:r w:rsidRPr="00E02174">
        <w:rPr>
          <w:spacing w:val="-5"/>
          <w:sz w:val="28"/>
          <w:szCs w:val="28"/>
        </w:rPr>
        <w:t xml:space="preserve"> </w:t>
      </w:r>
      <w:r w:rsidRPr="00E02174">
        <w:rPr>
          <w:spacing w:val="-2"/>
          <w:sz w:val="28"/>
          <w:szCs w:val="28"/>
        </w:rPr>
        <w:t>личного</w:t>
      </w:r>
      <w:r w:rsidRPr="00E02174">
        <w:rPr>
          <w:spacing w:val="-7"/>
          <w:sz w:val="28"/>
          <w:szCs w:val="28"/>
        </w:rPr>
        <w:t xml:space="preserve"> </w:t>
      </w:r>
      <w:r w:rsidRPr="00E02174">
        <w:rPr>
          <w:spacing w:val="-2"/>
          <w:sz w:val="28"/>
          <w:szCs w:val="28"/>
        </w:rPr>
        <w:t>присутствия,</w:t>
      </w:r>
      <w:r w:rsidRPr="00E02174">
        <w:rPr>
          <w:spacing w:val="-7"/>
          <w:sz w:val="28"/>
          <w:szCs w:val="28"/>
        </w:rPr>
        <w:t xml:space="preserve"> </w:t>
      </w:r>
      <w:r w:rsidRPr="00E02174">
        <w:rPr>
          <w:spacing w:val="-2"/>
          <w:sz w:val="28"/>
          <w:szCs w:val="28"/>
        </w:rPr>
        <w:t>а</w:t>
      </w:r>
      <w:r w:rsidRPr="00E02174">
        <w:rPr>
          <w:spacing w:val="-8"/>
          <w:sz w:val="28"/>
          <w:szCs w:val="28"/>
        </w:rPr>
        <w:t xml:space="preserve"> </w:t>
      </w:r>
      <w:r w:rsidRPr="00E02174">
        <w:rPr>
          <w:spacing w:val="-2"/>
          <w:sz w:val="28"/>
          <w:szCs w:val="28"/>
        </w:rPr>
        <w:t xml:space="preserve">также </w:t>
      </w:r>
      <w:r w:rsidRPr="00E02174">
        <w:rPr>
          <w:sz w:val="28"/>
          <w:szCs w:val="28"/>
        </w:rPr>
        <w:t>без гимнастических матов;</w:t>
      </w:r>
    </w:p>
    <w:p w:rsidR="00BD1907" w:rsidRPr="00E02174" w:rsidRDefault="00BD1907" w:rsidP="00BD1907">
      <w:pPr>
        <w:pStyle w:val="aff1"/>
        <w:widowControl w:val="0"/>
        <w:numPr>
          <w:ilvl w:val="2"/>
          <w:numId w:val="117"/>
        </w:numPr>
        <w:tabs>
          <w:tab w:val="left" w:pos="1749"/>
        </w:tabs>
        <w:autoSpaceDE w:val="0"/>
        <w:autoSpaceDN w:val="0"/>
        <w:ind w:right="196" w:firstLine="566"/>
        <w:rPr>
          <w:sz w:val="28"/>
          <w:szCs w:val="28"/>
        </w:rPr>
      </w:pPr>
      <w:r w:rsidRPr="00E02174">
        <w:rPr>
          <w:sz w:val="28"/>
          <w:szCs w:val="28"/>
        </w:rPr>
        <w:t xml:space="preserve">Не допускает на занятия по физической культуре учащихся после </w:t>
      </w:r>
      <w:r w:rsidRPr="00E02174">
        <w:rPr>
          <w:sz w:val="28"/>
          <w:szCs w:val="28"/>
        </w:rPr>
        <w:lastRenderedPageBreak/>
        <w:t>перенесенной болезни без справки-разрешения врача;</w:t>
      </w:r>
    </w:p>
    <w:p w:rsidR="00BD1907" w:rsidRPr="00E02174" w:rsidRDefault="00BD1907" w:rsidP="00BD1907">
      <w:pPr>
        <w:pStyle w:val="aff1"/>
        <w:widowControl w:val="0"/>
        <w:numPr>
          <w:ilvl w:val="2"/>
          <w:numId w:val="117"/>
        </w:numPr>
        <w:tabs>
          <w:tab w:val="left" w:pos="1749"/>
        </w:tabs>
        <w:autoSpaceDE w:val="0"/>
        <w:autoSpaceDN w:val="0"/>
        <w:spacing w:before="80"/>
        <w:ind w:right="195" w:firstLine="566"/>
        <w:rPr>
          <w:sz w:val="28"/>
          <w:szCs w:val="28"/>
        </w:rPr>
      </w:pPr>
      <w:r w:rsidRPr="00E02174">
        <w:rPr>
          <w:sz w:val="28"/>
          <w:szCs w:val="28"/>
        </w:rPr>
        <w:t>Обеспечивает безопасную транспортировку снарядов, матов, ковриков и другого имущества спортивного зала;</w:t>
      </w:r>
    </w:p>
    <w:p w:rsidR="00BD1907" w:rsidRPr="00E02174" w:rsidRDefault="00BD1907" w:rsidP="00BD1907">
      <w:pPr>
        <w:pStyle w:val="aff1"/>
        <w:widowControl w:val="0"/>
        <w:numPr>
          <w:ilvl w:val="2"/>
          <w:numId w:val="117"/>
        </w:numPr>
        <w:tabs>
          <w:tab w:val="left" w:pos="1749"/>
        </w:tabs>
        <w:autoSpaceDE w:val="0"/>
        <w:autoSpaceDN w:val="0"/>
        <w:ind w:right="193" w:firstLine="566"/>
        <w:rPr>
          <w:sz w:val="28"/>
          <w:szCs w:val="28"/>
        </w:rPr>
      </w:pPr>
      <w:r w:rsidRPr="00E02174">
        <w:rPr>
          <w:sz w:val="28"/>
          <w:szCs w:val="28"/>
        </w:rPr>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sidRPr="00E02174">
        <w:rPr>
          <w:spacing w:val="-2"/>
          <w:sz w:val="28"/>
          <w:szCs w:val="28"/>
        </w:rPr>
        <w:t>мероприятий;</w:t>
      </w:r>
    </w:p>
    <w:p w:rsidR="00BD1907" w:rsidRPr="00E02174" w:rsidRDefault="00BD1907" w:rsidP="00BD1907">
      <w:pPr>
        <w:pStyle w:val="aff1"/>
        <w:widowControl w:val="0"/>
        <w:numPr>
          <w:ilvl w:val="2"/>
          <w:numId w:val="117"/>
        </w:numPr>
        <w:tabs>
          <w:tab w:val="left" w:pos="1749"/>
        </w:tabs>
        <w:autoSpaceDE w:val="0"/>
        <w:autoSpaceDN w:val="0"/>
        <w:ind w:right="195" w:firstLine="566"/>
        <w:rPr>
          <w:sz w:val="28"/>
          <w:szCs w:val="28"/>
        </w:rPr>
      </w:pPr>
      <w:r w:rsidRPr="00E02174">
        <w:rPr>
          <w:sz w:val="28"/>
          <w:szCs w:val="28"/>
        </w:rPr>
        <w:t>Принимает</w:t>
      </w:r>
      <w:r w:rsidRPr="00E02174">
        <w:rPr>
          <w:spacing w:val="-9"/>
          <w:sz w:val="28"/>
          <w:szCs w:val="28"/>
        </w:rPr>
        <w:t xml:space="preserve"> </w:t>
      </w:r>
      <w:r w:rsidRPr="00E02174">
        <w:rPr>
          <w:sz w:val="28"/>
          <w:szCs w:val="28"/>
        </w:rPr>
        <w:t>участие</w:t>
      </w:r>
      <w:r w:rsidRPr="00E02174">
        <w:rPr>
          <w:spacing w:val="-13"/>
          <w:sz w:val="28"/>
          <w:szCs w:val="28"/>
        </w:rPr>
        <w:t xml:space="preserve"> </w:t>
      </w:r>
      <w:r w:rsidRPr="00E02174">
        <w:rPr>
          <w:sz w:val="28"/>
          <w:szCs w:val="28"/>
        </w:rPr>
        <w:t>в</w:t>
      </w:r>
      <w:r w:rsidRPr="00E02174">
        <w:rPr>
          <w:spacing w:val="-12"/>
          <w:sz w:val="28"/>
          <w:szCs w:val="28"/>
        </w:rPr>
        <w:t xml:space="preserve"> </w:t>
      </w:r>
      <w:r w:rsidRPr="00E02174">
        <w:rPr>
          <w:sz w:val="28"/>
          <w:szCs w:val="28"/>
        </w:rPr>
        <w:t>разработке</w:t>
      </w:r>
      <w:r w:rsidRPr="00E02174">
        <w:rPr>
          <w:spacing w:val="-13"/>
          <w:sz w:val="28"/>
          <w:szCs w:val="28"/>
        </w:rPr>
        <w:t xml:space="preserve"> </w:t>
      </w:r>
      <w:r w:rsidRPr="00E02174">
        <w:rPr>
          <w:sz w:val="28"/>
          <w:szCs w:val="28"/>
        </w:rPr>
        <w:t>инструкций</w:t>
      </w:r>
      <w:r w:rsidRPr="00E02174">
        <w:rPr>
          <w:spacing w:val="-11"/>
          <w:sz w:val="28"/>
          <w:szCs w:val="28"/>
        </w:rPr>
        <w:t xml:space="preserve"> </w:t>
      </w:r>
      <w:r w:rsidRPr="00E02174">
        <w:rPr>
          <w:sz w:val="28"/>
          <w:szCs w:val="28"/>
        </w:rPr>
        <w:t>по</w:t>
      </w:r>
      <w:r w:rsidRPr="00E02174">
        <w:rPr>
          <w:spacing w:val="-14"/>
          <w:sz w:val="28"/>
          <w:szCs w:val="28"/>
        </w:rPr>
        <w:t xml:space="preserve"> </w:t>
      </w:r>
      <w:r w:rsidRPr="00E02174">
        <w:rPr>
          <w:sz w:val="28"/>
          <w:szCs w:val="28"/>
        </w:rPr>
        <w:t>технике</w:t>
      </w:r>
      <w:r w:rsidRPr="00E02174">
        <w:rPr>
          <w:spacing w:val="-13"/>
          <w:sz w:val="28"/>
          <w:szCs w:val="28"/>
        </w:rPr>
        <w:t xml:space="preserve"> </w:t>
      </w:r>
      <w:r w:rsidRPr="00E02174">
        <w:rPr>
          <w:sz w:val="28"/>
          <w:szCs w:val="28"/>
        </w:rPr>
        <w:t>безопасности</w:t>
      </w:r>
      <w:r w:rsidRPr="00E02174">
        <w:rPr>
          <w:spacing w:val="-10"/>
          <w:sz w:val="28"/>
          <w:szCs w:val="28"/>
        </w:rPr>
        <w:t xml:space="preserve"> </w:t>
      </w:r>
      <w:r w:rsidRPr="00E02174">
        <w:rPr>
          <w:sz w:val="28"/>
          <w:szCs w:val="28"/>
        </w:rPr>
        <w:t>в</w:t>
      </w:r>
      <w:r w:rsidRPr="00E02174">
        <w:rPr>
          <w:spacing w:val="-15"/>
          <w:sz w:val="28"/>
          <w:szCs w:val="28"/>
        </w:rPr>
        <w:t xml:space="preserve"> </w:t>
      </w:r>
      <w:r w:rsidRPr="00E02174">
        <w:rPr>
          <w:sz w:val="28"/>
          <w:szCs w:val="28"/>
        </w:rPr>
        <w:t>различных видах</w:t>
      </w:r>
      <w:r w:rsidRPr="00E02174">
        <w:rPr>
          <w:spacing w:val="-1"/>
          <w:sz w:val="28"/>
          <w:szCs w:val="28"/>
        </w:rPr>
        <w:t xml:space="preserve"> </w:t>
      </w:r>
      <w:r w:rsidRPr="00E02174">
        <w:rPr>
          <w:sz w:val="28"/>
          <w:szCs w:val="28"/>
        </w:rPr>
        <w:t>спорта</w:t>
      </w:r>
      <w:r w:rsidRPr="00E02174">
        <w:rPr>
          <w:spacing w:val="-4"/>
          <w:sz w:val="28"/>
          <w:szCs w:val="28"/>
        </w:rPr>
        <w:t xml:space="preserve"> </w:t>
      </w:r>
      <w:r w:rsidRPr="00E02174">
        <w:rPr>
          <w:sz w:val="28"/>
          <w:szCs w:val="28"/>
        </w:rPr>
        <w:t>и</w:t>
      </w:r>
      <w:r w:rsidRPr="00E02174">
        <w:rPr>
          <w:spacing w:val="-5"/>
          <w:sz w:val="28"/>
          <w:szCs w:val="28"/>
        </w:rPr>
        <w:t xml:space="preserve"> </w:t>
      </w:r>
      <w:r w:rsidRPr="00E02174">
        <w:rPr>
          <w:sz w:val="28"/>
          <w:szCs w:val="28"/>
        </w:rPr>
        <w:t>физических упражнений</w:t>
      </w:r>
      <w:r w:rsidRPr="00E02174">
        <w:rPr>
          <w:spacing w:val="-5"/>
          <w:sz w:val="28"/>
          <w:szCs w:val="28"/>
        </w:rPr>
        <w:t xml:space="preserve"> </w:t>
      </w:r>
      <w:r w:rsidRPr="00E02174">
        <w:rPr>
          <w:sz w:val="28"/>
          <w:szCs w:val="28"/>
        </w:rPr>
        <w:t>и</w:t>
      </w:r>
      <w:r w:rsidRPr="00E02174">
        <w:rPr>
          <w:spacing w:val="-2"/>
          <w:sz w:val="28"/>
          <w:szCs w:val="28"/>
        </w:rPr>
        <w:t xml:space="preserve"> </w:t>
      </w:r>
      <w:r w:rsidRPr="00E02174">
        <w:rPr>
          <w:sz w:val="28"/>
          <w:szCs w:val="28"/>
        </w:rPr>
        <w:t>лично</w:t>
      </w:r>
      <w:r w:rsidRPr="00E02174">
        <w:rPr>
          <w:spacing w:val="-3"/>
          <w:sz w:val="28"/>
          <w:szCs w:val="28"/>
        </w:rPr>
        <w:t xml:space="preserve"> </w:t>
      </w:r>
      <w:r w:rsidRPr="00E02174">
        <w:rPr>
          <w:sz w:val="28"/>
          <w:szCs w:val="28"/>
        </w:rPr>
        <w:t>представляет</w:t>
      </w:r>
      <w:r w:rsidRPr="00E02174">
        <w:rPr>
          <w:spacing w:val="-3"/>
          <w:sz w:val="28"/>
          <w:szCs w:val="28"/>
        </w:rPr>
        <w:t xml:space="preserve"> </w:t>
      </w:r>
      <w:r w:rsidRPr="00E02174">
        <w:rPr>
          <w:sz w:val="28"/>
          <w:szCs w:val="28"/>
        </w:rPr>
        <w:t>их</w:t>
      </w:r>
      <w:r w:rsidRPr="00E02174">
        <w:rPr>
          <w:spacing w:val="-1"/>
          <w:sz w:val="28"/>
          <w:szCs w:val="28"/>
        </w:rPr>
        <w:t xml:space="preserve"> </w:t>
      </w:r>
      <w:r w:rsidRPr="00E02174">
        <w:rPr>
          <w:sz w:val="28"/>
          <w:szCs w:val="28"/>
        </w:rPr>
        <w:t>на</w:t>
      </w:r>
      <w:r w:rsidRPr="00E02174">
        <w:rPr>
          <w:spacing w:val="-2"/>
          <w:sz w:val="28"/>
          <w:szCs w:val="28"/>
        </w:rPr>
        <w:t xml:space="preserve"> </w:t>
      </w:r>
      <w:r w:rsidRPr="00E02174">
        <w:rPr>
          <w:sz w:val="28"/>
          <w:szCs w:val="28"/>
        </w:rPr>
        <w:t>утверждение</w:t>
      </w:r>
      <w:r w:rsidRPr="00E02174">
        <w:rPr>
          <w:spacing w:val="-4"/>
          <w:sz w:val="28"/>
          <w:szCs w:val="28"/>
        </w:rPr>
        <w:t xml:space="preserve"> </w:t>
      </w:r>
      <w:r w:rsidRPr="00E02174">
        <w:rPr>
          <w:sz w:val="28"/>
          <w:szCs w:val="28"/>
        </w:rPr>
        <w:t>руководителю образовательной организации и согласование с профсоюзным комитетом;</w:t>
      </w:r>
    </w:p>
    <w:p w:rsidR="00BD1907" w:rsidRPr="00E02174" w:rsidRDefault="00BD1907" w:rsidP="00BD1907">
      <w:pPr>
        <w:pStyle w:val="aff1"/>
        <w:widowControl w:val="0"/>
        <w:numPr>
          <w:ilvl w:val="2"/>
          <w:numId w:val="117"/>
        </w:numPr>
        <w:tabs>
          <w:tab w:val="left" w:pos="1749"/>
        </w:tabs>
        <w:autoSpaceDE w:val="0"/>
        <w:autoSpaceDN w:val="0"/>
        <w:ind w:right="195" w:firstLine="566"/>
        <w:rPr>
          <w:sz w:val="28"/>
          <w:szCs w:val="28"/>
        </w:rPr>
      </w:pPr>
      <w:r w:rsidRPr="00E02174">
        <w:rPr>
          <w:sz w:val="28"/>
          <w:szCs w:val="28"/>
        </w:rPr>
        <w:t>Ежегодно (перед началом учебного года и после ремонта) обеспечивает своевременное испытание спортивных снарядов с составлением актов.</w:t>
      </w:r>
    </w:p>
    <w:p w:rsidR="00BD1907" w:rsidRPr="00E02174" w:rsidRDefault="00BD1907" w:rsidP="00BD1907">
      <w:pPr>
        <w:pStyle w:val="aff1"/>
        <w:widowControl w:val="0"/>
        <w:numPr>
          <w:ilvl w:val="1"/>
          <w:numId w:val="117"/>
        </w:numPr>
        <w:tabs>
          <w:tab w:val="left" w:pos="1465"/>
        </w:tabs>
        <w:autoSpaceDE w:val="0"/>
        <w:autoSpaceDN w:val="0"/>
        <w:ind w:left="1465" w:hanging="566"/>
        <w:rPr>
          <w:b/>
          <w:sz w:val="28"/>
          <w:szCs w:val="28"/>
        </w:rPr>
      </w:pPr>
      <w:r w:rsidRPr="00E02174">
        <w:rPr>
          <w:b/>
          <w:sz w:val="28"/>
          <w:szCs w:val="28"/>
        </w:rPr>
        <w:t>Обязанности</w:t>
      </w:r>
      <w:r w:rsidRPr="00E02174">
        <w:rPr>
          <w:b/>
          <w:spacing w:val="-7"/>
          <w:sz w:val="28"/>
          <w:szCs w:val="28"/>
        </w:rPr>
        <w:t xml:space="preserve"> </w:t>
      </w:r>
      <w:r w:rsidRPr="00E02174">
        <w:rPr>
          <w:b/>
          <w:sz w:val="28"/>
          <w:szCs w:val="28"/>
        </w:rPr>
        <w:t>по</w:t>
      </w:r>
      <w:r w:rsidRPr="00E02174">
        <w:rPr>
          <w:b/>
          <w:spacing w:val="-5"/>
          <w:sz w:val="28"/>
          <w:szCs w:val="28"/>
        </w:rPr>
        <w:t xml:space="preserve"> </w:t>
      </w:r>
      <w:r w:rsidRPr="00E02174">
        <w:rPr>
          <w:b/>
          <w:sz w:val="28"/>
          <w:szCs w:val="28"/>
        </w:rPr>
        <w:t>охране</w:t>
      </w:r>
      <w:r w:rsidRPr="00E02174">
        <w:rPr>
          <w:b/>
          <w:spacing w:val="-6"/>
          <w:sz w:val="28"/>
          <w:szCs w:val="28"/>
        </w:rPr>
        <w:t xml:space="preserve"> </w:t>
      </w:r>
      <w:r w:rsidRPr="00E02174">
        <w:rPr>
          <w:b/>
          <w:sz w:val="28"/>
          <w:szCs w:val="28"/>
        </w:rPr>
        <w:t>труда</w:t>
      </w:r>
      <w:r w:rsidRPr="00E02174">
        <w:rPr>
          <w:b/>
          <w:spacing w:val="-8"/>
          <w:sz w:val="28"/>
          <w:szCs w:val="28"/>
        </w:rPr>
        <w:t xml:space="preserve"> </w:t>
      </w:r>
      <w:r w:rsidRPr="00E02174">
        <w:rPr>
          <w:b/>
          <w:sz w:val="28"/>
          <w:szCs w:val="28"/>
        </w:rPr>
        <w:t>педагога</w:t>
      </w:r>
      <w:r w:rsidRPr="00E02174">
        <w:rPr>
          <w:b/>
          <w:spacing w:val="-5"/>
          <w:sz w:val="28"/>
          <w:szCs w:val="28"/>
        </w:rPr>
        <w:t xml:space="preserve"> </w:t>
      </w:r>
      <w:r w:rsidRPr="00E02174">
        <w:rPr>
          <w:b/>
          <w:sz w:val="28"/>
          <w:szCs w:val="28"/>
        </w:rPr>
        <w:t>дополнительного</w:t>
      </w:r>
      <w:r w:rsidRPr="00E02174">
        <w:rPr>
          <w:b/>
          <w:spacing w:val="-4"/>
          <w:sz w:val="28"/>
          <w:szCs w:val="28"/>
        </w:rPr>
        <w:t xml:space="preserve"> </w:t>
      </w:r>
      <w:r w:rsidRPr="00E02174">
        <w:rPr>
          <w:b/>
          <w:spacing w:val="-2"/>
          <w:sz w:val="28"/>
          <w:szCs w:val="28"/>
        </w:rPr>
        <w:t>образования.</w:t>
      </w:r>
    </w:p>
    <w:p w:rsidR="00BD1907" w:rsidRPr="00E02174" w:rsidRDefault="00BD1907" w:rsidP="00BD1907">
      <w:pPr>
        <w:pStyle w:val="aff1"/>
        <w:widowControl w:val="0"/>
        <w:numPr>
          <w:ilvl w:val="2"/>
          <w:numId w:val="117"/>
        </w:numPr>
        <w:tabs>
          <w:tab w:val="left" w:pos="1750"/>
        </w:tabs>
        <w:autoSpaceDE w:val="0"/>
        <w:autoSpaceDN w:val="0"/>
        <w:ind w:left="1750" w:hanging="851"/>
        <w:rPr>
          <w:sz w:val="28"/>
          <w:szCs w:val="28"/>
        </w:rPr>
      </w:pPr>
      <w:r w:rsidRPr="00E02174">
        <w:rPr>
          <w:sz w:val="28"/>
          <w:szCs w:val="28"/>
        </w:rPr>
        <w:t>Обеспечивает</w:t>
      </w:r>
      <w:r w:rsidRPr="00E02174">
        <w:rPr>
          <w:spacing w:val="-6"/>
          <w:sz w:val="28"/>
          <w:szCs w:val="28"/>
        </w:rPr>
        <w:t xml:space="preserve"> </w:t>
      </w:r>
      <w:r w:rsidRPr="00E02174">
        <w:rPr>
          <w:sz w:val="28"/>
          <w:szCs w:val="28"/>
        </w:rPr>
        <w:t>безопасное</w:t>
      </w:r>
      <w:r w:rsidRPr="00E02174">
        <w:rPr>
          <w:spacing w:val="-2"/>
          <w:sz w:val="28"/>
          <w:szCs w:val="28"/>
        </w:rPr>
        <w:t xml:space="preserve"> </w:t>
      </w:r>
      <w:r w:rsidRPr="00E02174">
        <w:rPr>
          <w:sz w:val="28"/>
          <w:szCs w:val="28"/>
        </w:rPr>
        <w:t>состояние</w:t>
      </w:r>
      <w:r w:rsidRPr="00E02174">
        <w:rPr>
          <w:spacing w:val="-4"/>
          <w:sz w:val="28"/>
          <w:szCs w:val="28"/>
        </w:rPr>
        <w:t xml:space="preserve"> </w:t>
      </w:r>
      <w:r w:rsidRPr="00E02174">
        <w:rPr>
          <w:sz w:val="28"/>
          <w:szCs w:val="28"/>
        </w:rPr>
        <w:t>рабочих</w:t>
      </w:r>
      <w:r w:rsidRPr="00E02174">
        <w:rPr>
          <w:spacing w:val="-2"/>
          <w:sz w:val="28"/>
          <w:szCs w:val="28"/>
        </w:rPr>
        <w:t xml:space="preserve"> </w:t>
      </w:r>
      <w:r w:rsidRPr="00E02174">
        <w:rPr>
          <w:sz w:val="28"/>
          <w:szCs w:val="28"/>
        </w:rPr>
        <w:t>мест,</w:t>
      </w:r>
      <w:r w:rsidRPr="00E02174">
        <w:rPr>
          <w:spacing w:val="-3"/>
          <w:sz w:val="28"/>
          <w:szCs w:val="28"/>
        </w:rPr>
        <w:t xml:space="preserve"> </w:t>
      </w:r>
      <w:r w:rsidRPr="00E02174">
        <w:rPr>
          <w:sz w:val="28"/>
          <w:szCs w:val="28"/>
        </w:rPr>
        <w:t>оборудования,</w:t>
      </w:r>
      <w:r w:rsidRPr="00E02174">
        <w:rPr>
          <w:spacing w:val="-3"/>
          <w:sz w:val="28"/>
          <w:szCs w:val="28"/>
        </w:rPr>
        <w:t xml:space="preserve"> </w:t>
      </w:r>
      <w:r w:rsidRPr="00E02174">
        <w:rPr>
          <w:spacing w:val="-2"/>
          <w:sz w:val="28"/>
          <w:szCs w:val="28"/>
        </w:rPr>
        <w:t>инструментов.</w:t>
      </w:r>
    </w:p>
    <w:p w:rsidR="00BD1907" w:rsidRPr="00E02174" w:rsidRDefault="00BD1907" w:rsidP="00BD1907">
      <w:pPr>
        <w:pStyle w:val="aff1"/>
        <w:widowControl w:val="0"/>
        <w:numPr>
          <w:ilvl w:val="2"/>
          <w:numId w:val="117"/>
        </w:numPr>
        <w:tabs>
          <w:tab w:val="left" w:pos="1749"/>
        </w:tabs>
        <w:autoSpaceDE w:val="0"/>
        <w:autoSpaceDN w:val="0"/>
        <w:ind w:right="189" w:firstLine="566"/>
        <w:rPr>
          <w:sz w:val="28"/>
          <w:szCs w:val="28"/>
        </w:rPr>
      </w:pPr>
      <w:r w:rsidRPr="00E02174">
        <w:rPr>
          <w:sz w:val="28"/>
          <w:szCs w:val="28"/>
        </w:rPr>
        <w:t>Принимает</w:t>
      </w:r>
      <w:r w:rsidRPr="00E02174">
        <w:rPr>
          <w:spacing w:val="-15"/>
          <w:sz w:val="28"/>
          <w:szCs w:val="28"/>
        </w:rPr>
        <w:t xml:space="preserve"> </w:t>
      </w:r>
      <w:r w:rsidRPr="00E02174">
        <w:rPr>
          <w:sz w:val="28"/>
          <w:szCs w:val="28"/>
        </w:rPr>
        <w:t>необходимые</w:t>
      </w:r>
      <w:r w:rsidRPr="00E02174">
        <w:rPr>
          <w:spacing w:val="-15"/>
          <w:sz w:val="28"/>
          <w:szCs w:val="28"/>
        </w:rPr>
        <w:t xml:space="preserve"> </w:t>
      </w:r>
      <w:r w:rsidRPr="00E02174">
        <w:rPr>
          <w:sz w:val="28"/>
          <w:szCs w:val="28"/>
        </w:rPr>
        <w:t>меры</w:t>
      </w:r>
      <w:r w:rsidRPr="00E02174">
        <w:rPr>
          <w:spacing w:val="-15"/>
          <w:sz w:val="28"/>
          <w:szCs w:val="28"/>
        </w:rPr>
        <w:t xml:space="preserve"> </w:t>
      </w:r>
      <w:r w:rsidRPr="00E02174">
        <w:rPr>
          <w:sz w:val="28"/>
          <w:szCs w:val="28"/>
        </w:rPr>
        <w:t>по</w:t>
      </w:r>
      <w:r w:rsidRPr="00E02174">
        <w:rPr>
          <w:spacing w:val="-15"/>
          <w:sz w:val="28"/>
          <w:szCs w:val="28"/>
        </w:rPr>
        <w:t xml:space="preserve"> </w:t>
      </w:r>
      <w:r w:rsidRPr="00E02174">
        <w:rPr>
          <w:sz w:val="28"/>
          <w:szCs w:val="28"/>
        </w:rPr>
        <w:t>выполнению</w:t>
      </w:r>
      <w:r w:rsidRPr="00E02174">
        <w:rPr>
          <w:spacing w:val="-14"/>
          <w:sz w:val="28"/>
          <w:szCs w:val="28"/>
        </w:rPr>
        <w:t xml:space="preserve"> </w:t>
      </w:r>
      <w:r w:rsidRPr="00E02174">
        <w:rPr>
          <w:sz w:val="28"/>
          <w:szCs w:val="28"/>
        </w:rPr>
        <w:t>действующих</w:t>
      </w:r>
      <w:r w:rsidRPr="00E02174">
        <w:rPr>
          <w:spacing w:val="-13"/>
          <w:sz w:val="28"/>
          <w:szCs w:val="28"/>
        </w:rPr>
        <w:t xml:space="preserve"> </w:t>
      </w:r>
      <w:r w:rsidRPr="00E02174">
        <w:rPr>
          <w:sz w:val="28"/>
          <w:szCs w:val="28"/>
        </w:rPr>
        <w:t>правил</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BD1907" w:rsidRPr="00E02174" w:rsidRDefault="00BD1907" w:rsidP="00BD1907">
      <w:pPr>
        <w:pStyle w:val="aff1"/>
        <w:widowControl w:val="0"/>
        <w:numPr>
          <w:ilvl w:val="2"/>
          <w:numId w:val="117"/>
        </w:numPr>
        <w:tabs>
          <w:tab w:val="left" w:pos="1749"/>
        </w:tabs>
        <w:autoSpaceDE w:val="0"/>
        <w:autoSpaceDN w:val="0"/>
        <w:spacing w:before="1"/>
        <w:ind w:right="195" w:firstLine="566"/>
        <w:rPr>
          <w:sz w:val="28"/>
          <w:szCs w:val="28"/>
        </w:rPr>
      </w:pPr>
      <w:r w:rsidRPr="00E02174">
        <w:rPr>
          <w:sz w:val="28"/>
          <w:szCs w:val="28"/>
        </w:rPr>
        <w:t>Проводит инструктаж с обучающимися по безопасности труда с обязательной регистрацией в специальном журнале.</w:t>
      </w:r>
    </w:p>
    <w:p w:rsidR="00BD1907" w:rsidRPr="00E02174" w:rsidRDefault="00BD1907" w:rsidP="00BD1907">
      <w:pPr>
        <w:pStyle w:val="aff1"/>
        <w:widowControl w:val="0"/>
        <w:numPr>
          <w:ilvl w:val="2"/>
          <w:numId w:val="117"/>
        </w:numPr>
        <w:tabs>
          <w:tab w:val="left" w:pos="1749"/>
        </w:tabs>
        <w:autoSpaceDE w:val="0"/>
        <w:autoSpaceDN w:val="0"/>
        <w:ind w:right="189" w:firstLine="566"/>
        <w:rPr>
          <w:sz w:val="28"/>
          <w:szCs w:val="28"/>
        </w:rPr>
      </w:pPr>
      <w:r w:rsidRPr="00E02174">
        <w:rPr>
          <w:sz w:val="28"/>
          <w:szCs w:val="28"/>
        </w:rPr>
        <w:t>Приостанавливает проведение работ или занятий, сопряженных с опасностью для жизни или здоровья, и докладывает об этом директору гимназии.</w:t>
      </w:r>
    </w:p>
    <w:p w:rsidR="00BD1907" w:rsidRPr="00E02174" w:rsidRDefault="00BD1907" w:rsidP="00BD1907">
      <w:pPr>
        <w:pStyle w:val="aff1"/>
        <w:widowControl w:val="0"/>
        <w:numPr>
          <w:ilvl w:val="2"/>
          <w:numId w:val="117"/>
        </w:numPr>
        <w:tabs>
          <w:tab w:val="left" w:pos="1749"/>
        </w:tabs>
        <w:autoSpaceDE w:val="0"/>
        <w:autoSpaceDN w:val="0"/>
        <w:ind w:right="188" w:firstLine="566"/>
        <w:rPr>
          <w:sz w:val="28"/>
          <w:szCs w:val="28"/>
        </w:rPr>
      </w:pPr>
      <w:r w:rsidRPr="00E02174">
        <w:rPr>
          <w:sz w:val="28"/>
          <w:szCs w:val="28"/>
        </w:rPr>
        <w:t>Несет</w:t>
      </w:r>
      <w:r w:rsidRPr="00E02174">
        <w:rPr>
          <w:spacing w:val="-6"/>
          <w:sz w:val="28"/>
          <w:szCs w:val="28"/>
        </w:rPr>
        <w:t xml:space="preserve"> </w:t>
      </w:r>
      <w:r w:rsidRPr="00E02174">
        <w:rPr>
          <w:sz w:val="28"/>
          <w:szCs w:val="28"/>
        </w:rPr>
        <w:t>личную</w:t>
      </w:r>
      <w:r w:rsidRPr="00E02174">
        <w:rPr>
          <w:spacing w:val="-6"/>
          <w:sz w:val="28"/>
          <w:szCs w:val="28"/>
        </w:rPr>
        <w:t xml:space="preserve"> </w:t>
      </w:r>
      <w:r w:rsidRPr="00E02174">
        <w:rPr>
          <w:sz w:val="28"/>
          <w:szCs w:val="28"/>
        </w:rPr>
        <w:t>ответственность</w:t>
      </w:r>
      <w:r w:rsidRPr="00E02174">
        <w:rPr>
          <w:spacing w:val="-6"/>
          <w:sz w:val="28"/>
          <w:szCs w:val="28"/>
        </w:rPr>
        <w:t xml:space="preserve"> </w:t>
      </w:r>
      <w:r w:rsidRPr="00E02174">
        <w:rPr>
          <w:sz w:val="28"/>
          <w:szCs w:val="28"/>
        </w:rPr>
        <w:t>в</w:t>
      </w:r>
      <w:r w:rsidRPr="00E02174">
        <w:rPr>
          <w:spacing w:val="-7"/>
          <w:sz w:val="28"/>
          <w:szCs w:val="28"/>
        </w:rPr>
        <w:t xml:space="preserve"> </w:t>
      </w:r>
      <w:r w:rsidRPr="00E02174">
        <w:rPr>
          <w:sz w:val="28"/>
          <w:szCs w:val="28"/>
        </w:rPr>
        <w:t>соответствии</w:t>
      </w:r>
      <w:r w:rsidRPr="00E02174">
        <w:rPr>
          <w:spacing w:val="-11"/>
          <w:sz w:val="28"/>
          <w:szCs w:val="28"/>
        </w:rPr>
        <w:t xml:space="preserve"> </w:t>
      </w:r>
      <w:r w:rsidRPr="00E02174">
        <w:rPr>
          <w:sz w:val="28"/>
          <w:szCs w:val="28"/>
        </w:rPr>
        <w:t>с</w:t>
      </w:r>
      <w:r w:rsidRPr="00E02174">
        <w:rPr>
          <w:spacing w:val="-8"/>
          <w:sz w:val="28"/>
          <w:szCs w:val="28"/>
        </w:rPr>
        <w:t xml:space="preserve"> </w:t>
      </w:r>
      <w:r w:rsidRPr="00E02174">
        <w:rPr>
          <w:sz w:val="28"/>
          <w:szCs w:val="28"/>
        </w:rPr>
        <w:t>действующим</w:t>
      </w:r>
      <w:r w:rsidRPr="00E02174">
        <w:rPr>
          <w:spacing w:val="40"/>
          <w:sz w:val="28"/>
          <w:szCs w:val="28"/>
        </w:rPr>
        <w:t xml:space="preserve"> </w:t>
      </w:r>
      <w:r w:rsidRPr="00E02174">
        <w:rPr>
          <w:sz w:val="28"/>
          <w:szCs w:val="28"/>
        </w:rP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BD1907" w:rsidRPr="00E02174" w:rsidRDefault="00BD1907" w:rsidP="00BD1907">
      <w:pPr>
        <w:pStyle w:val="aff1"/>
        <w:widowControl w:val="0"/>
        <w:numPr>
          <w:ilvl w:val="2"/>
          <w:numId w:val="117"/>
        </w:numPr>
        <w:tabs>
          <w:tab w:val="left" w:pos="1750"/>
        </w:tabs>
        <w:autoSpaceDE w:val="0"/>
        <w:autoSpaceDN w:val="0"/>
        <w:ind w:left="1750" w:hanging="851"/>
        <w:rPr>
          <w:sz w:val="28"/>
          <w:szCs w:val="28"/>
        </w:rPr>
      </w:pPr>
      <w:r w:rsidRPr="00E02174">
        <w:rPr>
          <w:sz w:val="28"/>
          <w:szCs w:val="28"/>
        </w:rPr>
        <w:t>Немедленно</w:t>
      </w:r>
      <w:r w:rsidRPr="00E02174">
        <w:rPr>
          <w:spacing w:val="-6"/>
          <w:sz w:val="28"/>
          <w:szCs w:val="28"/>
        </w:rPr>
        <w:t xml:space="preserve"> </w:t>
      </w:r>
      <w:r w:rsidRPr="00E02174">
        <w:rPr>
          <w:sz w:val="28"/>
          <w:szCs w:val="28"/>
        </w:rPr>
        <w:t>извещает</w:t>
      </w:r>
      <w:r w:rsidRPr="00E02174">
        <w:rPr>
          <w:spacing w:val="-3"/>
          <w:sz w:val="28"/>
          <w:szCs w:val="28"/>
        </w:rPr>
        <w:t xml:space="preserve"> </w:t>
      </w:r>
      <w:r w:rsidRPr="00E02174">
        <w:rPr>
          <w:sz w:val="28"/>
          <w:szCs w:val="28"/>
        </w:rPr>
        <w:t>руководителя</w:t>
      </w:r>
      <w:r w:rsidRPr="00E02174">
        <w:rPr>
          <w:spacing w:val="-1"/>
          <w:sz w:val="28"/>
          <w:szCs w:val="28"/>
        </w:rPr>
        <w:t xml:space="preserve"> </w:t>
      </w:r>
      <w:r w:rsidRPr="00E02174">
        <w:rPr>
          <w:sz w:val="28"/>
          <w:szCs w:val="28"/>
        </w:rPr>
        <w:t>учреждения</w:t>
      </w:r>
      <w:r w:rsidRPr="00E02174">
        <w:rPr>
          <w:spacing w:val="-4"/>
          <w:sz w:val="28"/>
          <w:szCs w:val="28"/>
        </w:rPr>
        <w:t xml:space="preserve"> </w:t>
      </w:r>
      <w:r w:rsidRPr="00E02174">
        <w:rPr>
          <w:sz w:val="28"/>
          <w:szCs w:val="28"/>
        </w:rPr>
        <w:t>о</w:t>
      </w:r>
      <w:r w:rsidRPr="00E02174">
        <w:rPr>
          <w:spacing w:val="-3"/>
          <w:sz w:val="28"/>
          <w:szCs w:val="28"/>
        </w:rPr>
        <w:t xml:space="preserve"> </w:t>
      </w:r>
      <w:r w:rsidRPr="00E02174">
        <w:rPr>
          <w:sz w:val="28"/>
          <w:szCs w:val="28"/>
        </w:rPr>
        <w:t>каждом</w:t>
      </w:r>
      <w:r w:rsidRPr="00E02174">
        <w:rPr>
          <w:spacing w:val="-4"/>
          <w:sz w:val="28"/>
          <w:szCs w:val="28"/>
        </w:rPr>
        <w:t xml:space="preserve"> </w:t>
      </w:r>
      <w:r w:rsidRPr="00E02174">
        <w:rPr>
          <w:sz w:val="28"/>
          <w:szCs w:val="28"/>
        </w:rPr>
        <w:t>несчастном</w:t>
      </w:r>
      <w:r w:rsidRPr="00E02174">
        <w:rPr>
          <w:spacing w:val="-4"/>
          <w:sz w:val="28"/>
          <w:szCs w:val="28"/>
        </w:rPr>
        <w:t xml:space="preserve"> </w:t>
      </w:r>
      <w:r w:rsidRPr="00E02174">
        <w:rPr>
          <w:spacing w:val="-2"/>
          <w:sz w:val="28"/>
          <w:szCs w:val="28"/>
        </w:rPr>
        <w:t>случае.</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t>Вносит предложения по улучшению условий труда и учебы для включения их в соглашение по охране труда.</w:t>
      </w:r>
    </w:p>
    <w:p w:rsidR="00BD1907" w:rsidRPr="00E02174" w:rsidRDefault="00BD1907" w:rsidP="00BD1907">
      <w:pPr>
        <w:pStyle w:val="aff1"/>
        <w:widowControl w:val="0"/>
        <w:numPr>
          <w:ilvl w:val="1"/>
          <w:numId w:val="117"/>
        </w:numPr>
        <w:tabs>
          <w:tab w:val="left" w:pos="1525"/>
        </w:tabs>
        <w:autoSpaceDE w:val="0"/>
        <w:autoSpaceDN w:val="0"/>
        <w:ind w:left="1525" w:hanging="626"/>
        <w:rPr>
          <w:b/>
          <w:sz w:val="28"/>
          <w:szCs w:val="28"/>
        </w:rPr>
      </w:pPr>
      <w:r w:rsidRPr="00E02174">
        <w:rPr>
          <w:b/>
          <w:sz w:val="28"/>
          <w:szCs w:val="28"/>
        </w:rPr>
        <w:t>Обязанности</w:t>
      </w:r>
      <w:r w:rsidRPr="00E02174">
        <w:rPr>
          <w:b/>
          <w:spacing w:val="-6"/>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5"/>
          <w:sz w:val="28"/>
          <w:szCs w:val="28"/>
        </w:rPr>
        <w:t xml:space="preserve"> </w:t>
      </w:r>
      <w:r w:rsidRPr="00E02174">
        <w:rPr>
          <w:b/>
          <w:sz w:val="28"/>
          <w:szCs w:val="28"/>
        </w:rPr>
        <w:t>труда</w:t>
      </w:r>
      <w:r w:rsidRPr="00E02174">
        <w:rPr>
          <w:b/>
          <w:spacing w:val="-4"/>
          <w:sz w:val="28"/>
          <w:szCs w:val="28"/>
        </w:rPr>
        <w:t xml:space="preserve"> </w:t>
      </w:r>
      <w:r w:rsidRPr="00E02174">
        <w:rPr>
          <w:b/>
          <w:sz w:val="28"/>
          <w:szCs w:val="28"/>
        </w:rPr>
        <w:t>учителя</w:t>
      </w:r>
      <w:r w:rsidRPr="00E02174">
        <w:rPr>
          <w:b/>
          <w:spacing w:val="-4"/>
          <w:sz w:val="28"/>
          <w:szCs w:val="28"/>
        </w:rPr>
        <w:t xml:space="preserve"> </w:t>
      </w:r>
      <w:r w:rsidRPr="00E02174">
        <w:rPr>
          <w:b/>
          <w:sz w:val="28"/>
          <w:szCs w:val="28"/>
        </w:rPr>
        <w:t>(заведующего</w:t>
      </w:r>
      <w:r w:rsidRPr="00E02174">
        <w:rPr>
          <w:b/>
          <w:spacing w:val="-3"/>
          <w:sz w:val="28"/>
          <w:szCs w:val="28"/>
        </w:rPr>
        <w:t xml:space="preserve"> </w:t>
      </w:r>
      <w:r w:rsidRPr="00E02174">
        <w:rPr>
          <w:b/>
          <w:sz w:val="28"/>
          <w:szCs w:val="28"/>
        </w:rPr>
        <w:t>кабинетом)</w:t>
      </w:r>
      <w:r w:rsidRPr="00E02174">
        <w:rPr>
          <w:b/>
          <w:spacing w:val="1"/>
          <w:sz w:val="28"/>
          <w:szCs w:val="28"/>
        </w:rPr>
        <w:t xml:space="preserve"> </w:t>
      </w:r>
      <w:r w:rsidRPr="00E02174">
        <w:rPr>
          <w:b/>
          <w:spacing w:val="-2"/>
          <w:sz w:val="28"/>
          <w:szCs w:val="28"/>
        </w:rPr>
        <w:t>физики.</w:t>
      </w:r>
    </w:p>
    <w:p w:rsidR="00BD1907" w:rsidRPr="00E02174" w:rsidRDefault="00BD1907" w:rsidP="00BD1907">
      <w:pPr>
        <w:pStyle w:val="aff1"/>
        <w:widowControl w:val="0"/>
        <w:numPr>
          <w:ilvl w:val="2"/>
          <w:numId w:val="117"/>
        </w:numPr>
        <w:tabs>
          <w:tab w:val="left" w:pos="1749"/>
        </w:tabs>
        <w:autoSpaceDE w:val="0"/>
        <w:autoSpaceDN w:val="0"/>
        <w:ind w:right="193" w:firstLine="566"/>
        <w:rPr>
          <w:sz w:val="28"/>
          <w:szCs w:val="28"/>
        </w:rPr>
      </w:pPr>
      <w:r w:rsidRPr="00E02174">
        <w:rPr>
          <w:sz w:val="28"/>
          <w:szCs w:val="28"/>
        </w:rPr>
        <w:t>В своей работе руководствуется Правилами по технике безопасности для кабинетов (лабораторий) физики общеобразовательных школ;</w:t>
      </w:r>
    </w:p>
    <w:p w:rsidR="00BD1907" w:rsidRPr="00E02174" w:rsidRDefault="00BD1907" w:rsidP="00BD1907">
      <w:pPr>
        <w:pStyle w:val="aff1"/>
        <w:widowControl w:val="0"/>
        <w:numPr>
          <w:ilvl w:val="2"/>
          <w:numId w:val="117"/>
        </w:numPr>
        <w:tabs>
          <w:tab w:val="left" w:pos="1749"/>
        </w:tabs>
        <w:autoSpaceDE w:val="0"/>
        <w:autoSpaceDN w:val="0"/>
        <w:ind w:right="193" w:firstLine="566"/>
        <w:rPr>
          <w:sz w:val="28"/>
          <w:szCs w:val="28"/>
        </w:rPr>
      </w:pPr>
      <w:r w:rsidRPr="00E02174">
        <w:rPr>
          <w:sz w:val="28"/>
          <w:szCs w:val="28"/>
        </w:rPr>
        <w:t xml:space="preserve">Создает здоровые и безопасные условия для проведения занятий в кабинете </w:t>
      </w:r>
      <w:r w:rsidRPr="00E02174">
        <w:rPr>
          <w:spacing w:val="-2"/>
          <w:sz w:val="28"/>
          <w:szCs w:val="28"/>
        </w:rPr>
        <w:t>физики;</w:t>
      </w:r>
    </w:p>
    <w:p w:rsidR="00BD1907" w:rsidRPr="00E02174" w:rsidRDefault="00BD1907" w:rsidP="00BD1907">
      <w:pPr>
        <w:pStyle w:val="aff1"/>
        <w:widowControl w:val="0"/>
        <w:numPr>
          <w:ilvl w:val="2"/>
          <w:numId w:val="117"/>
        </w:numPr>
        <w:tabs>
          <w:tab w:val="left" w:pos="1749"/>
        </w:tabs>
        <w:autoSpaceDE w:val="0"/>
        <w:autoSpaceDN w:val="0"/>
        <w:spacing w:before="1"/>
        <w:ind w:right="189" w:firstLine="566"/>
        <w:rPr>
          <w:sz w:val="28"/>
          <w:szCs w:val="28"/>
        </w:rPr>
      </w:pPr>
      <w:r w:rsidRPr="00E02174">
        <w:rPr>
          <w:sz w:val="28"/>
          <w:szCs w:val="28"/>
        </w:rPr>
        <w:t>Несет личную ответственность за нарушение норм гигиены и правил техники безопасности учащимися;</w:t>
      </w:r>
    </w:p>
    <w:p w:rsidR="00BD1907" w:rsidRPr="00E02174" w:rsidRDefault="00BD1907" w:rsidP="00BD1907">
      <w:pPr>
        <w:pStyle w:val="aff1"/>
        <w:widowControl w:val="0"/>
        <w:numPr>
          <w:ilvl w:val="2"/>
          <w:numId w:val="117"/>
        </w:numPr>
        <w:tabs>
          <w:tab w:val="left" w:pos="1749"/>
        </w:tabs>
        <w:autoSpaceDE w:val="0"/>
        <w:autoSpaceDN w:val="0"/>
        <w:ind w:right="193" w:firstLine="566"/>
        <w:rPr>
          <w:sz w:val="28"/>
          <w:szCs w:val="28"/>
        </w:rPr>
      </w:pPr>
      <w:r w:rsidRPr="00E02174">
        <w:rPr>
          <w:sz w:val="28"/>
          <w:szCs w:val="28"/>
        </w:rPr>
        <w:t>Изучает с учащимися правила по технике безопасности, строго соблюдает их в учебно-воспитательном процессе;</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lastRenderedPageBreak/>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BD1907" w:rsidRPr="00E02174" w:rsidRDefault="00BD1907" w:rsidP="00BD1907">
      <w:pPr>
        <w:pStyle w:val="aff1"/>
        <w:widowControl w:val="0"/>
        <w:numPr>
          <w:ilvl w:val="2"/>
          <w:numId w:val="117"/>
        </w:numPr>
        <w:tabs>
          <w:tab w:val="left" w:pos="1749"/>
        </w:tabs>
        <w:autoSpaceDE w:val="0"/>
        <w:autoSpaceDN w:val="0"/>
        <w:ind w:right="192" w:firstLine="566"/>
        <w:rPr>
          <w:sz w:val="28"/>
          <w:szCs w:val="28"/>
        </w:rPr>
      </w:pPr>
      <w:r w:rsidRPr="00E02174">
        <w:rPr>
          <w:sz w:val="28"/>
          <w:szCs w:val="28"/>
        </w:rPr>
        <w:t xml:space="preserve">Обеспечивает безопасное состояние рабочих мест, оборудования, приборов, </w:t>
      </w:r>
      <w:r w:rsidRPr="00E02174">
        <w:rPr>
          <w:spacing w:val="-2"/>
          <w:sz w:val="28"/>
          <w:szCs w:val="28"/>
        </w:rPr>
        <w:t>инструментов;</w:t>
      </w:r>
    </w:p>
    <w:p w:rsidR="00BD1907" w:rsidRPr="00E02174" w:rsidRDefault="00BD1907" w:rsidP="00BD1907">
      <w:pPr>
        <w:pStyle w:val="aff1"/>
        <w:widowControl w:val="0"/>
        <w:numPr>
          <w:ilvl w:val="2"/>
          <w:numId w:val="117"/>
        </w:numPr>
        <w:tabs>
          <w:tab w:val="left" w:pos="1749"/>
        </w:tabs>
        <w:autoSpaceDE w:val="0"/>
        <w:autoSpaceDN w:val="0"/>
        <w:ind w:right="185" w:firstLine="566"/>
        <w:rPr>
          <w:sz w:val="28"/>
          <w:szCs w:val="28"/>
        </w:rPr>
      </w:pPr>
      <w:r w:rsidRPr="00E02174">
        <w:rPr>
          <w:sz w:val="28"/>
          <w:szCs w:val="28"/>
        </w:rPr>
        <w:t>Не</w:t>
      </w:r>
      <w:r w:rsidRPr="00E02174">
        <w:rPr>
          <w:spacing w:val="-15"/>
          <w:sz w:val="28"/>
          <w:szCs w:val="28"/>
        </w:rPr>
        <w:t xml:space="preserve"> </w:t>
      </w:r>
      <w:r w:rsidRPr="00E02174">
        <w:rPr>
          <w:sz w:val="28"/>
          <w:szCs w:val="28"/>
        </w:rPr>
        <w:t>допускает</w:t>
      </w:r>
      <w:r w:rsidRPr="00E02174">
        <w:rPr>
          <w:spacing w:val="-15"/>
          <w:sz w:val="28"/>
          <w:szCs w:val="28"/>
        </w:rPr>
        <w:t xml:space="preserve"> </w:t>
      </w:r>
      <w:r w:rsidRPr="00E02174">
        <w:rPr>
          <w:sz w:val="28"/>
          <w:szCs w:val="28"/>
        </w:rPr>
        <w:t>применение</w:t>
      </w:r>
      <w:r w:rsidRPr="00E02174">
        <w:rPr>
          <w:spacing w:val="-15"/>
          <w:sz w:val="28"/>
          <w:szCs w:val="28"/>
        </w:rPr>
        <w:t xml:space="preserve"> </w:t>
      </w:r>
      <w:r w:rsidRPr="00E02174">
        <w:rPr>
          <w:sz w:val="28"/>
          <w:szCs w:val="28"/>
        </w:rPr>
        <w:t>приборов</w:t>
      </w:r>
      <w:r w:rsidRPr="00E02174">
        <w:rPr>
          <w:spacing w:val="-15"/>
          <w:sz w:val="28"/>
          <w:szCs w:val="28"/>
        </w:rPr>
        <w:t xml:space="preserve"> </w:t>
      </w:r>
      <w:r w:rsidRPr="00E02174">
        <w:rPr>
          <w:sz w:val="28"/>
          <w:szCs w:val="28"/>
        </w:rPr>
        <w:t>и</w:t>
      </w:r>
      <w:r w:rsidRPr="00E02174">
        <w:rPr>
          <w:spacing w:val="-13"/>
          <w:sz w:val="28"/>
          <w:szCs w:val="28"/>
        </w:rPr>
        <w:t xml:space="preserve"> </w:t>
      </w:r>
      <w:r w:rsidRPr="00E02174">
        <w:rPr>
          <w:sz w:val="28"/>
          <w:szCs w:val="28"/>
        </w:rPr>
        <w:t>устройств,</w:t>
      </w:r>
      <w:r w:rsidRPr="00E02174">
        <w:rPr>
          <w:spacing w:val="-15"/>
          <w:sz w:val="28"/>
          <w:szCs w:val="28"/>
        </w:rPr>
        <w:t xml:space="preserve"> </w:t>
      </w:r>
      <w:r w:rsidRPr="00E02174">
        <w:rPr>
          <w:sz w:val="28"/>
          <w:szCs w:val="28"/>
        </w:rPr>
        <w:t>не</w:t>
      </w:r>
      <w:r w:rsidRPr="00E02174">
        <w:rPr>
          <w:spacing w:val="-15"/>
          <w:sz w:val="28"/>
          <w:szCs w:val="28"/>
        </w:rPr>
        <w:t xml:space="preserve"> </w:t>
      </w:r>
      <w:r w:rsidRPr="00E02174">
        <w:rPr>
          <w:sz w:val="28"/>
          <w:szCs w:val="28"/>
        </w:rPr>
        <w:t>соответствующих</w:t>
      </w:r>
      <w:r w:rsidRPr="00E02174">
        <w:rPr>
          <w:spacing w:val="-13"/>
          <w:sz w:val="28"/>
          <w:szCs w:val="28"/>
        </w:rPr>
        <w:t xml:space="preserve"> </w:t>
      </w:r>
      <w:r w:rsidRPr="00E02174">
        <w:rPr>
          <w:sz w:val="28"/>
          <w:szCs w:val="28"/>
        </w:rPr>
        <w:t>требованиям безопасности труда;</w:t>
      </w:r>
    </w:p>
    <w:p w:rsidR="00BD1907" w:rsidRPr="00E02174" w:rsidRDefault="00BD1907" w:rsidP="00BD1907">
      <w:pPr>
        <w:pStyle w:val="aff1"/>
        <w:widowControl w:val="0"/>
        <w:numPr>
          <w:ilvl w:val="2"/>
          <w:numId w:val="117"/>
        </w:numPr>
        <w:tabs>
          <w:tab w:val="left" w:pos="1749"/>
        </w:tabs>
        <w:autoSpaceDE w:val="0"/>
        <w:autoSpaceDN w:val="0"/>
        <w:spacing w:before="1"/>
        <w:ind w:right="194" w:firstLine="566"/>
        <w:rPr>
          <w:sz w:val="28"/>
          <w:szCs w:val="28"/>
        </w:rPr>
      </w:pPr>
      <w:r w:rsidRPr="00E02174">
        <w:rPr>
          <w:sz w:val="28"/>
          <w:szCs w:val="28"/>
        </w:rPr>
        <w:t xml:space="preserve">Не допускает применение самодельных электрифицированных приборов и </w:t>
      </w:r>
      <w:r w:rsidRPr="00E02174">
        <w:rPr>
          <w:spacing w:val="-2"/>
          <w:sz w:val="28"/>
          <w:szCs w:val="28"/>
        </w:rPr>
        <w:t>устройств;</w:t>
      </w:r>
    </w:p>
    <w:p w:rsidR="00BD1907" w:rsidRPr="00E02174" w:rsidRDefault="00BD1907" w:rsidP="00BD1907">
      <w:pPr>
        <w:pStyle w:val="aff1"/>
        <w:widowControl w:val="0"/>
        <w:numPr>
          <w:ilvl w:val="2"/>
          <w:numId w:val="117"/>
        </w:numPr>
        <w:tabs>
          <w:tab w:val="left" w:pos="1749"/>
        </w:tabs>
        <w:autoSpaceDE w:val="0"/>
        <w:autoSpaceDN w:val="0"/>
        <w:ind w:right="195" w:firstLine="566"/>
        <w:rPr>
          <w:sz w:val="28"/>
          <w:szCs w:val="28"/>
        </w:rPr>
      </w:pPr>
      <w:r w:rsidRPr="00E02174">
        <w:rPr>
          <w:sz w:val="28"/>
          <w:szCs w:val="28"/>
        </w:rPr>
        <w:t>Не допускает подачу на рабочие столы учащихся напряжения выше 42 В переменного и 110 В постоянного тока;</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t>Металлические</w:t>
      </w:r>
      <w:r w:rsidRPr="00E02174">
        <w:rPr>
          <w:spacing w:val="-11"/>
          <w:sz w:val="28"/>
          <w:szCs w:val="28"/>
        </w:rPr>
        <w:t xml:space="preserve"> </w:t>
      </w:r>
      <w:r w:rsidRPr="00E02174">
        <w:rPr>
          <w:sz w:val="28"/>
          <w:szCs w:val="28"/>
        </w:rPr>
        <w:t>корпуса</w:t>
      </w:r>
      <w:r w:rsidRPr="00E02174">
        <w:rPr>
          <w:spacing w:val="-11"/>
          <w:sz w:val="28"/>
          <w:szCs w:val="28"/>
        </w:rPr>
        <w:t xml:space="preserve"> </w:t>
      </w:r>
      <w:r w:rsidRPr="00E02174">
        <w:rPr>
          <w:sz w:val="28"/>
          <w:szCs w:val="28"/>
        </w:rPr>
        <w:t>электрифицированного</w:t>
      </w:r>
      <w:r w:rsidRPr="00E02174">
        <w:rPr>
          <w:spacing w:val="-10"/>
          <w:sz w:val="28"/>
          <w:szCs w:val="28"/>
        </w:rPr>
        <w:t xml:space="preserve"> </w:t>
      </w:r>
      <w:r w:rsidRPr="00E02174">
        <w:rPr>
          <w:sz w:val="28"/>
          <w:szCs w:val="28"/>
        </w:rPr>
        <w:t>демонстрационного</w:t>
      </w:r>
      <w:r w:rsidRPr="00E02174">
        <w:rPr>
          <w:spacing w:val="-10"/>
          <w:sz w:val="28"/>
          <w:szCs w:val="28"/>
        </w:rPr>
        <w:t xml:space="preserve"> </w:t>
      </w:r>
      <w:r w:rsidRPr="00E02174">
        <w:rPr>
          <w:sz w:val="28"/>
          <w:szCs w:val="28"/>
        </w:rPr>
        <w:t>оборудования с напряжением питания выше 42 В переменного тока и 110 В постоянного тока заземляет до включения их в сеть;</w:t>
      </w:r>
    </w:p>
    <w:p w:rsidR="00BD1907" w:rsidRPr="00E02174" w:rsidRDefault="00BD1907" w:rsidP="00BD1907">
      <w:pPr>
        <w:pStyle w:val="aff1"/>
        <w:widowControl w:val="0"/>
        <w:numPr>
          <w:ilvl w:val="2"/>
          <w:numId w:val="117"/>
        </w:numPr>
        <w:tabs>
          <w:tab w:val="left" w:pos="1749"/>
        </w:tabs>
        <w:autoSpaceDE w:val="0"/>
        <w:autoSpaceDN w:val="0"/>
        <w:spacing w:before="80"/>
        <w:ind w:right="189" w:firstLine="566"/>
        <w:rPr>
          <w:sz w:val="28"/>
          <w:szCs w:val="28"/>
        </w:rPr>
      </w:pPr>
      <w:r w:rsidRPr="00E02174">
        <w:rPr>
          <w:sz w:val="28"/>
          <w:szCs w:val="28"/>
        </w:rPr>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rsidR="00BD1907" w:rsidRPr="00E02174" w:rsidRDefault="00BD1907" w:rsidP="00BD1907">
      <w:pPr>
        <w:pStyle w:val="aff1"/>
        <w:widowControl w:val="0"/>
        <w:numPr>
          <w:ilvl w:val="2"/>
          <w:numId w:val="117"/>
        </w:numPr>
        <w:tabs>
          <w:tab w:val="left" w:pos="1749"/>
        </w:tabs>
        <w:autoSpaceDE w:val="0"/>
        <w:autoSpaceDN w:val="0"/>
        <w:ind w:right="187" w:firstLine="566"/>
        <w:rPr>
          <w:sz w:val="28"/>
          <w:szCs w:val="28"/>
        </w:rPr>
      </w:pPr>
      <w:r w:rsidRPr="00E02174">
        <w:rPr>
          <w:sz w:val="28"/>
          <w:szCs w:val="28"/>
        </w:rPr>
        <w:t xml:space="preserve">Немедленно сообщает руководителю образовательной организации о происшедшем несчастном случае, принимает меры по оказанию первой доврачебной помощи </w:t>
      </w:r>
      <w:r w:rsidRPr="00E02174">
        <w:rPr>
          <w:spacing w:val="-2"/>
          <w:sz w:val="28"/>
          <w:szCs w:val="28"/>
        </w:rPr>
        <w:t>пострадавшим;</w:t>
      </w:r>
    </w:p>
    <w:p w:rsidR="00BD1907" w:rsidRPr="00E02174" w:rsidRDefault="00BD1907" w:rsidP="00BD1907">
      <w:pPr>
        <w:pStyle w:val="aff1"/>
        <w:widowControl w:val="0"/>
        <w:numPr>
          <w:ilvl w:val="2"/>
          <w:numId w:val="117"/>
        </w:numPr>
        <w:tabs>
          <w:tab w:val="left" w:pos="1749"/>
        </w:tabs>
        <w:autoSpaceDE w:val="0"/>
        <w:autoSpaceDN w:val="0"/>
        <w:ind w:right="193" w:firstLine="566"/>
        <w:rPr>
          <w:sz w:val="28"/>
          <w:szCs w:val="28"/>
        </w:rPr>
      </w:pPr>
      <w:r w:rsidRPr="00E02174">
        <w:rPr>
          <w:sz w:val="28"/>
          <w:szCs w:val="28"/>
        </w:rPr>
        <w:t>Добивается обеспечения кабинета первичными средствами пожаротушения и организовывает эвакуацию учащихся при пожаре.</w:t>
      </w:r>
    </w:p>
    <w:p w:rsidR="00BD1907" w:rsidRPr="00E02174" w:rsidRDefault="00BD1907" w:rsidP="00BD1907">
      <w:pPr>
        <w:pStyle w:val="aff1"/>
        <w:widowControl w:val="0"/>
        <w:numPr>
          <w:ilvl w:val="1"/>
          <w:numId w:val="117"/>
        </w:numPr>
        <w:tabs>
          <w:tab w:val="left" w:pos="1465"/>
        </w:tabs>
        <w:autoSpaceDE w:val="0"/>
        <w:autoSpaceDN w:val="0"/>
        <w:ind w:left="1465" w:hanging="566"/>
        <w:rPr>
          <w:b/>
          <w:sz w:val="28"/>
          <w:szCs w:val="28"/>
        </w:rPr>
      </w:pPr>
      <w:r w:rsidRPr="00E02174">
        <w:rPr>
          <w:b/>
          <w:sz w:val="28"/>
          <w:szCs w:val="28"/>
        </w:rPr>
        <w:t>Обязанности</w:t>
      </w:r>
      <w:r w:rsidRPr="00E02174">
        <w:rPr>
          <w:b/>
          <w:spacing w:val="-6"/>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4"/>
          <w:sz w:val="28"/>
          <w:szCs w:val="28"/>
        </w:rPr>
        <w:t xml:space="preserve"> </w:t>
      </w:r>
      <w:r w:rsidRPr="00E02174">
        <w:rPr>
          <w:b/>
          <w:sz w:val="28"/>
          <w:szCs w:val="28"/>
        </w:rPr>
        <w:t>труда</w:t>
      </w:r>
      <w:r w:rsidRPr="00E02174">
        <w:rPr>
          <w:b/>
          <w:spacing w:val="-4"/>
          <w:sz w:val="28"/>
          <w:szCs w:val="28"/>
        </w:rPr>
        <w:t xml:space="preserve"> </w:t>
      </w:r>
      <w:r w:rsidRPr="00E02174">
        <w:rPr>
          <w:b/>
          <w:sz w:val="28"/>
          <w:szCs w:val="28"/>
        </w:rPr>
        <w:t>учителя</w:t>
      </w:r>
      <w:r w:rsidRPr="00E02174">
        <w:rPr>
          <w:b/>
          <w:spacing w:val="-4"/>
          <w:sz w:val="28"/>
          <w:szCs w:val="28"/>
        </w:rPr>
        <w:t xml:space="preserve"> </w:t>
      </w:r>
      <w:r w:rsidRPr="00E02174">
        <w:rPr>
          <w:b/>
          <w:sz w:val="28"/>
          <w:szCs w:val="28"/>
        </w:rPr>
        <w:t>(заведующего</w:t>
      </w:r>
      <w:r w:rsidRPr="00E02174">
        <w:rPr>
          <w:b/>
          <w:spacing w:val="-4"/>
          <w:sz w:val="28"/>
          <w:szCs w:val="28"/>
        </w:rPr>
        <w:t xml:space="preserve"> </w:t>
      </w:r>
      <w:r w:rsidRPr="00E02174">
        <w:rPr>
          <w:b/>
          <w:sz w:val="28"/>
          <w:szCs w:val="28"/>
        </w:rPr>
        <w:t>кабинетом)</w:t>
      </w:r>
      <w:r w:rsidRPr="00E02174">
        <w:rPr>
          <w:b/>
          <w:spacing w:val="1"/>
          <w:sz w:val="28"/>
          <w:szCs w:val="28"/>
        </w:rPr>
        <w:t xml:space="preserve"> </w:t>
      </w:r>
      <w:r w:rsidRPr="00E02174">
        <w:rPr>
          <w:b/>
          <w:spacing w:val="-2"/>
          <w:sz w:val="28"/>
          <w:szCs w:val="28"/>
        </w:rPr>
        <w:t>химии.</w:t>
      </w:r>
    </w:p>
    <w:p w:rsidR="00BD1907" w:rsidRPr="00E02174" w:rsidRDefault="00BD1907" w:rsidP="00BD1907">
      <w:pPr>
        <w:pStyle w:val="aff1"/>
        <w:widowControl w:val="0"/>
        <w:numPr>
          <w:ilvl w:val="2"/>
          <w:numId w:val="117"/>
        </w:numPr>
        <w:tabs>
          <w:tab w:val="left" w:pos="1749"/>
        </w:tabs>
        <w:autoSpaceDE w:val="0"/>
        <w:autoSpaceDN w:val="0"/>
        <w:ind w:right="190" w:firstLine="566"/>
        <w:rPr>
          <w:sz w:val="28"/>
          <w:szCs w:val="28"/>
        </w:rPr>
      </w:pPr>
      <w:r w:rsidRPr="00E02174">
        <w:rPr>
          <w:sz w:val="28"/>
          <w:szCs w:val="28"/>
        </w:rPr>
        <w:t>В своей работе руководствуется Правилами по технике безопасности для кабинетов (лабораторий) химии общеобразовательных школ;</w:t>
      </w:r>
    </w:p>
    <w:p w:rsidR="00BD1907" w:rsidRPr="00E02174" w:rsidRDefault="00BD1907" w:rsidP="00BD1907">
      <w:pPr>
        <w:pStyle w:val="aff1"/>
        <w:widowControl w:val="0"/>
        <w:numPr>
          <w:ilvl w:val="2"/>
          <w:numId w:val="117"/>
        </w:numPr>
        <w:tabs>
          <w:tab w:val="left" w:pos="1749"/>
        </w:tabs>
        <w:autoSpaceDE w:val="0"/>
        <w:autoSpaceDN w:val="0"/>
        <w:ind w:right="185" w:firstLine="566"/>
        <w:rPr>
          <w:sz w:val="28"/>
          <w:szCs w:val="28"/>
        </w:rPr>
      </w:pPr>
      <w:r w:rsidRPr="00E02174">
        <w:rPr>
          <w:sz w:val="28"/>
          <w:szCs w:val="28"/>
        </w:rPr>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BD1907" w:rsidRPr="00E02174" w:rsidRDefault="00BD1907" w:rsidP="00BD1907">
      <w:pPr>
        <w:pStyle w:val="aff1"/>
        <w:widowControl w:val="0"/>
        <w:numPr>
          <w:ilvl w:val="2"/>
          <w:numId w:val="117"/>
        </w:numPr>
        <w:tabs>
          <w:tab w:val="left" w:pos="1749"/>
        </w:tabs>
        <w:autoSpaceDE w:val="0"/>
        <w:autoSpaceDN w:val="0"/>
        <w:ind w:right="197" w:firstLine="566"/>
        <w:rPr>
          <w:sz w:val="28"/>
          <w:szCs w:val="28"/>
        </w:rPr>
      </w:pPr>
      <w:r w:rsidRPr="00E02174">
        <w:rPr>
          <w:sz w:val="28"/>
          <w:szCs w:val="28"/>
        </w:rPr>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BD1907" w:rsidRPr="00E02174" w:rsidRDefault="00BD1907" w:rsidP="00BD1907">
      <w:pPr>
        <w:pStyle w:val="aff1"/>
        <w:widowControl w:val="0"/>
        <w:numPr>
          <w:ilvl w:val="2"/>
          <w:numId w:val="117"/>
        </w:numPr>
        <w:tabs>
          <w:tab w:val="left" w:pos="1749"/>
        </w:tabs>
        <w:autoSpaceDE w:val="0"/>
        <w:autoSpaceDN w:val="0"/>
        <w:spacing w:before="1"/>
        <w:ind w:right="193" w:firstLine="566"/>
        <w:rPr>
          <w:sz w:val="28"/>
          <w:szCs w:val="28"/>
        </w:rPr>
      </w:pPr>
      <w:r w:rsidRPr="00E02174">
        <w:rPr>
          <w:sz w:val="28"/>
          <w:szCs w:val="28"/>
        </w:rPr>
        <w:t>Инструктирует лаборанта и практикантов на рабочем месте в соответствии с Правилами, с регистрацией в журнале инструктажа;</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t>Проводит инструктажи учащихся по технике безопасности в пределах учебного плана с обязательной регистрацией в журнале инструктажа (классном журнале);</w:t>
      </w:r>
    </w:p>
    <w:p w:rsidR="00BD1907" w:rsidRPr="00E02174" w:rsidRDefault="00BD1907" w:rsidP="00BD1907">
      <w:pPr>
        <w:pStyle w:val="aff1"/>
        <w:widowControl w:val="0"/>
        <w:numPr>
          <w:ilvl w:val="2"/>
          <w:numId w:val="117"/>
        </w:numPr>
        <w:tabs>
          <w:tab w:val="left" w:pos="1749"/>
        </w:tabs>
        <w:autoSpaceDE w:val="0"/>
        <w:autoSpaceDN w:val="0"/>
        <w:ind w:right="197" w:firstLine="566"/>
        <w:rPr>
          <w:sz w:val="28"/>
          <w:szCs w:val="28"/>
        </w:rPr>
      </w:pPr>
      <w:r w:rsidRPr="00E02174">
        <w:rPr>
          <w:sz w:val="28"/>
          <w:szCs w:val="28"/>
        </w:rPr>
        <w:t>В</w:t>
      </w:r>
      <w:r w:rsidRPr="00E02174">
        <w:rPr>
          <w:spacing w:val="-2"/>
          <w:sz w:val="28"/>
          <w:szCs w:val="28"/>
        </w:rPr>
        <w:t xml:space="preserve"> </w:t>
      </w:r>
      <w:r w:rsidRPr="00E02174">
        <w:rPr>
          <w:sz w:val="28"/>
          <w:szCs w:val="28"/>
        </w:rPr>
        <w:t>кабинете</w:t>
      </w:r>
      <w:r w:rsidRPr="00E02174">
        <w:rPr>
          <w:spacing w:val="-1"/>
          <w:sz w:val="28"/>
          <w:szCs w:val="28"/>
        </w:rPr>
        <w:t xml:space="preserve"> </w:t>
      </w:r>
      <w:r w:rsidRPr="00E02174">
        <w:rPr>
          <w:sz w:val="28"/>
          <w:szCs w:val="28"/>
        </w:rPr>
        <w:t>сосредотачивает инструкции,</w:t>
      </w:r>
      <w:r w:rsidRPr="00E02174">
        <w:rPr>
          <w:spacing w:val="-3"/>
          <w:sz w:val="28"/>
          <w:szCs w:val="28"/>
        </w:rPr>
        <w:t xml:space="preserve"> </w:t>
      </w:r>
      <w:r w:rsidRPr="00E02174">
        <w:rPr>
          <w:sz w:val="28"/>
          <w:szCs w:val="28"/>
        </w:rPr>
        <w:t>плакаты</w:t>
      </w:r>
      <w:r w:rsidRPr="00E02174">
        <w:rPr>
          <w:spacing w:val="-1"/>
          <w:sz w:val="28"/>
          <w:szCs w:val="28"/>
        </w:rPr>
        <w:t xml:space="preserve"> </w:t>
      </w:r>
      <w:r w:rsidRPr="00E02174">
        <w:rPr>
          <w:sz w:val="28"/>
          <w:szCs w:val="28"/>
        </w:rPr>
        <w:t>по</w:t>
      </w:r>
      <w:r w:rsidRPr="00E02174">
        <w:rPr>
          <w:spacing w:val="-1"/>
          <w:sz w:val="28"/>
          <w:szCs w:val="28"/>
        </w:rPr>
        <w:t xml:space="preserve"> </w:t>
      </w:r>
      <w:r w:rsidRPr="00E02174">
        <w:rPr>
          <w:sz w:val="28"/>
          <w:szCs w:val="28"/>
        </w:rPr>
        <w:t>безопасным</w:t>
      </w:r>
      <w:r w:rsidRPr="00E02174">
        <w:rPr>
          <w:spacing w:val="-2"/>
          <w:sz w:val="28"/>
          <w:szCs w:val="28"/>
        </w:rPr>
        <w:t xml:space="preserve"> </w:t>
      </w:r>
      <w:r w:rsidRPr="00E02174">
        <w:rPr>
          <w:sz w:val="28"/>
          <w:szCs w:val="28"/>
        </w:rPr>
        <w:t>приемам</w:t>
      </w:r>
      <w:r w:rsidRPr="00E02174">
        <w:rPr>
          <w:spacing w:val="-2"/>
          <w:sz w:val="28"/>
          <w:szCs w:val="28"/>
        </w:rPr>
        <w:t xml:space="preserve"> </w:t>
      </w:r>
      <w:r w:rsidRPr="00E02174">
        <w:rPr>
          <w:sz w:val="28"/>
          <w:szCs w:val="28"/>
        </w:rPr>
        <w:t>работы с химическими реактивами и растворами;</w:t>
      </w:r>
    </w:p>
    <w:p w:rsidR="00BD1907" w:rsidRPr="00E02174" w:rsidRDefault="00BD1907" w:rsidP="00BD1907">
      <w:pPr>
        <w:pStyle w:val="aff1"/>
        <w:widowControl w:val="0"/>
        <w:numPr>
          <w:ilvl w:val="2"/>
          <w:numId w:val="117"/>
        </w:numPr>
        <w:tabs>
          <w:tab w:val="left" w:pos="1749"/>
        </w:tabs>
        <w:autoSpaceDE w:val="0"/>
        <w:autoSpaceDN w:val="0"/>
        <w:ind w:right="190" w:firstLine="566"/>
        <w:rPr>
          <w:sz w:val="28"/>
          <w:szCs w:val="28"/>
        </w:rPr>
      </w:pPr>
      <w:r w:rsidRPr="00E02174">
        <w:rPr>
          <w:sz w:val="28"/>
          <w:szCs w:val="28"/>
        </w:rPr>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BD1907" w:rsidRPr="00E02174" w:rsidRDefault="00BD1907" w:rsidP="00BD1907">
      <w:pPr>
        <w:pStyle w:val="aff1"/>
        <w:widowControl w:val="0"/>
        <w:numPr>
          <w:ilvl w:val="2"/>
          <w:numId w:val="117"/>
        </w:numPr>
        <w:tabs>
          <w:tab w:val="left" w:pos="1749"/>
        </w:tabs>
        <w:autoSpaceDE w:val="0"/>
        <w:autoSpaceDN w:val="0"/>
        <w:ind w:right="192" w:firstLine="566"/>
        <w:rPr>
          <w:sz w:val="28"/>
          <w:szCs w:val="28"/>
        </w:rPr>
      </w:pPr>
      <w:r w:rsidRPr="00E02174">
        <w:rPr>
          <w:sz w:val="28"/>
          <w:szCs w:val="28"/>
        </w:rPr>
        <w:t>По</w:t>
      </w:r>
      <w:r w:rsidRPr="00E02174">
        <w:rPr>
          <w:spacing w:val="-6"/>
          <w:sz w:val="28"/>
          <w:szCs w:val="28"/>
        </w:rPr>
        <w:t xml:space="preserve"> </w:t>
      </w:r>
      <w:r w:rsidRPr="00E02174">
        <w:rPr>
          <w:sz w:val="28"/>
          <w:szCs w:val="28"/>
        </w:rPr>
        <w:t>окончании</w:t>
      </w:r>
      <w:r w:rsidRPr="00E02174">
        <w:rPr>
          <w:spacing w:val="-6"/>
          <w:sz w:val="28"/>
          <w:szCs w:val="28"/>
        </w:rPr>
        <w:t xml:space="preserve"> </w:t>
      </w:r>
      <w:r w:rsidRPr="00E02174">
        <w:rPr>
          <w:sz w:val="28"/>
          <w:szCs w:val="28"/>
        </w:rPr>
        <w:t>работы</w:t>
      </w:r>
      <w:r w:rsidRPr="00E02174">
        <w:rPr>
          <w:spacing w:val="-8"/>
          <w:sz w:val="28"/>
          <w:szCs w:val="28"/>
        </w:rPr>
        <w:t xml:space="preserve"> </w:t>
      </w:r>
      <w:r w:rsidRPr="00E02174">
        <w:rPr>
          <w:sz w:val="28"/>
          <w:szCs w:val="28"/>
        </w:rPr>
        <w:t>проверяет</w:t>
      </w:r>
      <w:r w:rsidRPr="00E02174">
        <w:rPr>
          <w:spacing w:val="-6"/>
          <w:sz w:val="28"/>
          <w:szCs w:val="28"/>
        </w:rPr>
        <w:t xml:space="preserve"> </w:t>
      </w:r>
      <w:r w:rsidRPr="00E02174">
        <w:rPr>
          <w:sz w:val="28"/>
          <w:szCs w:val="28"/>
        </w:rPr>
        <w:t>выключение</w:t>
      </w:r>
      <w:r w:rsidRPr="00E02174">
        <w:rPr>
          <w:spacing w:val="-7"/>
          <w:sz w:val="28"/>
          <w:szCs w:val="28"/>
        </w:rPr>
        <w:t xml:space="preserve"> </w:t>
      </w:r>
      <w:r w:rsidRPr="00E02174">
        <w:rPr>
          <w:sz w:val="28"/>
          <w:szCs w:val="28"/>
        </w:rPr>
        <w:t>электроприборов,</w:t>
      </w:r>
      <w:r w:rsidRPr="00E02174">
        <w:rPr>
          <w:spacing w:val="-8"/>
          <w:sz w:val="28"/>
          <w:szCs w:val="28"/>
        </w:rPr>
        <w:t xml:space="preserve"> </w:t>
      </w:r>
      <w:r w:rsidRPr="00E02174">
        <w:rPr>
          <w:sz w:val="28"/>
          <w:szCs w:val="28"/>
        </w:rPr>
        <w:t>закрывает</w:t>
      </w:r>
      <w:r w:rsidRPr="00E02174">
        <w:rPr>
          <w:spacing w:val="-6"/>
          <w:sz w:val="28"/>
          <w:szCs w:val="28"/>
        </w:rPr>
        <w:t xml:space="preserve"> </w:t>
      </w:r>
      <w:r w:rsidRPr="00E02174">
        <w:rPr>
          <w:sz w:val="28"/>
          <w:szCs w:val="28"/>
        </w:rPr>
        <w:t>газовые и водопроводные краны;</w:t>
      </w:r>
    </w:p>
    <w:p w:rsidR="00BD1907" w:rsidRPr="00E02174" w:rsidRDefault="00BD1907" w:rsidP="00BD1907">
      <w:pPr>
        <w:pStyle w:val="aff1"/>
        <w:widowControl w:val="0"/>
        <w:numPr>
          <w:ilvl w:val="2"/>
          <w:numId w:val="117"/>
        </w:numPr>
        <w:tabs>
          <w:tab w:val="left" w:pos="1749"/>
        </w:tabs>
        <w:autoSpaceDE w:val="0"/>
        <w:autoSpaceDN w:val="0"/>
        <w:ind w:right="189" w:firstLine="566"/>
        <w:rPr>
          <w:sz w:val="28"/>
          <w:szCs w:val="28"/>
        </w:rPr>
      </w:pPr>
      <w:r w:rsidRPr="00E02174">
        <w:rPr>
          <w:sz w:val="28"/>
          <w:szCs w:val="28"/>
        </w:rPr>
        <w:t xml:space="preserve">Не допускает совместное хранение реактивов, отличающихся по </w:t>
      </w:r>
      <w:r w:rsidRPr="00E02174">
        <w:rPr>
          <w:sz w:val="28"/>
          <w:szCs w:val="28"/>
        </w:rPr>
        <w:lastRenderedPageBreak/>
        <w:t xml:space="preserve">химической </w:t>
      </w:r>
      <w:r w:rsidRPr="00E02174">
        <w:rPr>
          <w:spacing w:val="-2"/>
          <w:sz w:val="28"/>
          <w:szCs w:val="28"/>
        </w:rPr>
        <w:t>природе;</w:t>
      </w:r>
    </w:p>
    <w:p w:rsidR="00BD1907" w:rsidRPr="00E02174" w:rsidRDefault="00BD1907" w:rsidP="00BD1907">
      <w:pPr>
        <w:pStyle w:val="aff1"/>
        <w:widowControl w:val="0"/>
        <w:numPr>
          <w:ilvl w:val="2"/>
          <w:numId w:val="117"/>
        </w:numPr>
        <w:tabs>
          <w:tab w:val="left" w:pos="1749"/>
        </w:tabs>
        <w:autoSpaceDE w:val="0"/>
        <w:autoSpaceDN w:val="0"/>
        <w:ind w:right="195" w:firstLine="566"/>
        <w:rPr>
          <w:sz w:val="28"/>
          <w:szCs w:val="28"/>
        </w:rPr>
      </w:pPr>
      <w:r w:rsidRPr="00E02174">
        <w:rPr>
          <w:sz w:val="28"/>
          <w:szCs w:val="28"/>
        </w:rPr>
        <w:t>Не</w:t>
      </w:r>
      <w:r w:rsidRPr="00E02174">
        <w:rPr>
          <w:spacing w:val="-2"/>
          <w:sz w:val="28"/>
          <w:szCs w:val="28"/>
        </w:rPr>
        <w:t xml:space="preserve"> </w:t>
      </w:r>
      <w:r w:rsidRPr="00E02174">
        <w:rPr>
          <w:sz w:val="28"/>
          <w:szCs w:val="28"/>
        </w:rPr>
        <w:t>допускает хранение реактивов</w:t>
      </w:r>
      <w:r w:rsidRPr="00E02174">
        <w:rPr>
          <w:spacing w:val="-2"/>
          <w:sz w:val="28"/>
          <w:szCs w:val="28"/>
        </w:rPr>
        <w:t xml:space="preserve"> </w:t>
      </w:r>
      <w:r w:rsidRPr="00E02174">
        <w:rPr>
          <w:sz w:val="28"/>
          <w:szCs w:val="28"/>
        </w:rPr>
        <w:t>сверх нормативов,</w:t>
      </w:r>
      <w:r w:rsidRPr="00E02174">
        <w:rPr>
          <w:spacing w:val="-1"/>
          <w:sz w:val="28"/>
          <w:szCs w:val="28"/>
        </w:rPr>
        <w:t xml:space="preserve"> </w:t>
      </w:r>
      <w:r w:rsidRPr="00E02174">
        <w:rPr>
          <w:sz w:val="28"/>
          <w:szCs w:val="28"/>
        </w:rPr>
        <w:t xml:space="preserve">предусмотренных Типовыми </w:t>
      </w:r>
      <w:r w:rsidRPr="00E02174">
        <w:rPr>
          <w:spacing w:val="-2"/>
          <w:sz w:val="28"/>
          <w:szCs w:val="28"/>
        </w:rPr>
        <w:t>перечнями;</w:t>
      </w:r>
    </w:p>
    <w:p w:rsidR="00BD1907" w:rsidRPr="00E02174" w:rsidRDefault="00BD1907" w:rsidP="00BD1907">
      <w:pPr>
        <w:pStyle w:val="aff1"/>
        <w:widowControl w:val="0"/>
        <w:numPr>
          <w:ilvl w:val="2"/>
          <w:numId w:val="117"/>
        </w:numPr>
        <w:tabs>
          <w:tab w:val="left" w:pos="1749"/>
        </w:tabs>
        <w:autoSpaceDE w:val="0"/>
        <w:autoSpaceDN w:val="0"/>
        <w:spacing w:before="1"/>
        <w:ind w:right="195" w:firstLine="566"/>
        <w:rPr>
          <w:sz w:val="28"/>
          <w:szCs w:val="28"/>
        </w:rPr>
      </w:pPr>
      <w:r w:rsidRPr="00E02174">
        <w:rPr>
          <w:sz w:val="28"/>
          <w:szCs w:val="28"/>
        </w:rPr>
        <w:t>Не допускает совместное хранение реактивов и растворов в таре без этикеток или надписями на ней, сделанных карандашом по стеклу;</w:t>
      </w:r>
    </w:p>
    <w:p w:rsidR="00BD1907" w:rsidRPr="00E02174" w:rsidRDefault="00BD1907" w:rsidP="00BD1907">
      <w:pPr>
        <w:pStyle w:val="aff1"/>
        <w:widowControl w:val="0"/>
        <w:numPr>
          <w:ilvl w:val="2"/>
          <w:numId w:val="117"/>
        </w:numPr>
        <w:tabs>
          <w:tab w:val="left" w:pos="1749"/>
        </w:tabs>
        <w:autoSpaceDE w:val="0"/>
        <w:autoSpaceDN w:val="0"/>
        <w:ind w:right="190" w:firstLine="566"/>
        <w:rPr>
          <w:sz w:val="28"/>
          <w:szCs w:val="28"/>
        </w:rPr>
      </w:pPr>
      <w:r w:rsidRPr="00E02174">
        <w:rPr>
          <w:sz w:val="28"/>
          <w:szCs w:val="28"/>
        </w:rPr>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BD1907" w:rsidRPr="00E02174" w:rsidRDefault="00BD1907" w:rsidP="00BD1907">
      <w:pPr>
        <w:pStyle w:val="aff1"/>
        <w:widowControl w:val="0"/>
        <w:numPr>
          <w:ilvl w:val="2"/>
          <w:numId w:val="117"/>
        </w:numPr>
        <w:tabs>
          <w:tab w:val="left" w:pos="1750"/>
        </w:tabs>
        <w:autoSpaceDE w:val="0"/>
        <w:autoSpaceDN w:val="0"/>
        <w:ind w:left="1750" w:hanging="851"/>
        <w:rPr>
          <w:sz w:val="28"/>
          <w:szCs w:val="28"/>
        </w:rPr>
      </w:pPr>
      <w:r w:rsidRPr="00E02174">
        <w:rPr>
          <w:sz w:val="28"/>
          <w:szCs w:val="28"/>
        </w:rPr>
        <w:t>Добивается</w:t>
      </w:r>
      <w:r w:rsidRPr="00E02174">
        <w:rPr>
          <w:spacing w:val="-6"/>
          <w:sz w:val="28"/>
          <w:szCs w:val="28"/>
        </w:rPr>
        <w:t xml:space="preserve"> </w:t>
      </w:r>
      <w:r w:rsidRPr="00E02174">
        <w:rPr>
          <w:sz w:val="28"/>
          <w:szCs w:val="28"/>
        </w:rPr>
        <w:t>эффективной</w:t>
      </w:r>
      <w:r w:rsidRPr="00E02174">
        <w:rPr>
          <w:spacing w:val="-3"/>
          <w:sz w:val="28"/>
          <w:szCs w:val="28"/>
        </w:rPr>
        <w:t xml:space="preserve"> </w:t>
      </w:r>
      <w:r w:rsidRPr="00E02174">
        <w:rPr>
          <w:sz w:val="28"/>
          <w:szCs w:val="28"/>
        </w:rPr>
        <w:t>работы</w:t>
      </w:r>
      <w:r w:rsidRPr="00E02174">
        <w:rPr>
          <w:spacing w:val="-4"/>
          <w:sz w:val="28"/>
          <w:szCs w:val="28"/>
        </w:rPr>
        <w:t xml:space="preserve"> </w:t>
      </w:r>
      <w:r w:rsidRPr="00E02174">
        <w:rPr>
          <w:sz w:val="28"/>
          <w:szCs w:val="28"/>
        </w:rPr>
        <w:t>вытяжного</w:t>
      </w:r>
      <w:r w:rsidRPr="00E02174">
        <w:rPr>
          <w:spacing w:val="-6"/>
          <w:sz w:val="28"/>
          <w:szCs w:val="28"/>
        </w:rPr>
        <w:t xml:space="preserve"> </w:t>
      </w:r>
      <w:r w:rsidRPr="00E02174">
        <w:rPr>
          <w:sz w:val="28"/>
          <w:szCs w:val="28"/>
        </w:rPr>
        <w:t>шкафа,</w:t>
      </w:r>
      <w:r w:rsidRPr="00E02174">
        <w:rPr>
          <w:spacing w:val="-3"/>
          <w:sz w:val="28"/>
          <w:szCs w:val="28"/>
        </w:rPr>
        <w:t xml:space="preserve"> </w:t>
      </w:r>
      <w:r w:rsidRPr="00E02174">
        <w:rPr>
          <w:spacing w:val="-2"/>
          <w:sz w:val="28"/>
          <w:szCs w:val="28"/>
        </w:rPr>
        <w:t>кабинета;</w:t>
      </w:r>
    </w:p>
    <w:p w:rsidR="00BD1907" w:rsidRPr="00E02174" w:rsidRDefault="00BD1907" w:rsidP="00BD1907">
      <w:pPr>
        <w:pStyle w:val="aff1"/>
        <w:widowControl w:val="0"/>
        <w:numPr>
          <w:ilvl w:val="2"/>
          <w:numId w:val="117"/>
        </w:numPr>
        <w:tabs>
          <w:tab w:val="left" w:pos="1749"/>
        </w:tabs>
        <w:autoSpaceDE w:val="0"/>
        <w:autoSpaceDN w:val="0"/>
        <w:ind w:right="195" w:firstLine="566"/>
        <w:rPr>
          <w:sz w:val="28"/>
          <w:szCs w:val="28"/>
        </w:rPr>
      </w:pPr>
      <w:r w:rsidRPr="00E02174">
        <w:rPr>
          <w:sz w:val="28"/>
          <w:szCs w:val="28"/>
        </w:rPr>
        <w:t>Не допускает учащихся к приготовлению растворов из концентрированных химических веществ;</w:t>
      </w:r>
    </w:p>
    <w:p w:rsidR="00BD1907" w:rsidRPr="00E02174" w:rsidRDefault="00BD1907" w:rsidP="00BD1907">
      <w:pPr>
        <w:pStyle w:val="aff1"/>
        <w:widowControl w:val="0"/>
        <w:numPr>
          <w:ilvl w:val="2"/>
          <w:numId w:val="117"/>
        </w:numPr>
        <w:tabs>
          <w:tab w:val="left" w:pos="1749"/>
        </w:tabs>
        <w:autoSpaceDE w:val="0"/>
        <w:autoSpaceDN w:val="0"/>
        <w:ind w:right="187" w:firstLine="566"/>
        <w:rPr>
          <w:sz w:val="28"/>
          <w:szCs w:val="28"/>
        </w:rPr>
      </w:pPr>
      <w:r w:rsidRPr="00E02174">
        <w:rPr>
          <w:sz w:val="28"/>
          <w:szCs w:val="28"/>
        </w:rPr>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rsidR="00BD1907" w:rsidRPr="00E02174" w:rsidRDefault="00BD1907" w:rsidP="00BD1907">
      <w:pPr>
        <w:pStyle w:val="aff1"/>
        <w:widowControl w:val="0"/>
        <w:numPr>
          <w:ilvl w:val="2"/>
          <w:numId w:val="117"/>
        </w:numPr>
        <w:tabs>
          <w:tab w:val="left" w:pos="1749"/>
        </w:tabs>
        <w:autoSpaceDE w:val="0"/>
        <w:autoSpaceDN w:val="0"/>
        <w:ind w:right="190" w:firstLine="566"/>
        <w:rPr>
          <w:sz w:val="28"/>
          <w:szCs w:val="28"/>
        </w:rPr>
      </w:pPr>
      <w:r w:rsidRPr="00E02174">
        <w:rPr>
          <w:sz w:val="28"/>
          <w:szCs w:val="28"/>
        </w:rPr>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BD1907" w:rsidRPr="00E02174" w:rsidRDefault="00BD1907" w:rsidP="00BD1907">
      <w:pPr>
        <w:pStyle w:val="aff1"/>
        <w:widowControl w:val="0"/>
        <w:numPr>
          <w:ilvl w:val="2"/>
          <w:numId w:val="117"/>
        </w:numPr>
        <w:tabs>
          <w:tab w:val="left" w:pos="1749"/>
        </w:tabs>
        <w:autoSpaceDE w:val="0"/>
        <w:autoSpaceDN w:val="0"/>
        <w:spacing w:before="1"/>
        <w:ind w:right="197" w:firstLine="566"/>
        <w:rPr>
          <w:sz w:val="28"/>
          <w:szCs w:val="28"/>
        </w:rPr>
      </w:pPr>
      <w:r w:rsidRPr="00E02174">
        <w:rPr>
          <w:sz w:val="28"/>
          <w:szCs w:val="28"/>
        </w:rPr>
        <w:t>Не допускает прокладки самодельных удлинителей и переносок с нарушенной изоляцией электропроводок;</w:t>
      </w:r>
    </w:p>
    <w:p w:rsidR="00BD1907" w:rsidRPr="00E02174" w:rsidRDefault="00BD1907" w:rsidP="00BD1907">
      <w:pPr>
        <w:pStyle w:val="aff1"/>
        <w:widowControl w:val="0"/>
        <w:numPr>
          <w:ilvl w:val="2"/>
          <w:numId w:val="117"/>
        </w:numPr>
        <w:tabs>
          <w:tab w:val="left" w:pos="1750"/>
        </w:tabs>
        <w:autoSpaceDE w:val="0"/>
        <w:autoSpaceDN w:val="0"/>
        <w:ind w:left="1750" w:hanging="851"/>
        <w:rPr>
          <w:sz w:val="28"/>
          <w:szCs w:val="28"/>
        </w:rPr>
      </w:pPr>
      <w:r w:rsidRPr="00E02174">
        <w:rPr>
          <w:sz w:val="28"/>
          <w:szCs w:val="28"/>
        </w:rPr>
        <w:t>На</w:t>
      </w:r>
      <w:r w:rsidRPr="00E02174">
        <w:rPr>
          <w:spacing w:val="-4"/>
          <w:sz w:val="28"/>
          <w:szCs w:val="28"/>
        </w:rPr>
        <w:t xml:space="preserve"> </w:t>
      </w:r>
      <w:r w:rsidRPr="00E02174">
        <w:rPr>
          <w:sz w:val="28"/>
          <w:szCs w:val="28"/>
        </w:rPr>
        <w:t>уроках</w:t>
      </w:r>
      <w:r w:rsidRPr="00E02174">
        <w:rPr>
          <w:spacing w:val="-2"/>
          <w:sz w:val="28"/>
          <w:szCs w:val="28"/>
        </w:rPr>
        <w:t xml:space="preserve"> </w:t>
      </w:r>
      <w:r w:rsidRPr="00E02174">
        <w:rPr>
          <w:sz w:val="28"/>
          <w:szCs w:val="28"/>
        </w:rPr>
        <w:t>не</w:t>
      </w:r>
      <w:r w:rsidRPr="00E02174">
        <w:rPr>
          <w:spacing w:val="-5"/>
          <w:sz w:val="28"/>
          <w:szCs w:val="28"/>
        </w:rPr>
        <w:t xml:space="preserve"> </w:t>
      </w:r>
      <w:r w:rsidRPr="00E02174">
        <w:rPr>
          <w:sz w:val="28"/>
          <w:szCs w:val="28"/>
        </w:rPr>
        <w:t>допускает</w:t>
      </w:r>
      <w:r w:rsidRPr="00E02174">
        <w:rPr>
          <w:spacing w:val="-1"/>
          <w:sz w:val="28"/>
          <w:szCs w:val="28"/>
        </w:rPr>
        <w:t xml:space="preserve"> </w:t>
      </w:r>
      <w:r w:rsidRPr="00E02174">
        <w:rPr>
          <w:sz w:val="28"/>
          <w:szCs w:val="28"/>
        </w:rPr>
        <w:t>использование</w:t>
      </w:r>
      <w:r w:rsidRPr="00E02174">
        <w:rPr>
          <w:spacing w:val="-5"/>
          <w:sz w:val="28"/>
          <w:szCs w:val="28"/>
        </w:rPr>
        <w:t xml:space="preserve"> </w:t>
      </w:r>
      <w:r w:rsidRPr="00E02174">
        <w:rPr>
          <w:sz w:val="28"/>
          <w:szCs w:val="28"/>
        </w:rPr>
        <w:t>самодельного</w:t>
      </w:r>
      <w:r w:rsidRPr="00E02174">
        <w:rPr>
          <w:spacing w:val="-4"/>
          <w:sz w:val="28"/>
          <w:szCs w:val="28"/>
        </w:rPr>
        <w:t xml:space="preserve"> </w:t>
      </w:r>
      <w:r w:rsidRPr="00E02174">
        <w:rPr>
          <w:spacing w:val="-2"/>
          <w:sz w:val="28"/>
          <w:szCs w:val="28"/>
        </w:rPr>
        <w:t>оборудования;</w:t>
      </w:r>
    </w:p>
    <w:p w:rsidR="00BD1907" w:rsidRPr="00E02174" w:rsidRDefault="00BD1907" w:rsidP="00BD1907">
      <w:pPr>
        <w:pStyle w:val="aff1"/>
        <w:widowControl w:val="0"/>
        <w:numPr>
          <w:ilvl w:val="2"/>
          <w:numId w:val="117"/>
        </w:numPr>
        <w:tabs>
          <w:tab w:val="left" w:pos="1749"/>
        </w:tabs>
        <w:autoSpaceDE w:val="0"/>
        <w:autoSpaceDN w:val="0"/>
        <w:ind w:right="196" w:firstLine="566"/>
        <w:rPr>
          <w:sz w:val="28"/>
          <w:szCs w:val="28"/>
        </w:rPr>
      </w:pPr>
      <w:r w:rsidRPr="00E02174">
        <w:rPr>
          <w:sz w:val="28"/>
          <w:szCs w:val="28"/>
        </w:rPr>
        <w:t>Не допускает использование кабинета химии в качестве классных комнат для занятий по другим предметам и групп продленного дня;</w:t>
      </w:r>
    </w:p>
    <w:p w:rsidR="00BD1907" w:rsidRPr="00E02174" w:rsidRDefault="00BD1907" w:rsidP="00BD1907">
      <w:pPr>
        <w:pStyle w:val="aff1"/>
        <w:widowControl w:val="0"/>
        <w:numPr>
          <w:ilvl w:val="2"/>
          <w:numId w:val="117"/>
        </w:numPr>
        <w:tabs>
          <w:tab w:val="left" w:pos="1749"/>
        </w:tabs>
        <w:autoSpaceDE w:val="0"/>
        <w:autoSpaceDN w:val="0"/>
        <w:ind w:right="189" w:firstLine="566"/>
        <w:rPr>
          <w:sz w:val="28"/>
          <w:szCs w:val="28"/>
        </w:rPr>
      </w:pPr>
      <w:r w:rsidRPr="00E02174">
        <w:rPr>
          <w:sz w:val="28"/>
          <w:szCs w:val="28"/>
        </w:rPr>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BD1907" w:rsidRPr="00E02174" w:rsidRDefault="00BD1907" w:rsidP="00BD1907">
      <w:pPr>
        <w:pStyle w:val="aff1"/>
        <w:widowControl w:val="0"/>
        <w:numPr>
          <w:ilvl w:val="2"/>
          <w:numId w:val="117"/>
        </w:numPr>
        <w:tabs>
          <w:tab w:val="left" w:pos="1749"/>
        </w:tabs>
        <w:autoSpaceDE w:val="0"/>
        <w:autoSpaceDN w:val="0"/>
        <w:spacing w:before="80"/>
        <w:ind w:right="197" w:firstLine="566"/>
        <w:rPr>
          <w:sz w:val="28"/>
          <w:szCs w:val="28"/>
        </w:rPr>
      </w:pPr>
      <w:r w:rsidRPr="00E02174">
        <w:rPr>
          <w:sz w:val="28"/>
          <w:szCs w:val="28"/>
        </w:rPr>
        <w:t>Оказывает первую медицинскую помощь пострадавшим при несчастных случаях; немедленно извещает руководителя образовательной</w:t>
      </w:r>
      <w:r w:rsidRPr="00E02174">
        <w:rPr>
          <w:spacing w:val="-1"/>
          <w:sz w:val="28"/>
          <w:szCs w:val="28"/>
        </w:rPr>
        <w:t xml:space="preserve"> </w:t>
      </w:r>
      <w:r w:rsidRPr="00E02174">
        <w:rPr>
          <w:sz w:val="28"/>
          <w:szCs w:val="28"/>
        </w:rPr>
        <w:t>организации о</w:t>
      </w:r>
      <w:r w:rsidRPr="00E02174">
        <w:rPr>
          <w:spacing w:val="-3"/>
          <w:sz w:val="28"/>
          <w:szCs w:val="28"/>
        </w:rPr>
        <w:t xml:space="preserve"> </w:t>
      </w:r>
      <w:r w:rsidRPr="00E02174">
        <w:rPr>
          <w:sz w:val="28"/>
          <w:szCs w:val="28"/>
        </w:rPr>
        <w:t>каждом</w:t>
      </w:r>
      <w:r w:rsidRPr="00E02174">
        <w:rPr>
          <w:spacing w:val="-1"/>
          <w:sz w:val="28"/>
          <w:szCs w:val="28"/>
        </w:rPr>
        <w:t xml:space="preserve"> </w:t>
      </w:r>
      <w:r w:rsidRPr="00E02174">
        <w:rPr>
          <w:sz w:val="28"/>
          <w:szCs w:val="28"/>
        </w:rPr>
        <w:t>несчастном</w:t>
      </w:r>
      <w:r w:rsidRPr="00E02174">
        <w:rPr>
          <w:spacing w:val="-2"/>
          <w:sz w:val="28"/>
          <w:szCs w:val="28"/>
        </w:rPr>
        <w:t xml:space="preserve"> </w:t>
      </w:r>
      <w:r w:rsidRPr="00E02174">
        <w:rPr>
          <w:sz w:val="28"/>
          <w:szCs w:val="28"/>
        </w:rPr>
        <w:t>случае;</w:t>
      </w:r>
    </w:p>
    <w:p w:rsidR="00BD1907" w:rsidRPr="00E02174" w:rsidRDefault="00BD1907" w:rsidP="00BD1907">
      <w:pPr>
        <w:pStyle w:val="aff1"/>
        <w:widowControl w:val="0"/>
        <w:numPr>
          <w:ilvl w:val="2"/>
          <w:numId w:val="117"/>
        </w:numPr>
        <w:tabs>
          <w:tab w:val="left" w:pos="1749"/>
        </w:tabs>
        <w:autoSpaceDE w:val="0"/>
        <w:autoSpaceDN w:val="0"/>
        <w:ind w:right="196" w:firstLine="566"/>
        <w:rPr>
          <w:sz w:val="28"/>
          <w:szCs w:val="28"/>
        </w:rPr>
      </w:pPr>
      <w:r w:rsidRPr="00E02174">
        <w:rPr>
          <w:sz w:val="28"/>
          <w:szCs w:val="28"/>
        </w:rPr>
        <w:t>Организует эвакуацию учащихся из помещения в случае возникновения пожара, а также неустранимой утечки газа.</w:t>
      </w:r>
    </w:p>
    <w:p w:rsidR="00BD1907" w:rsidRPr="00E02174" w:rsidRDefault="00BD1907" w:rsidP="00BD1907">
      <w:pPr>
        <w:pStyle w:val="aff1"/>
        <w:widowControl w:val="0"/>
        <w:numPr>
          <w:ilvl w:val="1"/>
          <w:numId w:val="117"/>
        </w:numPr>
        <w:tabs>
          <w:tab w:val="left" w:pos="1465"/>
        </w:tabs>
        <w:autoSpaceDE w:val="0"/>
        <w:autoSpaceDN w:val="0"/>
        <w:ind w:left="1465" w:hanging="566"/>
        <w:rPr>
          <w:sz w:val="28"/>
          <w:szCs w:val="28"/>
        </w:rPr>
      </w:pPr>
      <w:r w:rsidRPr="00E02174">
        <w:rPr>
          <w:b/>
          <w:sz w:val="28"/>
          <w:szCs w:val="28"/>
        </w:rPr>
        <w:t>Обязанности</w:t>
      </w:r>
      <w:r w:rsidRPr="00E02174">
        <w:rPr>
          <w:b/>
          <w:spacing w:val="-6"/>
          <w:sz w:val="28"/>
          <w:szCs w:val="28"/>
        </w:rPr>
        <w:t xml:space="preserve"> </w:t>
      </w:r>
      <w:r w:rsidRPr="00E02174">
        <w:rPr>
          <w:b/>
          <w:sz w:val="28"/>
          <w:szCs w:val="28"/>
        </w:rPr>
        <w:t>по</w:t>
      </w:r>
      <w:r w:rsidRPr="00E02174">
        <w:rPr>
          <w:b/>
          <w:spacing w:val="-4"/>
          <w:sz w:val="28"/>
          <w:szCs w:val="28"/>
        </w:rPr>
        <w:t xml:space="preserve"> </w:t>
      </w:r>
      <w:r w:rsidRPr="00E02174">
        <w:rPr>
          <w:b/>
          <w:sz w:val="28"/>
          <w:szCs w:val="28"/>
        </w:rPr>
        <w:t>охране</w:t>
      </w:r>
      <w:r w:rsidRPr="00E02174">
        <w:rPr>
          <w:b/>
          <w:spacing w:val="-5"/>
          <w:sz w:val="28"/>
          <w:szCs w:val="28"/>
        </w:rPr>
        <w:t xml:space="preserve"> </w:t>
      </w:r>
      <w:r w:rsidRPr="00E02174">
        <w:rPr>
          <w:b/>
          <w:sz w:val="28"/>
          <w:szCs w:val="28"/>
        </w:rPr>
        <w:t>труда</w:t>
      </w:r>
      <w:r w:rsidRPr="00E02174">
        <w:rPr>
          <w:b/>
          <w:spacing w:val="-3"/>
          <w:sz w:val="28"/>
          <w:szCs w:val="28"/>
        </w:rPr>
        <w:t xml:space="preserve"> </w:t>
      </w:r>
      <w:r w:rsidRPr="00E02174">
        <w:rPr>
          <w:b/>
          <w:sz w:val="28"/>
          <w:szCs w:val="28"/>
        </w:rPr>
        <w:t>учителя</w:t>
      </w:r>
      <w:r w:rsidRPr="00E02174">
        <w:rPr>
          <w:b/>
          <w:spacing w:val="-4"/>
          <w:sz w:val="28"/>
          <w:szCs w:val="28"/>
        </w:rPr>
        <w:t xml:space="preserve"> </w:t>
      </w:r>
      <w:r w:rsidRPr="00E02174">
        <w:rPr>
          <w:b/>
          <w:sz w:val="28"/>
          <w:szCs w:val="28"/>
        </w:rPr>
        <w:t>(заведующего</w:t>
      </w:r>
      <w:r w:rsidRPr="00E02174">
        <w:rPr>
          <w:b/>
          <w:spacing w:val="-4"/>
          <w:sz w:val="28"/>
          <w:szCs w:val="28"/>
        </w:rPr>
        <w:t xml:space="preserve"> </w:t>
      </w:r>
      <w:r w:rsidRPr="00E02174">
        <w:rPr>
          <w:b/>
          <w:sz w:val="28"/>
          <w:szCs w:val="28"/>
        </w:rPr>
        <w:t>кабинетом)</w:t>
      </w:r>
      <w:r w:rsidRPr="00E02174">
        <w:rPr>
          <w:b/>
          <w:spacing w:val="-4"/>
          <w:sz w:val="28"/>
          <w:szCs w:val="28"/>
        </w:rPr>
        <w:t xml:space="preserve"> </w:t>
      </w:r>
      <w:r w:rsidRPr="00E02174">
        <w:rPr>
          <w:b/>
          <w:spacing w:val="-2"/>
          <w:sz w:val="28"/>
          <w:szCs w:val="28"/>
        </w:rPr>
        <w:t>информатики</w:t>
      </w:r>
      <w:r w:rsidRPr="00E02174">
        <w:rPr>
          <w:spacing w:val="-2"/>
          <w:sz w:val="28"/>
          <w:szCs w:val="28"/>
        </w:rPr>
        <w:t>.</w:t>
      </w:r>
    </w:p>
    <w:p w:rsidR="00BD1907" w:rsidRPr="00E02174" w:rsidRDefault="00BD1907" w:rsidP="00BD1907">
      <w:pPr>
        <w:pStyle w:val="aff1"/>
        <w:widowControl w:val="0"/>
        <w:numPr>
          <w:ilvl w:val="2"/>
          <w:numId w:val="117"/>
        </w:numPr>
        <w:tabs>
          <w:tab w:val="left" w:pos="1749"/>
        </w:tabs>
        <w:autoSpaceDE w:val="0"/>
        <w:autoSpaceDN w:val="0"/>
        <w:ind w:right="187" w:firstLine="566"/>
        <w:rPr>
          <w:sz w:val="28"/>
          <w:szCs w:val="28"/>
        </w:rPr>
      </w:pPr>
      <w:r w:rsidRPr="00E02174">
        <w:rPr>
          <w:sz w:val="28"/>
          <w:szCs w:val="28"/>
        </w:rPr>
        <w:t>В своей работе руководствуется СанПиН «Гигиенические требования к видеодисплейным терминалам, персональным электронно-вычислительным машинам и организации работы»;</w:t>
      </w:r>
    </w:p>
    <w:p w:rsidR="00BD1907" w:rsidRPr="00E02174" w:rsidRDefault="00BD1907" w:rsidP="00BD1907">
      <w:pPr>
        <w:pStyle w:val="aff1"/>
        <w:widowControl w:val="0"/>
        <w:numPr>
          <w:ilvl w:val="2"/>
          <w:numId w:val="117"/>
        </w:numPr>
        <w:tabs>
          <w:tab w:val="left" w:pos="1749"/>
        </w:tabs>
        <w:autoSpaceDE w:val="0"/>
        <w:autoSpaceDN w:val="0"/>
        <w:ind w:right="187" w:firstLine="566"/>
        <w:rPr>
          <w:sz w:val="28"/>
          <w:szCs w:val="28"/>
        </w:rPr>
      </w:pPr>
      <w:r w:rsidRPr="00E02174">
        <w:rPr>
          <w:sz w:val="28"/>
          <w:szCs w:val="28"/>
        </w:rP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sidRPr="00E02174">
        <w:rPr>
          <w:spacing w:val="-2"/>
          <w:sz w:val="28"/>
          <w:szCs w:val="28"/>
        </w:rPr>
        <w:t>освещения;</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t>Проводит инструктирование учащихся по правилам техники безопасности при работе на компьютерах;</w:t>
      </w:r>
    </w:p>
    <w:p w:rsidR="00BD1907" w:rsidRPr="00E02174" w:rsidRDefault="00BD1907" w:rsidP="00BD1907">
      <w:pPr>
        <w:pStyle w:val="aff1"/>
        <w:widowControl w:val="0"/>
        <w:numPr>
          <w:ilvl w:val="2"/>
          <w:numId w:val="117"/>
        </w:numPr>
        <w:tabs>
          <w:tab w:val="left" w:pos="1750"/>
        </w:tabs>
        <w:autoSpaceDE w:val="0"/>
        <w:autoSpaceDN w:val="0"/>
        <w:ind w:left="1750" w:hanging="851"/>
        <w:rPr>
          <w:sz w:val="28"/>
          <w:szCs w:val="28"/>
        </w:rPr>
      </w:pPr>
      <w:r w:rsidRPr="00E02174">
        <w:rPr>
          <w:sz w:val="28"/>
          <w:szCs w:val="28"/>
        </w:rPr>
        <w:t>Не</w:t>
      </w:r>
      <w:r w:rsidRPr="00E02174">
        <w:rPr>
          <w:spacing w:val="-6"/>
          <w:sz w:val="28"/>
          <w:szCs w:val="28"/>
        </w:rPr>
        <w:t xml:space="preserve"> </w:t>
      </w:r>
      <w:r w:rsidRPr="00E02174">
        <w:rPr>
          <w:sz w:val="28"/>
          <w:szCs w:val="28"/>
        </w:rPr>
        <w:t>допускает</w:t>
      </w:r>
      <w:r w:rsidRPr="00E02174">
        <w:rPr>
          <w:spacing w:val="-2"/>
          <w:sz w:val="28"/>
          <w:szCs w:val="28"/>
        </w:rPr>
        <w:t xml:space="preserve"> </w:t>
      </w:r>
      <w:r w:rsidRPr="00E02174">
        <w:rPr>
          <w:sz w:val="28"/>
          <w:szCs w:val="28"/>
        </w:rPr>
        <w:t>занятий</w:t>
      </w:r>
      <w:r w:rsidRPr="00E02174">
        <w:rPr>
          <w:spacing w:val="-4"/>
          <w:sz w:val="28"/>
          <w:szCs w:val="28"/>
        </w:rPr>
        <w:t xml:space="preserve"> </w:t>
      </w:r>
      <w:r w:rsidRPr="00E02174">
        <w:rPr>
          <w:sz w:val="28"/>
          <w:szCs w:val="28"/>
        </w:rPr>
        <w:t>за</w:t>
      </w:r>
      <w:r w:rsidRPr="00E02174">
        <w:rPr>
          <w:spacing w:val="-4"/>
          <w:sz w:val="28"/>
          <w:szCs w:val="28"/>
        </w:rPr>
        <w:t xml:space="preserve"> </w:t>
      </w:r>
      <w:r w:rsidRPr="00E02174">
        <w:rPr>
          <w:sz w:val="28"/>
          <w:szCs w:val="28"/>
        </w:rPr>
        <w:t>одним</w:t>
      </w:r>
      <w:r w:rsidRPr="00E02174">
        <w:rPr>
          <w:spacing w:val="-3"/>
          <w:sz w:val="28"/>
          <w:szCs w:val="28"/>
        </w:rPr>
        <w:t xml:space="preserve"> </w:t>
      </w:r>
      <w:r w:rsidRPr="00E02174">
        <w:rPr>
          <w:sz w:val="28"/>
          <w:szCs w:val="28"/>
        </w:rPr>
        <w:t>дисплеем</w:t>
      </w:r>
      <w:r w:rsidRPr="00E02174">
        <w:rPr>
          <w:spacing w:val="-3"/>
          <w:sz w:val="28"/>
          <w:szCs w:val="28"/>
        </w:rPr>
        <w:t xml:space="preserve"> </w:t>
      </w:r>
      <w:r w:rsidRPr="00E02174">
        <w:rPr>
          <w:sz w:val="28"/>
          <w:szCs w:val="28"/>
        </w:rPr>
        <w:t>двух</w:t>
      </w:r>
      <w:r w:rsidRPr="00E02174">
        <w:rPr>
          <w:spacing w:val="1"/>
          <w:sz w:val="28"/>
          <w:szCs w:val="28"/>
        </w:rPr>
        <w:t xml:space="preserve"> </w:t>
      </w:r>
      <w:r w:rsidRPr="00E02174">
        <w:rPr>
          <w:sz w:val="28"/>
          <w:szCs w:val="28"/>
        </w:rPr>
        <w:t>и</w:t>
      </w:r>
      <w:r w:rsidRPr="00E02174">
        <w:rPr>
          <w:spacing w:val="-2"/>
          <w:sz w:val="28"/>
          <w:szCs w:val="28"/>
        </w:rPr>
        <w:t xml:space="preserve"> </w:t>
      </w:r>
      <w:r w:rsidRPr="00E02174">
        <w:rPr>
          <w:sz w:val="28"/>
          <w:szCs w:val="28"/>
        </w:rPr>
        <w:t>более</w:t>
      </w:r>
      <w:r w:rsidRPr="00E02174">
        <w:rPr>
          <w:spacing w:val="-4"/>
          <w:sz w:val="28"/>
          <w:szCs w:val="28"/>
        </w:rPr>
        <w:t xml:space="preserve"> </w:t>
      </w:r>
      <w:r w:rsidRPr="00E02174">
        <w:rPr>
          <w:spacing w:val="-2"/>
          <w:sz w:val="28"/>
          <w:szCs w:val="28"/>
        </w:rPr>
        <w:t>человек;</w:t>
      </w:r>
    </w:p>
    <w:p w:rsidR="00BD1907" w:rsidRPr="00E02174" w:rsidRDefault="00BD1907" w:rsidP="00BD1907">
      <w:pPr>
        <w:pStyle w:val="aff1"/>
        <w:widowControl w:val="0"/>
        <w:numPr>
          <w:ilvl w:val="2"/>
          <w:numId w:val="117"/>
        </w:numPr>
        <w:tabs>
          <w:tab w:val="left" w:pos="1749"/>
        </w:tabs>
        <w:autoSpaceDE w:val="0"/>
        <w:autoSpaceDN w:val="0"/>
        <w:ind w:right="189" w:firstLine="566"/>
        <w:rPr>
          <w:sz w:val="28"/>
          <w:szCs w:val="28"/>
        </w:rPr>
      </w:pPr>
      <w:r w:rsidRPr="00E02174">
        <w:rPr>
          <w:sz w:val="28"/>
          <w:szCs w:val="28"/>
        </w:rPr>
        <w:t>Следит за соблюдением необходимого расстояния</w:t>
      </w:r>
      <w:r w:rsidRPr="00E02174">
        <w:rPr>
          <w:spacing w:val="40"/>
          <w:sz w:val="28"/>
          <w:szCs w:val="28"/>
        </w:rPr>
        <w:t xml:space="preserve"> </w:t>
      </w:r>
      <w:r w:rsidRPr="00E02174">
        <w:rPr>
          <w:sz w:val="28"/>
          <w:szCs w:val="28"/>
        </w:rPr>
        <w:t xml:space="preserve">от экрана монитора до глаз </w:t>
      </w:r>
      <w:r w:rsidRPr="00E02174">
        <w:rPr>
          <w:spacing w:val="-2"/>
          <w:sz w:val="28"/>
          <w:szCs w:val="28"/>
        </w:rPr>
        <w:t>учащихся;</w:t>
      </w:r>
    </w:p>
    <w:p w:rsidR="00BD1907" w:rsidRPr="00E02174" w:rsidRDefault="00BD1907" w:rsidP="00BD1907">
      <w:pPr>
        <w:pStyle w:val="aff1"/>
        <w:widowControl w:val="0"/>
        <w:numPr>
          <w:ilvl w:val="2"/>
          <w:numId w:val="117"/>
        </w:numPr>
        <w:tabs>
          <w:tab w:val="left" w:pos="1750"/>
        </w:tabs>
        <w:autoSpaceDE w:val="0"/>
        <w:autoSpaceDN w:val="0"/>
        <w:spacing w:before="1"/>
        <w:ind w:left="1750" w:hanging="851"/>
        <w:rPr>
          <w:sz w:val="28"/>
          <w:szCs w:val="28"/>
        </w:rPr>
      </w:pPr>
      <w:r w:rsidRPr="00E02174">
        <w:rPr>
          <w:sz w:val="28"/>
          <w:szCs w:val="28"/>
        </w:rPr>
        <w:t>Не</w:t>
      </w:r>
      <w:r w:rsidRPr="00E02174">
        <w:rPr>
          <w:spacing w:val="-8"/>
          <w:sz w:val="28"/>
          <w:szCs w:val="28"/>
        </w:rPr>
        <w:t xml:space="preserve"> </w:t>
      </w:r>
      <w:r w:rsidRPr="00E02174">
        <w:rPr>
          <w:sz w:val="28"/>
          <w:szCs w:val="28"/>
        </w:rPr>
        <w:t>допускает</w:t>
      </w:r>
      <w:r w:rsidRPr="00E02174">
        <w:rPr>
          <w:spacing w:val="-4"/>
          <w:sz w:val="28"/>
          <w:szCs w:val="28"/>
        </w:rPr>
        <w:t xml:space="preserve"> </w:t>
      </w:r>
      <w:r w:rsidRPr="00E02174">
        <w:rPr>
          <w:sz w:val="28"/>
          <w:szCs w:val="28"/>
        </w:rPr>
        <w:t>использования</w:t>
      </w:r>
      <w:r w:rsidRPr="00E02174">
        <w:rPr>
          <w:spacing w:val="-4"/>
          <w:sz w:val="28"/>
          <w:szCs w:val="28"/>
        </w:rPr>
        <w:t xml:space="preserve"> </w:t>
      </w:r>
      <w:r w:rsidRPr="00E02174">
        <w:rPr>
          <w:sz w:val="28"/>
          <w:szCs w:val="28"/>
        </w:rPr>
        <w:t>неисправного</w:t>
      </w:r>
      <w:r w:rsidRPr="00E02174">
        <w:rPr>
          <w:spacing w:val="-4"/>
          <w:sz w:val="28"/>
          <w:szCs w:val="28"/>
        </w:rPr>
        <w:t xml:space="preserve"> </w:t>
      </w:r>
      <w:r w:rsidRPr="00E02174">
        <w:rPr>
          <w:spacing w:val="-2"/>
          <w:sz w:val="28"/>
          <w:szCs w:val="28"/>
        </w:rPr>
        <w:t>оборудования;</w:t>
      </w:r>
    </w:p>
    <w:p w:rsidR="00BD1907" w:rsidRPr="00E02174" w:rsidRDefault="00BD1907" w:rsidP="00BD1907">
      <w:pPr>
        <w:pStyle w:val="aff1"/>
        <w:widowControl w:val="0"/>
        <w:numPr>
          <w:ilvl w:val="2"/>
          <w:numId w:val="117"/>
        </w:numPr>
        <w:tabs>
          <w:tab w:val="left" w:pos="1750"/>
        </w:tabs>
        <w:autoSpaceDE w:val="0"/>
        <w:autoSpaceDN w:val="0"/>
        <w:ind w:left="1750" w:hanging="851"/>
        <w:rPr>
          <w:sz w:val="28"/>
          <w:szCs w:val="28"/>
        </w:rPr>
      </w:pPr>
      <w:r w:rsidRPr="00E02174">
        <w:rPr>
          <w:sz w:val="28"/>
          <w:szCs w:val="28"/>
        </w:rPr>
        <w:t>Проверяет</w:t>
      </w:r>
      <w:r w:rsidRPr="00E02174">
        <w:rPr>
          <w:spacing w:val="-5"/>
          <w:sz w:val="28"/>
          <w:szCs w:val="28"/>
        </w:rPr>
        <w:t xml:space="preserve"> </w:t>
      </w:r>
      <w:r w:rsidRPr="00E02174">
        <w:rPr>
          <w:sz w:val="28"/>
          <w:szCs w:val="28"/>
        </w:rPr>
        <w:t>состояние</w:t>
      </w:r>
      <w:r w:rsidRPr="00E02174">
        <w:rPr>
          <w:spacing w:val="-6"/>
          <w:sz w:val="28"/>
          <w:szCs w:val="28"/>
        </w:rPr>
        <w:t xml:space="preserve"> </w:t>
      </w:r>
      <w:r w:rsidRPr="00E02174">
        <w:rPr>
          <w:sz w:val="28"/>
          <w:szCs w:val="28"/>
        </w:rPr>
        <w:t>цельности</w:t>
      </w:r>
      <w:r w:rsidRPr="00E02174">
        <w:rPr>
          <w:spacing w:val="-4"/>
          <w:sz w:val="28"/>
          <w:szCs w:val="28"/>
        </w:rPr>
        <w:t xml:space="preserve"> </w:t>
      </w:r>
      <w:r w:rsidRPr="00E02174">
        <w:rPr>
          <w:sz w:val="28"/>
          <w:szCs w:val="28"/>
        </w:rPr>
        <w:t>изоляции</w:t>
      </w:r>
      <w:r w:rsidRPr="00E02174">
        <w:rPr>
          <w:spacing w:val="-7"/>
          <w:sz w:val="28"/>
          <w:szCs w:val="28"/>
        </w:rPr>
        <w:t xml:space="preserve"> </w:t>
      </w:r>
      <w:r w:rsidRPr="00E02174">
        <w:rPr>
          <w:sz w:val="28"/>
          <w:szCs w:val="28"/>
        </w:rPr>
        <w:t>электрических</w:t>
      </w:r>
      <w:r w:rsidRPr="00E02174">
        <w:rPr>
          <w:spacing w:val="-3"/>
          <w:sz w:val="28"/>
          <w:szCs w:val="28"/>
        </w:rPr>
        <w:t xml:space="preserve"> </w:t>
      </w:r>
      <w:r w:rsidRPr="00E02174">
        <w:rPr>
          <w:spacing w:val="-2"/>
          <w:sz w:val="28"/>
          <w:szCs w:val="28"/>
        </w:rPr>
        <w:t>проводов;</w:t>
      </w:r>
    </w:p>
    <w:p w:rsidR="00BD1907" w:rsidRPr="00E02174" w:rsidRDefault="00BD1907" w:rsidP="00BD1907">
      <w:pPr>
        <w:pStyle w:val="aff1"/>
        <w:widowControl w:val="0"/>
        <w:numPr>
          <w:ilvl w:val="2"/>
          <w:numId w:val="117"/>
        </w:numPr>
        <w:tabs>
          <w:tab w:val="left" w:pos="1749"/>
        </w:tabs>
        <w:autoSpaceDE w:val="0"/>
        <w:autoSpaceDN w:val="0"/>
        <w:ind w:right="195" w:firstLine="566"/>
        <w:rPr>
          <w:sz w:val="28"/>
          <w:szCs w:val="28"/>
        </w:rPr>
      </w:pPr>
      <w:r w:rsidRPr="00E02174">
        <w:rPr>
          <w:sz w:val="28"/>
          <w:szCs w:val="28"/>
        </w:rPr>
        <w:lastRenderedPageBreak/>
        <w:t>Не допускает работы на мониторе с не наведёнными предельно четкими и яснобуквенными, цифровыми и графическими, стабильными изображениями;</w:t>
      </w:r>
    </w:p>
    <w:p w:rsidR="00BD1907" w:rsidRPr="00E02174" w:rsidRDefault="00BD1907" w:rsidP="00BD1907">
      <w:pPr>
        <w:pStyle w:val="aff1"/>
        <w:widowControl w:val="0"/>
        <w:numPr>
          <w:ilvl w:val="2"/>
          <w:numId w:val="117"/>
        </w:numPr>
        <w:tabs>
          <w:tab w:val="left" w:pos="1750"/>
        </w:tabs>
        <w:autoSpaceDE w:val="0"/>
        <w:autoSpaceDN w:val="0"/>
        <w:ind w:left="1750" w:hanging="851"/>
        <w:rPr>
          <w:sz w:val="28"/>
          <w:szCs w:val="28"/>
        </w:rPr>
      </w:pPr>
      <w:r w:rsidRPr="00E02174">
        <w:rPr>
          <w:sz w:val="28"/>
          <w:szCs w:val="28"/>
        </w:rPr>
        <w:t>При</w:t>
      </w:r>
      <w:r w:rsidRPr="00E02174">
        <w:rPr>
          <w:spacing w:val="-3"/>
          <w:sz w:val="28"/>
          <w:szCs w:val="28"/>
        </w:rPr>
        <w:t xml:space="preserve"> </w:t>
      </w:r>
      <w:r w:rsidRPr="00E02174">
        <w:rPr>
          <w:sz w:val="28"/>
          <w:szCs w:val="28"/>
        </w:rPr>
        <w:t>наличии</w:t>
      </w:r>
      <w:r w:rsidRPr="00E02174">
        <w:rPr>
          <w:spacing w:val="-1"/>
          <w:sz w:val="28"/>
          <w:szCs w:val="28"/>
        </w:rPr>
        <w:t xml:space="preserve"> </w:t>
      </w:r>
      <w:r w:rsidRPr="00E02174">
        <w:rPr>
          <w:sz w:val="28"/>
          <w:szCs w:val="28"/>
        </w:rPr>
        <w:t>мерцаний</w:t>
      </w:r>
      <w:r w:rsidRPr="00E02174">
        <w:rPr>
          <w:spacing w:val="-3"/>
          <w:sz w:val="28"/>
          <w:szCs w:val="28"/>
        </w:rPr>
        <w:t xml:space="preserve"> </w:t>
      </w:r>
      <w:r w:rsidRPr="00E02174">
        <w:rPr>
          <w:sz w:val="28"/>
          <w:szCs w:val="28"/>
        </w:rPr>
        <w:t>на</w:t>
      </w:r>
      <w:r w:rsidRPr="00E02174">
        <w:rPr>
          <w:spacing w:val="-2"/>
          <w:sz w:val="28"/>
          <w:szCs w:val="28"/>
        </w:rPr>
        <w:t xml:space="preserve"> </w:t>
      </w:r>
      <w:r w:rsidRPr="00E02174">
        <w:rPr>
          <w:sz w:val="28"/>
          <w:szCs w:val="28"/>
        </w:rPr>
        <w:t>экране</w:t>
      </w:r>
      <w:r w:rsidRPr="00E02174">
        <w:rPr>
          <w:spacing w:val="-2"/>
          <w:sz w:val="28"/>
          <w:szCs w:val="28"/>
        </w:rPr>
        <w:t xml:space="preserve"> </w:t>
      </w:r>
      <w:r w:rsidRPr="00E02174">
        <w:rPr>
          <w:sz w:val="28"/>
          <w:szCs w:val="28"/>
        </w:rPr>
        <w:t>работу</w:t>
      </w:r>
      <w:r w:rsidRPr="00E02174">
        <w:rPr>
          <w:spacing w:val="-6"/>
          <w:sz w:val="28"/>
          <w:szCs w:val="28"/>
        </w:rPr>
        <w:t xml:space="preserve"> </w:t>
      </w:r>
      <w:r w:rsidRPr="00E02174">
        <w:rPr>
          <w:sz w:val="28"/>
          <w:szCs w:val="28"/>
        </w:rPr>
        <w:t>на</w:t>
      </w:r>
      <w:r w:rsidRPr="00E02174">
        <w:rPr>
          <w:spacing w:val="-2"/>
          <w:sz w:val="28"/>
          <w:szCs w:val="28"/>
        </w:rPr>
        <w:t xml:space="preserve"> </w:t>
      </w:r>
      <w:r w:rsidRPr="00E02174">
        <w:rPr>
          <w:sz w:val="28"/>
          <w:szCs w:val="28"/>
        </w:rPr>
        <w:t xml:space="preserve">мониторе </w:t>
      </w:r>
      <w:r w:rsidRPr="00E02174">
        <w:rPr>
          <w:spacing w:val="-2"/>
          <w:sz w:val="28"/>
          <w:szCs w:val="28"/>
        </w:rPr>
        <w:t>приостанавливает;</w:t>
      </w:r>
    </w:p>
    <w:p w:rsidR="00BD1907" w:rsidRPr="00E02174" w:rsidRDefault="00BD1907" w:rsidP="00BD1907">
      <w:pPr>
        <w:pStyle w:val="aff1"/>
        <w:widowControl w:val="0"/>
        <w:numPr>
          <w:ilvl w:val="2"/>
          <w:numId w:val="117"/>
        </w:numPr>
        <w:tabs>
          <w:tab w:val="left" w:pos="1750"/>
        </w:tabs>
        <w:autoSpaceDE w:val="0"/>
        <w:autoSpaceDN w:val="0"/>
        <w:ind w:left="1750" w:hanging="851"/>
        <w:rPr>
          <w:sz w:val="28"/>
          <w:szCs w:val="28"/>
        </w:rPr>
      </w:pPr>
      <w:r w:rsidRPr="00E02174">
        <w:rPr>
          <w:sz w:val="28"/>
          <w:szCs w:val="28"/>
        </w:rPr>
        <w:t>Все ремонтные</w:t>
      </w:r>
      <w:r w:rsidRPr="00E02174">
        <w:rPr>
          <w:spacing w:val="-3"/>
          <w:sz w:val="28"/>
          <w:szCs w:val="28"/>
        </w:rPr>
        <w:t xml:space="preserve"> </w:t>
      </w:r>
      <w:r w:rsidRPr="00E02174">
        <w:rPr>
          <w:sz w:val="28"/>
          <w:szCs w:val="28"/>
        </w:rPr>
        <w:t>работы</w:t>
      </w:r>
      <w:r w:rsidRPr="00E02174">
        <w:rPr>
          <w:spacing w:val="1"/>
          <w:sz w:val="28"/>
          <w:szCs w:val="28"/>
        </w:rPr>
        <w:t xml:space="preserve"> </w:t>
      </w:r>
      <w:r w:rsidRPr="00E02174">
        <w:rPr>
          <w:sz w:val="28"/>
          <w:szCs w:val="28"/>
        </w:rPr>
        <w:t>дисплеев</w:t>
      </w:r>
      <w:r w:rsidRPr="00E02174">
        <w:rPr>
          <w:spacing w:val="-2"/>
          <w:sz w:val="28"/>
          <w:szCs w:val="28"/>
        </w:rPr>
        <w:t xml:space="preserve"> </w:t>
      </w:r>
      <w:r w:rsidRPr="00E02174">
        <w:rPr>
          <w:sz w:val="28"/>
          <w:szCs w:val="28"/>
        </w:rPr>
        <w:t>выполняет</w:t>
      </w:r>
      <w:r w:rsidRPr="00E02174">
        <w:rPr>
          <w:spacing w:val="-1"/>
          <w:sz w:val="28"/>
          <w:szCs w:val="28"/>
        </w:rPr>
        <w:t xml:space="preserve"> </w:t>
      </w:r>
      <w:r w:rsidRPr="00E02174">
        <w:rPr>
          <w:sz w:val="28"/>
          <w:szCs w:val="28"/>
        </w:rPr>
        <w:t>в</w:t>
      </w:r>
      <w:r w:rsidRPr="00E02174">
        <w:rPr>
          <w:spacing w:val="-2"/>
          <w:sz w:val="28"/>
          <w:szCs w:val="28"/>
        </w:rPr>
        <w:t xml:space="preserve"> </w:t>
      </w:r>
      <w:r w:rsidRPr="00E02174">
        <w:rPr>
          <w:sz w:val="28"/>
          <w:szCs w:val="28"/>
        </w:rPr>
        <w:t>отсутствие</w:t>
      </w:r>
      <w:r w:rsidRPr="00E02174">
        <w:rPr>
          <w:spacing w:val="3"/>
          <w:sz w:val="28"/>
          <w:szCs w:val="28"/>
        </w:rPr>
        <w:t xml:space="preserve"> </w:t>
      </w:r>
      <w:r w:rsidRPr="00E02174">
        <w:rPr>
          <w:sz w:val="28"/>
          <w:szCs w:val="28"/>
        </w:rPr>
        <w:t>учащихся</w:t>
      </w:r>
      <w:r w:rsidRPr="00E02174">
        <w:rPr>
          <w:spacing w:val="-1"/>
          <w:sz w:val="28"/>
          <w:szCs w:val="28"/>
        </w:rPr>
        <w:t xml:space="preserve"> </w:t>
      </w:r>
      <w:r w:rsidRPr="00E02174">
        <w:rPr>
          <w:sz w:val="28"/>
          <w:szCs w:val="28"/>
        </w:rPr>
        <w:t>и</w:t>
      </w:r>
      <w:r w:rsidRPr="00E02174">
        <w:rPr>
          <w:spacing w:val="1"/>
          <w:sz w:val="28"/>
          <w:szCs w:val="28"/>
        </w:rPr>
        <w:t xml:space="preserve"> </w:t>
      </w:r>
      <w:r w:rsidRPr="00E02174">
        <w:rPr>
          <w:spacing w:val="-2"/>
          <w:sz w:val="28"/>
          <w:szCs w:val="28"/>
        </w:rPr>
        <w:t>посторонних</w:t>
      </w:r>
    </w:p>
    <w:p w:rsidR="00BD1907" w:rsidRPr="00E02174" w:rsidRDefault="00BD1907" w:rsidP="00BD1907">
      <w:pPr>
        <w:rPr>
          <w:sz w:val="28"/>
          <w:szCs w:val="28"/>
        </w:rPr>
        <w:sectPr w:rsidR="00BD1907" w:rsidRPr="00E02174">
          <w:pgSz w:w="11910" w:h="16840"/>
          <w:pgMar w:top="880" w:right="660" w:bottom="280" w:left="800" w:header="285" w:footer="0" w:gutter="0"/>
          <w:cols w:space="720"/>
        </w:sectPr>
      </w:pPr>
    </w:p>
    <w:p w:rsidR="00BD1907" w:rsidRPr="00E02174" w:rsidRDefault="00BD1907" w:rsidP="00BD1907">
      <w:pPr>
        <w:pStyle w:val="af"/>
        <w:ind w:firstLine="0"/>
        <w:jc w:val="left"/>
        <w:rPr>
          <w:sz w:val="28"/>
          <w:szCs w:val="28"/>
        </w:rPr>
      </w:pPr>
      <w:r w:rsidRPr="00E02174">
        <w:rPr>
          <w:spacing w:val="-4"/>
          <w:sz w:val="28"/>
          <w:szCs w:val="28"/>
        </w:rPr>
        <w:lastRenderedPageBreak/>
        <w:t>лиц;</w:t>
      </w:r>
    </w:p>
    <w:p w:rsidR="00BD1907" w:rsidRPr="00E02174" w:rsidRDefault="00BD1907" w:rsidP="00BD1907">
      <w:pPr>
        <w:rPr>
          <w:sz w:val="28"/>
          <w:szCs w:val="28"/>
        </w:rPr>
      </w:pPr>
      <w:r w:rsidRPr="00E02174">
        <w:rPr>
          <w:sz w:val="28"/>
          <w:szCs w:val="28"/>
        </w:rPr>
        <w:br w:type="column"/>
      </w:r>
    </w:p>
    <w:p w:rsidR="00BD1907" w:rsidRPr="00E02174" w:rsidRDefault="00BD1907" w:rsidP="00BD1907">
      <w:pPr>
        <w:pStyle w:val="aff1"/>
        <w:widowControl w:val="0"/>
        <w:numPr>
          <w:ilvl w:val="2"/>
          <w:numId w:val="117"/>
        </w:numPr>
        <w:tabs>
          <w:tab w:val="left" w:pos="932"/>
        </w:tabs>
        <w:autoSpaceDE w:val="0"/>
        <w:autoSpaceDN w:val="0"/>
        <w:ind w:left="932" w:hanging="851"/>
        <w:jc w:val="left"/>
        <w:rPr>
          <w:sz w:val="28"/>
          <w:szCs w:val="28"/>
        </w:rPr>
      </w:pPr>
      <w:r w:rsidRPr="00E02174">
        <w:rPr>
          <w:sz w:val="28"/>
          <w:szCs w:val="28"/>
        </w:rPr>
        <w:t>Тщательно</w:t>
      </w:r>
      <w:r w:rsidRPr="00E02174">
        <w:rPr>
          <w:spacing w:val="-4"/>
          <w:sz w:val="28"/>
          <w:szCs w:val="28"/>
        </w:rPr>
        <w:t xml:space="preserve"> </w:t>
      </w:r>
      <w:r w:rsidRPr="00E02174">
        <w:rPr>
          <w:sz w:val="28"/>
          <w:szCs w:val="28"/>
        </w:rPr>
        <w:t>проветривает</w:t>
      </w:r>
      <w:r w:rsidRPr="00E02174">
        <w:rPr>
          <w:spacing w:val="-3"/>
          <w:sz w:val="28"/>
          <w:szCs w:val="28"/>
        </w:rPr>
        <w:t xml:space="preserve"> </w:t>
      </w:r>
      <w:r w:rsidRPr="00E02174">
        <w:rPr>
          <w:sz w:val="28"/>
          <w:szCs w:val="28"/>
        </w:rPr>
        <w:t>помещение</w:t>
      </w:r>
      <w:r w:rsidRPr="00E02174">
        <w:rPr>
          <w:spacing w:val="-4"/>
          <w:sz w:val="28"/>
          <w:szCs w:val="28"/>
        </w:rPr>
        <w:t xml:space="preserve"> </w:t>
      </w:r>
      <w:r w:rsidRPr="00E02174">
        <w:rPr>
          <w:sz w:val="28"/>
          <w:szCs w:val="28"/>
        </w:rPr>
        <w:t>после</w:t>
      </w:r>
      <w:r w:rsidRPr="00E02174">
        <w:rPr>
          <w:spacing w:val="-4"/>
          <w:sz w:val="28"/>
          <w:szCs w:val="28"/>
        </w:rPr>
        <w:t xml:space="preserve"> </w:t>
      </w:r>
      <w:r w:rsidRPr="00E02174">
        <w:rPr>
          <w:spacing w:val="-2"/>
          <w:sz w:val="28"/>
          <w:szCs w:val="28"/>
        </w:rPr>
        <w:t>занятий;</w:t>
      </w:r>
    </w:p>
    <w:p w:rsidR="00BD1907" w:rsidRPr="00E02174" w:rsidRDefault="00BD1907" w:rsidP="00BD1907">
      <w:pPr>
        <w:pStyle w:val="aff1"/>
        <w:widowControl w:val="0"/>
        <w:numPr>
          <w:ilvl w:val="2"/>
          <w:numId w:val="117"/>
        </w:numPr>
        <w:tabs>
          <w:tab w:val="left" w:pos="932"/>
        </w:tabs>
        <w:autoSpaceDE w:val="0"/>
        <w:autoSpaceDN w:val="0"/>
        <w:ind w:left="932" w:hanging="851"/>
        <w:jc w:val="left"/>
        <w:rPr>
          <w:sz w:val="28"/>
          <w:szCs w:val="28"/>
        </w:rPr>
      </w:pPr>
      <w:r w:rsidRPr="00E02174">
        <w:rPr>
          <w:sz w:val="28"/>
          <w:szCs w:val="28"/>
        </w:rPr>
        <w:t>Регламентирует</w:t>
      </w:r>
      <w:r w:rsidRPr="00E02174">
        <w:rPr>
          <w:spacing w:val="50"/>
          <w:w w:val="150"/>
          <w:sz w:val="28"/>
          <w:szCs w:val="28"/>
        </w:rPr>
        <w:t xml:space="preserve"> </w:t>
      </w:r>
      <w:r w:rsidRPr="00E02174">
        <w:rPr>
          <w:sz w:val="28"/>
          <w:szCs w:val="28"/>
        </w:rPr>
        <w:t>деятельность</w:t>
      </w:r>
      <w:r w:rsidRPr="00E02174">
        <w:rPr>
          <w:spacing w:val="52"/>
          <w:w w:val="150"/>
          <w:sz w:val="28"/>
          <w:szCs w:val="28"/>
        </w:rPr>
        <w:t xml:space="preserve"> </w:t>
      </w:r>
      <w:r w:rsidRPr="00E02174">
        <w:rPr>
          <w:sz w:val="28"/>
          <w:szCs w:val="28"/>
        </w:rPr>
        <w:t>непрерывной</w:t>
      </w:r>
      <w:r w:rsidRPr="00E02174">
        <w:rPr>
          <w:spacing w:val="51"/>
          <w:w w:val="150"/>
          <w:sz w:val="28"/>
          <w:szCs w:val="28"/>
        </w:rPr>
        <w:t xml:space="preserve"> </w:t>
      </w:r>
      <w:r w:rsidRPr="00E02174">
        <w:rPr>
          <w:sz w:val="28"/>
          <w:szCs w:val="28"/>
        </w:rPr>
        <w:t>работы</w:t>
      </w:r>
      <w:r w:rsidRPr="00E02174">
        <w:rPr>
          <w:spacing w:val="51"/>
          <w:w w:val="150"/>
          <w:sz w:val="28"/>
          <w:szCs w:val="28"/>
        </w:rPr>
        <w:t xml:space="preserve"> </w:t>
      </w:r>
      <w:r w:rsidRPr="00E02174">
        <w:rPr>
          <w:sz w:val="28"/>
          <w:szCs w:val="28"/>
        </w:rPr>
        <w:t>с</w:t>
      </w:r>
      <w:r w:rsidRPr="00E02174">
        <w:rPr>
          <w:spacing w:val="52"/>
          <w:w w:val="150"/>
          <w:sz w:val="28"/>
          <w:szCs w:val="28"/>
        </w:rPr>
        <w:t xml:space="preserve"> </w:t>
      </w:r>
      <w:r w:rsidRPr="00E02174">
        <w:rPr>
          <w:sz w:val="28"/>
          <w:szCs w:val="28"/>
        </w:rPr>
        <w:t>дисплеем,</w:t>
      </w:r>
      <w:r w:rsidRPr="00E02174">
        <w:rPr>
          <w:spacing w:val="53"/>
          <w:w w:val="150"/>
          <w:sz w:val="28"/>
          <w:szCs w:val="28"/>
        </w:rPr>
        <w:t xml:space="preserve"> </w:t>
      </w:r>
      <w:r w:rsidRPr="00E02174">
        <w:rPr>
          <w:sz w:val="28"/>
          <w:szCs w:val="28"/>
        </w:rPr>
        <w:t>не</w:t>
      </w:r>
      <w:r w:rsidRPr="00E02174">
        <w:rPr>
          <w:spacing w:val="52"/>
          <w:w w:val="150"/>
          <w:sz w:val="28"/>
          <w:szCs w:val="28"/>
        </w:rPr>
        <w:t xml:space="preserve"> </w:t>
      </w:r>
      <w:r w:rsidRPr="00E02174">
        <w:rPr>
          <w:spacing w:val="-2"/>
          <w:sz w:val="28"/>
          <w:szCs w:val="28"/>
        </w:rPr>
        <w:t>допускает</w:t>
      </w:r>
    </w:p>
    <w:p w:rsidR="00BD1907" w:rsidRPr="00E02174" w:rsidRDefault="00BD1907" w:rsidP="00BD1907">
      <w:pPr>
        <w:rPr>
          <w:sz w:val="28"/>
          <w:szCs w:val="28"/>
        </w:rPr>
        <w:sectPr w:rsidR="00BD1907" w:rsidRPr="00E02174">
          <w:type w:val="continuous"/>
          <w:pgSz w:w="11910" w:h="16840"/>
          <w:pgMar w:top="880" w:right="660" w:bottom="280" w:left="800" w:header="285" w:footer="0" w:gutter="0"/>
          <w:cols w:num="2" w:space="720" w:equalWidth="0">
            <w:col w:w="779" w:space="40"/>
            <w:col w:w="9631"/>
          </w:cols>
        </w:sectPr>
      </w:pPr>
    </w:p>
    <w:p w:rsidR="00BD1907" w:rsidRPr="00E02174" w:rsidRDefault="00BD1907" w:rsidP="00BD1907">
      <w:pPr>
        <w:pStyle w:val="af"/>
        <w:ind w:firstLine="0"/>
        <w:rPr>
          <w:sz w:val="28"/>
          <w:szCs w:val="28"/>
        </w:rPr>
      </w:pPr>
      <w:r w:rsidRPr="00E02174">
        <w:rPr>
          <w:sz w:val="28"/>
          <w:szCs w:val="28"/>
        </w:rPr>
        <w:lastRenderedPageBreak/>
        <w:t>утомление</w:t>
      </w:r>
      <w:r w:rsidRPr="00E02174">
        <w:rPr>
          <w:spacing w:val="-2"/>
          <w:sz w:val="28"/>
          <w:szCs w:val="28"/>
        </w:rPr>
        <w:t xml:space="preserve"> учащихся;</w:t>
      </w:r>
    </w:p>
    <w:p w:rsidR="00BD1907" w:rsidRPr="00E02174" w:rsidRDefault="00BD1907" w:rsidP="00BD1907">
      <w:pPr>
        <w:pStyle w:val="aff1"/>
        <w:widowControl w:val="0"/>
        <w:numPr>
          <w:ilvl w:val="2"/>
          <w:numId w:val="117"/>
        </w:numPr>
        <w:tabs>
          <w:tab w:val="left" w:pos="1749"/>
        </w:tabs>
        <w:autoSpaceDE w:val="0"/>
        <w:autoSpaceDN w:val="0"/>
        <w:ind w:right="191" w:firstLine="566"/>
        <w:rPr>
          <w:sz w:val="28"/>
          <w:szCs w:val="28"/>
        </w:rPr>
      </w:pPr>
      <w:r w:rsidRPr="00E02174">
        <w:rPr>
          <w:sz w:val="28"/>
          <w:szCs w:val="28"/>
        </w:rPr>
        <w:t>Через 15-25 минут работы с экраном дисплея организует перерывы и проведение специальных физических упражнений, снимающих позостатическое напряжение, зрительное и общее утомление;</w:t>
      </w:r>
    </w:p>
    <w:p w:rsidR="00BD1907" w:rsidRPr="00E02174" w:rsidRDefault="00BD1907" w:rsidP="00BD1907">
      <w:pPr>
        <w:pStyle w:val="aff1"/>
        <w:widowControl w:val="0"/>
        <w:numPr>
          <w:ilvl w:val="2"/>
          <w:numId w:val="117"/>
        </w:numPr>
        <w:tabs>
          <w:tab w:val="left" w:pos="1750"/>
        </w:tabs>
        <w:autoSpaceDE w:val="0"/>
        <w:autoSpaceDN w:val="0"/>
        <w:ind w:left="1750" w:hanging="851"/>
        <w:rPr>
          <w:sz w:val="28"/>
          <w:szCs w:val="28"/>
        </w:rPr>
      </w:pPr>
      <w:r w:rsidRPr="00E02174">
        <w:rPr>
          <w:sz w:val="28"/>
          <w:szCs w:val="28"/>
        </w:rPr>
        <w:t>Прекращает</w:t>
      </w:r>
      <w:r w:rsidRPr="00E02174">
        <w:rPr>
          <w:spacing w:val="-2"/>
          <w:sz w:val="28"/>
          <w:szCs w:val="28"/>
        </w:rPr>
        <w:t xml:space="preserve"> </w:t>
      </w:r>
      <w:r w:rsidRPr="00E02174">
        <w:rPr>
          <w:sz w:val="28"/>
          <w:szCs w:val="28"/>
        </w:rPr>
        <w:t>подачу</w:t>
      </w:r>
      <w:r w:rsidRPr="00E02174">
        <w:rPr>
          <w:spacing w:val="-7"/>
          <w:sz w:val="28"/>
          <w:szCs w:val="28"/>
        </w:rPr>
        <w:t xml:space="preserve"> </w:t>
      </w:r>
      <w:r w:rsidRPr="00E02174">
        <w:rPr>
          <w:sz w:val="28"/>
          <w:szCs w:val="28"/>
        </w:rPr>
        <w:t>напряжения</w:t>
      </w:r>
      <w:r w:rsidRPr="00E02174">
        <w:rPr>
          <w:spacing w:val="-1"/>
          <w:sz w:val="28"/>
          <w:szCs w:val="28"/>
        </w:rPr>
        <w:t xml:space="preserve"> </w:t>
      </w:r>
      <w:r w:rsidRPr="00E02174">
        <w:rPr>
          <w:sz w:val="28"/>
          <w:szCs w:val="28"/>
        </w:rPr>
        <w:t>по</w:t>
      </w:r>
      <w:r w:rsidRPr="00E02174">
        <w:rPr>
          <w:spacing w:val="-2"/>
          <w:sz w:val="28"/>
          <w:szCs w:val="28"/>
        </w:rPr>
        <w:t xml:space="preserve"> </w:t>
      </w:r>
      <w:r w:rsidRPr="00E02174">
        <w:rPr>
          <w:sz w:val="28"/>
          <w:szCs w:val="28"/>
        </w:rPr>
        <w:t>завершении</w:t>
      </w:r>
      <w:r w:rsidRPr="00E02174">
        <w:rPr>
          <w:spacing w:val="-1"/>
          <w:sz w:val="28"/>
          <w:szCs w:val="28"/>
        </w:rPr>
        <w:t xml:space="preserve"> </w:t>
      </w:r>
      <w:r w:rsidRPr="00E02174">
        <w:rPr>
          <w:sz w:val="28"/>
          <w:szCs w:val="28"/>
        </w:rPr>
        <w:t>занятий</w:t>
      </w:r>
      <w:r w:rsidRPr="00E02174">
        <w:rPr>
          <w:spacing w:val="-2"/>
          <w:sz w:val="28"/>
          <w:szCs w:val="28"/>
        </w:rPr>
        <w:t xml:space="preserve"> </w:t>
      </w:r>
      <w:r w:rsidRPr="00E02174">
        <w:rPr>
          <w:sz w:val="28"/>
          <w:szCs w:val="28"/>
        </w:rPr>
        <w:t>в</w:t>
      </w:r>
      <w:r w:rsidRPr="00E02174">
        <w:rPr>
          <w:spacing w:val="-4"/>
          <w:sz w:val="28"/>
          <w:szCs w:val="28"/>
        </w:rPr>
        <w:t xml:space="preserve"> </w:t>
      </w:r>
      <w:r w:rsidRPr="00E02174">
        <w:rPr>
          <w:spacing w:val="-2"/>
          <w:sz w:val="28"/>
          <w:szCs w:val="28"/>
        </w:rPr>
        <w:t>классе;</w:t>
      </w:r>
    </w:p>
    <w:p w:rsidR="00BD1907" w:rsidRPr="00E02174" w:rsidRDefault="00BD1907" w:rsidP="00BD1907">
      <w:pPr>
        <w:pStyle w:val="aff1"/>
        <w:widowControl w:val="0"/>
        <w:numPr>
          <w:ilvl w:val="2"/>
          <w:numId w:val="117"/>
        </w:numPr>
        <w:tabs>
          <w:tab w:val="left" w:pos="1750"/>
        </w:tabs>
        <w:autoSpaceDE w:val="0"/>
        <w:autoSpaceDN w:val="0"/>
        <w:spacing w:before="1"/>
        <w:ind w:left="1750" w:hanging="851"/>
        <w:rPr>
          <w:sz w:val="28"/>
          <w:szCs w:val="28"/>
        </w:rPr>
      </w:pPr>
      <w:r w:rsidRPr="00E02174">
        <w:rPr>
          <w:sz w:val="28"/>
          <w:szCs w:val="28"/>
        </w:rPr>
        <w:t>Строго</w:t>
      </w:r>
      <w:r w:rsidRPr="00E02174">
        <w:rPr>
          <w:spacing w:val="-2"/>
          <w:sz w:val="28"/>
          <w:szCs w:val="28"/>
        </w:rPr>
        <w:t xml:space="preserve"> </w:t>
      </w:r>
      <w:r w:rsidRPr="00E02174">
        <w:rPr>
          <w:sz w:val="28"/>
          <w:szCs w:val="28"/>
        </w:rPr>
        <w:t>следит</w:t>
      </w:r>
      <w:r w:rsidRPr="00E02174">
        <w:rPr>
          <w:spacing w:val="-1"/>
          <w:sz w:val="28"/>
          <w:szCs w:val="28"/>
        </w:rPr>
        <w:t xml:space="preserve"> </w:t>
      </w:r>
      <w:r w:rsidRPr="00E02174">
        <w:rPr>
          <w:sz w:val="28"/>
          <w:szCs w:val="28"/>
        </w:rPr>
        <w:t>за</w:t>
      </w:r>
      <w:r w:rsidRPr="00E02174">
        <w:rPr>
          <w:spacing w:val="-2"/>
          <w:sz w:val="28"/>
          <w:szCs w:val="28"/>
        </w:rPr>
        <w:t xml:space="preserve"> </w:t>
      </w:r>
      <w:r w:rsidRPr="00E02174">
        <w:rPr>
          <w:sz w:val="28"/>
          <w:szCs w:val="28"/>
        </w:rPr>
        <w:t>рабочей</w:t>
      </w:r>
      <w:r w:rsidRPr="00E02174">
        <w:rPr>
          <w:spacing w:val="-1"/>
          <w:sz w:val="28"/>
          <w:szCs w:val="28"/>
        </w:rPr>
        <w:t xml:space="preserve"> </w:t>
      </w:r>
      <w:r w:rsidRPr="00E02174">
        <w:rPr>
          <w:sz w:val="28"/>
          <w:szCs w:val="28"/>
        </w:rPr>
        <w:t>позой</w:t>
      </w:r>
      <w:r w:rsidRPr="00E02174">
        <w:rPr>
          <w:spacing w:val="2"/>
          <w:sz w:val="28"/>
          <w:szCs w:val="28"/>
        </w:rPr>
        <w:t xml:space="preserve"> </w:t>
      </w:r>
      <w:r w:rsidRPr="00E02174">
        <w:rPr>
          <w:spacing w:val="-2"/>
          <w:sz w:val="28"/>
          <w:szCs w:val="28"/>
        </w:rPr>
        <w:t>учащихся.</w:t>
      </w:r>
    </w:p>
    <w:p w:rsidR="00BD1907" w:rsidRPr="00E02174" w:rsidRDefault="00BD1907" w:rsidP="00BD1907">
      <w:pPr>
        <w:pStyle w:val="aff1"/>
        <w:widowControl w:val="0"/>
        <w:numPr>
          <w:ilvl w:val="1"/>
          <w:numId w:val="117"/>
        </w:numPr>
        <w:tabs>
          <w:tab w:val="left" w:pos="1497"/>
        </w:tabs>
        <w:autoSpaceDE w:val="0"/>
        <w:autoSpaceDN w:val="0"/>
        <w:spacing w:line="244" w:lineRule="auto"/>
        <w:ind w:right="636" w:firstLine="566"/>
        <w:rPr>
          <w:b/>
          <w:sz w:val="28"/>
          <w:szCs w:val="28"/>
        </w:rPr>
      </w:pPr>
      <w:r w:rsidRPr="00E02174">
        <w:rPr>
          <w:b/>
          <w:sz w:val="28"/>
          <w:szCs w:val="28"/>
        </w:rPr>
        <w:t>Обязанности</w:t>
      </w:r>
      <w:r w:rsidRPr="00E02174">
        <w:rPr>
          <w:b/>
          <w:spacing w:val="-5"/>
          <w:sz w:val="28"/>
          <w:szCs w:val="28"/>
        </w:rPr>
        <w:t xml:space="preserve"> </w:t>
      </w:r>
      <w:r w:rsidRPr="00E02174">
        <w:rPr>
          <w:b/>
          <w:sz w:val="28"/>
          <w:szCs w:val="28"/>
        </w:rPr>
        <w:t>по</w:t>
      </w:r>
      <w:r w:rsidRPr="00E02174">
        <w:rPr>
          <w:b/>
          <w:spacing w:val="-7"/>
          <w:sz w:val="28"/>
          <w:szCs w:val="28"/>
        </w:rPr>
        <w:t xml:space="preserve"> </w:t>
      </w:r>
      <w:r w:rsidRPr="00E02174">
        <w:rPr>
          <w:b/>
          <w:sz w:val="28"/>
          <w:szCs w:val="28"/>
        </w:rPr>
        <w:t>охране</w:t>
      </w:r>
      <w:r w:rsidRPr="00E02174">
        <w:rPr>
          <w:b/>
          <w:spacing w:val="-5"/>
          <w:sz w:val="28"/>
          <w:szCs w:val="28"/>
        </w:rPr>
        <w:t xml:space="preserve"> </w:t>
      </w:r>
      <w:r w:rsidRPr="00E02174">
        <w:rPr>
          <w:b/>
          <w:sz w:val="28"/>
          <w:szCs w:val="28"/>
        </w:rPr>
        <w:t>труда</w:t>
      </w:r>
      <w:r w:rsidRPr="00E02174">
        <w:rPr>
          <w:b/>
          <w:spacing w:val="-5"/>
          <w:sz w:val="28"/>
          <w:szCs w:val="28"/>
        </w:rPr>
        <w:t xml:space="preserve"> </w:t>
      </w:r>
      <w:r w:rsidRPr="00E02174">
        <w:rPr>
          <w:b/>
          <w:sz w:val="28"/>
          <w:szCs w:val="28"/>
        </w:rPr>
        <w:t>учителя</w:t>
      </w:r>
      <w:r w:rsidRPr="00E02174">
        <w:rPr>
          <w:b/>
          <w:spacing w:val="-5"/>
          <w:sz w:val="28"/>
          <w:szCs w:val="28"/>
        </w:rPr>
        <w:t xml:space="preserve"> </w:t>
      </w:r>
      <w:r w:rsidRPr="00E02174">
        <w:rPr>
          <w:b/>
          <w:sz w:val="28"/>
          <w:szCs w:val="28"/>
        </w:rPr>
        <w:t>(заведующего</w:t>
      </w:r>
      <w:r w:rsidRPr="00E02174">
        <w:rPr>
          <w:b/>
          <w:spacing w:val="-5"/>
          <w:sz w:val="28"/>
          <w:szCs w:val="28"/>
        </w:rPr>
        <w:t xml:space="preserve"> </w:t>
      </w:r>
      <w:r w:rsidRPr="00E02174">
        <w:rPr>
          <w:b/>
          <w:sz w:val="28"/>
          <w:szCs w:val="28"/>
        </w:rPr>
        <w:t>кабинетом)</w:t>
      </w:r>
      <w:r w:rsidRPr="00E02174">
        <w:rPr>
          <w:b/>
          <w:spacing w:val="-1"/>
          <w:sz w:val="28"/>
          <w:szCs w:val="28"/>
        </w:rPr>
        <w:t xml:space="preserve"> </w:t>
      </w:r>
      <w:r w:rsidRPr="00E02174">
        <w:rPr>
          <w:b/>
          <w:sz w:val="28"/>
          <w:szCs w:val="28"/>
        </w:rPr>
        <w:t xml:space="preserve">технологии </w:t>
      </w:r>
      <w:r w:rsidRPr="00E02174">
        <w:rPr>
          <w:b/>
          <w:spacing w:val="-2"/>
          <w:sz w:val="28"/>
          <w:szCs w:val="28"/>
        </w:rPr>
        <w:t>мальчиков.</w:t>
      </w:r>
    </w:p>
    <w:p w:rsidR="00BD1907" w:rsidRPr="00E02174" w:rsidRDefault="00BD1907" w:rsidP="00BD1907">
      <w:pPr>
        <w:pStyle w:val="aff1"/>
        <w:widowControl w:val="0"/>
        <w:numPr>
          <w:ilvl w:val="2"/>
          <w:numId w:val="117"/>
        </w:numPr>
        <w:tabs>
          <w:tab w:val="left" w:pos="1749"/>
        </w:tabs>
        <w:autoSpaceDE w:val="0"/>
        <w:autoSpaceDN w:val="0"/>
        <w:ind w:right="192" w:firstLine="566"/>
        <w:rPr>
          <w:sz w:val="28"/>
          <w:szCs w:val="28"/>
        </w:rPr>
      </w:pPr>
      <w:r w:rsidRPr="00E02174">
        <w:rPr>
          <w:sz w:val="28"/>
          <w:szCs w:val="28"/>
        </w:rPr>
        <w:t>Совместно с руководством выполняет работу по обеспечению мастерских исправным</w:t>
      </w:r>
      <w:r w:rsidRPr="00E02174">
        <w:rPr>
          <w:spacing w:val="-15"/>
          <w:sz w:val="28"/>
          <w:szCs w:val="28"/>
        </w:rPr>
        <w:t xml:space="preserve"> </w:t>
      </w:r>
      <w:r w:rsidRPr="00E02174">
        <w:rPr>
          <w:sz w:val="28"/>
          <w:szCs w:val="28"/>
        </w:rPr>
        <w:t>оборудованием,</w:t>
      </w:r>
      <w:r w:rsidRPr="00E02174">
        <w:rPr>
          <w:spacing w:val="-15"/>
          <w:sz w:val="28"/>
          <w:szCs w:val="28"/>
        </w:rPr>
        <w:t xml:space="preserve"> </w:t>
      </w:r>
      <w:r w:rsidRPr="00E02174">
        <w:rPr>
          <w:sz w:val="28"/>
          <w:szCs w:val="28"/>
        </w:rPr>
        <w:t>отвечает</w:t>
      </w:r>
      <w:r w:rsidRPr="00E02174">
        <w:rPr>
          <w:spacing w:val="-15"/>
          <w:sz w:val="28"/>
          <w:szCs w:val="28"/>
        </w:rPr>
        <w:t xml:space="preserve"> </w:t>
      </w:r>
      <w:r w:rsidRPr="00E02174">
        <w:rPr>
          <w:sz w:val="28"/>
          <w:szCs w:val="28"/>
        </w:rPr>
        <w:t>за</w:t>
      </w:r>
      <w:r w:rsidRPr="00E02174">
        <w:rPr>
          <w:spacing w:val="-15"/>
          <w:sz w:val="28"/>
          <w:szCs w:val="28"/>
        </w:rPr>
        <w:t xml:space="preserve"> </w:t>
      </w:r>
      <w:r w:rsidRPr="00E02174">
        <w:rPr>
          <w:sz w:val="28"/>
          <w:szCs w:val="28"/>
        </w:rPr>
        <w:t>безопасное</w:t>
      </w:r>
      <w:r w:rsidRPr="00E02174">
        <w:rPr>
          <w:spacing w:val="-15"/>
          <w:sz w:val="28"/>
          <w:szCs w:val="28"/>
        </w:rPr>
        <w:t xml:space="preserve"> </w:t>
      </w:r>
      <w:r w:rsidRPr="00E02174">
        <w:rPr>
          <w:sz w:val="28"/>
          <w:szCs w:val="28"/>
        </w:rPr>
        <w:t>состояние</w:t>
      </w:r>
      <w:r w:rsidRPr="00E02174">
        <w:rPr>
          <w:spacing w:val="-15"/>
          <w:sz w:val="28"/>
          <w:szCs w:val="28"/>
        </w:rPr>
        <w:t xml:space="preserve"> </w:t>
      </w:r>
      <w:r w:rsidRPr="00E02174">
        <w:rPr>
          <w:sz w:val="28"/>
          <w:szCs w:val="28"/>
        </w:rPr>
        <w:t>инструментов,</w:t>
      </w:r>
      <w:r w:rsidRPr="00E02174">
        <w:rPr>
          <w:spacing w:val="-15"/>
          <w:sz w:val="28"/>
          <w:szCs w:val="28"/>
        </w:rPr>
        <w:t xml:space="preserve"> </w:t>
      </w:r>
      <w:r w:rsidRPr="00E02174">
        <w:rPr>
          <w:sz w:val="28"/>
          <w:szCs w:val="28"/>
        </w:rPr>
        <w:t>приборов</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станков, а также за нормальное санитарно-гигиеническое состояние мастерских;</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t>Разрабатывает и вывешивает на обозрение инструкции по технике безопасности при</w:t>
      </w:r>
      <w:r w:rsidRPr="00E02174">
        <w:rPr>
          <w:spacing w:val="-4"/>
          <w:sz w:val="28"/>
          <w:szCs w:val="28"/>
        </w:rPr>
        <w:t xml:space="preserve"> </w:t>
      </w:r>
      <w:r w:rsidRPr="00E02174">
        <w:rPr>
          <w:sz w:val="28"/>
          <w:szCs w:val="28"/>
        </w:rPr>
        <w:t>работе</w:t>
      </w:r>
      <w:r w:rsidRPr="00E02174">
        <w:rPr>
          <w:spacing w:val="-6"/>
          <w:sz w:val="28"/>
          <w:szCs w:val="28"/>
        </w:rPr>
        <w:t xml:space="preserve"> </w:t>
      </w:r>
      <w:r w:rsidRPr="00E02174">
        <w:rPr>
          <w:sz w:val="28"/>
          <w:szCs w:val="28"/>
        </w:rPr>
        <w:t>на</w:t>
      </w:r>
      <w:r w:rsidRPr="00E02174">
        <w:rPr>
          <w:spacing w:val="-6"/>
          <w:sz w:val="28"/>
          <w:szCs w:val="28"/>
        </w:rPr>
        <w:t xml:space="preserve"> </w:t>
      </w:r>
      <w:r w:rsidRPr="00E02174">
        <w:rPr>
          <w:sz w:val="28"/>
          <w:szCs w:val="28"/>
        </w:rPr>
        <w:t>каждом</w:t>
      </w:r>
      <w:r w:rsidRPr="00E02174">
        <w:rPr>
          <w:spacing w:val="-6"/>
          <w:sz w:val="28"/>
          <w:szCs w:val="28"/>
        </w:rPr>
        <w:t xml:space="preserve"> </w:t>
      </w:r>
      <w:r w:rsidRPr="00E02174">
        <w:rPr>
          <w:sz w:val="28"/>
          <w:szCs w:val="28"/>
        </w:rPr>
        <w:t>станке,</w:t>
      </w:r>
      <w:r w:rsidRPr="00E02174">
        <w:rPr>
          <w:spacing w:val="-5"/>
          <w:sz w:val="28"/>
          <w:szCs w:val="28"/>
        </w:rPr>
        <w:t xml:space="preserve"> </w:t>
      </w:r>
      <w:r w:rsidRPr="00E02174">
        <w:rPr>
          <w:sz w:val="28"/>
          <w:szCs w:val="28"/>
        </w:rPr>
        <w:t>оборудовании,</w:t>
      </w:r>
      <w:r w:rsidRPr="00E02174">
        <w:rPr>
          <w:spacing w:val="-5"/>
          <w:sz w:val="28"/>
          <w:szCs w:val="28"/>
        </w:rPr>
        <w:t xml:space="preserve"> </w:t>
      </w:r>
      <w:r w:rsidRPr="00E02174">
        <w:rPr>
          <w:sz w:val="28"/>
          <w:szCs w:val="28"/>
        </w:rPr>
        <w:t>рабочем</w:t>
      </w:r>
      <w:r w:rsidRPr="00E02174">
        <w:rPr>
          <w:spacing w:val="-6"/>
          <w:sz w:val="28"/>
          <w:szCs w:val="28"/>
        </w:rPr>
        <w:t xml:space="preserve"> </w:t>
      </w:r>
      <w:r w:rsidRPr="00E02174">
        <w:rPr>
          <w:sz w:val="28"/>
          <w:szCs w:val="28"/>
        </w:rPr>
        <w:t>месте</w:t>
      </w:r>
      <w:r w:rsidRPr="00E02174">
        <w:rPr>
          <w:spacing w:val="-5"/>
          <w:sz w:val="28"/>
          <w:szCs w:val="28"/>
        </w:rPr>
        <w:t xml:space="preserve"> </w:t>
      </w:r>
      <w:r w:rsidRPr="00E02174">
        <w:rPr>
          <w:sz w:val="28"/>
          <w:szCs w:val="28"/>
        </w:rPr>
        <w:t>по</w:t>
      </w:r>
      <w:r w:rsidRPr="00E02174">
        <w:rPr>
          <w:spacing w:val="-5"/>
          <w:sz w:val="28"/>
          <w:szCs w:val="28"/>
        </w:rPr>
        <w:t xml:space="preserve"> </w:t>
      </w:r>
      <w:r w:rsidRPr="00E02174">
        <w:rPr>
          <w:sz w:val="28"/>
          <w:szCs w:val="28"/>
        </w:rPr>
        <w:t>каждому</w:t>
      </w:r>
      <w:r w:rsidRPr="00E02174">
        <w:rPr>
          <w:spacing w:val="-10"/>
          <w:sz w:val="28"/>
          <w:szCs w:val="28"/>
        </w:rPr>
        <w:t xml:space="preserve"> </w:t>
      </w:r>
      <w:r w:rsidRPr="00E02174">
        <w:rPr>
          <w:sz w:val="28"/>
          <w:szCs w:val="28"/>
        </w:rPr>
        <w:t>виду</w:t>
      </w:r>
      <w:r w:rsidRPr="00E02174">
        <w:rPr>
          <w:spacing w:val="-10"/>
          <w:sz w:val="28"/>
          <w:szCs w:val="28"/>
        </w:rPr>
        <w:t xml:space="preserve"> </w:t>
      </w:r>
      <w:r w:rsidRPr="00E02174">
        <w:rPr>
          <w:sz w:val="28"/>
          <w:szCs w:val="28"/>
        </w:rPr>
        <w:t>проводимых</w:t>
      </w:r>
      <w:r w:rsidRPr="00E02174">
        <w:rPr>
          <w:spacing w:val="-3"/>
          <w:sz w:val="28"/>
          <w:szCs w:val="28"/>
        </w:rPr>
        <w:t xml:space="preserve"> </w:t>
      </w:r>
      <w:r w:rsidRPr="00E02174">
        <w:rPr>
          <w:sz w:val="28"/>
          <w:szCs w:val="28"/>
        </w:rPr>
        <w:t xml:space="preserve">работ после их согласования с профкомом и утверждения у руководителя образовательной </w:t>
      </w:r>
      <w:r w:rsidRPr="00E02174">
        <w:rPr>
          <w:spacing w:val="-2"/>
          <w:sz w:val="28"/>
          <w:szCs w:val="28"/>
        </w:rPr>
        <w:t>организации;</w:t>
      </w:r>
    </w:p>
    <w:p w:rsidR="00BD1907" w:rsidRPr="00E02174" w:rsidRDefault="00BD1907" w:rsidP="00BD1907">
      <w:pPr>
        <w:pStyle w:val="aff1"/>
        <w:widowControl w:val="0"/>
        <w:numPr>
          <w:ilvl w:val="2"/>
          <w:numId w:val="117"/>
        </w:numPr>
        <w:tabs>
          <w:tab w:val="left" w:pos="1749"/>
        </w:tabs>
        <w:autoSpaceDE w:val="0"/>
        <w:autoSpaceDN w:val="0"/>
        <w:ind w:right="185" w:firstLine="566"/>
        <w:rPr>
          <w:sz w:val="28"/>
          <w:szCs w:val="28"/>
        </w:rPr>
      </w:pPr>
      <w:r w:rsidRPr="00E02174">
        <w:rPr>
          <w:sz w:val="28"/>
          <w:szCs w:val="28"/>
        </w:rPr>
        <w:t>Проводит инструктаж учащихся по технике безопасности при выполнении всех видов работы и использовании инструментов и оборудования с обязательной 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rsidR="00BD1907" w:rsidRPr="00E02174" w:rsidRDefault="00BD1907" w:rsidP="00BD1907">
      <w:pPr>
        <w:pStyle w:val="aff1"/>
        <w:widowControl w:val="0"/>
        <w:numPr>
          <w:ilvl w:val="2"/>
          <w:numId w:val="117"/>
        </w:numPr>
        <w:tabs>
          <w:tab w:val="left" w:pos="1749"/>
        </w:tabs>
        <w:autoSpaceDE w:val="0"/>
        <w:autoSpaceDN w:val="0"/>
        <w:ind w:right="193" w:firstLine="566"/>
        <w:rPr>
          <w:sz w:val="28"/>
          <w:szCs w:val="28"/>
        </w:rPr>
      </w:pPr>
      <w:r w:rsidRPr="00E02174">
        <w:rPr>
          <w:sz w:val="28"/>
          <w:szCs w:val="28"/>
        </w:rPr>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rsidR="00BD1907" w:rsidRPr="00E02174" w:rsidRDefault="00BD1907" w:rsidP="00BD1907">
      <w:pPr>
        <w:pStyle w:val="aff1"/>
        <w:widowControl w:val="0"/>
        <w:numPr>
          <w:ilvl w:val="2"/>
          <w:numId w:val="117"/>
        </w:numPr>
        <w:tabs>
          <w:tab w:val="left" w:pos="1749"/>
        </w:tabs>
        <w:autoSpaceDE w:val="0"/>
        <w:autoSpaceDN w:val="0"/>
        <w:ind w:right="191" w:firstLine="566"/>
        <w:rPr>
          <w:sz w:val="28"/>
          <w:szCs w:val="28"/>
        </w:rPr>
      </w:pPr>
      <w:r w:rsidRPr="00E02174">
        <w:rPr>
          <w:sz w:val="28"/>
          <w:szCs w:val="28"/>
        </w:rPr>
        <w:t xml:space="preserve">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 В и более, электропаяльниками с потреблением электроэнергии более 42 В), а также долблению, пробивке стен, к работе с топором, мытью окон, чистке электроламп и </w:t>
      </w:r>
      <w:r w:rsidRPr="00E02174">
        <w:rPr>
          <w:spacing w:val="-2"/>
          <w:sz w:val="28"/>
          <w:szCs w:val="28"/>
        </w:rPr>
        <w:t>плафонов;</w:t>
      </w:r>
    </w:p>
    <w:p w:rsidR="00BD1907" w:rsidRPr="00E02174" w:rsidRDefault="00BD1907" w:rsidP="00BD1907">
      <w:pPr>
        <w:pStyle w:val="aff1"/>
        <w:widowControl w:val="0"/>
        <w:numPr>
          <w:ilvl w:val="2"/>
          <w:numId w:val="117"/>
        </w:numPr>
        <w:tabs>
          <w:tab w:val="left" w:pos="1749"/>
        </w:tabs>
        <w:autoSpaceDE w:val="0"/>
        <w:autoSpaceDN w:val="0"/>
        <w:ind w:right="193" w:firstLine="566"/>
        <w:rPr>
          <w:sz w:val="28"/>
          <w:szCs w:val="28"/>
        </w:rPr>
      </w:pPr>
      <w:r w:rsidRPr="00E02174">
        <w:rPr>
          <w:sz w:val="28"/>
          <w:szCs w:val="28"/>
        </w:rPr>
        <w:t>Не допускает учащихся к проведению работ или занятий без предусмотренной спецодежды, спецобуви и др. средств индивидуальной защиты, обеспечивает комплектование аптечки первичными средствами медицинской помощи;</w:t>
      </w:r>
    </w:p>
    <w:p w:rsidR="00BD1907" w:rsidRPr="00E02174" w:rsidRDefault="00BD1907" w:rsidP="00BD1907">
      <w:pPr>
        <w:pStyle w:val="aff1"/>
        <w:widowControl w:val="0"/>
        <w:numPr>
          <w:ilvl w:val="2"/>
          <w:numId w:val="117"/>
        </w:numPr>
        <w:tabs>
          <w:tab w:val="left" w:pos="1749"/>
        </w:tabs>
        <w:autoSpaceDE w:val="0"/>
        <w:autoSpaceDN w:val="0"/>
        <w:spacing w:before="80"/>
        <w:ind w:right="192" w:firstLine="566"/>
        <w:rPr>
          <w:sz w:val="28"/>
          <w:szCs w:val="28"/>
        </w:rPr>
      </w:pPr>
      <w:r w:rsidRPr="00E02174">
        <w:rPr>
          <w:sz w:val="28"/>
          <w:szCs w:val="28"/>
        </w:rPr>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 В;</w:t>
      </w:r>
    </w:p>
    <w:p w:rsidR="00BD1907" w:rsidRPr="00E02174" w:rsidRDefault="00BD1907" w:rsidP="00BD1907">
      <w:pPr>
        <w:pStyle w:val="aff1"/>
        <w:widowControl w:val="0"/>
        <w:numPr>
          <w:ilvl w:val="2"/>
          <w:numId w:val="117"/>
        </w:numPr>
        <w:tabs>
          <w:tab w:val="left" w:pos="1749"/>
        </w:tabs>
        <w:autoSpaceDE w:val="0"/>
        <w:autoSpaceDN w:val="0"/>
        <w:ind w:right="186" w:firstLine="566"/>
        <w:rPr>
          <w:sz w:val="28"/>
          <w:szCs w:val="28"/>
        </w:rPr>
      </w:pPr>
      <w:r w:rsidRPr="00E02174">
        <w:rPr>
          <w:sz w:val="28"/>
          <w:szCs w:val="28"/>
        </w:rPr>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rsidR="00BD1907" w:rsidRPr="00E02174" w:rsidRDefault="00BD1907" w:rsidP="00BD1907">
      <w:pPr>
        <w:pStyle w:val="aff1"/>
        <w:widowControl w:val="0"/>
        <w:numPr>
          <w:ilvl w:val="2"/>
          <w:numId w:val="117"/>
        </w:numPr>
        <w:tabs>
          <w:tab w:val="left" w:pos="1749"/>
        </w:tabs>
        <w:autoSpaceDE w:val="0"/>
        <w:autoSpaceDN w:val="0"/>
        <w:ind w:right="191" w:firstLine="566"/>
        <w:rPr>
          <w:sz w:val="28"/>
          <w:szCs w:val="28"/>
        </w:rPr>
      </w:pPr>
      <w:r w:rsidRPr="00E02174">
        <w:rPr>
          <w:sz w:val="28"/>
          <w:szCs w:val="28"/>
        </w:rPr>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rsidR="00BD1907" w:rsidRPr="00E02174" w:rsidRDefault="00BD1907" w:rsidP="00BD1907">
      <w:pPr>
        <w:pStyle w:val="aff1"/>
        <w:widowControl w:val="0"/>
        <w:numPr>
          <w:ilvl w:val="2"/>
          <w:numId w:val="117"/>
        </w:numPr>
        <w:tabs>
          <w:tab w:val="left" w:pos="1749"/>
        </w:tabs>
        <w:autoSpaceDE w:val="0"/>
        <w:autoSpaceDN w:val="0"/>
        <w:ind w:right="193" w:firstLine="566"/>
        <w:rPr>
          <w:sz w:val="28"/>
          <w:szCs w:val="28"/>
        </w:rPr>
      </w:pPr>
      <w:r w:rsidRPr="00E02174">
        <w:rPr>
          <w:sz w:val="28"/>
          <w:szCs w:val="28"/>
        </w:rPr>
        <w:t xml:space="preserve">Добивается обеспечения мастерских первичными средствами </w:t>
      </w:r>
      <w:r w:rsidRPr="00E02174">
        <w:rPr>
          <w:sz w:val="28"/>
          <w:szCs w:val="28"/>
        </w:rPr>
        <w:lastRenderedPageBreak/>
        <w:t>пожаротушения и организовывает эвакуацию учащихся при пожаре;</w:t>
      </w:r>
    </w:p>
    <w:p w:rsidR="00BD1907" w:rsidRPr="00E02174" w:rsidRDefault="00BD1907" w:rsidP="00BD1907">
      <w:pPr>
        <w:pStyle w:val="aff1"/>
        <w:widowControl w:val="0"/>
        <w:numPr>
          <w:ilvl w:val="1"/>
          <w:numId w:val="117"/>
        </w:numPr>
        <w:tabs>
          <w:tab w:val="left" w:pos="1463"/>
        </w:tabs>
        <w:autoSpaceDE w:val="0"/>
        <w:autoSpaceDN w:val="0"/>
        <w:spacing w:line="244" w:lineRule="auto"/>
        <w:ind w:right="194" w:firstLine="566"/>
        <w:rPr>
          <w:b/>
          <w:sz w:val="28"/>
          <w:szCs w:val="28"/>
        </w:rPr>
      </w:pPr>
      <w:r w:rsidRPr="00E02174">
        <w:rPr>
          <w:b/>
          <w:sz w:val="28"/>
          <w:szCs w:val="28"/>
        </w:rPr>
        <w:t xml:space="preserve">Обязанности по охране труда учителя (заведующего кабинетом) технологии </w:t>
      </w:r>
      <w:r w:rsidRPr="00E02174">
        <w:rPr>
          <w:b/>
          <w:spacing w:val="-2"/>
          <w:sz w:val="28"/>
          <w:szCs w:val="28"/>
        </w:rPr>
        <w:t>девочки</w:t>
      </w:r>
    </w:p>
    <w:p w:rsidR="00BD1907" w:rsidRPr="00E02174" w:rsidRDefault="00BD1907" w:rsidP="00BD1907">
      <w:pPr>
        <w:pStyle w:val="aff1"/>
        <w:widowControl w:val="0"/>
        <w:numPr>
          <w:ilvl w:val="2"/>
          <w:numId w:val="117"/>
        </w:numPr>
        <w:tabs>
          <w:tab w:val="left" w:pos="1749"/>
        </w:tabs>
        <w:autoSpaceDE w:val="0"/>
        <w:autoSpaceDN w:val="0"/>
        <w:ind w:right="190" w:firstLine="566"/>
        <w:rPr>
          <w:sz w:val="28"/>
          <w:szCs w:val="28"/>
        </w:rPr>
      </w:pPr>
      <w:r w:rsidRPr="00E02174">
        <w:rPr>
          <w:sz w:val="28"/>
          <w:szCs w:val="28"/>
        </w:rPr>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rsidR="00BD1907" w:rsidRPr="00E02174" w:rsidRDefault="00BD1907" w:rsidP="00BD1907">
      <w:pPr>
        <w:pStyle w:val="aff1"/>
        <w:widowControl w:val="0"/>
        <w:numPr>
          <w:ilvl w:val="2"/>
          <w:numId w:val="117"/>
        </w:numPr>
        <w:tabs>
          <w:tab w:val="left" w:pos="1749"/>
        </w:tabs>
        <w:autoSpaceDE w:val="0"/>
        <w:autoSpaceDN w:val="0"/>
        <w:ind w:right="190" w:firstLine="566"/>
        <w:rPr>
          <w:sz w:val="28"/>
          <w:szCs w:val="28"/>
        </w:rPr>
      </w:pPr>
      <w:r w:rsidRPr="00E02174">
        <w:rPr>
          <w:sz w:val="28"/>
          <w:szCs w:val="28"/>
        </w:rPr>
        <w:t>Разрабатывает инструкции</w:t>
      </w:r>
      <w:r w:rsidRPr="00E02174">
        <w:rPr>
          <w:spacing w:val="-1"/>
          <w:sz w:val="28"/>
          <w:szCs w:val="28"/>
        </w:rPr>
        <w:t xml:space="preserve"> </w:t>
      </w:r>
      <w:r w:rsidRPr="00E02174">
        <w:rPr>
          <w:sz w:val="28"/>
          <w:szCs w:val="28"/>
        </w:rPr>
        <w:t>по технике</w:t>
      </w:r>
      <w:r w:rsidRPr="00E02174">
        <w:rPr>
          <w:spacing w:val="-1"/>
          <w:sz w:val="28"/>
          <w:szCs w:val="28"/>
        </w:rPr>
        <w:t xml:space="preserve"> </w:t>
      </w:r>
      <w:r w:rsidRPr="00E02174">
        <w:rPr>
          <w:sz w:val="28"/>
          <w:szCs w:val="28"/>
        </w:rPr>
        <w:t>безопасности по видам</w:t>
      </w:r>
      <w:r w:rsidRPr="00E02174">
        <w:rPr>
          <w:spacing w:val="-1"/>
          <w:sz w:val="28"/>
          <w:szCs w:val="28"/>
        </w:rPr>
        <w:t xml:space="preserve"> </w:t>
      </w:r>
      <w:r w:rsidRPr="00E02174">
        <w:rPr>
          <w:sz w:val="28"/>
          <w:szCs w:val="28"/>
        </w:rPr>
        <w:t>работ, представляет их на согласование;</w:t>
      </w:r>
    </w:p>
    <w:p w:rsidR="00BD1907" w:rsidRPr="00E02174" w:rsidRDefault="00BD1907" w:rsidP="00BD1907">
      <w:pPr>
        <w:pStyle w:val="aff1"/>
        <w:widowControl w:val="0"/>
        <w:numPr>
          <w:ilvl w:val="2"/>
          <w:numId w:val="117"/>
        </w:numPr>
        <w:tabs>
          <w:tab w:val="left" w:pos="1749"/>
        </w:tabs>
        <w:autoSpaceDE w:val="0"/>
        <w:autoSpaceDN w:val="0"/>
        <w:ind w:right="193" w:firstLine="566"/>
        <w:rPr>
          <w:sz w:val="28"/>
          <w:szCs w:val="28"/>
        </w:rPr>
      </w:pPr>
      <w:r w:rsidRPr="00E02174">
        <w:rPr>
          <w:sz w:val="28"/>
          <w:szCs w:val="28"/>
        </w:rPr>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rsidR="00BD1907" w:rsidRPr="00E02174" w:rsidRDefault="00BD1907" w:rsidP="00BD1907">
      <w:pPr>
        <w:pStyle w:val="aff1"/>
        <w:widowControl w:val="0"/>
        <w:numPr>
          <w:ilvl w:val="2"/>
          <w:numId w:val="117"/>
        </w:numPr>
        <w:tabs>
          <w:tab w:val="left" w:pos="1749"/>
        </w:tabs>
        <w:autoSpaceDE w:val="0"/>
        <w:autoSpaceDN w:val="0"/>
        <w:ind w:right="190" w:firstLine="566"/>
        <w:rPr>
          <w:sz w:val="28"/>
          <w:szCs w:val="28"/>
        </w:rPr>
      </w:pPr>
      <w:r w:rsidRPr="00E02174">
        <w:rPr>
          <w:sz w:val="28"/>
          <w:szCs w:val="28"/>
        </w:rPr>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w:t>
      </w:r>
      <w:r w:rsidRPr="00E02174">
        <w:rPr>
          <w:spacing w:val="-11"/>
          <w:sz w:val="28"/>
          <w:szCs w:val="28"/>
        </w:rPr>
        <w:t xml:space="preserve"> </w:t>
      </w:r>
      <w:r w:rsidRPr="00E02174">
        <w:rPr>
          <w:sz w:val="28"/>
          <w:szCs w:val="28"/>
        </w:rPr>
        <w:t>и</w:t>
      </w:r>
      <w:r w:rsidRPr="00E02174">
        <w:rPr>
          <w:spacing w:val="-10"/>
          <w:sz w:val="28"/>
          <w:szCs w:val="28"/>
        </w:rPr>
        <w:t xml:space="preserve"> </w:t>
      </w:r>
      <w:r w:rsidRPr="00E02174">
        <w:rPr>
          <w:sz w:val="28"/>
          <w:szCs w:val="28"/>
        </w:rPr>
        <w:t>в</w:t>
      </w:r>
      <w:r w:rsidRPr="00E02174">
        <w:rPr>
          <w:spacing w:val="-11"/>
          <w:sz w:val="28"/>
          <w:szCs w:val="28"/>
        </w:rPr>
        <w:t xml:space="preserve"> </w:t>
      </w:r>
      <w:r w:rsidRPr="00E02174">
        <w:rPr>
          <w:sz w:val="28"/>
          <w:szCs w:val="28"/>
        </w:rPr>
        <w:t>случае</w:t>
      </w:r>
      <w:r w:rsidRPr="00E02174">
        <w:rPr>
          <w:spacing w:val="-9"/>
          <w:sz w:val="28"/>
          <w:szCs w:val="28"/>
        </w:rPr>
        <w:t xml:space="preserve"> </w:t>
      </w:r>
      <w:r w:rsidRPr="00E02174">
        <w:rPr>
          <w:sz w:val="28"/>
          <w:szCs w:val="28"/>
        </w:rPr>
        <w:t>обнаружения</w:t>
      </w:r>
      <w:r w:rsidRPr="00E02174">
        <w:rPr>
          <w:spacing w:val="-11"/>
          <w:sz w:val="28"/>
          <w:szCs w:val="28"/>
        </w:rPr>
        <w:t xml:space="preserve"> </w:t>
      </w:r>
      <w:r w:rsidRPr="00E02174">
        <w:rPr>
          <w:sz w:val="28"/>
          <w:szCs w:val="28"/>
        </w:rPr>
        <w:t>неисправностей,</w:t>
      </w:r>
      <w:r w:rsidRPr="00E02174">
        <w:rPr>
          <w:spacing w:val="-11"/>
          <w:sz w:val="28"/>
          <w:szCs w:val="28"/>
        </w:rPr>
        <w:t xml:space="preserve"> </w:t>
      </w:r>
      <w:r w:rsidRPr="00E02174">
        <w:rPr>
          <w:sz w:val="28"/>
          <w:szCs w:val="28"/>
        </w:rPr>
        <w:t>создающих</w:t>
      </w:r>
      <w:r w:rsidRPr="00E02174">
        <w:rPr>
          <w:spacing w:val="-9"/>
          <w:sz w:val="28"/>
          <w:szCs w:val="28"/>
        </w:rPr>
        <w:t xml:space="preserve"> </w:t>
      </w:r>
      <w:r w:rsidRPr="00E02174">
        <w:rPr>
          <w:sz w:val="28"/>
          <w:szCs w:val="28"/>
        </w:rPr>
        <w:t>опасность,</w:t>
      </w:r>
      <w:r w:rsidRPr="00E02174">
        <w:rPr>
          <w:spacing w:val="-11"/>
          <w:sz w:val="28"/>
          <w:szCs w:val="28"/>
        </w:rPr>
        <w:t xml:space="preserve"> </w:t>
      </w:r>
      <w:r w:rsidRPr="00E02174">
        <w:rPr>
          <w:sz w:val="28"/>
          <w:szCs w:val="28"/>
        </w:rPr>
        <w:t>приостанавливает</w:t>
      </w:r>
      <w:r w:rsidRPr="00E02174">
        <w:rPr>
          <w:spacing w:val="-10"/>
          <w:sz w:val="28"/>
          <w:szCs w:val="28"/>
        </w:rPr>
        <w:t xml:space="preserve"> </w:t>
      </w:r>
      <w:r w:rsidRPr="00E02174">
        <w:rPr>
          <w:sz w:val="28"/>
          <w:szCs w:val="28"/>
        </w:rPr>
        <w:t>работу</w:t>
      </w:r>
      <w:r w:rsidRPr="00E02174">
        <w:rPr>
          <w:spacing w:val="-13"/>
          <w:sz w:val="28"/>
          <w:szCs w:val="28"/>
        </w:rPr>
        <w:t xml:space="preserve"> </w:t>
      </w:r>
      <w:r w:rsidRPr="00E02174">
        <w:rPr>
          <w:sz w:val="28"/>
          <w:szCs w:val="28"/>
        </w:rPr>
        <w:t>до их устранения или прекращает совсем;</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 В;</w:t>
      </w:r>
    </w:p>
    <w:p w:rsidR="00BD1907" w:rsidRPr="00E02174" w:rsidRDefault="00BD1907" w:rsidP="00BD1907">
      <w:pPr>
        <w:pStyle w:val="aff1"/>
        <w:widowControl w:val="0"/>
        <w:numPr>
          <w:ilvl w:val="2"/>
          <w:numId w:val="117"/>
        </w:numPr>
        <w:tabs>
          <w:tab w:val="left" w:pos="1749"/>
        </w:tabs>
        <w:autoSpaceDE w:val="0"/>
        <w:autoSpaceDN w:val="0"/>
        <w:ind w:right="192" w:firstLine="566"/>
        <w:rPr>
          <w:sz w:val="28"/>
          <w:szCs w:val="28"/>
        </w:rPr>
      </w:pPr>
      <w:r w:rsidRPr="00E02174">
        <w:rPr>
          <w:sz w:val="28"/>
          <w:szCs w:val="28"/>
        </w:rPr>
        <w:t>По окончании работы проверяет выключение электроприборов и оборудования с электрическим питанием;</w:t>
      </w:r>
    </w:p>
    <w:p w:rsidR="00BD1907" w:rsidRPr="00E02174" w:rsidRDefault="00BD1907" w:rsidP="00BD1907">
      <w:pPr>
        <w:pStyle w:val="aff1"/>
        <w:widowControl w:val="0"/>
        <w:numPr>
          <w:ilvl w:val="2"/>
          <w:numId w:val="117"/>
        </w:numPr>
        <w:tabs>
          <w:tab w:val="left" w:pos="1749"/>
        </w:tabs>
        <w:autoSpaceDE w:val="0"/>
        <w:autoSpaceDN w:val="0"/>
        <w:ind w:right="194" w:firstLine="566"/>
        <w:rPr>
          <w:sz w:val="28"/>
          <w:szCs w:val="28"/>
        </w:rPr>
      </w:pPr>
      <w:r w:rsidRPr="00E02174">
        <w:rPr>
          <w:sz w:val="28"/>
          <w:szCs w:val="28"/>
        </w:rPr>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w:t>
      </w:r>
      <w:r w:rsidRPr="00E02174">
        <w:rPr>
          <w:spacing w:val="-15"/>
          <w:sz w:val="28"/>
          <w:szCs w:val="28"/>
        </w:rPr>
        <w:t xml:space="preserve"> </w:t>
      </w:r>
      <w:r w:rsidRPr="00E02174">
        <w:rPr>
          <w:sz w:val="28"/>
          <w:szCs w:val="28"/>
        </w:rPr>
        <w:t>утюгом,</w:t>
      </w:r>
      <w:r w:rsidRPr="00E02174">
        <w:rPr>
          <w:spacing w:val="-15"/>
          <w:sz w:val="28"/>
          <w:szCs w:val="28"/>
        </w:rPr>
        <w:t xml:space="preserve"> </w:t>
      </w:r>
      <w:r w:rsidRPr="00E02174">
        <w:rPr>
          <w:sz w:val="28"/>
          <w:szCs w:val="28"/>
        </w:rPr>
        <w:t>швейными</w:t>
      </w:r>
      <w:r w:rsidRPr="00E02174">
        <w:rPr>
          <w:spacing w:val="-15"/>
          <w:sz w:val="28"/>
          <w:szCs w:val="28"/>
        </w:rPr>
        <w:t xml:space="preserve"> </w:t>
      </w:r>
      <w:r w:rsidRPr="00E02174">
        <w:rPr>
          <w:sz w:val="28"/>
          <w:szCs w:val="28"/>
        </w:rPr>
        <w:t>машинами,</w:t>
      </w:r>
      <w:r w:rsidRPr="00E02174">
        <w:rPr>
          <w:spacing w:val="-15"/>
          <w:sz w:val="28"/>
          <w:szCs w:val="28"/>
        </w:rPr>
        <w:t xml:space="preserve"> </w:t>
      </w:r>
      <w:r w:rsidRPr="00E02174">
        <w:rPr>
          <w:sz w:val="28"/>
          <w:szCs w:val="28"/>
        </w:rPr>
        <w:t>ножницами,</w:t>
      </w:r>
      <w:r w:rsidRPr="00E02174">
        <w:rPr>
          <w:spacing w:val="-15"/>
          <w:sz w:val="28"/>
          <w:szCs w:val="28"/>
        </w:rPr>
        <w:t xml:space="preserve"> </w:t>
      </w:r>
      <w:r w:rsidRPr="00E02174">
        <w:rPr>
          <w:sz w:val="28"/>
          <w:szCs w:val="28"/>
        </w:rPr>
        <w:t>иголками,</w:t>
      </w:r>
      <w:r w:rsidRPr="00E02174">
        <w:rPr>
          <w:spacing w:val="-15"/>
          <w:sz w:val="28"/>
          <w:szCs w:val="28"/>
        </w:rPr>
        <w:t xml:space="preserve"> </w:t>
      </w:r>
      <w:r w:rsidRPr="00E02174">
        <w:rPr>
          <w:sz w:val="28"/>
          <w:szCs w:val="28"/>
        </w:rPr>
        <w:t>булавками</w:t>
      </w:r>
      <w:r w:rsidRPr="00E02174">
        <w:rPr>
          <w:spacing w:val="-15"/>
          <w:sz w:val="28"/>
          <w:szCs w:val="28"/>
        </w:rPr>
        <w:t xml:space="preserve"> </w:t>
      </w:r>
      <w:r w:rsidRPr="00E02174">
        <w:rPr>
          <w:sz w:val="28"/>
          <w:szCs w:val="28"/>
        </w:rPr>
        <w:t>и</w:t>
      </w:r>
      <w:r w:rsidRPr="00E02174">
        <w:rPr>
          <w:spacing w:val="-15"/>
          <w:sz w:val="28"/>
          <w:szCs w:val="28"/>
        </w:rPr>
        <w:t xml:space="preserve"> </w:t>
      </w:r>
      <w:r w:rsidRPr="00E02174">
        <w:rPr>
          <w:sz w:val="28"/>
          <w:szCs w:val="28"/>
        </w:rPr>
        <w:t>другими</w:t>
      </w:r>
      <w:r w:rsidRPr="00E02174">
        <w:rPr>
          <w:spacing w:val="-15"/>
          <w:sz w:val="28"/>
          <w:szCs w:val="28"/>
        </w:rPr>
        <w:t xml:space="preserve"> </w:t>
      </w:r>
      <w:r w:rsidRPr="00E02174">
        <w:rPr>
          <w:sz w:val="28"/>
          <w:szCs w:val="28"/>
        </w:rPr>
        <w:t>колющими и режущими инструментами и использования спецодежды и вентиляции;</w:t>
      </w:r>
    </w:p>
    <w:p w:rsidR="00BD1907" w:rsidRPr="00E02174" w:rsidRDefault="00BD1907" w:rsidP="00BD1907">
      <w:pPr>
        <w:pStyle w:val="aff1"/>
        <w:widowControl w:val="0"/>
        <w:numPr>
          <w:ilvl w:val="2"/>
          <w:numId w:val="117"/>
        </w:numPr>
        <w:tabs>
          <w:tab w:val="left" w:pos="1749"/>
        </w:tabs>
        <w:autoSpaceDE w:val="0"/>
        <w:autoSpaceDN w:val="0"/>
        <w:ind w:right="195" w:firstLine="566"/>
        <w:rPr>
          <w:sz w:val="28"/>
          <w:szCs w:val="28"/>
        </w:rPr>
      </w:pPr>
      <w:r w:rsidRPr="00E02174">
        <w:rPr>
          <w:sz w:val="28"/>
          <w:szCs w:val="28"/>
        </w:rPr>
        <w:t>В</w:t>
      </w:r>
      <w:r w:rsidRPr="00E02174">
        <w:rPr>
          <w:spacing w:val="-2"/>
          <w:sz w:val="28"/>
          <w:szCs w:val="28"/>
        </w:rPr>
        <w:t xml:space="preserve"> </w:t>
      </w:r>
      <w:r w:rsidRPr="00E02174">
        <w:rPr>
          <w:sz w:val="28"/>
          <w:szCs w:val="28"/>
        </w:rPr>
        <w:t>соответствии с</w:t>
      </w:r>
      <w:r w:rsidRPr="00E02174">
        <w:rPr>
          <w:spacing w:val="-2"/>
          <w:sz w:val="28"/>
          <w:szCs w:val="28"/>
        </w:rPr>
        <w:t xml:space="preserve"> </w:t>
      </w:r>
      <w:r w:rsidRPr="00E02174">
        <w:rPr>
          <w:sz w:val="28"/>
          <w:szCs w:val="28"/>
        </w:rPr>
        <w:t>действующим</w:t>
      </w:r>
      <w:r w:rsidRPr="00E02174">
        <w:rPr>
          <w:spacing w:val="-2"/>
          <w:sz w:val="28"/>
          <w:szCs w:val="28"/>
        </w:rPr>
        <w:t xml:space="preserve"> </w:t>
      </w:r>
      <w:r w:rsidRPr="00E02174">
        <w:rPr>
          <w:sz w:val="28"/>
          <w:szCs w:val="28"/>
        </w:rPr>
        <w:t>законодательством</w:t>
      </w:r>
      <w:r w:rsidRPr="00E02174">
        <w:rPr>
          <w:spacing w:val="-1"/>
          <w:sz w:val="28"/>
          <w:szCs w:val="28"/>
        </w:rPr>
        <w:t xml:space="preserve"> </w:t>
      </w:r>
      <w:r w:rsidRPr="00E02174">
        <w:rPr>
          <w:sz w:val="28"/>
          <w:szCs w:val="28"/>
        </w:rPr>
        <w:t>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BD1907" w:rsidRPr="00E02174" w:rsidRDefault="00BD1907" w:rsidP="00BD1907">
      <w:pPr>
        <w:pStyle w:val="aff1"/>
        <w:widowControl w:val="0"/>
        <w:numPr>
          <w:ilvl w:val="2"/>
          <w:numId w:val="117"/>
        </w:numPr>
        <w:tabs>
          <w:tab w:val="left" w:pos="1749"/>
        </w:tabs>
        <w:autoSpaceDE w:val="0"/>
        <w:autoSpaceDN w:val="0"/>
        <w:ind w:right="191" w:firstLine="566"/>
        <w:rPr>
          <w:sz w:val="28"/>
          <w:szCs w:val="28"/>
        </w:rPr>
      </w:pPr>
      <w:r w:rsidRPr="00E02174">
        <w:rPr>
          <w:sz w:val="28"/>
          <w:szCs w:val="28"/>
        </w:rPr>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rsidR="00BD1907" w:rsidRPr="00E02174" w:rsidRDefault="00BD1907" w:rsidP="00BD1907">
      <w:pPr>
        <w:pStyle w:val="Heading1"/>
        <w:numPr>
          <w:ilvl w:val="0"/>
          <w:numId w:val="122"/>
        </w:numPr>
        <w:tabs>
          <w:tab w:val="left" w:pos="3936"/>
        </w:tabs>
        <w:spacing w:before="272"/>
        <w:ind w:left="3936" w:hanging="360"/>
        <w:jc w:val="left"/>
        <w:rPr>
          <w:sz w:val="28"/>
          <w:szCs w:val="28"/>
        </w:rPr>
      </w:pPr>
      <w:bookmarkStart w:id="63" w:name="_bookmark4"/>
      <w:bookmarkEnd w:id="63"/>
      <w:r w:rsidRPr="00E02174">
        <w:rPr>
          <w:sz w:val="28"/>
          <w:szCs w:val="28"/>
        </w:rPr>
        <w:t>Политика</w:t>
      </w:r>
      <w:r w:rsidRPr="00E02174">
        <w:rPr>
          <w:spacing w:val="-6"/>
          <w:sz w:val="28"/>
          <w:szCs w:val="28"/>
        </w:rPr>
        <w:t xml:space="preserve"> </w:t>
      </w:r>
      <w:r w:rsidRPr="00E02174">
        <w:rPr>
          <w:sz w:val="28"/>
          <w:szCs w:val="28"/>
        </w:rPr>
        <w:t>в</w:t>
      </w:r>
      <w:r w:rsidRPr="00E02174">
        <w:rPr>
          <w:spacing w:val="-3"/>
          <w:sz w:val="28"/>
          <w:szCs w:val="28"/>
        </w:rPr>
        <w:t xml:space="preserve"> </w:t>
      </w:r>
      <w:r w:rsidRPr="00E02174">
        <w:rPr>
          <w:sz w:val="28"/>
          <w:szCs w:val="28"/>
        </w:rPr>
        <w:t>области</w:t>
      </w:r>
      <w:r w:rsidRPr="00E02174">
        <w:rPr>
          <w:spacing w:val="-3"/>
          <w:sz w:val="28"/>
          <w:szCs w:val="28"/>
        </w:rPr>
        <w:t xml:space="preserve"> </w:t>
      </w:r>
      <w:r w:rsidRPr="00E02174">
        <w:rPr>
          <w:sz w:val="28"/>
          <w:szCs w:val="28"/>
        </w:rPr>
        <w:t>охраны</w:t>
      </w:r>
      <w:r w:rsidRPr="00E02174">
        <w:rPr>
          <w:spacing w:val="-5"/>
          <w:sz w:val="28"/>
          <w:szCs w:val="28"/>
        </w:rPr>
        <w:t xml:space="preserve"> </w:t>
      </w:r>
      <w:r w:rsidRPr="00E02174">
        <w:rPr>
          <w:spacing w:val="-2"/>
          <w:sz w:val="28"/>
          <w:szCs w:val="28"/>
        </w:rPr>
        <w:t>труда</w:t>
      </w:r>
    </w:p>
    <w:p w:rsidR="00BD1907" w:rsidRPr="00E02174" w:rsidRDefault="00BD1907" w:rsidP="00BD1907">
      <w:pPr>
        <w:pStyle w:val="aff1"/>
        <w:widowControl w:val="0"/>
        <w:numPr>
          <w:ilvl w:val="1"/>
          <w:numId w:val="122"/>
        </w:numPr>
        <w:tabs>
          <w:tab w:val="left" w:pos="1464"/>
        </w:tabs>
        <w:autoSpaceDE w:val="0"/>
        <w:autoSpaceDN w:val="0"/>
        <w:spacing w:before="271"/>
        <w:ind w:right="194" w:firstLine="566"/>
        <w:rPr>
          <w:sz w:val="28"/>
          <w:szCs w:val="28"/>
        </w:rPr>
      </w:pPr>
      <w:r w:rsidRPr="00E02174">
        <w:rPr>
          <w:sz w:val="28"/>
          <w:szCs w:val="28"/>
        </w:rPr>
        <w:t>Директор</w:t>
      </w:r>
      <w:r w:rsidRPr="00E02174">
        <w:rPr>
          <w:spacing w:val="-9"/>
          <w:sz w:val="28"/>
          <w:szCs w:val="28"/>
        </w:rPr>
        <w:t xml:space="preserve"> </w:t>
      </w:r>
      <w:r w:rsidRPr="00E02174">
        <w:rPr>
          <w:sz w:val="28"/>
          <w:szCs w:val="28"/>
        </w:rPr>
        <w:t>образовательной</w:t>
      </w:r>
      <w:r w:rsidRPr="00E02174">
        <w:rPr>
          <w:spacing w:val="-8"/>
          <w:sz w:val="28"/>
          <w:szCs w:val="28"/>
        </w:rPr>
        <w:t xml:space="preserve"> </w:t>
      </w:r>
      <w:r w:rsidRPr="00E02174">
        <w:rPr>
          <w:sz w:val="28"/>
          <w:szCs w:val="28"/>
        </w:rPr>
        <w:t>организации</w:t>
      </w:r>
      <w:r w:rsidRPr="00E02174">
        <w:rPr>
          <w:spacing w:val="-8"/>
          <w:sz w:val="28"/>
          <w:szCs w:val="28"/>
        </w:rPr>
        <w:t xml:space="preserve"> </w:t>
      </w:r>
      <w:r w:rsidRPr="00E02174">
        <w:rPr>
          <w:sz w:val="28"/>
          <w:szCs w:val="28"/>
        </w:rPr>
        <w:t>отвечает</w:t>
      </w:r>
      <w:r w:rsidRPr="00E02174">
        <w:rPr>
          <w:spacing w:val="-9"/>
          <w:sz w:val="28"/>
          <w:szCs w:val="28"/>
        </w:rPr>
        <w:t xml:space="preserve"> </w:t>
      </w:r>
      <w:r w:rsidRPr="00E02174">
        <w:rPr>
          <w:sz w:val="28"/>
          <w:szCs w:val="28"/>
        </w:rPr>
        <w:t>за</w:t>
      </w:r>
      <w:r w:rsidRPr="00E02174">
        <w:rPr>
          <w:spacing w:val="-10"/>
          <w:sz w:val="28"/>
          <w:szCs w:val="28"/>
        </w:rPr>
        <w:t xml:space="preserve"> </w:t>
      </w:r>
      <w:r w:rsidRPr="00E02174">
        <w:rPr>
          <w:sz w:val="28"/>
          <w:szCs w:val="28"/>
        </w:rPr>
        <w:t>политику</w:t>
      </w:r>
      <w:r w:rsidRPr="00E02174">
        <w:rPr>
          <w:spacing w:val="-15"/>
          <w:sz w:val="28"/>
          <w:szCs w:val="28"/>
        </w:rPr>
        <w:t xml:space="preserve"> </w:t>
      </w:r>
      <w:r w:rsidRPr="00E02174">
        <w:rPr>
          <w:sz w:val="28"/>
          <w:szCs w:val="28"/>
        </w:rPr>
        <w:t>в</w:t>
      </w:r>
      <w:r w:rsidRPr="00E02174">
        <w:rPr>
          <w:spacing w:val="-10"/>
          <w:sz w:val="28"/>
          <w:szCs w:val="28"/>
        </w:rPr>
        <w:t xml:space="preserve"> </w:t>
      </w:r>
      <w:r w:rsidRPr="00E02174">
        <w:rPr>
          <w:sz w:val="28"/>
          <w:szCs w:val="28"/>
        </w:rPr>
        <w:t>области</w:t>
      </w:r>
      <w:r w:rsidRPr="00E02174">
        <w:rPr>
          <w:spacing w:val="-8"/>
          <w:sz w:val="28"/>
          <w:szCs w:val="28"/>
        </w:rPr>
        <w:t xml:space="preserve"> </w:t>
      </w:r>
      <w:r w:rsidRPr="00E02174">
        <w:rPr>
          <w:sz w:val="28"/>
          <w:szCs w:val="28"/>
        </w:rPr>
        <w:t>охраны</w:t>
      </w:r>
      <w:r w:rsidRPr="00E02174">
        <w:rPr>
          <w:spacing w:val="-10"/>
          <w:sz w:val="28"/>
          <w:szCs w:val="28"/>
        </w:rPr>
        <w:t xml:space="preserve"> </w:t>
      </w:r>
      <w:r w:rsidRPr="00E02174">
        <w:rPr>
          <w:sz w:val="28"/>
          <w:szCs w:val="28"/>
        </w:rPr>
        <w:t>труда (далее – политика), проявляет инициативу в решении проблем охраны труда и заинтересованность в её реализации.</w:t>
      </w:r>
    </w:p>
    <w:p w:rsidR="00BD1907" w:rsidRPr="00E02174" w:rsidRDefault="00BD1907" w:rsidP="00BD1907">
      <w:pPr>
        <w:pStyle w:val="aff1"/>
        <w:widowControl w:val="0"/>
        <w:numPr>
          <w:ilvl w:val="1"/>
          <w:numId w:val="122"/>
        </w:numPr>
        <w:tabs>
          <w:tab w:val="left" w:pos="1464"/>
        </w:tabs>
        <w:autoSpaceDE w:val="0"/>
        <w:autoSpaceDN w:val="0"/>
        <w:ind w:right="189" w:firstLine="566"/>
        <w:rPr>
          <w:sz w:val="28"/>
          <w:szCs w:val="28"/>
        </w:rPr>
      </w:pPr>
      <w:r w:rsidRPr="00E02174">
        <w:rPr>
          <w:sz w:val="28"/>
          <w:szCs w:val="28"/>
        </w:rP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BD1907" w:rsidRPr="00E02174" w:rsidRDefault="00BD1907" w:rsidP="00BD1907">
      <w:pPr>
        <w:pStyle w:val="aff1"/>
        <w:widowControl w:val="0"/>
        <w:numPr>
          <w:ilvl w:val="1"/>
          <w:numId w:val="122"/>
        </w:numPr>
        <w:tabs>
          <w:tab w:val="left" w:pos="1464"/>
        </w:tabs>
        <w:autoSpaceDE w:val="0"/>
        <w:autoSpaceDN w:val="0"/>
        <w:spacing w:before="1"/>
        <w:ind w:right="198" w:firstLine="566"/>
        <w:rPr>
          <w:sz w:val="28"/>
          <w:szCs w:val="28"/>
        </w:rPr>
      </w:pPr>
      <w:r w:rsidRPr="00E02174">
        <w:rPr>
          <w:sz w:val="28"/>
          <w:szCs w:val="28"/>
        </w:rPr>
        <w:t>Политика (стратегия) по охране труда в организации, осуществляющей образовательную деятельность:</w:t>
      </w:r>
    </w:p>
    <w:p w:rsidR="00BD1907" w:rsidRPr="00E02174" w:rsidRDefault="00BD1907" w:rsidP="00BD1907">
      <w:pPr>
        <w:pStyle w:val="aff1"/>
        <w:widowControl w:val="0"/>
        <w:numPr>
          <w:ilvl w:val="2"/>
          <w:numId w:val="122"/>
        </w:numPr>
        <w:tabs>
          <w:tab w:val="left" w:pos="1463"/>
        </w:tabs>
        <w:autoSpaceDE w:val="0"/>
        <w:autoSpaceDN w:val="0"/>
        <w:ind w:right="199" w:firstLine="566"/>
        <w:rPr>
          <w:sz w:val="28"/>
          <w:szCs w:val="28"/>
        </w:rPr>
      </w:pPr>
      <w:r w:rsidRPr="00E02174">
        <w:rPr>
          <w:sz w:val="28"/>
          <w:szCs w:val="28"/>
        </w:rPr>
        <w:t>направлена на сохранение жизни и здоровья работников и обучающихся в процессе их трудовой деятельности и образовательной деятельности;</w:t>
      </w:r>
    </w:p>
    <w:p w:rsidR="00BD1907" w:rsidRPr="00E02174" w:rsidRDefault="00BD1907" w:rsidP="00BD1907">
      <w:pPr>
        <w:pStyle w:val="aff1"/>
        <w:widowControl w:val="0"/>
        <w:numPr>
          <w:ilvl w:val="2"/>
          <w:numId w:val="122"/>
        </w:numPr>
        <w:tabs>
          <w:tab w:val="left" w:pos="1463"/>
        </w:tabs>
        <w:autoSpaceDE w:val="0"/>
        <w:autoSpaceDN w:val="0"/>
        <w:ind w:right="194" w:firstLine="566"/>
        <w:rPr>
          <w:sz w:val="28"/>
          <w:szCs w:val="28"/>
        </w:rPr>
      </w:pPr>
      <w:r w:rsidRPr="00E02174">
        <w:rPr>
          <w:sz w:val="28"/>
          <w:szCs w:val="28"/>
        </w:rPr>
        <w:t>направлена на обеспечение безопасных условий труда, управление рисками производственного травматизма и профессиональной заболеваемости;</w:t>
      </w:r>
    </w:p>
    <w:p w:rsidR="00BD1907" w:rsidRPr="00E02174" w:rsidRDefault="00BD1907" w:rsidP="00BD1907">
      <w:pPr>
        <w:pStyle w:val="aff1"/>
        <w:widowControl w:val="0"/>
        <w:numPr>
          <w:ilvl w:val="2"/>
          <w:numId w:val="122"/>
        </w:numPr>
        <w:tabs>
          <w:tab w:val="left" w:pos="1463"/>
        </w:tabs>
        <w:autoSpaceDE w:val="0"/>
        <w:autoSpaceDN w:val="0"/>
        <w:spacing w:before="80"/>
        <w:ind w:right="198" w:firstLine="566"/>
        <w:rPr>
          <w:sz w:val="28"/>
          <w:szCs w:val="28"/>
        </w:rPr>
      </w:pPr>
      <w:r w:rsidRPr="00E02174">
        <w:rPr>
          <w:sz w:val="28"/>
          <w:szCs w:val="28"/>
        </w:rPr>
        <w:lastRenderedPageBreak/>
        <w:t>соответствует</w:t>
      </w:r>
      <w:r w:rsidRPr="00E02174">
        <w:rPr>
          <w:spacing w:val="-3"/>
          <w:sz w:val="28"/>
          <w:szCs w:val="28"/>
        </w:rPr>
        <w:t xml:space="preserve"> </w:t>
      </w:r>
      <w:r w:rsidRPr="00E02174">
        <w:rPr>
          <w:sz w:val="28"/>
          <w:szCs w:val="28"/>
        </w:rPr>
        <w:t>специфике</w:t>
      </w:r>
      <w:r w:rsidRPr="00E02174">
        <w:rPr>
          <w:spacing w:val="-4"/>
          <w:sz w:val="28"/>
          <w:szCs w:val="28"/>
        </w:rPr>
        <w:t xml:space="preserve"> </w:t>
      </w:r>
      <w:r w:rsidRPr="00E02174">
        <w:rPr>
          <w:sz w:val="28"/>
          <w:szCs w:val="28"/>
        </w:rPr>
        <w:t>экономической</w:t>
      </w:r>
      <w:r w:rsidRPr="00E02174">
        <w:rPr>
          <w:spacing w:val="-2"/>
          <w:sz w:val="28"/>
          <w:szCs w:val="28"/>
        </w:rPr>
        <w:t xml:space="preserve"> </w:t>
      </w:r>
      <w:r w:rsidRPr="00E02174">
        <w:rPr>
          <w:sz w:val="28"/>
          <w:szCs w:val="28"/>
        </w:rPr>
        <w:t>деятельности</w:t>
      </w:r>
      <w:r w:rsidRPr="00E02174">
        <w:rPr>
          <w:spacing w:val="-2"/>
          <w:sz w:val="28"/>
          <w:szCs w:val="28"/>
        </w:rPr>
        <w:t xml:space="preserve"> </w:t>
      </w:r>
      <w:r w:rsidRPr="00E02174">
        <w:rPr>
          <w:sz w:val="28"/>
          <w:szCs w:val="28"/>
        </w:rPr>
        <w:t>и</w:t>
      </w:r>
      <w:r w:rsidRPr="00E02174">
        <w:rPr>
          <w:spacing w:val="-2"/>
          <w:sz w:val="28"/>
          <w:szCs w:val="28"/>
        </w:rPr>
        <w:t xml:space="preserve"> </w:t>
      </w:r>
      <w:r w:rsidRPr="00E02174">
        <w:rPr>
          <w:sz w:val="28"/>
          <w:szCs w:val="28"/>
        </w:rPr>
        <w:t>организации</w:t>
      </w:r>
      <w:r w:rsidRPr="00E02174">
        <w:rPr>
          <w:spacing w:val="-2"/>
          <w:sz w:val="28"/>
          <w:szCs w:val="28"/>
        </w:rPr>
        <w:t xml:space="preserve"> </w:t>
      </w:r>
      <w:r w:rsidRPr="00E02174">
        <w:rPr>
          <w:sz w:val="28"/>
          <w:szCs w:val="28"/>
        </w:rPr>
        <w:t>работ</w:t>
      </w:r>
      <w:r w:rsidRPr="00E02174">
        <w:rPr>
          <w:spacing w:val="-3"/>
          <w:sz w:val="28"/>
          <w:szCs w:val="28"/>
        </w:rPr>
        <w:t xml:space="preserve"> </w:t>
      </w:r>
      <w:r w:rsidRPr="00E02174">
        <w:rPr>
          <w:sz w:val="28"/>
          <w:szCs w:val="28"/>
        </w:rPr>
        <w:t>в</w:t>
      </w:r>
      <w:r w:rsidRPr="00E02174">
        <w:rPr>
          <w:spacing w:val="-4"/>
          <w:sz w:val="28"/>
          <w:szCs w:val="28"/>
        </w:rPr>
        <w:t xml:space="preserve"> </w:t>
      </w:r>
      <w:r w:rsidRPr="00E02174">
        <w:rPr>
          <w:sz w:val="28"/>
          <w:szCs w:val="28"/>
        </w:rPr>
        <w:t>школе, особенностям профессиональных рисков и возможностям управления охраной труда;</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отражает</w:t>
      </w:r>
      <w:r w:rsidRPr="00E02174">
        <w:rPr>
          <w:spacing w:val="-2"/>
          <w:sz w:val="28"/>
          <w:szCs w:val="28"/>
        </w:rPr>
        <w:t xml:space="preserve"> </w:t>
      </w:r>
      <w:r w:rsidRPr="00E02174">
        <w:rPr>
          <w:sz w:val="28"/>
          <w:szCs w:val="28"/>
        </w:rPr>
        <w:t>цели в</w:t>
      </w:r>
      <w:r w:rsidRPr="00E02174">
        <w:rPr>
          <w:spacing w:val="-2"/>
          <w:sz w:val="28"/>
          <w:szCs w:val="28"/>
        </w:rPr>
        <w:t xml:space="preserve"> </w:t>
      </w:r>
      <w:r w:rsidRPr="00E02174">
        <w:rPr>
          <w:sz w:val="28"/>
          <w:szCs w:val="28"/>
        </w:rPr>
        <w:t>области</w:t>
      </w:r>
      <w:r w:rsidRPr="00E02174">
        <w:rPr>
          <w:spacing w:val="-1"/>
          <w:sz w:val="28"/>
          <w:szCs w:val="28"/>
        </w:rPr>
        <w:t xml:space="preserve"> </w:t>
      </w:r>
      <w:r w:rsidRPr="00E02174">
        <w:rPr>
          <w:sz w:val="28"/>
          <w:szCs w:val="28"/>
        </w:rPr>
        <w:t>охраны</w:t>
      </w:r>
      <w:r w:rsidRPr="00E02174">
        <w:rPr>
          <w:spacing w:val="-1"/>
          <w:sz w:val="28"/>
          <w:szCs w:val="28"/>
        </w:rPr>
        <w:t xml:space="preserve"> </w:t>
      </w:r>
      <w:r w:rsidRPr="00E02174">
        <w:rPr>
          <w:spacing w:val="-2"/>
          <w:sz w:val="28"/>
          <w:szCs w:val="28"/>
        </w:rPr>
        <w:t>труда;</w:t>
      </w:r>
    </w:p>
    <w:p w:rsidR="00BD1907" w:rsidRPr="00E02174" w:rsidRDefault="00BD1907" w:rsidP="00BD1907">
      <w:pPr>
        <w:pStyle w:val="aff1"/>
        <w:widowControl w:val="0"/>
        <w:numPr>
          <w:ilvl w:val="2"/>
          <w:numId w:val="122"/>
        </w:numPr>
        <w:tabs>
          <w:tab w:val="left" w:pos="1463"/>
        </w:tabs>
        <w:autoSpaceDE w:val="0"/>
        <w:autoSpaceDN w:val="0"/>
        <w:ind w:right="194" w:firstLine="566"/>
        <w:rPr>
          <w:sz w:val="28"/>
          <w:szCs w:val="28"/>
        </w:rPr>
      </w:pPr>
      <w:r w:rsidRPr="00E02174">
        <w:rPr>
          <w:spacing w:val="-2"/>
          <w:sz w:val="28"/>
          <w:szCs w:val="28"/>
        </w:rPr>
        <w:t>включает обязательства</w:t>
      </w:r>
      <w:r w:rsidRPr="00E02174">
        <w:rPr>
          <w:spacing w:val="-5"/>
          <w:sz w:val="28"/>
          <w:szCs w:val="28"/>
        </w:rPr>
        <w:t xml:space="preserve"> </w:t>
      </w:r>
      <w:r w:rsidRPr="00E02174">
        <w:rPr>
          <w:spacing w:val="-2"/>
          <w:sz w:val="28"/>
          <w:szCs w:val="28"/>
        </w:rPr>
        <w:t>работодателя</w:t>
      </w:r>
      <w:r w:rsidRPr="00E02174">
        <w:rPr>
          <w:spacing w:val="-4"/>
          <w:sz w:val="28"/>
          <w:szCs w:val="28"/>
        </w:rPr>
        <w:t xml:space="preserve"> </w:t>
      </w:r>
      <w:r w:rsidRPr="00E02174">
        <w:rPr>
          <w:spacing w:val="-2"/>
          <w:sz w:val="28"/>
          <w:szCs w:val="28"/>
        </w:rPr>
        <w:t xml:space="preserve">по устранению опасностей и снижению уровней </w:t>
      </w:r>
      <w:r w:rsidRPr="00E02174">
        <w:rPr>
          <w:sz w:val="28"/>
          <w:szCs w:val="28"/>
        </w:rPr>
        <w:t>профессиональных рисков на рабочих местах; включает обязанности директора школы для усовершенствования СУОТ;</w:t>
      </w:r>
    </w:p>
    <w:p w:rsidR="00BD1907" w:rsidRPr="00E02174" w:rsidRDefault="00BD1907" w:rsidP="00BD1907">
      <w:pPr>
        <w:pStyle w:val="aff1"/>
        <w:widowControl w:val="0"/>
        <w:numPr>
          <w:ilvl w:val="2"/>
          <w:numId w:val="122"/>
        </w:numPr>
        <w:tabs>
          <w:tab w:val="left" w:pos="1463"/>
        </w:tabs>
        <w:autoSpaceDE w:val="0"/>
        <w:autoSpaceDN w:val="0"/>
        <w:ind w:right="195" w:firstLine="566"/>
        <w:rPr>
          <w:sz w:val="28"/>
          <w:szCs w:val="28"/>
        </w:rPr>
      </w:pPr>
      <w:r w:rsidRPr="00E02174">
        <w:rPr>
          <w:sz w:val="28"/>
          <w:szCs w:val="28"/>
        </w:rPr>
        <w:t>учитывает</w:t>
      </w:r>
      <w:r w:rsidRPr="00E02174">
        <w:rPr>
          <w:spacing w:val="-10"/>
          <w:sz w:val="28"/>
          <w:szCs w:val="28"/>
        </w:rPr>
        <w:t xml:space="preserve"> </w:t>
      </w:r>
      <w:r w:rsidRPr="00E02174">
        <w:rPr>
          <w:sz w:val="28"/>
          <w:szCs w:val="28"/>
        </w:rPr>
        <w:t>мнение</w:t>
      </w:r>
      <w:r w:rsidRPr="00E02174">
        <w:rPr>
          <w:spacing w:val="-12"/>
          <w:sz w:val="28"/>
          <w:szCs w:val="28"/>
        </w:rPr>
        <w:t xml:space="preserve"> </w:t>
      </w:r>
      <w:r w:rsidRPr="00E02174">
        <w:rPr>
          <w:sz w:val="28"/>
          <w:szCs w:val="28"/>
        </w:rPr>
        <w:t>выборного</w:t>
      </w:r>
      <w:r w:rsidRPr="00E02174">
        <w:rPr>
          <w:spacing w:val="-11"/>
          <w:sz w:val="28"/>
          <w:szCs w:val="28"/>
        </w:rPr>
        <w:t xml:space="preserve"> </w:t>
      </w:r>
      <w:r w:rsidRPr="00E02174">
        <w:rPr>
          <w:sz w:val="28"/>
          <w:szCs w:val="28"/>
        </w:rPr>
        <w:t>органа</w:t>
      </w:r>
      <w:r w:rsidRPr="00E02174">
        <w:rPr>
          <w:spacing w:val="-12"/>
          <w:sz w:val="28"/>
          <w:szCs w:val="28"/>
        </w:rPr>
        <w:t xml:space="preserve"> </w:t>
      </w:r>
      <w:r w:rsidRPr="00E02174">
        <w:rPr>
          <w:sz w:val="28"/>
          <w:szCs w:val="28"/>
        </w:rPr>
        <w:t>первичной</w:t>
      </w:r>
      <w:r w:rsidRPr="00E02174">
        <w:rPr>
          <w:spacing w:val="-10"/>
          <w:sz w:val="28"/>
          <w:szCs w:val="28"/>
        </w:rPr>
        <w:t xml:space="preserve"> </w:t>
      </w:r>
      <w:r w:rsidRPr="00E02174">
        <w:rPr>
          <w:sz w:val="28"/>
          <w:szCs w:val="28"/>
        </w:rPr>
        <w:t>профсоюзной</w:t>
      </w:r>
      <w:r w:rsidRPr="00E02174">
        <w:rPr>
          <w:spacing w:val="-10"/>
          <w:sz w:val="28"/>
          <w:szCs w:val="28"/>
        </w:rPr>
        <w:t xml:space="preserve"> </w:t>
      </w:r>
      <w:r w:rsidRPr="00E02174">
        <w:rPr>
          <w:sz w:val="28"/>
          <w:szCs w:val="28"/>
        </w:rPr>
        <w:t>организации</w:t>
      </w:r>
      <w:r w:rsidRPr="00E02174">
        <w:rPr>
          <w:spacing w:val="-10"/>
          <w:sz w:val="28"/>
          <w:szCs w:val="28"/>
        </w:rPr>
        <w:t xml:space="preserve"> </w:t>
      </w:r>
      <w:r w:rsidRPr="00E02174">
        <w:rPr>
          <w:sz w:val="28"/>
          <w:szCs w:val="28"/>
        </w:rPr>
        <w:t>или</w:t>
      </w:r>
      <w:r w:rsidRPr="00E02174">
        <w:rPr>
          <w:spacing w:val="-10"/>
          <w:sz w:val="28"/>
          <w:szCs w:val="28"/>
        </w:rPr>
        <w:t xml:space="preserve"> </w:t>
      </w:r>
      <w:r w:rsidRPr="00E02174">
        <w:rPr>
          <w:sz w:val="28"/>
          <w:szCs w:val="28"/>
        </w:rPr>
        <w:t>иного уполномоченного работниками органа (при наличии).</w:t>
      </w:r>
    </w:p>
    <w:p w:rsidR="00BD1907" w:rsidRPr="00E02174" w:rsidRDefault="00BD1907" w:rsidP="00BD1907">
      <w:pPr>
        <w:pStyle w:val="aff1"/>
        <w:widowControl w:val="0"/>
        <w:numPr>
          <w:ilvl w:val="1"/>
          <w:numId w:val="122"/>
        </w:numPr>
        <w:tabs>
          <w:tab w:val="left" w:pos="1464"/>
        </w:tabs>
        <w:autoSpaceDE w:val="0"/>
        <w:autoSpaceDN w:val="0"/>
        <w:ind w:right="195" w:firstLine="566"/>
        <w:rPr>
          <w:sz w:val="28"/>
          <w:szCs w:val="28"/>
        </w:rPr>
      </w:pPr>
      <w:r w:rsidRPr="00E02174">
        <w:rPr>
          <w:sz w:val="28"/>
          <w:szCs w:val="28"/>
        </w:rPr>
        <w:t>Политику (стратегию) по охране труда директору школы необходимо оценивать на актуальность</w:t>
      </w:r>
      <w:r w:rsidRPr="00E02174">
        <w:rPr>
          <w:spacing w:val="-9"/>
          <w:sz w:val="28"/>
          <w:szCs w:val="28"/>
        </w:rPr>
        <w:t xml:space="preserve"> </w:t>
      </w:r>
      <w:r w:rsidRPr="00E02174">
        <w:rPr>
          <w:sz w:val="28"/>
          <w:szCs w:val="28"/>
        </w:rPr>
        <w:t>и</w:t>
      </w:r>
      <w:r w:rsidRPr="00E02174">
        <w:rPr>
          <w:spacing w:val="-10"/>
          <w:sz w:val="28"/>
          <w:szCs w:val="28"/>
        </w:rPr>
        <w:t xml:space="preserve"> </w:t>
      </w:r>
      <w:r w:rsidRPr="00E02174">
        <w:rPr>
          <w:sz w:val="28"/>
          <w:szCs w:val="28"/>
        </w:rPr>
        <w:t>соответствие</w:t>
      </w:r>
      <w:r w:rsidRPr="00E02174">
        <w:rPr>
          <w:spacing w:val="-12"/>
          <w:sz w:val="28"/>
          <w:szCs w:val="28"/>
        </w:rPr>
        <w:t xml:space="preserve"> </w:t>
      </w:r>
      <w:r w:rsidRPr="00E02174">
        <w:rPr>
          <w:sz w:val="28"/>
          <w:szCs w:val="28"/>
        </w:rPr>
        <w:t>стратегическим</w:t>
      </w:r>
      <w:r w:rsidRPr="00E02174">
        <w:rPr>
          <w:spacing w:val="-11"/>
          <w:sz w:val="28"/>
          <w:szCs w:val="28"/>
        </w:rPr>
        <w:t xml:space="preserve"> </w:t>
      </w:r>
      <w:r w:rsidRPr="00E02174">
        <w:rPr>
          <w:sz w:val="28"/>
          <w:szCs w:val="28"/>
        </w:rPr>
        <w:t>задачам</w:t>
      </w:r>
      <w:r w:rsidRPr="00E02174">
        <w:rPr>
          <w:spacing w:val="-11"/>
          <w:sz w:val="28"/>
          <w:szCs w:val="28"/>
        </w:rPr>
        <w:t xml:space="preserve"> </w:t>
      </w:r>
      <w:r w:rsidRPr="00E02174">
        <w:rPr>
          <w:sz w:val="28"/>
          <w:szCs w:val="28"/>
        </w:rPr>
        <w:t>по</w:t>
      </w:r>
      <w:r w:rsidRPr="00E02174">
        <w:rPr>
          <w:spacing w:val="-11"/>
          <w:sz w:val="28"/>
          <w:szCs w:val="28"/>
        </w:rPr>
        <w:t xml:space="preserve"> </w:t>
      </w:r>
      <w:r w:rsidRPr="00E02174">
        <w:rPr>
          <w:sz w:val="28"/>
          <w:szCs w:val="28"/>
        </w:rPr>
        <w:t>охране</w:t>
      </w:r>
      <w:r w:rsidRPr="00E02174">
        <w:rPr>
          <w:spacing w:val="-12"/>
          <w:sz w:val="28"/>
          <w:szCs w:val="28"/>
        </w:rPr>
        <w:t xml:space="preserve"> </w:t>
      </w:r>
      <w:r w:rsidRPr="00E02174">
        <w:rPr>
          <w:sz w:val="28"/>
          <w:szCs w:val="28"/>
        </w:rPr>
        <w:t>труда</w:t>
      </w:r>
      <w:r w:rsidRPr="00E02174">
        <w:rPr>
          <w:spacing w:val="-7"/>
          <w:sz w:val="28"/>
          <w:szCs w:val="28"/>
        </w:rPr>
        <w:t xml:space="preserve"> </w:t>
      </w:r>
      <w:r w:rsidRPr="00E02174">
        <w:rPr>
          <w:sz w:val="28"/>
          <w:szCs w:val="28"/>
        </w:rPr>
        <w:t>и</w:t>
      </w:r>
      <w:r w:rsidRPr="00E02174">
        <w:rPr>
          <w:spacing w:val="-10"/>
          <w:sz w:val="28"/>
          <w:szCs w:val="28"/>
        </w:rPr>
        <w:t xml:space="preserve"> </w:t>
      </w:r>
      <w:r w:rsidRPr="00E02174">
        <w:rPr>
          <w:sz w:val="28"/>
          <w:szCs w:val="28"/>
        </w:rPr>
        <w:t>пересматривать</w:t>
      </w:r>
      <w:r w:rsidRPr="00E02174">
        <w:rPr>
          <w:spacing w:val="-9"/>
          <w:sz w:val="28"/>
          <w:szCs w:val="28"/>
        </w:rPr>
        <w:t xml:space="preserve"> </w:t>
      </w:r>
      <w:r w:rsidRPr="00E02174">
        <w:rPr>
          <w:sz w:val="28"/>
          <w:szCs w:val="28"/>
        </w:rPr>
        <w:t>в</w:t>
      </w:r>
      <w:r w:rsidRPr="00E02174">
        <w:rPr>
          <w:spacing w:val="-11"/>
          <w:sz w:val="28"/>
          <w:szCs w:val="28"/>
        </w:rPr>
        <w:t xml:space="preserve"> </w:t>
      </w:r>
      <w:r w:rsidRPr="00E02174">
        <w:rPr>
          <w:sz w:val="28"/>
          <w:szCs w:val="28"/>
        </w:rPr>
        <w:t>рамках оценки эффективности функционирования СУОТ.</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Директор</w:t>
      </w:r>
      <w:r w:rsidRPr="00E02174">
        <w:rPr>
          <w:spacing w:val="-6"/>
          <w:sz w:val="28"/>
          <w:szCs w:val="28"/>
        </w:rPr>
        <w:t xml:space="preserve"> </w:t>
      </w:r>
      <w:r w:rsidRPr="00E02174">
        <w:rPr>
          <w:sz w:val="28"/>
          <w:szCs w:val="28"/>
        </w:rPr>
        <w:t>образовательной</w:t>
      </w:r>
      <w:r w:rsidRPr="00E02174">
        <w:rPr>
          <w:spacing w:val="-6"/>
          <w:sz w:val="28"/>
          <w:szCs w:val="28"/>
        </w:rPr>
        <w:t xml:space="preserve"> </w:t>
      </w:r>
      <w:r w:rsidRPr="00E02174">
        <w:rPr>
          <w:sz w:val="28"/>
          <w:szCs w:val="28"/>
        </w:rPr>
        <w:t>организации</w:t>
      </w:r>
      <w:r w:rsidRPr="00E02174">
        <w:rPr>
          <w:spacing w:val="-5"/>
          <w:sz w:val="28"/>
          <w:szCs w:val="28"/>
        </w:rPr>
        <w:t xml:space="preserve"> </w:t>
      </w:r>
      <w:r w:rsidRPr="00E02174">
        <w:rPr>
          <w:spacing w:val="-2"/>
          <w:sz w:val="28"/>
          <w:szCs w:val="28"/>
        </w:rPr>
        <w:t>обеспечивает:</w:t>
      </w:r>
    </w:p>
    <w:p w:rsidR="00BD1907" w:rsidRPr="00E02174" w:rsidRDefault="00BD1907" w:rsidP="00BD1907">
      <w:pPr>
        <w:pStyle w:val="aff1"/>
        <w:widowControl w:val="0"/>
        <w:numPr>
          <w:ilvl w:val="2"/>
          <w:numId w:val="122"/>
        </w:numPr>
        <w:tabs>
          <w:tab w:val="left" w:pos="1463"/>
        </w:tabs>
        <w:autoSpaceDE w:val="0"/>
        <w:autoSpaceDN w:val="0"/>
        <w:ind w:right="192" w:firstLine="566"/>
        <w:rPr>
          <w:sz w:val="28"/>
          <w:szCs w:val="28"/>
        </w:rPr>
      </w:pPr>
      <w:r w:rsidRPr="00E02174">
        <w:rPr>
          <w:sz w:val="28"/>
          <w:szCs w:val="28"/>
        </w:rPr>
        <w:t>предоставление ответственным лицам соответствующих полномочий для осуществления функций (обязанностей) в рамках функционирования СУОТ.</w:t>
      </w:r>
    </w:p>
    <w:p w:rsidR="00BD1907" w:rsidRPr="00E02174" w:rsidRDefault="00BD1907" w:rsidP="00BD1907">
      <w:pPr>
        <w:pStyle w:val="af"/>
        <w:ind w:right="187"/>
        <w:rPr>
          <w:sz w:val="28"/>
          <w:szCs w:val="28"/>
        </w:rPr>
      </w:pPr>
      <w:r w:rsidRPr="00E02174">
        <w:rPr>
          <w:sz w:val="28"/>
          <w:szCs w:val="28"/>
        </w:rP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Pr="00E02174">
        <w:rPr>
          <w:spacing w:val="-5"/>
          <w:sz w:val="28"/>
          <w:szCs w:val="28"/>
        </w:rPr>
        <w:t xml:space="preserve"> </w:t>
      </w:r>
      <w:r w:rsidRPr="00E02174">
        <w:rPr>
          <w:sz w:val="28"/>
          <w:szCs w:val="28"/>
        </w:rPr>
        <w:t>лицами</w:t>
      </w:r>
      <w:r w:rsidRPr="00E02174">
        <w:rPr>
          <w:spacing w:val="-5"/>
          <w:sz w:val="28"/>
          <w:szCs w:val="28"/>
        </w:rPr>
        <w:t xml:space="preserve"> </w:t>
      </w:r>
      <w:r w:rsidRPr="00E02174">
        <w:rPr>
          <w:sz w:val="28"/>
          <w:szCs w:val="28"/>
        </w:rPr>
        <w:t>и</w:t>
      </w:r>
      <w:r w:rsidRPr="00E02174">
        <w:rPr>
          <w:spacing w:val="-5"/>
          <w:sz w:val="28"/>
          <w:szCs w:val="28"/>
        </w:rPr>
        <w:t xml:space="preserve"> </w:t>
      </w:r>
      <w:r w:rsidRPr="00E02174">
        <w:rPr>
          <w:sz w:val="28"/>
          <w:szCs w:val="28"/>
        </w:rPr>
        <w:t>непосредственно</w:t>
      </w:r>
      <w:r w:rsidRPr="00E02174">
        <w:rPr>
          <w:spacing w:val="-6"/>
          <w:sz w:val="28"/>
          <w:szCs w:val="28"/>
        </w:rPr>
        <w:t xml:space="preserve"> </w:t>
      </w:r>
      <w:r w:rsidRPr="00E02174">
        <w:rPr>
          <w:sz w:val="28"/>
          <w:szCs w:val="28"/>
        </w:rPr>
        <w:t>с</w:t>
      </w:r>
      <w:r w:rsidRPr="00E02174">
        <w:rPr>
          <w:spacing w:val="-7"/>
          <w:sz w:val="28"/>
          <w:szCs w:val="28"/>
        </w:rPr>
        <w:t xml:space="preserve"> </w:t>
      </w:r>
      <w:r w:rsidRPr="00E02174">
        <w:rPr>
          <w:sz w:val="28"/>
          <w:szCs w:val="28"/>
        </w:rPr>
        <w:t>работодателем</w:t>
      </w:r>
      <w:r w:rsidRPr="00E02174">
        <w:rPr>
          <w:spacing w:val="-7"/>
          <w:sz w:val="28"/>
          <w:szCs w:val="28"/>
        </w:rPr>
        <w:t xml:space="preserve"> </w:t>
      </w:r>
      <w:r w:rsidRPr="00E02174">
        <w:rPr>
          <w:sz w:val="28"/>
          <w:szCs w:val="28"/>
        </w:rPr>
        <w:t>в</w:t>
      </w:r>
      <w:r w:rsidRPr="00E02174">
        <w:rPr>
          <w:spacing w:val="-6"/>
          <w:sz w:val="28"/>
          <w:szCs w:val="28"/>
        </w:rPr>
        <w:t xml:space="preserve"> </w:t>
      </w:r>
      <w:r w:rsidRPr="00E02174">
        <w:rPr>
          <w:sz w:val="28"/>
          <w:szCs w:val="28"/>
        </w:rPr>
        <w:t>рамках</w:t>
      </w:r>
      <w:r w:rsidRPr="00E02174">
        <w:rPr>
          <w:spacing w:val="-4"/>
          <w:sz w:val="28"/>
          <w:szCs w:val="28"/>
        </w:rPr>
        <w:t xml:space="preserve"> </w:t>
      </w:r>
      <w:r w:rsidRPr="00E02174">
        <w:rPr>
          <w:sz w:val="28"/>
          <w:szCs w:val="28"/>
        </w:rPr>
        <w:t>функционирования</w:t>
      </w:r>
      <w:r w:rsidRPr="00E02174">
        <w:rPr>
          <w:spacing w:val="-8"/>
          <w:sz w:val="28"/>
          <w:szCs w:val="28"/>
        </w:rPr>
        <w:t xml:space="preserve"> </w:t>
      </w:r>
      <w:r w:rsidRPr="00E02174">
        <w:rPr>
          <w:sz w:val="28"/>
          <w:szCs w:val="28"/>
        </w:rPr>
        <w:t>СУОТ организации с учетом должностных и рабочих обязанностей.</w:t>
      </w:r>
    </w:p>
    <w:p w:rsidR="00BD1907" w:rsidRPr="00E02174" w:rsidRDefault="00BD1907" w:rsidP="00BD1907">
      <w:pPr>
        <w:pStyle w:val="aff1"/>
        <w:widowControl w:val="0"/>
        <w:numPr>
          <w:ilvl w:val="1"/>
          <w:numId w:val="122"/>
        </w:numPr>
        <w:tabs>
          <w:tab w:val="left" w:pos="1464"/>
        </w:tabs>
        <w:autoSpaceDE w:val="0"/>
        <w:autoSpaceDN w:val="0"/>
        <w:spacing w:before="1"/>
        <w:ind w:right="193" w:firstLine="566"/>
        <w:rPr>
          <w:sz w:val="28"/>
          <w:szCs w:val="28"/>
        </w:rPr>
      </w:pPr>
      <w:r w:rsidRPr="00E02174">
        <w:rPr>
          <w:sz w:val="28"/>
          <w:szCs w:val="28"/>
        </w:rPr>
        <w:t>Директор образовательной организации обеспечивает разработку, внедрение и поддержку</w:t>
      </w:r>
      <w:r w:rsidRPr="00E02174">
        <w:rPr>
          <w:spacing w:val="-5"/>
          <w:sz w:val="28"/>
          <w:szCs w:val="28"/>
        </w:rPr>
        <w:t xml:space="preserve"> </w:t>
      </w:r>
      <w:r w:rsidRPr="00E02174">
        <w:rPr>
          <w:sz w:val="28"/>
          <w:szCs w:val="28"/>
        </w:rPr>
        <w:t>процессов взаимодействия</w:t>
      </w:r>
      <w:r w:rsidRPr="00E02174">
        <w:rPr>
          <w:spacing w:val="-1"/>
          <w:sz w:val="28"/>
          <w:szCs w:val="28"/>
        </w:rPr>
        <w:t xml:space="preserve"> </w:t>
      </w:r>
      <w:r w:rsidRPr="00E02174">
        <w:rPr>
          <w:sz w:val="28"/>
          <w:szCs w:val="28"/>
        </w:rPr>
        <w:t>(консультаций)</w:t>
      </w:r>
      <w:r w:rsidRPr="00E02174">
        <w:rPr>
          <w:spacing w:val="-2"/>
          <w:sz w:val="28"/>
          <w:szCs w:val="28"/>
        </w:rPr>
        <w:t xml:space="preserve"> </w:t>
      </w:r>
      <w:r w:rsidRPr="00E02174">
        <w:rPr>
          <w:sz w:val="28"/>
          <w:szCs w:val="28"/>
        </w:rPr>
        <w:t>с</w:t>
      </w:r>
      <w:r w:rsidRPr="00E02174">
        <w:rPr>
          <w:spacing w:val="-2"/>
          <w:sz w:val="28"/>
          <w:szCs w:val="28"/>
        </w:rPr>
        <w:t xml:space="preserve"> </w:t>
      </w:r>
      <w:r w:rsidRPr="00E02174">
        <w:rPr>
          <w:sz w:val="28"/>
          <w:szCs w:val="28"/>
        </w:rPr>
        <w:t>работниками и их участия</w:t>
      </w:r>
      <w:r w:rsidRPr="00E02174">
        <w:rPr>
          <w:spacing w:val="-1"/>
          <w:sz w:val="28"/>
          <w:szCs w:val="28"/>
        </w:rPr>
        <w:t xml:space="preserve"> </w:t>
      </w:r>
      <w:r w:rsidRPr="00E02174">
        <w:rPr>
          <w:sz w:val="28"/>
          <w:szCs w:val="28"/>
        </w:rPr>
        <w:t>(а</w:t>
      </w:r>
      <w:r w:rsidRPr="00E02174">
        <w:rPr>
          <w:spacing w:val="-2"/>
          <w:sz w:val="28"/>
          <w:szCs w:val="28"/>
        </w:rPr>
        <w:t xml:space="preserve"> </w:t>
      </w:r>
      <w:r w:rsidRPr="00E02174">
        <w:rPr>
          <w:sz w:val="28"/>
          <w:szCs w:val="28"/>
        </w:rP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BD1907" w:rsidRPr="00E02174" w:rsidRDefault="00BD1907" w:rsidP="00BD1907">
      <w:pPr>
        <w:pStyle w:val="aff1"/>
        <w:widowControl w:val="0"/>
        <w:numPr>
          <w:ilvl w:val="1"/>
          <w:numId w:val="122"/>
        </w:numPr>
        <w:tabs>
          <w:tab w:val="left" w:pos="1464"/>
        </w:tabs>
        <w:autoSpaceDE w:val="0"/>
        <w:autoSpaceDN w:val="0"/>
        <w:ind w:right="188" w:firstLine="566"/>
        <w:rPr>
          <w:sz w:val="28"/>
          <w:szCs w:val="28"/>
        </w:rPr>
      </w:pPr>
      <w:r w:rsidRPr="00E02174">
        <w:rPr>
          <w:sz w:val="28"/>
          <w:szCs w:val="28"/>
        </w:rP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BD1907" w:rsidRPr="00E02174" w:rsidRDefault="00BD1907" w:rsidP="00BD1907">
      <w:pPr>
        <w:pStyle w:val="aff1"/>
        <w:widowControl w:val="0"/>
        <w:numPr>
          <w:ilvl w:val="1"/>
          <w:numId w:val="122"/>
        </w:numPr>
        <w:tabs>
          <w:tab w:val="left" w:pos="1464"/>
        </w:tabs>
        <w:autoSpaceDE w:val="0"/>
        <w:autoSpaceDN w:val="0"/>
        <w:spacing w:before="1"/>
        <w:ind w:right="193" w:firstLine="566"/>
        <w:rPr>
          <w:sz w:val="28"/>
          <w:szCs w:val="28"/>
        </w:rPr>
      </w:pPr>
      <w:r w:rsidRPr="00E02174">
        <w:rPr>
          <w:sz w:val="28"/>
          <w:szCs w:val="28"/>
        </w:rP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BD1907" w:rsidRPr="00E02174" w:rsidRDefault="00BD1907" w:rsidP="00BD1907">
      <w:pPr>
        <w:pStyle w:val="aff1"/>
        <w:widowControl w:val="0"/>
        <w:numPr>
          <w:ilvl w:val="1"/>
          <w:numId w:val="122"/>
        </w:numPr>
        <w:tabs>
          <w:tab w:val="left" w:pos="1464"/>
        </w:tabs>
        <w:autoSpaceDE w:val="0"/>
        <w:autoSpaceDN w:val="0"/>
        <w:ind w:right="193" w:firstLine="566"/>
        <w:rPr>
          <w:sz w:val="28"/>
          <w:szCs w:val="28"/>
        </w:rPr>
      </w:pPr>
      <w:r w:rsidRPr="00E02174">
        <w:rPr>
          <w:sz w:val="28"/>
          <w:szCs w:val="28"/>
        </w:rP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BD1907" w:rsidRPr="00E02174" w:rsidRDefault="00BD1907" w:rsidP="00BD1907">
      <w:pPr>
        <w:pStyle w:val="af"/>
        <w:spacing w:before="4"/>
        <w:ind w:firstLine="0"/>
        <w:jc w:val="left"/>
        <w:rPr>
          <w:sz w:val="28"/>
          <w:szCs w:val="28"/>
        </w:rPr>
      </w:pPr>
    </w:p>
    <w:p w:rsidR="00BD1907" w:rsidRPr="00E02174" w:rsidRDefault="00BD1907" w:rsidP="00BD1907">
      <w:pPr>
        <w:pStyle w:val="Heading1"/>
        <w:numPr>
          <w:ilvl w:val="0"/>
          <w:numId w:val="122"/>
        </w:numPr>
        <w:tabs>
          <w:tab w:val="left" w:pos="3066"/>
        </w:tabs>
        <w:spacing w:before="1"/>
        <w:ind w:left="3066" w:hanging="360"/>
        <w:jc w:val="left"/>
        <w:rPr>
          <w:sz w:val="28"/>
          <w:szCs w:val="28"/>
        </w:rPr>
      </w:pPr>
      <w:bookmarkStart w:id="64" w:name="_bookmark5"/>
      <w:bookmarkEnd w:id="64"/>
      <w:r w:rsidRPr="00E02174">
        <w:rPr>
          <w:sz w:val="28"/>
          <w:szCs w:val="28"/>
        </w:rPr>
        <w:t>Планирование</w:t>
      </w:r>
      <w:r w:rsidRPr="00E02174">
        <w:rPr>
          <w:spacing w:val="-7"/>
          <w:sz w:val="28"/>
          <w:szCs w:val="28"/>
        </w:rPr>
        <w:t xml:space="preserve"> </w:t>
      </w:r>
      <w:r w:rsidRPr="00E02174">
        <w:rPr>
          <w:sz w:val="28"/>
          <w:szCs w:val="28"/>
        </w:rPr>
        <w:t>системы</w:t>
      </w:r>
      <w:r w:rsidRPr="00E02174">
        <w:rPr>
          <w:spacing w:val="-4"/>
          <w:sz w:val="28"/>
          <w:szCs w:val="28"/>
        </w:rPr>
        <w:t xml:space="preserve"> </w:t>
      </w:r>
      <w:r w:rsidRPr="00E02174">
        <w:rPr>
          <w:sz w:val="28"/>
          <w:szCs w:val="28"/>
        </w:rPr>
        <w:t>управления</w:t>
      </w:r>
      <w:r w:rsidRPr="00E02174">
        <w:rPr>
          <w:spacing w:val="-4"/>
          <w:sz w:val="28"/>
          <w:szCs w:val="28"/>
        </w:rPr>
        <w:t xml:space="preserve"> </w:t>
      </w:r>
      <w:r w:rsidRPr="00E02174">
        <w:rPr>
          <w:sz w:val="28"/>
          <w:szCs w:val="28"/>
        </w:rPr>
        <w:t>охраны</w:t>
      </w:r>
      <w:r w:rsidRPr="00E02174">
        <w:rPr>
          <w:spacing w:val="-4"/>
          <w:sz w:val="28"/>
          <w:szCs w:val="28"/>
        </w:rPr>
        <w:t xml:space="preserve"> </w:t>
      </w:r>
      <w:r w:rsidRPr="00E02174">
        <w:rPr>
          <w:spacing w:val="-2"/>
          <w:sz w:val="28"/>
          <w:szCs w:val="28"/>
        </w:rPr>
        <w:t>труда</w:t>
      </w:r>
    </w:p>
    <w:p w:rsidR="00BD1907" w:rsidRPr="00E02174" w:rsidRDefault="00BD1907" w:rsidP="00BD1907">
      <w:pPr>
        <w:pStyle w:val="aff1"/>
        <w:widowControl w:val="0"/>
        <w:numPr>
          <w:ilvl w:val="1"/>
          <w:numId w:val="122"/>
        </w:numPr>
        <w:tabs>
          <w:tab w:val="left" w:pos="1464"/>
        </w:tabs>
        <w:autoSpaceDE w:val="0"/>
        <w:autoSpaceDN w:val="0"/>
        <w:spacing w:before="271"/>
        <w:ind w:right="184" w:firstLine="566"/>
        <w:rPr>
          <w:sz w:val="28"/>
          <w:szCs w:val="28"/>
        </w:rPr>
      </w:pPr>
      <w:r w:rsidRPr="00E02174">
        <w:rPr>
          <w:sz w:val="28"/>
          <w:szCs w:val="28"/>
        </w:rPr>
        <w:t xml:space="preserve">При планировании СУОТ нужно определить профессиональные риски </w:t>
      </w:r>
      <w:r w:rsidRPr="00E02174">
        <w:rPr>
          <w:sz w:val="28"/>
          <w:szCs w:val="28"/>
        </w:rPr>
        <w:lastRenderedPageBreak/>
        <w:t>необходимые для предотвращения или уменьшения нежелательных последствий возможных нарушений положений СУОТ по безопасности.</w:t>
      </w:r>
    </w:p>
    <w:p w:rsidR="00BD1907" w:rsidRPr="00E02174" w:rsidRDefault="00BD1907" w:rsidP="00BD1907">
      <w:pPr>
        <w:pStyle w:val="aff1"/>
        <w:widowControl w:val="0"/>
        <w:numPr>
          <w:ilvl w:val="1"/>
          <w:numId w:val="122"/>
        </w:numPr>
        <w:tabs>
          <w:tab w:val="left" w:pos="1464"/>
        </w:tabs>
        <w:autoSpaceDE w:val="0"/>
        <w:autoSpaceDN w:val="0"/>
        <w:ind w:right="188" w:firstLine="566"/>
        <w:rPr>
          <w:sz w:val="28"/>
          <w:szCs w:val="28"/>
        </w:rPr>
      </w:pPr>
      <w:r w:rsidRPr="00E02174">
        <w:rPr>
          <w:sz w:val="28"/>
          <w:szCs w:val="28"/>
        </w:rP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sidRPr="00E02174">
        <w:rPr>
          <w:spacing w:val="-1"/>
          <w:sz w:val="28"/>
          <w:szCs w:val="28"/>
        </w:rPr>
        <w:t xml:space="preserve"> </w:t>
      </w:r>
      <w:r w:rsidRPr="00E02174">
        <w:rPr>
          <w:sz w:val="28"/>
          <w:szCs w:val="28"/>
        </w:rP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BD1907" w:rsidRPr="00E02174" w:rsidRDefault="00BD1907" w:rsidP="00BD1907">
      <w:pPr>
        <w:pStyle w:val="aff1"/>
        <w:widowControl w:val="0"/>
        <w:numPr>
          <w:ilvl w:val="1"/>
          <w:numId w:val="122"/>
        </w:numPr>
        <w:tabs>
          <w:tab w:val="left" w:pos="1464"/>
        </w:tabs>
        <w:autoSpaceDE w:val="0"/>
        <w:autoSpaceDN w:val="0"/>
        <w:spacing w:before="1"/>
        <w:ind w:right="194" w:firstLine="566"/>
        <w:rPr>
          <w:sz w:val="28"/>
          <w:szCs w:val="28"/>
        </w:rPr>
      </w:pPr>
      <w:r w:rsidRPr="00E02174">
        <w:rPr>
          <w:sz w:val="28"/>
          <w:szCs w:val="28"/>
        </w:rP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BD1907" w:rsidRPr="00E02174" w:rsidRDefault="00BD1907" w:rsidP="00BD1907">
      <w:pPr>
        <w:pStyle w:val="aff1"/>
        <w:widowControl w:val="0"/>
        <w:numPr>
          <w:ilvl w:val="1"/>
          <w:numId w:val="122"/>
        </w:numPr>
        <w:tabs>
          <w:tab w:val="left" w:pos="1464"/>
        </w:tabs>
        <w:autoSpaceDE w:val="0"/>
        <w:autoSpaceDN w:val="0"/>
        <w:ind w:right="191" w:firstLine="566"/>
        <w:rPr>
          <w:sz w:val="28"/>
          <w:szCs w:val="28"/>
        </w:rPr>
      </w:pPr>
      <w:r w:rsidRPr="00E02174">
        <w:rPr>
          <w:sz w:val="28"/>
          <w:szCs w:val="28"/>
        </w:rPr>
        <w:t>Анализ</w:t>
      </w:r>
      <w:r w:rsidRPr="00E02174">
        <w:rPr>
          <w:spacing w:val="-2"/>
          <w:sz w:val="28"/>
          <w:szCs w:val="28"/>
        </w:rPr>
        <w:t xml:space="preserve"> </w:t>
      </w:r>
      <w:r w:rsidRPr="00E02174">
        <w:rPr>
          <w:sz w:val="28"/>
          <w:szCs w:val="28"/>
        </w:rPr>
        <w:t>и упорядочивание</w:t>
      </w:r>
      <w:r w:rsidRPr="00E02174">
        <w:rPr>
          <w:spacing w:val="-4"/>
          <w:sz w:val="28"/>
          <w:szCs w:val="28"/>
        </w:rPr>
        <w:t xml:space="preserve"> </w:t>
      </w:r>
      <w:r w:rsidRPr="00E02174">
        <w:rPr>
          <w:sz w:val="28"/>
          <w:szCs w:val="28"/>
        </w:rPr>
        <w:t>всех</w:t>
      </w:r>
      <w:r w:rsidRPr="00E02174">
        <w:rPr>
          <w:spacing w:val="-1"/>
          <w:sz w:val="28"/>
          <w:szCs w:val="28"/>
        </w:rPr>
        <w:t xml:space="preserve"> </w:t>
      </w:r>
      <w:r w:rsidRPr="00E02174">
        <w:rPr>
          <w:sz w:val="28"/>
          <w:szCs w:val="28"/>
        </w:rPr>
        <w:t>выявленных</w:t>
      </w:r>
      <w:r w:rsidRPr="00E02174">
        <w:rPr>
          <w:spacing w:val="-2"/>
          <w:sz w:val="28"/>
          <w:szCs w:val="28"/>
        </w:rPr>
        <w:t xml:space="preserve"> </w:t>
      </w:r>
      <w:r w:rsidRPr="00E02174">
        <w:rPr>
          <w:sz w:val="28"/>
          <w:szCs w:val="28"/>
        </w:rPr>
        <w:t>опасностей</w:t>
      </w:r>
      <w:r w:rsidRPr="00E02174">
        <w:rPr>
          <w:spacing w:val="-3"/>
          <w:sz w:val="28"/>
          <w:szCs w:val="28"/>
        </w:rPr>
        <w:t xml:space="preserve"> </w:t>
      </w:r>
      <w:r w:rsidRPr="00E02174">
        <w:rPr>
          <w:sz w:val="28"/>
          <w:szCs w:val="28"/>
        </w:rPr>
        <w:t>рекомендуется</w:t>
      </w:r>
      <w:r w:rsidRPr="00E02174">
        <w:rPr>
          <w:spacing w:val="-3"/>
          <w:sz w:val="28"/>
          <w:szCs w:val="28"/>
        </w:rPr>
        <w:t xml:space="preserve"> </w:t>
      </w:r>
      <w:r w:rsidRPr="00E02174">
        <w:rPr>
          <w:sz w:val="28"/>
          <w:szCs w:val="28"/>
        </w:rP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sidRPr="00E02174">
        <w:rPr>
          <w:spacing w:val="70"/>
          <w:sz w:val="28"/>
          <w:szCs w:val="28"/>
        </w:rPr>
        <w:t xml:space="preserve"> </w:t>
      </w:r>
      <w:r w:rsidRPr="00E02174">
        <w:rPr>
          <w:sz w:val="28"/>
          <w:szCs w:val="28"/>
        </w:rPr>
        <w:t>своей</w:t>
      </w:r>
      <w:r w:rsidRPr="00E02174">
        <w:rPr>
          <w:spacing w:val="73"/>
          <w:sz w:val="28"/>
          <w:szCs w:val="28"/>
        </w:rPr>
        <w:t xml:space="preserve"> </w:t>
      </w:r>
      <w:r w:rsidRPr="00E02174">
        <w:rPr>
          <w:sz w:val="28"/>
          <w:szCs w:val="28"/>
        </w:rPr>
        <w:t>деятельности,</w:t>
      </w:r>
      <w:r w:rsidRPr="00E02174">
        <w:rPr>
          <w:spacing w:val="69"/>
          <w:sz w:val="28"/>
          <w:szCs w:val="28"/>
        </w:rPr>
        <w:t xml:space="preserve"> </w:t>
      </w:r>
      <w:r w:rsidRPr="00E02174">
        <w:rPr>
          <w:sz w:val="28"/>
          <w:szCs w:val="28"/>
        </w:rPr>
        <w:t>но</w:t>
      </w:r>
      <w:r w:rsidRPr="00E02174">
        <w:rPr>
          <w:spacing w:val="71"/>
          <w:sz w:val="28"/>
          <w:szCs w:val="28"/>
        </w:rPr>
        <w:t xml:space="preserve"> </w:t>
      </w:r>
      <w:r w:rsidRPr="00E02174">
        <w:rPr>
          <w:sz w:val="28"/>
          <w:szCs w:val="28"/>
        </w:rPr>
        <w:t>и</w:t>
      </w:r>
      <w:r w:rsidRPr="00E02174">
        <w:rPr>
          <w:spacing w:val="73"/>
          <w:sz w:val="28"/>
          <w:szCs w:val="28"/>
        </w:rPr>
        <w:t xml:space="preserve"> </w:t>
      </w:r>
      <w:r w:rsidRPr="00E02174">
        <w:rPr>
          <w:sz w:val="28"/>
          <w:szCs w:val="28"/>
        </w:rPr>
        <w:t>случаев</w:t>
      </w:r>
      <w:r w:rsidRPr="00E02174">
        <w:rPr>
          <w:spacing w:val="73"/>
          <w:sz w:val="28"/>
          <w:szCs w:val="28"/>
        </w:rPr>
        <w:t xml:space="preserve"> </w:t>
      </w:r>
      <w:r w:rsidRPr="00E02174">
        <w:rPr>
          <w:sz w:val="28"/>
          <w:szCs w:val="28"/>
        </w:rPr>
        <w:t>возможных</w:t>
      </w:r>
      <w:r w:rsidRPr="00E02174">
        <w:rPr>
          <w:spacing w:val="72"/>
          <w:sz w:val="28"/>
          <w:szCs w:val="28"/>
        </w:rPr>
        <w:t xml:space="preserve"> </w:t>
      </w:r>
      <w:r w:rsidRPr="00E02174">
        <w:rPr>
          <w:sz w:val="28"/>
          <w:szCs w:val="28"/>
        </w:rPr>
        <w:t>отклонений</w:t>
      </w:r>
      <w:r w:rsidRPr="00E02174">
        <w:rPr>
          <w:spacing w:val="73"/>
          <w:sz w:val="28"/>
          <w:szCs w:val="28"/>
        </w:rPr>
        <w:t xml:space="preserve"> </w:t>
      </w:r>
      <w:r w:rsidRPr="00E02174">
        <w:rPr>
          <w:sz w:val="28"/>
          <w:szCs w:val="28"/>
        </w:rPr>
        <w:t>в</w:t>
      </w:r>
      <w:r w:rsidRPr="00E02174">
        <w:rPr>
          <w:spacing w:val="70"/>
          <w:sz w:val="28"/>
          <w:szCs w:val="28"/>
        </w:rPr>
        <w:t xml:space="preserve"> </w:t>
      </w:r>
      <w:r w:rsidRPr="00E02174">
        <w:rPr>
          <w:sz w:val="28"/>
          <w:szCs w:val="28"/>
        </w:rPr>
        <w:t>работе,</w:t>
      </w:r>
      <w:r w:rsidRPr="00E02174">
        <w:rPr>
          <w:spacing w:val="72"/>
          <w:sz w:val="28"/>
          <w:szCs w:val="28"/>
        </w:rPr>
        <w:t xml:space="preserve"> </w:t>
      </w:r>
      <w:r w:rsidRPr="00E02174">
        <w:rPr>
          <w:sz w:val="28"/>
          <w:szCs w:val="28"/>
        </w:rPr>
        <w:t>в</w:t>
      </w:r>
      <w:r w:rsidRPr="00E02174">
        <w:rPr>
          <w:spacing w:val="71"/>
          <w:sz w:val="28"/>
          <w:szCs w:val="28"/>
        </w:rPr>
        <w:t xml:space="preserve"> </w:t>
      </w:r>
      <w:r w:rsidRPr="00E02174">
        <w:rPr>
          <w:sz w:val="28"/>
          <w:szCs w:val="28"/>
        </w:rPr>
        <w:t>том</w:t>
      </w:r>
      <w:r w:rsidRPr="00E02174">
        <w:rPr>
          <w:spacing w:val="72"/>
          <w:sz w:val="28"/>
          <w:szCs w:val="28"/>
        </w:rPr>
        <w:t xml:space="preserve"> </w:t>
      </w:r>
      <w:r w:rsidRPr="00E02174">
        <w:rPr>
          <w:spacing w:val="-2"/>
          <w:sz w:val="28"/>
          <w:szCs w:val="28"/>
        </w:rPr>
        <w:t>числе</w:t>
      </w:r>
    </w:p>
    <w:p w:rsidR="00BD1907" w:rsidRPr="00E02174" w:rsidRDefault="00BD1907" w:rsidP="00BD1907">
      <w:pPr>
        <w:pStyle w:val="af"/>
        <w:spacing w:before="80"/>
        <w:ind w:right="197" w:firstLine="0"/>
        <w:rPr>
          <w:sz w:val="28"/>
          <w:szCs w:val="28"/>
        </w:rPr>
      </w:pPr>
      <w:r w:rsidRPr="00E02174">
        <w:rPr>
          <w:sz w:val="28"/>
          <w:szCs w:val="28"/>
        </w:rPr>
        <w:t>связанных с возможными авариями и инцидентами на рабочих местах и подконтрольных работодателю объектах.</w:t>
      </w:r>
    </w:p>
    <w:p w:rsidR="00BD1907" w:rsidRPr="00E02174" w:rsidRDefault="00BD1907" w:rsidP="00BD1907">
      <w:pPr>
        <w:pStyle w:val="aff1"/>
        <w:widowControl w:val="0"/>
        <w:numPr>
          <w:ilvl w:val="1"/>
          <w:numId w:val="122"/>
        </w:numPr>
        <w:tabs>
          <w:tab w:val="left" w:pos="1464"/>
        </w:tabs>
        <w:autoSpaceDE w:val="0"/>
        <w:autoSpaceDN w:val="0"/>
        <w:ind w:right="194" w:firstLine="566"/>
        <w:rPr>
          <w:sz w:val="28"/>
          <w:szCs w:val="28"/>
        </w:rPr>
      </w:pPr>
      <w:r w:rsidRPr="00E02174">
        <w:rPr>
          <w:sz w:val="28"/>
          <w:szCs w:val="28"/>
        </w:rP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BD1907" w:rsidRPr="00E02174" w:rsidRDefault="00BD1907" w:rsidP="00BD1907">
      <w:pPr>
        <w:pStyle w:val="aff1"/>
        <w:widowControl w:val="0"/>
        <w:numPr>
          <w:ilvl w:val="1"/>
          <w:numId w:val="122"/>
        </w:numPr>
        <w:tabs>
          <w:tab w:val="left" w:pos="1464"/>
        </w:tabs>
        <w:autoSpaceDE w:val="0"/>
        <w:autoSpaceDN w:val="0"/>
        <w:ind w:right="194" w:firstLine="566"/>
        <w:rPr>
          <w:sz w:val="28"/>
          <w:szCs w:val="28"/>
        </w:rPr>
      </w:pPr>
      <w:r w:rsidRPr="00E02174">
        <w:rPr>
          <w:sz w:val="28"/>
          <w:szCs w:val="28"/>
        </w:rPr>
        <w:t>Методы</w:t>
      </w:r>
      <w:r w:rsidRPr="00E02174">
        <w:rPr>
          <w:spacing w:val="-15"/>
          <w:sz w:val="28"/>
          <w:szCs w:val="28"/>
        </w:rPr>
        <w:t xml:space="preserve"> </w:t>
      </w:r>
      <w:r w:rsidRPr="00E02174">
        <w:rPr>
          <w:sz w:val="28"/>
          <w:szCs w:val="28"/>
        </w:rPr>
        <w:t>оценки</w:t>
      </w:r>
      <w:r w:rsidRPr="00E02174">
        <w:rPr>
          <w:spacing w:val="-15"/>
          <w:sz w:val="28"/>
          <w:szCs w:val="28"/>
        </w:rPr>
        <w:t xml:space="preserve"> </w:t>
      </w:r>
      <w:r w:rsidRPr="00E02174">
        <w:rPr>
          <w:sz w:val="28"/>
          <w:szCs w:val="28"/>
        </w:rPr>
        <w:t>уровня</w:t>
      </w:r>
      <w:r w:rsidRPr="00E02174">
        <w:rPr>
          <w:spacing w:val="-15"/>
          <w:sz w:val="28"/>
          <w:szCs w:val="28"/>
        </w:rPr>
        <w:t xml:space="preserve"> </w:t>
      </w:r>
      <w:r w:rsidRPr="00E02174">
        <w:rPr>
          <w:sz w:val="28"/>
          <w:szCs w:val="28"/>
        </w:rPr>
        <w:t>профессиональных</w:t>
      </w:r>
      <w:r w:rsidRPr="00E02174">
        <w:rPr>
          <w:spacing w:val="-15"/>
          <w:sz w:val="28"/>
          <w:szCs w:val="28"/>
        </w:rPr>
        <w:t xml:space="preserve"> </w:t>
      </w:r>
      <w:r w:rsidRPr="00E02174">
        <w:rPr>
          <w:sz w:val="28"/>
          <w:szCs w:val="28"/>
        </w:rPr>
        <w:t>рисков</w:t>
      </w:r>
      <w:r w:rsidRPr="00E02174">
        <w:rPr>
          <w:spacing w:val="-15"/>
          <w:sz w:val="28"/>
          <w:szCs w:val="28"/>
        </w:rPr>
        <w:t xml:space="preserve"> </w:t>
      </w:r>
      <w:r w:rsidRPr="00E02174">
        <w:rPr>
          <w:sz w:val="28"/>
          <w:szCs w:val="28"/>
        </w:rPr>
        <w:t>работодателю</w:t>
      </w:r>
      <w:r w:rsidRPr="00E02174">
        <w:rPr>
          <w:spacing w:val="-15"/>
          <w:sz w:val="28"/>
          <w:szCs w:val="28"/>
        </w:rPr>
        <w:t xml:space="preserve"> </w:t>
      </w:r>
      <w:r w:rsidRPr="00E02174">
        <w:rPr>
          <w:sz w:val="28"/>
          <w:szCs w:val="28"/>
        </w:rPr>
        <w:t>определяют</w:t>
      </w:r>
      <w:r w:rsidRPr="00E02174">
        <w:rPr>
          <w:spacing w:val="-15"/>
          <w:sz w:val="28"/>
          <w:szCs w:val="28"/>
        </w:rPr>
        <w:t xml:space="preserve"> </w:t>
      </w:r>
      <w:r w:rsidRPr="00E02174">
        <w:rPr>
          <w:sz w:val="28"/>
          <w:szCs w:val="28"/>
        </w:rPr>
        <w:t>с</w:t>
      </w:r>
      <w:r w:rsidRPr="00E02174">
        <w:rPr>
          <w:spacing w:val="-15"/>
          <w:sz w:val="28"/>
          <w:szCs w:val="28"/>
        </w:rPr>
        <w:t xml:space="preserve"> </w:t>
      </w:r>
      <w:r w:rsidRPr="00E02174">
        <w:rPr>
          <w:sz w:val="28"/>
          <w:szCs w:val="28"/>
        </w:rP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BD1907" w:rsidRPr="00E02174" w:rsidRDefault="00BD1907" w:rsidP="00BD1907">
      <w:pPr>
        <w:pStyle w:val="aff1"/>
        <w:widowControl w:val="0"/>
        <w:numPr>
          <w:ilvl w:val="1"/>
          <w:numId w:val="122"/>
        </w:numPr>
        <w:tabs>
          <w:tab w:val="left" w:pos="1464"/>
        </w:tabs>
        <w:autoSpaceDE w:val="0"/>
        <w:autoSpaceDN w:val="0"/>
        <w:ind w:right="193" w:firstLine="566"/>
        <w:rPr>
          <w:sz w:val="28"/>
          <w:szCs w:val="28"/>
        </w:rPr>
      </w:pPr>
      <w:r w:rsidRPr="00E02174">
        <w:rPr>
          <w:sz w:val="28"/>
          <w:szCs w:val="28"/>
        </w:rPr>
        <w:t>Директор школы обеспечивает систематическое выявление опасностей и профессиональных рисков, их регулярный анализ и оценку.</w:t>
      </w:r>
    </w:p>
    <w:p w:rsidR="00BD1907" w:rsidRPr="00E02174" w:rsidRDefault="00BD1907" w:rsidP="00BD1907">
      <w:pPr>
        <w:pStyle w:val="aff1"/>
        <w:widowControl w:val="0"/>
        <w:numPr>
          <w:ilvl w:val="1"/>
          <w:numId w:val="122"/>
        </w:numPr>
        <w:tabs>
          <w:tab w:val="left" w:pos="1464"/>
        </w:tabs>
        <w:autoSpaceDE w:val="0"/>
        <w:autoSpaceDN w:val="0"/>
        <w:ind w:right="195" w:firstLine="566"/>
        <w:rPr>
          <w:sz w:val="28"/>
          <w:szCs w:val="28"/>
        </w:rPr>
      </w:pPr>
      <w:r w:rsidRPr="00E02174">
        <w:rPr>
          <w:sz w:val="28"/>
          <w:szCs w:val="28"/>
        </w:rP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BD1907" w:rsidRPr="00E02174" w:rsidRDefault="00BD1907" w:rsidP="00BD1907">
      <w:pPr>
        <w:pStyle w:val="aff1"/>
        <w:widowControl w:val="0"/>
        <w:numPr>
          <w:ilvl w:val="1"/>
          <w:numId w:val="122"/>
        </w:numPr>
        <w:tabs>
          <w:tab w:val="left" w:pos="1375"/>
        </w:tabs>
        <w:autoSpaceDE w:val="0"/>
        <w:autoSpaceDN w:val="0"/>
        <w:ind w:right="186" w:firstLine="566"/>
        <w:rPr>
          <w:sz w:val="28"/>
          <w:szCs w:val="28"/>
        </w:rPr>
      </w:pPr>
      <w:r w:rsidRPr="00E02174">
        <w:rPr>
          <w:sz w:val="28"/>
          <w:szCs w:val="28"/>
        </w:rP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BD1907" w:rsidRPr="00E02174" w:rsidRDefault="00BD1907" w:rsidP="00BD1907">
      <w:pPr>
        <w:pStyle w:val="aff1"/>
        <w:widowControl w:val="0"/>
        <w:numPr>
          <w:ilvl w:val="1"/>
          <w:numId w:val="122"/>
        </w:numPr>
        <w:tabs>
          <w:tab w:val="left" w:pos="1536"/>
        </w:tabs>
        <w:autoSpaceDE w:val="0"/>
        <w:autoSpaceDN w:val="0"/>
        <w:ind w:right="194" w:firstLine="566"/>
        <w:rPr>
          <w:sz w:val="28"/>
          <w:szCs w:val="28"/>
        </w:rPr>
      </w:pPr>
      <w:r w:rsidRPr="00E02174">
        <w:rPr>
          <w:sz w:val="28"/>
          <w:szCs w:val="28"/>
        </w:rP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BD1907" w:rsidRPr="00E02174" w:rsidRDefault="00BD1907" w:rsidP="00BD1907">
      <w:pPr>
        <w:pStyle w:val="aff1"/>
        <w:widowControl w:val="0"/>
        <w:numPr>
          <w:ilvl w:val="1"/>
          <w:numId w:val="122"/>
        </w:numPr>
        <w:tabs>
          <w:tab w:val="left" w:pos="1464"/>
        </w:tabs>
        <w:autoSpaceDE w:val="0"/>
        <w:autoSpaceDN w:val="0"/>
        <w:spacing w:before="1"/>
        <w:ind w:right="187" w:firstLine="566"/>
        <w:rPr>
          <w:sz w:val="28"/>
          <w:szCs w:val="28"/>
        </w:rPr>
      </w:pPr>
      <w:r w:rsidRPr="00E02174">
        <w:rPr>
          <w:sz w:val="28"/>
          <w:szCs w:val="28"/>
        </w:rPr>
        <w:t>При планировании мероприятия учитываются изменения, касающиеся таких аспектов:</w:t>
      </w:r>
      <w:r w:rsidRPr="00E02174">
        <w:rPr>
          <w:spacing w:val="-15"/>
          <w:sz w:val="28"/>
          <w:szCs w:val="28"/>
        </w:rPr>
        <w:t xml:space="preserve"> </w:t>
      </w:r>
      <w:r w:rsidRPr="00E02174">
        <w:rPr>
          <w:sz w:val="28"/>
          <w:szCs w:val="28"/>
        </w:rPr>
        <w:t>нормативного</w:t>
      </w:r>
      <w:r w:rsidRPr="00E02174">
        <w:rPr>
          <w:spacing w:val="-15"/>
          <w:sz w:val="28"/>
          <w:szCs w:val="28"/>
        </w:rPr>
        <w:t xml:space="preserve"> </w:t>
      </w:r>
      <w:r w:rsidRPr="00E02174">
        <w:rPr>
          <w:sz w:val="28"/>
          <w:szCs w:val="28"/>
        </w:rPr>
        <w:t>регулирования,</w:t>
      </w:r>
      <w:r w:rsidRPr="00E02174">
        <w:rPr>
          <w:spacing w:val="-15"/>
          <w:sz w:val="28"/>
          <w:szCs w:val="28"/>
        </w:rPr>
        <w:t xml:space="preserve"> </w:t>
      </w:r>
      <w:r w:rsidRPr="00E02174">
        <w:rPr>
          <w:sz w:val="28"/>
          <w:szCs w:val="28"/>
        </w:rPr>
        <w:t>содержащего</w:t>
      </w:r>
      <w:r w:rsidRPr="00E02174">
        <w:rPr>
          <w:spacing w:val="-15"/>
          <w:sz w:val="28"/>
          <w:szCs w:val="28"/>
        </w:rPr>
        <w:t xml:space="preserve"> </w:t>
      </w:r>
      <w:r w:rsidRPr="00E02174">
        <w:rPr>
          <w:sz w:val="28"/>
          <w:szCs w:val="28"/>
        </w:rPr>
        <w:t>государственные</w:t>
      </w:r>
      <w:r w:rsidRPr="00E02174">
        <w:rPr>
          <w:spacing w:val="-15"/>
          <w:sz w:val="28"/>
          <w:szCs w:val="28"/>
        </w:rPr>
        <w:t xml:space="preserve"> </w:t>
      </w:r>
      <w:r w:rsidRPr="00E02174">
        <w:rPr>
          <w:sz w:val="28"/>
          <w:szCs w:val="28"/>
        </w:rPr>
        <w:t>нормативные</w:t>
      </w:r>
      <w:r w:rsidRPr="00E02174">
        <w:rPr>
          <w:spacing w:val="-15"/>
          <w:sz w:val="28"/>
          <w:szCs w:val="28"/>
        </w:rPr>
        <w:t xml:space="preserve"> </w:t>
      </w:r>
      <w:r w:rsidRPr="00E02174">
        <w:rPr>
          <w:sz w:val="28"/>
          <w:szCs w:val="28"/>
        </w:rPr>
        <w:t>требования охраны труда; условий труда работников (по результатам СОУТ и оценки профессиональных рисков (ОПР)).</w:t>
      </w:r>
    </w:p>
    <w:p w:rsidR="00BD1907" w:rsidRPr="00E02174" w:rsidRDefault="00BD1907" w:rsidP="00BD1907">
      <w:pPr>
        <w:pStyle w:val="aff1"/>
        <w:widowControl w:val="0"/>
        <w:numPr>
          <w:ilvl w:val="1"/>
          <w:numId w:val="122"/>
        </w:numPr>
        <w:tabs>
          <w:tab w:val="left" w:pos="1464"/>
        </w:tabs>
        <w:autoSpaceDE w:val="0"/>
        <w:autoSpaceDN w:val="0"/>
        <w:ind w:right="194" w:firstLine="566"/>
        <w:rPr>
          <w:sz w:val="28"/>
          <w:szCs w:val="28"/>
        </w:rPr>
      </w:pPr>
      <w:r w:rsidRPr="00E02174">
        <w:rPr>
          <w:sz w:val="28"/>
          <w:szCs w:val="28"/>
        </w:rP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BD1907" w:rsidRPr="00E02174" w:rsidRDefault="00BD1907" w:rsidP="00BD1907">
      <w:pPr>
        <w:pStyle w:val="aff1"/>
        <w:widowControl w:val="0"/>
        <w:numPr>
          <w:ilvl w:val="1"/>
          <w:numId w:val="122"/>
        </w:numPr>
        <w:tabs>
          <w:tab w:val="left" w:pos="1464"/>
        </w:tabs>
        <w:autoSpaceDE w:val="0"/>
        <w:autoSpaceDN w:val="0"/>
        <w:ind w:right="190" w:firstLine="566"/>
        <w:rPr>
          <w:sz w:val="28"/>
          <w:szCs w:val="28"/>
        </w:rPr>
      </w:pPr>
      <w:r w:rsidRPr="00E02174">
        <w:rPr>
          <w:sz w:val="28"/>
          <w:szCs w:val="28"/>
        </w:rPr>
        <w:lastRenderedPageBreak/>
        <w:t>Достижение указанных целей обеспечивается реализацией мероприятий, предусмотренных политикой в области охраны труда.</w:t>
      </w:r>
    </w:p>
    <w:p w:rsidR="00BD1907" w:rsidRPr="00E02174" w:rsidRDefault="00BD1907" w:rsidP="00BD1907">
      <w:pPr>
        <w:pStyle w:val="aff1"/>
        <w:widowControl w:val="0"/>
        <w:numPr>
          <w:ilvl w:val="1"/>
          <w:numId w:val="122"/>
        </w:numPr>
        <w:tabs>
          <w:tab w:val="left" w:pos="1464"/>
        </w:tabs>
        <w:autoSpaceDE w:val="0"/>
        <w:autoSpaceDN w:val="0"/>
        <w:ind w:right="194" w:firstLine="566"/>
        <w:rPr>
          <w:sz w:val="28"/>
          <w:szCs w:val="28"/>
        </w:rPr>
      </w:pPr>
      <w:r w:rsidRPr="00E02174">
        <w:rPr>
          <w:sz w:val="28"/>
          <w:szCs w:val="28"/>
        </w:rP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sidRPr="00E02174">
        <w:rPr>
          <w:spacing w:val="-7"/>
          <w:sz w:val="28"/>
          <w:szCs w:val="28"/>
        </w:rPr>
        <w:t xml:space="preserve"> </w:t>
      </w:r>
      <w:r w:rsidRPr="00E02174">
        <w:rPr>
          <w:sz w:val="28"/>
          <w:szCs w:val="28"/>
        </w:rPr>
        <w:t>требований</w:t>
      </w:r>
      <w:r w:rsidRPr="00E02174">
        <w:rPr>
          <w:spacing w:val="-7"/>
          <w:sz w:val="28"/>
          <w:szCs w:val="28"/>
        </w:rPr>
        <w:t xml:space="preserve"> </w:t>
      </w:r>
      <w:r w:rsidRPr="00E02174">
        <w:rPr>
          <w:sz w:val="28"/>
          <w:szCs w:val="28"/>
        </w:rPr>
        <w:t>в</w:t>
      </w:r>
      <w:r w:rsidRPr="00E02174">
        <w:rPr>
          <w:spacing w:val="-8"/>
          <w:sz w:val="28"/>
          <w:szCs w:val="28"/>
        </w:rPr>
        <w:t xml:space="preserve"> </w:t>
      </w:r>
      <w:r w:rsidRPr="00E02174">
        <w:rPr>
          <w:sz w:val="28"/>
          <w:szCs w:val="28"/>
        </w:rPr>
        <w:t>области</w:t>
      </w:r>
      <w:r w:rsidRPr="00E02174">
        <w:rPr>
          <w:spacing w:val="-7"/>
          <w:sz w:val="28"/>
          <w:szCs w:val="28"/>
        </w:rPr>
        <w:t xml:space="preserve"> </w:t>
      </w:r>
      <w:r w:rsidRPr="00E02174">
        <w:rPr>
          <w:sz w:val="28"/>
          <w:szCs w:val="28"/>
        </w:rPr>
        <w:t>охраны</w:t>
      </w:r>
      <w:r w:rsidRPr="00E02174">
        <w:rPr>
          <w:spacing w:val="-11"/>
          <w:sz w:val="28"/>
          <w:szCs w:val="28"/>
        </w:rPr>
        <w:t xml:space="preserve"> </w:t>
      </w:r>
      <w:r w:rsidRPr="00E02174">
        <w:rPr>
          <w:sz w:val="28"/>
          <w:szCs w:val="28"/>
        </w:rPr>
        <w:t>труда;</w:t>
      </w:r>
      <w:r w:rsidRPr="00E02174">
        <w:rPr>
          <w:spacing w:val="-7"/>
          <w:sz w:val="28"/>
          <w:szCs w:val="28"/>
        </w:rPr>
        <w:t xml:space="preserve"> </w:t>
      </w:r>
      <w:r w:rsidRPr="00E02174">
        <w:rPr>
          <w:sz w:val="28"/>
          <w:szCs w:val="28"/>
        </w:rPr>
        <w:t>достижению</w:t>
      </w:r>
      <w:r w:rsidRPr="00E02174">
        <w:rPr>
          <w:spacing w:val="-7"/>
          <w:sz w:val="28"/>
          <w:szCs w:val="28"/>
        </w:rPr>
        <w:t xml:space="preserve"> </w:t>
      </w:r>
      <w:r w:rsidRPr="00E02174">
        <w:rPr>
          <w:sz w:val="28"/>
          <w:szCs w:val="28"/>
        </w:rPr>
        <w:t>показателей</w:t>
      </w:r>
      <w:r w:rsidRPr="00E02174">
        <w:rPr>
          <w:spacing w:val="-6"/>
          <w:sz w:val="28"/>
          <w:szCs w:val="28"/>
        </w:rPr>
        <w:t xml:space="preserve"> </w:t>
      </w:r>
      <w:r w:rsidRPr="00E02174">
        <w:rPr>
          <w:sz w:val="28"/>
          <w:szCs w:val="28"/>
        </w:rPr>
        <w:t>улучшения</w:t>
      </w:r>
      <w:r w:rsidRPr="00E02174">
        <w:rPr>
          <w:spacing w:val="-6"/>
          <w:sz w:val="28"/>
          <w:szCs w:val="28"/>
        </w:rPr>
        <w:t xml:space="preserve"> </w:t>
      </w:r>
      <w:r w:rsidRPr="00E02174">
        <w:rPr>
          <w:sz w:val="28"/>
          <w:szCs w:val="28"/>
        </w:rPr>
        <w:t xml:space="preserve">условий </w:t>
      </w:r>
      <w:r w:rsidRPr="00E02174">
        <w:rPr>
          <w:spacing w:val="-2"/>
          <w:sz w:val="28"/>
          <w:szCs w:val="28"/>
        </w:rPr>
        <w:t>труда.</w:t>
      </w:r>
    </w:p>
    <w:p w:rsidR="00BD1907" w:rsidRPr="00E02174" w:rsidRDefault="00BD1907" w:rsidP="00BD1907">
      <w:pPr>
        <w:pStyle w:val="aff1"/>
        <w:widowControl w:val="0"/>
        <w:numPr>
          <w:ilvl w:val="1"/>
          <w:numId w:val="122"/>
        </w:numPr>
        <w:tabs>
          <w:tab w:val="left" w:pos="1464"/>
        </w:tabs>
        <w:autoSpaceDE w:val="0"/>
        <w:autoSpaceDN w:val="0"/>
        <w:spacing w:before="1"/>
        <w:ind w:right="195" w:firstLine="566"/>
        <w:rPr>
          <w:sz w:val="28"/>
          <w:szCs w:val="28"/>
        </w:rPr>
      </w:pPr>
      <w:r w:rsidRPr="00E02174">
        <w:rPr>
          <w:sz w:val="28"/>
          <w:szCs w:val="28"/>
        </w:rP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E02174">
        <w:rPr>
          <w:spacing w:val="-2"/>
          <w:sz w:val="28"/>
          <w:szCs w:val="28"/>
        </w:rPr>
        <w:t>результатов.</w:t>
      </w:r>
    </w:p>
    <w:p w:rsidR="00BD1907" w:rsidRPr="00E02174" w:rsidRDefault="00BD1907" w:rsidP="00BD1907">
      <w:pPr>
        <w:pStyle w:val="af"/>
        <w:spacing w:before="4"/>
        <w:ind w:firstLine="0"/>
        <w:jc w:val="left"/>
        <w:rPr>
          <w:sz w:val="28"/>
          <w:szCs w:val="28"/>
        </w:rPr>
      </w:pPr>
    </w:p>
    <w:p w:rsidR="00BD1907" w:rsidRPr="00E02174" w:rsidRDefault="00BD1907" w:rsidP="00BD1907">
      <w:pPr>
        <w:pStyle w:val="Heading1"/>
        <w:numPr>
          <w:ilvl w:val="0"/>
          <w:numId w:val="122"/>
        </w:numPr>
        <w:tabs>
          <w:tab w:val="left" w:pos="3636"/>
        </w:tabs>
        <w:spacing w:before="1"/>
        <w:ind w:left="3636" w:hanging="360"/>
        <w:jc w:val="left"/>
        <w:rPr>
          <w:sz w:val="28"/>
          <w:szCs w:val="28"/>
        </w:rPr>
      </w:pPr>
      <w:bookmarkStart w:id="65" w:name="_bookmark6"/>
      <w:bookmarkEnd w:id="65"/>
      <w:r w:rsidRPr="00E02174">
        <w:rPr>
          <w:sz w:val="28"/>
          <w:szCs w:val="28"/>
        </w:rPr>
        <w:t>Обеспечение</w:t>
      </w:r>
      <w:r w:rsidRPr="00E02174">
        <w:rPr>
          <w:spacing w:val="-7"/>
          <w:sz w:val="28"/>
          <w:szCs w:val="28"/>
        </w:rPr>
        <w:t xml:space="preserve"> </w:t>
      </w:r>
      <w:r w:rsidRPr="00E02174">
        <w:rPr>
          <w:sz w:val="28"/>
          <w:szCs w:val="28"/>
        </w:rPr>
        <w:t>функционирования</w:t>
      </w:r>
      <w:r w:rsidRPr="00E02174">
        <w:rPr>
          <w:spacing w:val="-7"/>
          <w:sz w:val="28"/>
          <w:szCs w:val="28"/>
        </w:rPr>
        <w:t xml:space="preserve"> </w:t>
      </w:r>
      <w:r w:rsidRPr="00E02174">
        <w:rPr>
          <w:spacing w:val="-4"/>
          <w:sz w:val="28"/>
          <w:szCs w:val="28"/>
        </w:rPr>
        <w:t>СУОТ</w:t>
      </w:r>
    </w:p>
    <w:p w:rsidR="00BD1907" w:rsidRPr="00E02174" w:rsidRDefault="00BD1907" w:rsidP="00BD1907">
      <w:pPr>
        <w:pStyle w:val="aff1"/>
        <w:widowControl w:val="0"/>
        <w:numPr>
          <w:ilvl w:val="1"/>
          <w:numId w:val="122"/>
        </w:numPr>
        <w:tabs>
          <w:tab w:val="left" w:pos="1464"/>
        </w:tabs>
        <w:autoSpaceDE w:val="0"/>
        <w:autoSpaceDN w:val="0"/>
        <w:spacing w:before="271"/>
        <w:ind w:right="190" w:firstLine="566"/>
        <w:rPr>
          <w:sz w:val="28"/>
          <w:szCs w:val="28"/>
        </w:rPr>
      </w:pPr>
      <w:r w:rsidRPr="00E02174">
        <w:rPr>
          <w:sz w:val="28"/>
          <w:szCs w:val="28"/>
        </w:rP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BD1907" w:rsidRPr="00E02174" w:rsidRDefault="00BD1907" w:rsidP="00BD1907">
      <w:pPr>
        <w:pStyle w:val="aff1"/>
        <w:widowControl w:val="0"/>
        <w:numPr>
          <w:ilvl w:val="1"/>
          <w:numId w:val="122"/>
        </w:numPr>
        <w:tabs>
          <w:tab w:val="left" w:pos="1464"/>
        </w:tabs>
        <w:autoSpaceDE w:val="0"/>
        <w:autoSpaceDN w:val="0"/>
        <w:ind w:right="193" w:firstLine="566"/>
        <w:rPr>
          <w:sz w:val="28"/>
          <w:szCs w:val="28"/>
        </w:rPr>
      </w:pPr>
      <w:r w:rsidRPr="00E02174">
        <w:rPr>
          <w:sz w:val="28"/>
          <w:szCs w:val="28"/>
        </w:rPr>
        <w:t>Для организации работ по обеспечению функционирования системы управления охраной труда в школе директору необходимо:</w:t>
      </w:r>
    </w:p>
    <w:p w:rsidR="00BD1907" w:rsidRPr="00E02174" w:rsidRDefault="00BD1907" w:rsidP="00BD1907">
      <w:pPr>
        <w:pStyle w:val="aff1"/>
        <w:widowControl w:val="0"/>
        <w:numPr>
          <w:ilvl w:val="2"/>
          <w:numId w:val="122"/>
        </w:numPr>
        <w:tabs>
          <w:tab w:val="left" w:pos="1463"/>
        </w:tabs>
        <w:autoSpaceDE w:val="0"/>
        <w:autoSpaceDN w:val="0"/>
        <w:spacing w:before="1"/>
        <w:ind w:right="189" w:firstLine="566"/>
        <w:rPr>
          <w:sz w:val="28"/>
          <w:szCs w:val="28"/>
        </w:rPr>
      </w:pPr>
      <w:r w:rsidRPr="00E02174">
        <w:rPr>
          <w:sz w:val="28"/>
          <w:szCs w:val="28"/>
        </w:rPr>
        <w:t>определять</w:t>
      </w:r>
      <w:r w:rsidRPr="00E02174">
        <w:rPr>
          <w:spacing w:val="-14"/>
          <w:sz w:val="28"/>
          <w:szCs w:val="28"/>
        </w:rPr>
        <w:t xml:space="preserve"> </w:t>
      </w:r>
      <w:r w:rsidRPr="00E02174">
        <w:rPr>
          <w:sz w:val="28"/>
          <w:szCs w:val="28"/>
        </w:rPr>
        <w:t>необходимые</w:t>
      </w:r>
      <w:r w:rsidRPr="00E02174">
        <w:rPr>
          <w:spacing w:val="-15"/>
          <w:sz w:val="28"/>
          <w:szCs w:val="28"/>
        </w:rPr>
        <w:t xml:space="preserve"> </w:t>
      </w:r>
      <w:r w:rsidRPr="00E02174">
        <w:rPr>
          <w:sz w:val="28"/>
          <w:szCs w:val="28"/>
        </w:rPr>
        <w:t>компетенции</w:t>
      </w:r>
      <w:r w:rsidRPr="00E02174">
        <w:rPr>
          <w:spacing w:val="-13"/>
          <w:sz w:val="28"/>
          <w:szCs w:val="28"/>
        </w:rPr>
        <w:t xml:space="preserve"> </w:t>
      </w:r>
      <w:r w:rsidRPr="00E02174">
        <w:rPr>
          <w:sz w:val="28"/>
          <w:szCs w:val="28"/>
        </w:rPr>
        <w:t>работников,</w:t>
      </w:r>
      <w:r w:rsidRPr="00E02174">
        <w:rPr>
          <w:spacing w:val="-15"/>
          <w:sz w:val="28"/>
          <w:szCs w:val="28"/>
        </w:rPr>
        <w:t xml:space="preserve"> </w:t>
      </w:r>
      <w:r w:rsidRPr="00E02174">
        <w:rPr>
          <w:sz w:val="28"/>
          <w:szCs w:val="28"/>
        </w:rPr>
        <w:t>которые</w:t>
      </w:r>
      <w:r w:rsidRPr="00E02174">
        <w:rPr>
          <w:spacing w:val="-15"/>
          <w:sz w:val="28"/>
          <w:szCs w:val="28"/>
        </w:rPr>
        <w:t xml:space="preserve"> </w:t>
      </w:r>
      <w:r w:rsidRPr="00E02174">
        <w:rPr>
          <w:sz w:val="28"/>
          <w:szCs w:val="28"/>
        </w:rPr>
        <w:t>влияют</w:t>
      </w:r>
      <w:r w:rsidRPr="00E02174">
        <w:rPr>
          <w:spacing w:val="-15"/>
          <w:sz w:val="28"/>
          <w:szCs w:val="28"/>
        </w:rPr>
        <w:t xml:space="preserve"> </w:t>
      </w:r>
      <w:r w:rsidRPr="00E02174">
        <w:rPr>
          <w:sz w:val="28"/>
          <w:szCs w:val="28"/>
        </w:rPr>
        <w:t>или</w:t>
      </w:r>
      <w:r w:rsidRPr="00E02174">
        <w:rPr>
          <w:spacing w:val="-13"/>
          <w:sz w:val="28"/>
          <w:szCs w:val="28"/>
        </w:rPr>
        <w:t xml:space="preserve"> </w:t>
      </w:r>
      <w:r w:rsidRPr="00E02174">
        <w:rPr>
          <w:sz w:val="28"/>
          <w:szCs w:val="28"/>
        </w:rPr>
        <w:t>могут</w:t>
      </w:r>
      <w:r w:rsidRPr="00E02174">
        <w:rPr>
          <w:spacing w:val="-13"/>
          <w:sz w:val="28"/>
          <w:szCs w:val="28"/>
        </w:rPr>
        <w:t xml:space="preserve"> </w:t>
      </w:r>
      <w:r w:rsidRPr="00E02174">
        <w:rPr>
          <w:sz w:val="28"/>
          <w:szCs w:val="28"/>
        </w:rPr>
        <w:t xml:space="preserve">влиять на безопасность производственных процессов (включая положения профессиональных </w:t>
      </w:r>
      <w:r w:rsidRPr="00E02174">
        <w:rPr>
          <w:spacing w:val="-2"/>
          <w:sz w:val="28"/>
          <w:szCs w:val="28"/>
        </w:rPr>
        <w:t>стандартов);</w:t>
      </w:r>
    </w:p>
    <w:p w:rsidR="00BD1907" w:rsidRPr="00E02174" w:rsidRDefault="00BD1907" w:rsidP="00BD1907">
      <w:pPr>
        <w:pStyle w:val="aff1"/>
        <w:widowControl w:val="0"/>
        <w:numPr>
          <w:ilvl w:val="2"/>
          <w:numId w:val="122"/>
        </w:numPr>
        <w:tabs>
          <w:tab w:val="left" w:pos="1463"/>
        </w:tabs>
        <w:autoSpaceDE w:val="0"/>
        <w:autoSpaceDN w:val="0"/>
        <w:ind w:right="193" w:firstLine="566"/>
        <w:rPr>
          <w:sz w:val="28"/>
          <w:szCs w:val="28"/>
        </w:rPr>
      </w:pPr>
      <w:r w:rsidRPr="00E02174">
        <w:rPr>
          <w:sz w:val="28"/>
          <w:szCs w:val="28"/>
        </w:rPr>
        <w:t>обеспечивать подготовку работников в области выявления опасностей при выполнении работ и реализации мер реагирования на их;</w:t>
      </w:r>
    </w:p>
    <w:p w:rsidR="00BD1907" w:rsidRPr="00E02174" w:rsidRDefault="00BD1907" w:rsidP="00BD1907">
      <w:pPr>
        <w:pStyle w:val="aff1"/>
        <w:widowControl w:val="0"/>
        <w:numPr>
          <w:ilvl w:val="2"/>
          <w:numId w:val="122"/>
        </w:numPr>
        <w:tabs>
          <w:tab w:val="left" w:pos="1463"/>
        </w:tabs>
        <w:autoSpaceDE w:val="0"/>
        <w:autoSpaceDN w:val="0"/>
        <w:ind w:right="196" w:firstLine="566"/>
        <w:rPr>
          <w:sz w:val="28"/>
          <w:szCs w:val="28"/>
        </w:rPr>
      </w:pPr>
      <w:r w:rsidRPr="00E02174">
        <w:rPr>
          <w:sz w:val="28"/>
          <w:szCs w:val="28"/>
        </w:rPr>
        <w:t>обеспечивать непрерывную подготовку и повышение квалификации работников в области охраны труда;</w:t>
      </w:r>
    </w:p>
    <w:p w:rsidR="00BD1907" w:rsidRPr="00E02174" w:rsidRDefault="00BD1907" w:rsidP="00BD1907">
      <w:pPr>
        <w:pStyle w:val="aff1"/>
        <w:widowControl w:val="0"/>
        <w:numPr>
          <w:ilvl w:val="2"/>
          <w:numId w:val="122"/>
        </w:numPr>
        <w:tabs>
          <w:tab w:val="left" w:pos="1463"/>
        </w:tabs>
        <w:autoSpaceDE w:val="0"/>
        <w:autoSpaceDN w:val="0"/>
        <w:ind w:right="194" w:firstLine="566"/>
        <w:rPr>
          <w:sz w:val="28"/>
          <w:szCs w:val="28"/>
        </w:rPr>
      </w:pPr>
      <w:r w:rsidRPr="00E02174">
        <w:rPr>
          <w:sz w:val="28"/>
          <w:szCs w:val="28"/>
        </w:rPr>
        <w:t>документировать информацию об обучении и повышении квалификации работников в области охраны труда.</w:t>
      </w:r>
    </w:p>
    <w:p w:rsidR="00BD1907" w:rsidRPr="00E02174" w:rsidRDefault="00BD1907" w:rsidP="00BD1907">
      <w:pPr>
        <w:pStyle w:val="aff1"/>
        <w:widowControl w:val="0"/>
        <w:numPr>
          <w:ilvl w:val="1"/>
          <w:numId w:val="122"/>
        </w:numPr>
        <w:tabs>
          <w:tab w:val="left" w:pos="1465"/>
        </w:tabs>
        <w:autoSpaceDE w:val="0"/>
        <w:autoSpaceDN w:val="0"/>
        <w:spacing w:before="80"/>
        <w:ind w:left="1465" w:hanging="566"/>
        <w:rPr>
          <w:sz w:val="28"/>
          <w:szCs w:val="28"/>
        </w:rPr>
      </w:pPr>
      <w:r w:rsidRPr="00E02174">
        <w:rPr>
          <w:sz w:val="28"/>
          <w:szCs w:val="28"/>
        </w:rPr>
        <w:t>В</w:t>
      </w:r>
      <w:r w:rsidRPr="00E02174">
        <w:rPr>
          <w:spacing w:val="-7"/>
          <w:sz w:val="28"/>
          <w:szCs w:val="28"/>
        </w:rPr>
        <w:t xml:space="preserve"> </w:t>
      </w:r>
      <w:r w:rsidRPr="00E02174">
        <w:rPr>
          <w:sz w:val="28"/>
          <w:szCs w:val="28"/>
        </w:rPr>
        <w:t>рамках СУОТ</w:t>
      </w:r>
      <w:r w:rsidRPr="00E02174">
        <w:rPr>
          <w:spacing w:val="-2"/>
          <w:sz w:val="28"/>
          <w:szCs w:val="28"/>
        </w:rPr>
        <w:t xml:space="preserve"> </w:t>
      </w:r>
      <w:r w:rsidRPr="00E02174">
        <w:rPr>
          <w:sz w:val="28"/>
          <w:szCs w:val="28"/>
        </w:rPr>
        <w:t>работники</w:t>
      </w:r>
      <w:r w:rsidRPr="00E02174">
        <w:rPr>
          <w:spacing w:val="-2"/>
          <w:sz w:val="28"/>
          <w:szCs w:val="28"/>
        </w:rPr>
        <w:t xml:space="preserve"> </w:t>
      </w:r>
      <w:r w:rsidRPr="00E02174">
        <w:rPr>
          <w:sz w:val="28"/>
          <w:szCs w:val="28"/>
        </w:rPr>
        <w:t>должны</w:t>
      </w:r>
      <w:r w:rsidRPr="00E02174">
        <w:rPr>
          <w:spacing w:val="-2"/>
          <w:sz w:val="28"/>
          <w:szCs w:val="28"/>
        </w:rPr>
        <w:t xml:space="preserve"> </w:t>
      </w:r>
      <w:r w:rsidRPr="00E02174">
        <w:rPr>
          <w:sz w:val="28"/>
          <w:szCs w:val="28"/>
        </w:rPr>
        <w:t>быть</w:t>
      </w:r>
      <w:r w:rsidRPr="00E02174">
        <w:rPr>
          <w:spacing w:val="-4"/>
          <w:sz w:val="28"/>
          <w:szCs w:val="28"/>
        </w:rPr>
        <w:t xml:space="preserve"> </w:t>
      </w:r>
      <w:r w:rsidRPr="00E02174">
        <w:rPr>
          <w:spacing w:val="-2"/>
          <w:sz w:val="28"/>
          <w:szCs w:val="28"/>
        </w:rPr>
        <w:t>проинформированы:</w:t>
      </w:r>
    </w:p>
    <w:p w:rsidR="00BD1907" w:rsidRPr="00E02174" w:rsidRDefault="00BD1907" w:rsidP="00BD1907">
      <w:pPr>
        <w:pStyle w:val="aff1"/>
        <w:widowControl w:val="0"/>
        <w:numPr>
          <w:ilvl w:val="2"/>
          <w:numId w:val="122"/>
        </w:numPr>
        <w:tabs>
          <w:tab w:val="left" w:pos="1463"/>
        </w:tabs>
        <w:autoSpaceDE w:val="0"/>
        <w:autoSpaceDN w:val="0"/>
        <w:ind w:right="190" w:firstLine="566"/>
        <w:rPr>
          <w:sz w:val="28"/>
          <w:szCs w:val="28"/>
        </w:rPr>
      </w:pPr>
      <w:r w:rsidRPr="00E02174">
        <w:rPr>
          <w:sz w:val="28"/>
          <w:szCs w:val="28"/>
        </w:rPr>
        <w:t>о политике и целях образовательной организации в области охраны труда, путем ее размещения в общедоступном месте;</w:t>
      </w:r>
    </w:p>
    <w:p w:rsidR="00BD1907" w:rsidRPr="00E02174" w:rsidRDefault="00BD1907" w:rsidP="00BD1907">
      <w:pPr>
        <w:pStyle w:val="aff1"/>
        <w:widowControl w:val="0"/>
        <w:numPr>
          <w:ilvl w:val="2"/>
          <w:numId w:val="122"/>
        </w:numPr>
        <w:tabs>
          <w:tab w:val="left" w:pos="1463"/>
        </w:tabs>
        <w:autoSpaceDE w:val="0"/>
        <w:autoSpaceDN w:val="0"/>
        <w:ind w:right="193" w:firstLine="566"/>
        <w:rPr>
          <w:sz w:val="28"/>
          <w:szCs w:val="28"/>
        </w:rPr>
      </w:pPr>
      <w:r w:rsidRPr="00E02174">
        <w:rPr>
          <w:sz w:val="28"/>
          <w:szCs w:val="28"/>
        </w:rPr>
        <w:t>системе стимулирования за соблюдение государственных нормативных требований охраны труда;</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ответственности</w:t>
      </w:r>
      <w:r w:rsidRPr="00E02174">
        <w:rPr>
          <w:spacing w:val="-4"/>
          <w:sz w:val="28"/>
          <w:szCs w:val="28"/>
        </w:rPr>
        <w:t xml:space="preserve"> </w:t>
      </w:r>
      <w:r w:rsidRPr="00E02174">
        <w:rPr>
          <w:sz w:val="28"/>
          <w:szCs w:val="28"/>
        </w:rPr>
        <w:t>за</w:t>
      </w:r>
      <w:r w:rsidRPr="00E02174">
        <w:rPr>
          <w:spacing w:val="-6"/>
          <w:sz w:val="28"/>
          <w:szCs w:val="28"/>
        </w:rPr>
        <w:t xml:space="preserve"> </w:t>
      </w:r>
      <w:r w:rsidRPr="00E02174">
        <w:rPr>
          <w:sz w:val="28"/>
          <w:szCs w:val="28"/>
        </w:rPr>
        <w:t>нарушение</w:t>
      </w:r>
      <w:r w:rsidRPr="00E02174">
        <w:rPr>
          <w:spacing w:val="-2"/>
          <w:sz w:val="28"/>
          <w:szCs w:val="28"/>
        </w:rPr>
        <w:t xml:space="preserve"> </w:t>
      </w:r>
      <w:r w:rsidRPr="00E02174">
        <w:rPr>
          <w:sz w:val="28"/>
          <w:szCs w:val="28"/>
        </w:rPr>
        <w:t>указанных</w:t>
      </w:r>
      <w:r w:rsidRPr="00E02174">
        <w:rPr>
          <w:spacing w:val="-3"/>
          <w:sz w:val="28"/>
          <w:szCs w:val="28"/>
        </w:rPr>
        <w:t xml:space="preserve"> </w:t>
      </w:r>
      <w:r w:rsidRPr="00E02174">
        <w:rPr>
          <w:spacing w:val="-2"/>
          <w:sz w:val="28"/>
          <w:szCs w:val="28"/>
        </w:rPr>
        <w:t>требований;</w:t>
      </w:r>
    </w:p>
    <w:p w:rsidR="00BD1907" w:rsidRPr="00E02174" w:rsidRDefault="00BD1907" w:rsidP="00BD1907">
      <w:pPr>
        <w:pStyle w:val="aff1"/>
        <w:widowControl w:val="0"/>
        <w:numPr>
          <w:ilvl w:val="2"/>
          <w:numId w:val="122"/>
        </w:numPr>
        <w:tabs>
          <w:tab w:val="left" w:pos="1463"/>
        </w:tabs>
        <w:autoSpaceDE w:val="0"/>
        <w:autoSpaceDN w:val="0"/>
        <w:ind w:right="195" w:firstLine="566"/>
        <w:rPr>
          <w:sz w:val="28"/>
          <w:szCs w:val="28"/>
        </w:rPr>
      </w:pPr>
      <w:r w:rsidRPr="00E02174">
        <w:rPr>
          <w:sz w:val="28"/>
          <w:szCs w:val="28"/>
        </w:rPr>
        <w:t xml:space="preserve">о результатах расследования несчастных случаев на производстве и микротравм </w:t>
      </w:r>
      <w:r w:rsidRPr="00E02174">
        <w:rPr>
          <w:spacing w:val="-2"/>
          <w:sz w:val="28"/>
          <w:szCs w:val="28"/>
        </w:rPr>
        <w:t>(микроповреждений);</w:t>
      </w:r>
    </w:p>
    <w:p w:rsidR="00BD1907" w:rsidRPr="00E02174" w:rsidRDefault="00BD1907" w:rsidP="00BD1907">
      <w:pPr>
        <w:pStyle w:val="aff1"/>
        <w:widowControl w:val="0"/>
        <w:numPr>
          <w:ilvl w:val="2"/>
          <w:numId w:val="122"/>
        </w:numPr>
        <w:tabs>
          <w:tab w:val="left" w:pos="1463"/>
        </w:tabs>
        <w:autoSpaceDE w:val="0"/>
        <w:autoSpaceDN w:val="0"/>
        <w:ind w:right="195" w:firstLine="566"/>
        <w:rPr>
          <w:sz w:val="28"/>
          <w:szCs w:val="28"/>
        </w:rPr>
      </w:pPr>
      <w:r w:rsidRPr="00E02174">
        <w:rPr>
          <w:sz w:val="28"/>
          <w:szCs w:val="28"/>
        </w:rPr>
        <w:t>об</w:t>
      </w:r>
      <w:r w:rsidRPr="00E02174">
        <w:rPr>
          <w:spacing w:val="-6"/>
          <w:sz w:val="28"/>
          <w:szCs w:val="28"/>
        </w:rPr>
        <w:t xml:space="preserve"> </w:t>
      </w:r>
      <w:r w:rsidRPr="00E02174">
        <w:rPr>
          <w:sz w:val="28"/>
          <w:szCs w:val="28"/>
        </w:rPr>
        <w:t>опасностях</w:t>
      </w:r>
      <w:r w:rsidRPr="00E02174">
        <w:rPr>
          <w:spacing w:val="-3"/>
          <w:sz w:val="28"/>
          <w:szCs w:val="28"/>
        </w:rPr>
        <w:t xml:space="preserve"> </w:t>
      </w:r>
      <w:r w:rsidRPr="00E02174">
        <w:rPr>
          <w:sz w:val="28"/>
          <w:szCs w:val="28"/>
        </w:rPr>
        <w:t>и</w:t>
      </w:r>
      <w:r w:rsidRPr="00E02174">
        <w:rPr>
          <w:spacing w:val="-5"/>
          <w:sz w:val="28"/>
          <w:szCs w:val="28"/>
        </w:rPr>
        <w:t xml:space="preserve"> </w:t>
      </w:r>
      <w:r w:rsidRPr="00E02174">
        <w:rPr>
          <w:sz w:val="28"/>
          <w:szCs w:val="28"/>
        </w:rPr>
        <w:t>рисках</w:t>
      </w:r>
      <w:r w:rsidRPr="00E02174">
        <w:rPr>
          <w:spacing w:val="-6"/>
          <w:sz w:val="28"/>
          <w:szCs w:val="28"/>
        </w:rPr>
        <w:t xml:space="preserve"> </w:t>
      </w:r>
      <w:r w:rsidRPr="00E02174">
        <w:rPr>
          <w:sz w:val="28"/>
          <w:szCs w:val="28"/>
        </w:rPr>
        <w:t>на</w:t>
      </w:r>
      <w:r w:rsidRPr="00E02174">
        <w:rPr>
          <w:spacing w:val="-7"/>
          <w:sz w:val="28"/>
          <w:szCs w:val="28"/>
        </w:rPr>
        <w:t xml:space="preserve"> </w:t>
      </w:r>
      <w:r w:rsidRPr="00E02174">
        <w:rPr>
          <w:sz w:val="28"/>
          <w:szCs w:val="28"/>
        </w:rPr>
        <w:t>рабочих</w:t>
      </w:r>
      <w:r w:rsidRPr="00E02174">
        <w:rPr>
          <w:spacing w:val="-3"/>
          <w:sz w:val="28"/>
          <w:szCs w:val="28"/>
        </w:rPr>
        <w:t xml:space="preserve"> </w:t>
      </w:r>
      <w:r w:rsidRPr="00E02174">
        <w:rPr>
          <w:sz w:val="28"/>
          <w:szCs w:val="28"/>
        </w:rPr>
        <w:t>местах,</w:t>
      </w:r>
      <w:r w:rsidRPr="00E02174">
        <w:rPr>
          <w:spacing w:val="-6"/>
          <w:sz w:val="28"/>
          <w:szCs w:val="28"/>
        </w:rPr>
        <w:t xml:space="preserve"> </w:t>
      </w:r>
      <w:r w:rsidRPr="00E02174">
        <w:rPr>
          <w:sz w:val="28"/>
          <w:szCs w:val="28"/>
        </w:rPr>
        <w:t>а</w:t>
      </w:r>
      <w:r w:rsidRPr="00E02174">
        <w:rPr>
          <w:spacing w:val="-7"/>
          <w:sz w:val="28"/>
          <w:szCs w:val="28"/>
        </w:rPr>
        <w:t xml:space="preserve"> </w:t>
      </w:r>
      <w:r w:rsidRPr="00E02174">
        <w:rPr>
          <w:sz w:val="28"/>
          <w:szCs w:val="28"/>
        </w:rPr>
        <w:t>также</w:t>
      </w:r>
      <w:r w:rsidRPr="00E02174">
        <w:rPr>
          <w:spacing w:val="-7"/>
          <w:sz w:val="28"/>
          <w:szCs w:val="28"/>
        </w:rPr>
        <w:t xml:space="preserve"> </w:t>
      </w:r>
      <w:r w:rsidRPr="00E02174">
        <w:rPr>
          <w:sz w:val="28"/>
          <w:szCs w:val="28"/>
        </w:rPr>
        <w:t>мерах</w:t>
      </w:r>
      <w:r w:rsidRPr="00E02174">
        <w:rPr>
          <w:spacing w:val="-1"/>
          <w:sz w:val="28"/>
          <w:szCs w:val="28"/>
        </w:rPr>
        <w:t xml:space="preserve"> </w:t>
      </w:r>
      <w:r w:rsidRPr="00E02174">
        <w:rPr>
          <w:sz w:val="28"/>
          <w:szCs w:val="28"/>
        </w:rPr>
        <w:t>управления,</w:t>
      </w:r>
      <w:r w:rsidRPr="00E02174">
        <w:rPr>
          <w:spacing w:val="-3"/>
          <w:sz w:val="28"/>
          <w:szCs w:val="28"/>
        </w:rPr>
        <w:t xml:space="preserve"> </w:t>
      </w:r>
      <w:r w:rsidRPr="00E02174">
        <w:rPr>
          <w:sz w:val="28"/>
          <w:szCs w:val="28"/>
        </w:rPr>
        <w:t>разработанных в их отношении.</w:t>
      </w:r>
    </w:p>
    <w:p w:rsidR="00BD1907" w:rsidRPr="00E02174" w:rsidRDefault="00BD1907" w:rsidP="00BD1907">
      <w:pPr>
        <w:pStyle w:val="aff1"/>
        <w:widowControl w:val="0"/>
        <w:numPr>
          <w:ilvl w:val="1"/>
          <w:numId w:val="122"/>
        </w:numPr>
        <w:tabs>
          <w:tab w:val="left" w:pos="1464"/>
        </w:tabs>
        <w:autoSpaceDE w:val="0"/>
        <w:autoSpaceDN w:val="0"/>
        <w:ind w:right="188" w:firstLine="566"/>
        <w:rPr>
          <w:sz w:val="28"/>
          <w:szCs w:val="28"/>
        </w:rPr>
      </w:pPr>
      <w:r w:rsidRPr="00E02174">
        <w:rPr>
          <w:sz w:val="28"/>
          <w:szCs w:val="28"/>
        </w:rP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sidRPr="00E02174">
        <w:rPr>
          <w:spacing w:val="-10"/>
          <w:sz w:val="28"/>
          <w:szCs w:val="28"/>
        </w:rPr>
        <w:t xml:space="preserve"> </w:t>
      </w:r>
      <w:r w:rsidRPr="00E02174">
        <w:rPr>
          <w:sz w:val="28"/>
          <w:szCs w:val="28"/>
        </w:rPr>
        <w:t>право</w:t>
      </w:r>
      <w:r w:rsidRPr="00E02174">
        <w:rPr>
          <w:spacing w:val="-10"/>
          <w:sz w:val="28"/>
          <w:szCs w:val="28"/>
        </w:rPr>
        <w:t xml:space="preserve"> </w:t>
      </w:r>
      <w:r w:rsidRPr="00E02174">
        <w:rPr>
          <w:sz w:val="28"/>
          <w:szCs w:val="28"/>
        </w:rPr>
        <w:t>на</w:t>
      </w:r>
      <w:r w:rsidRPr="00E02174">
        <w:rPr>
          <w:spacing w:val="-11"/>
          <w:sz w:val="28"/>
          <w:szCs w:val="28"/>
        </w:rPr>
        <w:t xml:space="preserve"> </w:t>
      </w:r>
      <w:r w:rsidRPr="00E02174">
        <w:rPr>
          <w:sz w:val="28"/>
          <w:szCs w:val="28"/>
        </w:rPr>
        <w:t>безопасные</w:t>
      </w:r>
      <w:r w:rsidRPr="00E02174">
        <w:rPr>
          <w:spacing w:val="-7"/>
          <w:sz w:val="28"/>
          <w:szCs w:val="28"/>
        </w:rPr>
        <w:t xml:space="preserve"> </w:t>
      </w:r>
      <w:r w:rsidRPr="00E02174">
        <w:rPr>
          <w:sz w:val="28"/>
          <w:szCs w:val="28"/>
        </w:rPr>
        <w:t>условия</w:t>
      </w:r>
      <w:r w:rsidRPr="00E02174">
        <w:rPr>
          <w:spacing w:val="-10"/>
          <w:sz w:val="28"/>
          <w:szCs w:val="28"/>
        </w:rPr>
        <w:t xml:space="preserve"> </w:t>
      </w:r>
      <w:r w:rsidRPr="00E02174">
        <w:rPr>
          <w:sz w:val="28"/>
          <w:szCs w:val="28"/>
        </w:rPr>
        <w:t>и</w:t>
      </w:r>
      <w:r w:rsidRPr="00E02174">
        <w:rPr>
          <w:spacing w:val="-9"/>
          <w:sz w:val="28"/>
          <w:szCs w:val="28"/>
        </w:rPr>
        <w:t xml:space="preserve"> </w:t>
      </w:r>
      <w:r w:rsidRPr="00E02174">
        <w:rPr>
          <w:sz w:val="28"/>
          <w:szCs w:val="28"/>
        </w:rPr>
        <w:t>охрану</w:t>
      </w:r>
      <w:r w:rsidRPr="00E02174">
        <w:rPr>
          <w:spacing w:val="-14"/>
          <w:sz w:val="28"/>
          <w:szCs w:val="28"/>
        </w:rPr>
        <w:t xml:space="preserve"> </w:t>
      </w:r>
      <w:r w:rsidRPr="00E02174">
        <w:rPr>
          <w:sz w:val="28"/>
          <w:szCs w:val="28"/>
        </w:rPr>
        <w:t>труда»,</w:t>
      </w:r>
      <w:r w:rsidRPr="00E02174">
        <w:rPr>
          <w:spacing w:val="-6"/>
          <w:sz w:val="28"/>
          <w:szCs w:val="28"/>
        </w:rPr>
        <w:t xml:space="preserve"> </w:t>
      </w:r>
      <w:r w:rsidRPr="00E02174">
        <w:rPr>
          <w:sz w:val="28"/>
          <w:szCs w:val="28"/>
        </w:rPr>
        <w:t>а</w:t>
      </w:r>
      <w:r w:rsidRPr="00E02174">
        <w:rPr>
          <w:spacing w:val="-11"/>
          <w:sz w:val="28"/>
          <w:szCs w:val="28"/>
        </w:rPr>
        <w:t xml:space="preserve"> </w:t>
      </w:r>
      <w:r w:rsidRPr="00E02174">
        <w:rPr>
          <w:sz w:val="28"/>
          <w:szCs w:val="28"/>
        </w:rPr>
        <w:t>также</w:t>
      </w:r>
      <w:r w:rsidRPr="00E02174">
        <w:rPr>
          <w:spacing w:val="-9"/>
          <w:sz w:val="28"/>
          <w:szCs w:val="28"/>
        </w:rPr>
        <w:t xml:space="preserve"> </w:t>
      </w:r>
      <w:r w:rsidRPr="00E02174">
        <w:rPr>
          <w:sz w:val="28"/>
          <w:szCs w:val="28"/>
        </w:rPr>
        <w:t>использования</w:t>
      </w:r>
      <w:r w:rsidRPr="00E02174">
        <w:rPr>
          <w:spacing w:val="-10"/>
          <w:sz w:val="28"/>
          <w:szCs w:val="28"/>
        </w:rPr>
        <w:t xml:space="preserve"> </w:t>
      </w:r>
      <w:r w:rsidRPr="00E02174">
        <w:rPr>
          <w:sz w:val="28"/>
          <w:szCs w:val="28"/>
        </w:rPr>
        <w:t xml:space="preserve">информационных ресурсов в информационно-телекоммуникационной сети </w:t>
      </w:r>
      <w:r w:rsidRPr="00E02174">
        <w:rPr>
          <w:sz w:val="28"/>
          <w:szCs w:val="28"/>
        </w:rPr>
        <w:lastRenderedPageBreak/>
        <w:t>«Интернет» на корпоративном сайте образовательной организации.</w:t>
      </w:r>
    </w:p>
    <w:p w:rsidR="00BD1907" w:rsidRPr="00E02174" w:rsidRDefault="00BD1907" w:rsidP="00BD1907">
      <w:pPr>
        <w:pStyle w:val="af"/>
        <w:spacing w:before="6"/>
        <w:ind w:firstLine="0"/>
        <w:jc w:val="left"/>
        <w:rPr>
          <w:sz w:val="28"/>
          <w:szCs w:val="28"/>
        </w:rPr>
      </w:pPr>
    </w:p>
    <w:p w:rsidR="00BD1907" w:rsidRPr="00E02174" w:rsidRDefault="00BD1907" w:rsidP="00BD1907">
      <w:pPr>
        <w:pStyle w:val="Heading1"/>
        <w:numPr>
          <w:ilvl w:val="0"/>
          <w:numId w:val="122"/>
        </w:numPr>
        <w:tabs>
          <w:tab w:val="left" w:pos="2788"/>
        </w:tabs>
        <w:ind w:left="2788" w:hanging="360"/>
        <w:jc w:val="left"/>
        <w:rPr>
          <w:sz w:val="28"/>
          <w:szCs w:val="28"/>
        </w:rPr>
      </w:pPr>
      <w:bookmarkStart w:id="66" w:name="_bookmark7"/>
      <w:bookmarkEnd w:id="66"/>
      <w:r w:rsidRPr="00E02174">
        <w:rPr>
          <w:sz w:val="28"/>
          <w:szCs w:val="28"/>
        </w:rPr>
        <w:t>Функционирование</w:t>
      </w:r>
      <w:r w:rsidRPr="00E02174">
        <w:rPr>
          <w:spacing w:val="-7"/>
          <w:sz w:val="28"/>
          <w:szCs w:val="28"/>
        </w:rPr>
        <w:t xml:space="preserve"> </w:t>
      </w:r>
      <w:r w:rsidRPr="00E02174">
        <w:rPr>
          <w:sz w:val="28"/>
          <w:szCs w:val="28"/>
        </w:rPr>
        <w:t>системы</w:t>
      </w:r>
      <w:r w:rsidRPr="00E02174">
        <w:rPr>
          <w:spacing w:val="-4"/>
          <w:sz w:val="28"/>
          <w:szCs w:val="28"/>
        </w:rPr>
        <w:t xml:space="preserve"> </w:t>
      </w:r>
      <w:r w:rsidRPr="00E02174">
        <w:rPr>
          <w:sz w:val="28"/>
          <w:szCs w:val="28"/>
        </w:rPr>
        <w:t>управления</w:t>
      </w:r>
      <w:r w:rsidRPr="00E02174">
        <w:rPr>
          <w:spacing w:val="-6"/>
          <w:sz w:val="28"/>
          <w:szCs w:val="28"/>
        </w:rPr>
        <w:t xml:space="preserve"> </w:t>
      </w:r>
      <w:r w:rsidRPr="00E02174">
        <w:rPr>
          <w:sz w:val="28"/>
          <w:szCs w:val="28"/>
        </w:rPr>
        <w:t>охраны</w:t>
      </w:r>
      <w:r w:rsidRPr="00E02174">
        <w:rPr>
          <w:spacing w:val="-8"/>
          <w:sz w:val="28"/>
          <w:szCs w:val="28"/>
        </w:rPr>
        <w:t xml:space="preserve"> </w:t>
      </w:r>
      <w:r w:rsidRPr="00E02174">
        <w:rPr>
          <w:spacing w:val="-2"/>
          <w:sz w:val="28"/>
          <w:szCs w:val="28"/>
        </w:rPr>
        <w:t>труда</w:t>
      </w:r>
    </w:p>
    <w:p w:rsidR="00BD1907" w:rsidRPr="00E02174" w:rsidRDefault="00BD1907" w:rsidP="00BD1907">
      <w:pPr>
        <w:pStyle w:val="aff1"/>
        <w:widowControl w:val="0"/>
        <w:numPr>
          <w:ilvl w:val="1"/>
          <w:numId w:val="122"/>
        </w:numPr>
        <w:tabs>
          <w:tab w:val="left" w:pos="1564"/>
        </w:tabs>
        <w:autoSpaceDE w:val="0"/>
        <w:autoSpaceDN w:val="0"/>
        <w:spacing w:before="271"/>
        <w:ind w:right="195" w:firstLine="566"/>
        <w:rPr>
          <w:sz w:val="28"/>
          <w:szCs w:val="28"/>
        </w:rPr>
      </w:pPr>
      <w:r w:rsidRPr="00E02174">
        <w:rPr>
          <w:sz w:val="28"/>
          <w:szCs w:val="28"/>
        </w:rPr>
        <w:t>Основными процессами, обеспечивающими функционирование СУОТ в образовательной организации, являются:</w:t>
      </w:r>
    </w:p>
    <w:p w:rsidR="00BD1907" w:rsidRPr="00E02174" w:rsidRDefault="00BD1907" w:rsidP="00BD1907">
      <w:pPr>
        <w:pStyle w:val="aff1"/>
        <w:widowControl w:val="0"/>
        <w:numPr>
          <w:ilvl w:val="0"/>
          <w:numId w:val="116"/>
        </w:numPr>
        <w:tabs>
          <w:tab w:val="left" w:pos="1139"/>
        </w:tabs>
        <w:autoSpaceDE w:val="0"/>
        <w:autoSpaceDN w:val="0"/>
        <w:rPr>
          <w:sz w:val="28"/>
          <w:szCs w:val="28"/>
        </w:rPr>
      </w:pPr>
      <w:r w:rsidRPr="00E02174">
        <w:rPr>
          <w:sz w:val="28"/>
          <w:szCs w:val="28"/>
        </w:rPr>
        <w:t>специальная</w:t>
      </w:r>
      <w:r w:rsidRPr="00E02174">
        <w:rPr>
          <w:spacing w:val="-5"/>
          <w:sz w:val="28"/>
          <w:szCs w:val="28"/>
        </w:rPr>
        <w:t xml:space="preserve"> </w:t>
      </w:r>
      <w:r w:rsidRPr="00E02174">
        <w:rPr>
          <w:sz w:val="28"/>
          <w:szCs w:val="28"/>
        </w:rPr>
        <w:t>оценка</w:t>
      </w:r>
      <w:r w:rsidRPr="00E02174">
        <w:rPr>
          <w:spacing w:val="-4"/>
          <w:sz w:val="28"/>
          <w:szCs w:val="28"/>
        </w:rPr>
        <w:t xml:space="preserve"> </w:t>
      </w:r>
      <w:r w:rsidRPr="00E02174">
        <w:rPr>
          <w:sz w:val="28"/>
          <w:szCs w:val="28"/>
        </w:rPr>
        <w:t>условий</w:t>
      </w:r>
      <w:r w:rsidRPr="00E02174">
        <w:rPr>
          <w:spacing w:val="-4"/>
          <w:sz w:val="28"/>
          <w:szCs w:val="28"/>
        </w:rPr>
        <w:t xml:space="preserve"> </w:t>
      </w:r>
      <w:r w:rsidRPr="00E02174">
        <w:rPr>
          <w:spacing w:val="-2"/>
          <w:sz w:val="28"/>
          <w:szCs w:val="28"/>
        </w:rPr>
        <w:t>труда;</w:t>
      </w:r>
    </w:p>
    <w:p w:rsidR="00BD1907" w:rsidRPr="00E02174" w:rsidRDefault="00BD1907" w:rsidP="00BD1907">
      <w:pPr>
        <w:pStyle w:val="aff1"/>
        <w:widowControl w:val="0"/>
        <w:numPr>
          <w:ilvl w:val="0"/>
          <w:numId w:val="116"/>
        </w:numPr>
        <w:tabs>
          <w:tab w:val="left" w:pos="1139"/>
        </w:tabs>
        <w:autoSpaceDE w:val="0"/>
        <w:autoSpaceDN w:val="0"/>
        <w:rPr>
          <w:sz w:val="28"/>
          <w:szCs w:val="28"/>
        </w:rPr>
      </w:pPr>
      <w:r w:rsidRPr="00E02174">
        <w:rPr>
          <w:sz w:val="28"/>
          <w:szCs w:val="28"/>
        </w:rPr>
        <w:t>оценка</w:t>
      </w:r>
      <w:r w:rsidRPr="00E02174">
        <w:rPr>
          <w:spacing w:val="-8"/>
          <w:sz w:val="28"/>
          <w:szCs w:val="28"/>
        </w:rPr>
        <w:t xml:space="preserve"> </w:t>
      </w:r>
      <w:r w:rsidRPr="00E02174">
        <w:rPr>
          <w:sz w:val="28"/>
          <w:szCs w:val="28"/>
        </w:rPr>
        <w:t>профессиональных</w:t>
      </w:r>
      <w:r w:rsidRPr="00E02174">
        <w:rPr>
          <w:spacing w:val="-4"/>
          <w:sz w:val="28"/>
          <w:szCs w:val="28"/>
        </w:rPr>
        <w:t xml:space="preserve"> </w:t>
      </w:r>
      <w:r w:rsidRPr="00E02174">
        <w:rPr>
          <w:spacing w:val="-2"/>
          <w:sz w:val="28"/>
          <w:szCs w:val="28"/>
        </w:rPr>
        <w:t>рисков;</w:t>
      </w:r>
    </w:p>
    <w:p w:rsidR="00BD1907" w:rsidRPr="00E02174" w:rsidRDefault="00BD1907" w:rsidP="00BD1907">
      <w:pPr>
        <w:pStyle w:val="aff1"/>
        <w:widowControl w:val="0"/>
        <w:numPr>
          <w:ilvl w:val="0"/>
          <w:numId w:val="116"/>
        </w:numPr>
        <w:tabs>
          <w:tab w:val="left" w:pos="1139"/>
        </w:tabs>
        <w:autoSpaceDE w:val="0"/>
        <w:autoSpaceDN w:val="0"/>
        <w:rPr>
          <w:sz w:val="28"/>
          <w:szCs w:val="28"/>
        </w:rPr>
      </w:pPr>
      <w:r w:rsidRPr="00E02174">
        <w:rPr>
          <w:sz w:val="28"/>
          <w:szCs w:val="28"/>
        </w:rPr>
        <w:t>проведение</w:t>
      </w:r>
      <w:r w:rsidRPr="00E02174">
        <w:rPr>
          <w:spacing w:val="-7"/>
          <w:sz w:val="28"/>
          <w:szCs w:val="28"/>
        </w:rPr>
        <w:t xml:space="preserve"> </w:t>
      </w:r>
      <w:r w:rsidRPr="00E02174">
        <w:rPr>
          <w:sz w:val="28"/>
          <w:szCs w:val="28"/>
        </w:rPr>
        <w:t>медицинских</w:t>
      </w:r>
      <w:r w:rsidRPr="00E02174">
        <w:rPr>
          <w:spacing w:val="-3"/>
          <w:sz w:val="28"/>
          <w:szCs w:val="28"/>
        </w:rPr>
        <w:t xml:space="preserve"> </w:t>
      </w:r>
      <w:r w:rsidRPr="00E02174">
        <w:rPr>
          <w:sz w:val="28"/>
          <w:szCs w:val="28"/>
        </w:rPr>
        <w:t>осмотров</w:t>
      </w:r>
      <w:r w:rsidRPr="00E02174">
        <w:rPr>
          <w:spacing w:val="-7"/>
          <w:sz w:val="28"/>
          <w:szCs w:val="28"/>
        </w:rPr>
        <w:t xml:space="preserve"> </w:t>
      </w:r>
      <w:r w:rsidRPr="00E02174">
        <w:rPr>
          <w:sz w:val="28"/>
          <w:szCs w:val="28"/>
        </w:rPr>
        <w:t>и</w:t>
      </w:r>
      <w:r w:rsidRPr="00E02174">
        <w:rPr>
          <w:spacing w:val="-4"/>
          <w:sz w:val="28"/>
          <w:szCs w:val="28"/>
        </w:rPr>
        <w:t xml:space="preserve"> </w:t>
      </w:r>
      <w:r w:rsidRPr="00E02174">
        <w:rPr>
          <w:sz w:val="28"/>
          <w:szCs w:val="28"/>
        </w:rPr>
        <w:t>освидетельствования</w:t>
      </w:r>
      <w:r w:rsidRPr="00E02174">
        <w:rPr>
          <w:spacing w:val="-5"/>
          <w:sz w:val="28"/>
          <w:szCs w:val="28"/>
        </w:rPr>
        <w:t xml:space="preserve"> </w:t>
      </w:r>
      <w:r w:rsidRPr="00E02174">
        <w:rPr>
          <w:spacing w:val="-2"/>
          <w:sz w:val="28"/>
          <w:szCs w:val="28"/>
        </w:rPr>
        <w:t>работников;</w:t>
      </w:r>
    </w:p>
    <w:p w:rsidR="00BD1907" w:rsidRPr="00E02174" w:rsidRDefault="00BD1907" w:rsidP="00BD1907">
      <w:pPr>
        <w:pStyle w:val="aff1"/>
        <w:widowControl w:val="0"/>
        <w:numPr>
          <w:ilvl w:val="0"/>
          <w:numId w:val="116"/>
        </w:numPr>
        <w:tabs>
          <w:tab w:val="left" w:pos="1139"/>
        </w:tabs>
        <w:autoSpaceDE w:val="0"/>
        <w:autoSpaceDN w:val="0"/>
        <w:rPr>
          <w:sz w:val="28"/>
          <w:szCs w:val="28"/>
        </w:rPr>
      </w:pPr>
      <w:r w:rsidRPr="00E02174">
        <w:rPr>
          <w:sz w:val="28"/>
          <w:szCs w:val="28"/>
        </w:rPr>
        <w:t>обучение</w:t>
      </w:r>
      <w:r w:rsidRPr="00E02174">
        <w:rPr>
          <w:spacing w:val="-4"/>
          <w:sz w:val="28"/>
          <w:szCs w:val="28"/>
        </w:rPr>
        <w:t xml:space="preserve"> </w:t>
      </w:r>
      <w:r w:rsidRPr="00E02174">
        <w:rPr>
          <w:spacing w:val="-2"/>
          <w:sz w:val="28"/>
          <w:szCs w:val="28"/>
        </w:rPr>
        <w:t>работников;</w:t>
      </w:r>
    </w:p>
    <w:p w:rsidR="00BD1907" w:rsidRPr="00E02174" w:rsidRDefault="00BD1907" w:rsidP="00BD1907">
      <w:pPr>
        <w:pStyle w:val="aff1"/>
        <w:widowControl w:val="0"/>
        <w:numPr>
          <w:ilvl w:val="0"/>
          <w:numId w:val="116"/>
        </w:numPr>
        <w:tabs>
          <w:tab w:val="left" w:pos="1139"/>
        </w:tabs>
        <w:autoSpaceDE w:val="0"/>
        <w:autoSpaceDN w:val="0"/>
        <w:rPr>
          <w:sz w:val="28"/>
          <w:szCs w:val="28"/>
        </w:rPr>
      </w:pPr>
      <w:r w:rsidRPr="00E02174">
        <w:rPr>
          <w:sz w:val="28"/>
          <w:szCs w:val="28"/>
        </w:rPr>
        <w:t>обеспечение</w:t>
      </w:r>
      <w:r w:rsidRPr="00E02174">
        <w:rPr>
          <w:spacing w:val="-7"/>
          <w:sz w:val="28"/>
          <w:szCs w:val="28"/>
        </w:rPr>
        <w:t xml:space="preserve"> </w:t>
      </w:r>
      <w:r w:rsidRPr="00E02174">
        <w:rPr>
          <w:sz w:val="28"/>
          <w:szCs w:val="28"/>
        </w:rPr>
        <w:t>работников</w:t>
      </w:r>
      <w:r w:rsidRPr="00E02174">
        <w:rPr>
          <w:spacing w:val="-6"/>
          <w:sz w:val="28"/>
          <w:szCs w:val="28"/>
        </w:rPr>
        <w:t xml:space="preserve"> </w:t>
      </w:r>
      <w:r w:rsidRPr="00E02174">
        <w:rPr>
          <w:sz w:val="28"/>
          <w:szCs w:val="28"/>
        </w:rPr>
        <w:t>средствами</w:t>
      </w:r>
      <w:r w:rsidRPr="00E02174">
        <w:rPr>
          <w:spacing w:val="-6"/>
          <w:sz w:val="28"/>
          <w:szCs w:val="28"/>
        </w:rPr>
        <w:t xml:space="preserve"> </w:t>
      </w:r>
      <w:r w:rsidRPr="00E02174">
        <w:rPr>
          <w:sz w:val="28"/>
          <w:szCs w:val="28"/>
        </w:rPr>
        <w:t>индивидуальной</w:t>
      </w:r>
      <w:r w:rsidRPr="00E02174">
        <w:rPr>
          <w:spacing w:val="-5"/>
          <w:sz w:val="28"/>
          <w:szCs w:val="28"/>
        </w:rPr>
        <w:t xml:space="preserve"> </w:t>
      </w:r>
      <w:r w:rsidRPr="00E02174">
        <w:rPr>
          <w:spacing w:val="-2"/>
          <w:sz w:val="28"/>
          <w:szCs w:val="28"/>
        </w:rPr>
        <w:t>защиты;</w:t>
      </w:r>
    </w:p>
    <w:p w:rsidR="00BD1907" w:rsidRPr="00E02174" w:rsidRDefault="00BD1907" w:rsidP="00BD1907">
      <w:pPr>
        <w:pStyle w:val="aff1"/>
        <w:widowControl w:val="0"/>
        <w:numPr>
          <w:ilvl w:val="0"/>
          <w:numId w:val="116"/>
        </w:numPr>
        <w:tabs>
          <w:tab w:val="left" w:pos="1139"/>
        </w:tabs>
        <w:autoSpaceDE w:val="0"/>
        <w:autoSpaceDN w:val="0"/>
        <w:rPr>
          <w:sz w:val="28"/>
          <w:szCs w:val="28"/>
        </w:rPr>
      </w:pPr>
      <w:r w:rsidRPr="00E02174">
        <w:rPr>
          <w:sz w:val="28"/>
          <w:szCs w:val="28"/>
        </w:rPr>
        <w:t>обеспечение</w:t>
      </w:r>
      <w:r w:rsidRPr="00E02174">
        <w:rPr>
          <w:spacing w:val="-7"/>
          <w:sz w:val="28"/>
          <w:szCs w:val="28"/>
        </w:rPr>
        <w:t xml:space="preserve"> </w:t>
      </w:r>
      <w:r w:rsidRPr="00E02174">
        <w:rPr>
          <w:sz w:val="28"/>
          <w:szCs w:val="28"/>
        </w:rPr>
        <w:t>безопасности</w:t>
      </w:r>
      <w:r w:rsidRPr="00E02174">
        <w:rPr>
          <w:spacing w:val="-3"/>
          <w:sz w:val="28"/>
          <w:szCs w:val="28"/>
        </w:rPr>
        <w:t xml:space="preserve"> </w:t>
      </w:r>
      <w:r w:rsidRPr="00E02174">
        <w:rPr>
          <w:sz w:val="28"/>
          <w:szCs w:val="28"/>
        </w:rPr>
        <w:t>работников</w:t>
      </w:r>
      <w:r w:rsidRPr="00E02174">
        <w:rPr>
          <w:spacing w:val="-7"/>
          <w:sz w:val="28"/>
          <w:szCs w:val="28"/>
        </w:rPr>
        <w:t xml:space="preserve"> </w:t>
      </w:r>
      <w:r w:rsidRPr="00E02174">
        <w:rPr>
          <w:sz w:val="28"/>
          <w:szCs w:val="28"/>
        </w:rPr>
        <w:t>при</w:t>
      </w:r>
      <w:r w:rsidRPr="00E02174">
        <w:rPr>
          <w:spacing w:val="-4"/>
          <w:sz w:val="28"/>
          <w:szCs w:val="28"/>
        </w:rPr>
        <w:t xml:space="preserve"> </w:t>
      </w:r>
      <w:r w:rsidRPr="00E02174">
        <w:rPr>
          <w:sz w:val="28"/>
          <w:szCs w:val="28"/>
        </w:rPr>
        <w:t>эксплуатации</w:t>
      </w:r>
      <w:r w:rsidRPr="00E02174">
        <w:rPr>
          <w:spacing w:val="-4"/>
          <w:sz w:val="28"/>
          <w:szCs w:val="28"/>
        </w:rPr>
        <w:t xml:space="preserve"> </w:t>
      </w:r>
      <w:r w:rsidRPr="00E02174">
        <w:rPr>
          <w:sz w:val="28"/>
          <w:szCs w:val="28"/>
        </w:rPr>
        <w:t>зданий</w:t>
      </w:r>
      <w:r w:rsidRPr="00E02174">
        <w:rPr>
          <w:spacing w:val="-6"/>
          <w:sz w:val="28"/>
          <w:szCs w:val="28"/>
        </w:rPr>
        <w:t xml:space="preserve"> </w:t>
      </w:r>
      <w:r w:rsidRPr="00E02174">
        <w:rPr>
          <w:sz w:val="28"/>
          <w:szCs w:val="28"/>
        </w:rPr>
        <w:t>и</w:t>
      </w:r>
      <w:r w:rsidRPr="00E02174">
        <w:rPr>
          <w:spacing w:val="-3"/>
          <w:sz w:val="28"/>
          <w:szCs w:val="28"/>
        </w:rPr>
        <w:t xml:space="preserve"> </w:t>
      </w:r>
      <w:r w:rsidRPr="00E02174">
        <w:rPr>
          <w:spacing w:val="-2"/>
          <w:sz w:val="28"/>
          <w:szCs w:val="28"/>
        </w:rPr>
        <w:t>сооружений;</w:t>
      </w:r>
    </w:p>
    <w:p w:rsidR="00BD1907" w:rsidRPr="00E02174" w:rsidRDefault="00BD1907" w:rsidP="00BD1907">
      <w:pPr>
        <w:pStyle w:val="aff1"/>
        <w:widowControl w:val="0"/>
        <w:numPr>
          <w:ilvl w:val="0"/>
          <w:numId w:val="116"/>
        </w:numPr>
        <w:tabs>
          <w:tab w:val="left" w:pos="1139"/>
        </w:tabs>
        <w:autoSpaceDE w:val="0"/>
        <w:autoSpaceDN w:val="0"/>
        <w:rPr>
          <w:sz w:val="28"/>
          <w:szCs w:val="28"/>
        </w:rPr>
      </w:pPr>
      <w:r w:rsidRPr="00E02174">
        <w:rPr>
          <w:sz w:val="28"/>
          <w:szCs w:val="28"/>
        </w:rPr>
        <w:t>обеспечение</w:t>
      </w:r>
      <w:r w:rsidRPr="00E02174">
        <w:rPr>
          <w:spacing w:val="-6"/>
          <w:sz w:val="28"/>
          <w:szCs w:val="28"/>
        </w:rPr>
        <w:t xml:space="preserve"> </w:t>
      </w:r>
      <w:r w:rsidRPr="00E02174">
        <w:rPr>
          <w:sz w:val="28"/>
          <w:szCs w:val="28"/>
        </w:rPr>
        <w:t>безопасности</w:t>
      </w:r>
      <w:r w:rsidRPr="00E02174">
        <w:rPr>
          <w:spacing w:val="-3"/>
          <w:sz w:val="28"/>
          <w:szCs w:val="28"/>
        </w:rPr>
        <w:t xml:space="preserve"> </w:t>
      </w:r>
      <w:r w:rsidRPr="00E02174">
        <w:rPr>
          <w:sz w:val="28"/>
          <w:szCs w:val="28"/>
        </w:rPr>
        <w:t>работников</w:t>
      </w:r>
      <w:r w:rsidRPr="00E02174">
        <w:rPr>
          <w:spacing w:val="-8"/>
          <w:sz w:val="28"/>
          <w:szCs w:val="28"/>
        </w:rPr>
        <w:t xml:space="preserve"> </w:t>
      </w:r>
      <w:r w:rsidRPr="00E02174">
        <w:rPr>
          <w:sz w:val="28"/>
          <w:szCs w:val="28"/>
        </w:rPr>
        <w:t>при</w:t>
      </w:r>
      <w:r w:rsidRPr="00E02174">
        <w:rPr>
          <w:spacing w:val="-4"/>
          <w:sz w:val="28"/>
          <w:szCs w:val="28"/>
        </w:rPr>
        <w:t xml:space="preserve"> </w:t>
      </w:r>
      <w:r w:rsidRPr="00E02174">
        <w:rPr>
          <w:sz w:val="28"/>
          <w:szCs w:val="28"/>
        </w:rPr>
        <w:t>эксплуатации</w:t>
      </w:r>
      <w:r w:rsidRPr="00E02174">
        <w:rPr>
          <w:spacing w:val="-4"/>
          <w:sz w:val="28"/>
          <w:szCs w:val="28"/>
        </w:rPr>
        <w:t xml:space="preserve"> </w:t>
      </w:r>
      <w:r w:rsidRPr="00E02174">
        <w:rPr>
          <w:spacing w:val="-2"/>
          <w:sz w:val="28"/>
          <w:szCs w:val="28"/>
        </w:rPr>
        <w:t>оборудования;</w:t>
      </w:r>
    </w:p>
    <w:p w:rsidR="00BD1907" w:rsidRPr="00E02174" w:rsidRDefault="00BD1907" w:rsidP="00BD1907">
      <w:pPr>
        <w:pStyle w:val="aff1"/>
        <w:widowControl w:val="0"/>
        <w:numPr>
          <w:ilvl w:val="0"/>
          <w:numId w:val="116"/>
        </w:numPr>
        <w:tabs>
          <w:tab w:val="left" w:pos="1139"/>
        </w:tabs>
        <w:autoSpaceDE w:val="0"/>
        <w:autoSpaceDN w:val="0"/>
        <w:rPr>
          <w:sz w:val="28"/>
          <w:szCs w:val="28"/>
        </w:rPr>
      </w:pPr>
      <w:r w:rsidRPr="00E02174">
        <w:rPr>
          <w:sz w:val="28"/>
          <w:szCs w:val="28"/>
        </w:rPr>
        <w:t>обеспечение</w:t>
      </w:r>
      <w:r w:rsidRPr="00E02174">
        <w:rPr>
          <w:spacing w:val="-7"/>
          <w:sz w:val="28"/>
          <w:szCs w:val="28"/>
        </w:rPr>
        <w:t xml:space="preserve"> </w:t>
      </w:r>
      <w:r w:rsidRPr="00E02174">
        <w:rPr>
          <w:sz w:val="28"/>
          <w:szCs w:val="28"/>
        </w:rPr>
        <w:t>безопасности</w:t>
      </w:r>
      <w:r w:rsidRPr="00E02174">
        <w:rPr>
          <w:spacing w:val="-4"/>
          <w:sz w:val="28"/>
          <w:szCs w:val="28"/>
        </w:rPr>
        <w:t xml:space="preserve"> </w:t>
      </w:r>
      <w:r w:rsidRPr="00E02174">
        <w:rPr>
          <w:sz w:val="28"/>
          <w:szCs w:val="28"/>
        </w:rPr>
        <w:t>работников</w:t>
      </w:r>
      <w:r w:rsidRPr="00E02174">
        <w:rPr>
          <w:spacing w:val="-8"/>
          <w:sz w:val="28"/>
          <w:szCs w:val="28"/>
        </w:rPr>
        <w:t xml:space="preserve"> </w:t>
      </w:r>
      <w:r w:rsidRPr="00E02174">
        <w:rPr>
          <w:sz w:val="28"/>
          <w:szCs w:val="28"/>
        </w:rPr>
        <w:t>при</w:t>
      </w:r>
      <w:r w:rsidRPr="00E02174">
        <w:rPr>
          <w:spacing w:val="-6"/>
          <w:sz w:val="28"/>
          <w:szCs w:val="28"/>
        </w:rPr>
        <w:t xml:space="preserve"> </w:t>
      </w:r>
      <w:r w:rsidRPr="00E02174">
        <w:rPr>
          <w:sz w:val="28"/>
          <w:szCs w:val="28"/>
        </w:rPr>
        <w:t>осуществлении</w:t>
      </w:r>
      <w:r w:rsidRPr="00E02174">
        <w:rPr>
          <w:spacing w:val="-5"/>
          <w:sz w:val="28"/>
          <w:szCs w:val="28"/>
        </w:rPr>
        <w:t xml:space="preserve"> </w:t>
      </w:r>
      <w:r w:rsidRPr="00E02174">
        <w:rPr>
          <w:sz w:val="28"/>
          <w:szCs w:val="28"/>
        </w:rPr>
        <w:t>технологических</w:t>
      </w:r>
      <w:r w:rsidRPr="00E02174">
        <w:rPr>
          <w:spacing w:val="-6"/>
          <w:sz w:val="28"/>
          <w:szCs w:val="28"/>
        </w:rPr>
        <w:t xml:space="preserve"> </w:t>
      </w:r>
      <w:r w:rsidRPr="00E02174">
        <w:rPr>
          <w:spacing w:val="-2"/>
          <w:sz w:val="28"/>
          <w:szCs w:val="28"/>
        </w:rPr>
        <w:t>процессов;</w:t>
      </w:r>
    </w:p>
    <w:p w:rsidR="00BD1907" w:rsidRPr="00E02174" w:rsidRDefault="00BD1907" w:rsidP="00BD1907">
      <w:pPr>
        <w:pStyle w:val="aff1"/>
        <w:widowControl w:val="0"/>
        <w:numPr>
          <w:ilvl w:val="0"/>
          <w:numId w:val="116"/>
        </w:numPr>
        <w:tabs>
          <w:tab w:val="left" w:pos="1139"/>
        </w:tabs>
        <w:autoSpaceDE w:val="0"/>
        <w:autoSpaceDN w:val="0"/>
        <w:spacing w:before="1"/>
        <w:rPr>
          <w:sz w:val="28"/>
          <w:szCs w:val="28"/>
        </w:rPr>
      </w:pPr>
      <w:r w:rsidRPr="00E02174">
        <w:rPr>
          <w:sz w:val="28"/>
          <w:szCs w:val="28"/>
        </w:rPr>
        <w:t>обеспечение</w:t>
      </w:r>
      <w:r w:rsidRPr="00E02174">
        <w:rPr>
          <w:spacing w:val="-8"/>
          <w:sz w:val="28"/>
          <w:szCs w:val="28"/>
        </w:rPr>
        <w:t xml:space="preserve"> </w:t>
      </w:r>
      <w:r w:rsidRPr="00E02174">
        <w:rPr>
          <w:sz w:val="28"/>
          <w:szCs w:val="28"/>
        </w:rPr>
        <w:t>безопасности</w:t>
      </w:r>
      <w:r w:rsidRPr="00E02174">
        <w:rPr>
          <w:spacing w:val="-4"/>
          <w:sz w:val="28"/>
          <w:szCs w:val="28"/>
        </w:rPr>
        <w:t xml:space="preserve"> </w:t>
      </w:r>
      <w:r w:rsidRPr="00E02174">
        <w:rPr>
          <w:sz w:val="28"/>
          <w:szCs w:val="28"/>
        </w:rPr>
        <w:t>работников</w:t>
      </w:r>
      <w:r w:rsidRPr="00E02174">
        <w:rPr>
          <w:spacing w:val="-8"/>
          <w:sz w:val="28"/>
          <w:szCs w:val="28"/>
        </w:rPr>
        <w:t xml:space="preserve"> </w:t>
      </w:r>
      <w:r w:rsidRPr="00E02174">
        <w:rPr>
          <w:sz w:val="28"/>
          <w:szCs w:val="28"/>
        </w:rPr>
        <w:t>при</w:t>
      </w:r>
      <w:r w:rsidRPr="00E02174">
        <w:rPr>
          <w:spacing w:val="-5"/>
          <w:sz w:val="28"/>
          <w:szCs w:val="28"/>
        </w:rPr>
        <w:t xml:space="preserve"> </w:t>
      </w:r>
      <w:r w:rsidRPr="00E02174">
        <w:rPr>
          <w:sz w:val="28"/>
          <w:szCs w:val="28"/>
        </w:rPr>
        <w:t>эксплуатации</w:t>
      </w:r>
      <w:r w:rsidRPr="00E02174">
        <w:rPr>
          <w:spacing w:val="-4"/>
          <w:sz w:val="28"/>
          <w:szCs w:val="28"/>
        </w:rPr>
        <w:t xml:space="preserve"> </w:t>
      </w:r>
      <w:r w:rsidRPr="00E02174">
        <w:rPr>
          <w:spacing w:val="-2"/>
          <w:sz w:val="28"/>
          <w:szCs w:val="28"/>
        </w:rPr>
        <w:t>инструментов;</w:t>
      </w:r>
    </w:p>
    <w:p w:rsidR="00BD1907" w:rsidRPr="00E02174" w:rsidRDefault="00BD1907" w:rsidP="00BD1907">
      <w:pPr>
        <w:pStyle w:val="aff1"/>
        <w:widowControl w:val="0"/>
        <w:numPr>
          <w:ilvl w:val="0"/>
          <w:numId w:val="116"/>
        </w:numPr>
        <w:tabs>
          <w:tab w:val="left" w:pos="1259"/>
        </w:tabs>
        <w:autoSpaceDE w:val="0"/>
        <w:autoSpaceDN w:val="0"/>
        <w:ind w:left="1259" w:hanging="360"/>
        <w:rPr>
          <w:sz w:val="28"/>
          <w:szCs w:val="28"/>
        </w:rPr>
      </w:pPr>
      <w:r w:rsidRPr="00E02174">
        <w:rPr>
          <w:sz w:val="28"/>
          <w:szCs w:val="28"/>
        </w:rPr>
        <w:t>обеспечение</w:t>
      </w:r>
      <w:r w:rsidRPr="00E02174">
        <w:rPr>
          <w:spacing w:val="-6"/>
          <w:sz w:val="28"/>
          <w:szCs w:val="28"/>
        </w:rPr>
        <w:t xml:space="preserve"> </w:t>
      </w:r>
      <w:r w:rsidRPr="00E02174">
        <w:rPr>
          <w:sz w:val="28"/>
          <w:szCs w:val="28"/>
        </w:rPr>
        <w:t>безопасности</w:t>
      </w:r>
      <w:r w:rsidRPr="00E02174">
        <w:rPr>
          <w:spacing w:val="-3"/>
          <w:sz w:val="28"/>
          <w:szCs w:val="28"/>
        </w:rPr>
        <w:t xml:space="preserve"> </w:t>
      </w:r>
      <w:r w:rsidRPr="00E02174">
        <w:rPr>
          <w:sz w:val="28"/>
          <w:szCs w:val="28"/>
        </w:rPr>
        <w:t>работников</w:t>
      </w:r>
      <w:r w:rsidRPr="00E02174">
        <w:rPr>
          <w:spacing w:val="-4"/>
          <w:sz w:val="28"/>
          <w:szCs w:val="28"/>
        </w:rPr>
        <w:t xml:space="preserve"> </w:t>
      </w:r>
      <w:r w:rsidRPr="00E02174">
        <w:rPr>
          <w:sz w:val="28"/>
          <w:szCs w:val="28"/>
        </w:rPr>
        <w:t>при</w:t>
      </w:r>
      <w:r w:rsidRPr="00E02174">
        <w:rPr>
          <w:spacing w:val="-5"/>
          <w:sz w:val="28"/>
          <w:szCs w:val="28"/>
        </w:rPr>
        <w:t xml:space="preserve"> </w:t>
      </w:r>
      <w:r w:rsidRPr="00E02174">
        <w:rPr>
          <w:sz w:val="28"/>
          <w:szCs w:val="28"/>
        </w:rPr>
        <w:t>использовании</w:t>
      </w:r>
      <w:r w:rsidRPr="00E02174">
        <w:rPr>
          <w:spacing w:val="-3"/>
          <w:sz w:val="28"/>
          <w:szCs w:val="28"/>
        </w:rPr>
        <w:t xml:space="preserve"> </w:t>
      </w:r>
      <w:r w:rsidRPr="00E02174">
        <w:rPr>
          <w:sz w:val="28"/>
          <w:szCs w:val="28"/>
        </w:rPr>
        <w:t>сырья</w:t>
      </w:r>
      <w:r w:rsidRPr="00E02174">
        <w:rPr>
          <w:spacing w:val="-5"/>
          <w:sz w:val="28"/>
          <w:szCs w:val="28"/>
        </w:rPr>
        <w:t xml:space="preserve"> </w:t>
      </w:r>
      <w:r w:rsidRPr="00E02174">
        <w:rPr>
          <w:sz w:val="28"/>
          <w:szCs w:val="28"/>
        </w:rPr>
        <w:t>и</w:t>
      </w:r>
      <w:r w:rsidRPr="00E02174">
        <w:rPr>
          <w:spacing w:val="-4"/>
          <w:sz w:val="28"/>
          <w:szCs w:val="28"/>
        </w:rPr>
        <w:t xml:space="preserve"> </w:t>
      </w:r>
      <w:r w:rsidRPr="00E02174">
        <w:rPr>
          <w:spacing w:val="-2"/>
          <w:sz w:val="28"/>
          <w:szCs w:val="28"/>
        </w:rPr>
        <w:t>материалов;</w:t>
      </w:r>
    </w:p>
    <w:p w:rsidR="00BD1907" w:rsidRPr="00E02174" w:rsidRDefault="00BD1907" w:rsidP="00BD1907">
      <w:pPr>
        <w:pStyle w:val="aff1"/>
        <w:widowControl w:val="0"/>
        <w:numPr>
          <w:ilvl w:val="0"/>
          <w:numId w:val="116"/>
        </w:numPr>
        <w:tabs>
          <w:tab w:val="left" w:pos="1259"/>
        </w:tabs>
        <w:autoSpaceDE w:val="0"/>
        <w:autoSpaceDN w:val="0"/>
        <w:ind w:left="1259" w:hanging="360"/>
        <w:rPr>
          <w:sz w:val="28"/>
          <w:szCs w:val="28"/>
        </w:rPr>
      </w:pPr>
      <w:r w:rsidRPr="00E02174">
        <w:rPr>
          <w:sz w:val="28"/>
          <w:szCs w:val="28"/>
        </w:rPr>
        <w:t>обеспечение</w:t>
      </w:r>
      <w:r w:rsidRPr="00E02174">
        <w:rPr>
          <w:spacing w:val="-8"/>
          <w:sz w:val="28"/>
          <w:szCs w:val="28"/>
        </w:rPr>
        <w:t xml:space="preserve"> </w:t>
      </w:r>
      <w:r w:rsidRPr="00E02174">
        <w:rPr>
          <w:sz w:val="28"/>
          <w:szCs w:val="28"/>
        </w:rPr>
        <w:t>безопасности</w:t>
      </w:r>
      <w:r w:rsidRPr="00E02174">
        <w:rPr>
          <w:spacing w:val="-4"/>
          <w:sz w:val="28"/>
          <w:szCs w:val="28"/>
        </w:rPr>
        <w:t xml:space="preserve"> </w:t>
      </w:r>
      <w:r w:rsidRPr="00E02174">
        <w:rPr>
          <w:sz w:val="28"/>
          <w:szCs w:val="28"/>
        </w:rPr>
        <w:t>работников</w:t>
      </w:r>
      <w:r w:rsidRPr="00E02174">
        <w:rPr>
          <w:spacing w:val="-6"/>
          <w:sz w:val="28"/>
          <w:szCs w:val="28"/>
        </w:rPr>
        <w:t xml:space="preserve"> </w:t>
      </w:r>
      <w:r w:rsidRPr="00E02174">
        <w:rPr>
          <w:sz w:val="28"/>
          <w:szCs w:val="28"/>
        </w:rPr>
        <w:t>подрядных</w:t>
      </w:r>
      <w:r w:rsidRPr="00E02174">
        <w:rPr>
          <w:spacing w:val="-4"/>
          <w:sz w:val="28"/>
          <w:szCs w:val="28"/>
        </w:rPr>
        <w:t xml:space="preserve"> </w:t>
      </w:r>
      <w:r w:rsidRPr="00E02174">
        <w:rPr>
          <w:spacing w:val="-2"/>
          <w:sz w:val="28"/>
          <w:szCs w:val="28"/>
        </w:rPr>
        <w:t>организаций;</w:t>
      </w:r>
    </w:p>
    <w:p w:rsidR="00BD1907" w:rsidRPr="00E02174" w:rsidRDefault="00BD1907" w:rsidP="00BD1907">
      <w:pPr>
        <w:pStyle w:val="aff1"/>
        <w:widowControl w:val="0"/>
        <w:numPr>
          <w:ilvl w:val="0"/>
          <w:numId w:val="116"/>
        </w:numPr>
        <w:tabs>
          <w:tab w:val="left" w:pos="1259"/>
        </w:tabs>
        <w:autoSpaceDE w:val="0"/>
        <w:autoSpaceDN w:val="0"/>
        <w:ind w:left="1259" w:hanging="360"/>
        <w:rPr>
          <w:sz w:val="28"/>
          <w:szCs w:val="28"/>
        </w:rPr>
      </w:pPr>
      <w:r w:rsidRPr="00E02174">
        <w:rPr>
          <w:sz w:val="28"/>
          <w:szCs w:val="28"/>
        </w:rPr>
        <w:t>санитарно-бытовое</w:t>
      </w:r>
      <w:r w:rsidRPr="00E02174">
        <w:rPr>
          <w:spacing w:val="-7"/>
          <w:sz w:val="28"/>
          <w:szCs w:val="28"/>
        </w:rPr>
        <w:t xml:space="preserve"> </w:t>
      </w:r>
      <w:r w:rsidRPr="00E02174">
        <w:rPr>
          <w:sz w:val="28"/>
          <w:szCs w:val="28"/>
        </w:rPr>
        <w:t>обеспечение</w:t>
      </w:r>
      <w:r w:rsidRPr="00E02174">
        <w:rPr>
          <w:spacing w:val="-6"/>
          <w:sz w:val="28"/>
          <w:szCs w:val="28"/>
        </w:rPr>
        <w:t xml:space="preserve"> </w:t>
      </w:r>
      <w:r w:rsidRPr="00E02174">
        <w:rPr>
          <w:spacing w:val="-2"/>
          <w:sz w:val="28"/>
          <w:szCs w:val="28"/>
        </w:rPr>
        <w:t>работников;</w:t>
      </w:r>
    </w:p>
    <w:p w:rsidR="00BD1907" w:rsidRPr="00E02174" w:rsidRDefault="00BD1907" w:rsidP="00BD1907">
      <w:pPr>
        <w:pStyle w:val="aff1"/>
        <w:widowControl w:val="0"/>
        <w:numPr>
          <w:ilvl w:val="0"/>
          <w:numId w:val="116"/>
        </w:numPr>
        <w:tabs>
          <w:tab w:val="left" w:pos="1380"/>
        </w:tabs>
        <w:autoSpaceDE w:val="0"/>
        <w:autoSpaceDN w:val="0"/>
        <w:ind w:left="332" w:right="189" w:firstLine="566"/>
        <w:rPr>
          <w:sz w:val="28"/>
          <w:szCs w:val="28"/>
        </w:rPr>
      </w:pPr>
      <w:r w:rsidRPr="00E02174">
        <w:rPr>
          <w:sz w:val="28"/>
          <w:szCs w:val="28"/>
        </w:rPr>
        <w:t>соблюдение режима труда и отдыха работников в соответствии с трудовым законодательством и иными нормативными</w:t>
      </w:r>
      <w:r w:rsidRPr="00E02174">
        <w:rPr>
          <w:spacing w:val="-1"/>
          <w:sz w:val="28"/>
          <w:szCs w:val="28"/>
        </w:rPr>
        <w:t xml:space="preserve"> </w:t>
      </w:r>
      <w:r w:rsidRPr="00E02174">
        <w:rPr>
          <w:sz w:val="28"/>
          <w:szCs w:val="28"/>
        </w:rPr>
        <w:t xml:space="preserve">правовыми актами, содержащими нормы трудового </w:t>
      </w:r>
      <w:r w:rsidRPr="00E02174">
        <w:rPr>
          <w:spacing w:val="-2"/>
          <w:sz w:val="28"/>
          <w:szCs w:val="28"/>
        </w:rPr>
        <w:t>права;</w:t>
      </w:r>
    </w:p>
    <w:p w:rsidR="00BD1907" w:rsidRPr="00E02174" w:rsidRDefault="00BD1907" w:rsidP="00BD1907">
      <w:pPr>
        <w:pStyle w:val="aff1"/>
        <w:widowControl w:val="0"/>
        <w:numPr>
          <w:ilvl w:val="0"/>
          <w:numId w:val="116"/>
        </w:numPr>
        <w:tabs>
          <w:tab w:val="left" w:pos="1259"/>
        </w:tabs>
        <w:autoSpaceDE w:val="0"/>
        <w:autoSpaceDN w:val="0"/>
        <w:ind w:left="1259" w:hanging="360"/>
        <w:rPr>
          <w:sz w:val="28"/>
          <w:szCs w:val="28"/>
        </w:rPr>
      </w:pPr>
      <w:r w:rsidRPr="00E02174">
        <w:rPr>
          <w:sz w:val="28"/>
          <w:szCs w:val="28"/>
        </w:rPr>
        <w:t>обеспечение</w:t>
      </w:r>
      <w:r w:rsidRPr="00E02174">
        <w:rPr>
          <w:spacing w:val="-6"/>
          <w:sz w:val="28"/>
          <w:szCs w:val="28"/>
        </w:rPr>
        <w:t xml:space="preserve"> </w:t>
      </w:r>
      <w:r w:rsidRPr="00E02174">
        <w:rPr>
          <w:sz w:val="28"/>
          <w:szCs w:val="28"/>
        </w:rPr>
        <w:t>социального</w:t>
      </w:r>
      <w:r w:rsidRPr="00E02174">
        <w:rPr>
          <w:spacing w:val="-4"/>
          <w:sz w:val="28"/>
          <w:szCs w:val="28"/>
        </w:rPr>
        <w:t xml:space="preserve"> </w:t>
      </w:r>
      <w:r w:rsidRPr="00E02174">
        <w:rPr>
          <w:sz w:val="28"/>
          <w:szCs w:val="28"/>
        </w:rPr>
        <w:t>страхования</w:t>
      </w:r>
      <w:r w:rsidRPr="00E02174">
        <w:rPr>
          <w:spacing w:val="-4"/>
          <w:sz w:val="28"/>
          <w:szCs w:val="28"/>
        </w:rPr>
        <w:t xml:space="preserve"> </w:t>
      </w:r>
      <w:r w:rsidRPr="00E02174">
        <w:rPr>
          <w:spacing w:val="-2"/>
          <w:sz w:val="28"/>
          <w:szCs w:val="28"/>
        </w:rPr>
        <w:t>работников;</w:t>
      </w:r>
    </w:p>
    <w:p w:rsidR="00BD1907" w:rsidRPr="00E02174" w:rsidRDefault="00BD1907" w:rsidP="00BD1907">
      <w:pPr>
        <w:pStyle w:val="aff1"/>
        <w:widowControl w:val="0"/>
        <w:numPr>
          <w:ilvl w:val="0"/>
          <w:numId w:val="116"/>
        </w:numPr>
        <w:tabs>
          <w:tab w:val="left" w:pos="1264"/>
        </w:tabs>
        <w:autoSpaceDE w:val="0"/>
        <w:autoSpaceDN w:val="0"/>
        <w:ind w:left="332" w:right="195" w:firstLine="566"/>
        <w:rPr>
          <w:sz w:val="28"/>
          <w:szCs w:val="28"/>
        </w:rPr>
      </w:pPr>
      <w:r w:rsidRPr="00E02174">
        <w:rPr>
          <w:sz w:val="28"/>
          <w:szCs w:val="28"/>
        </w:rPr>
        <w:t>взаимодействие с государственными надзорными органами, органами исполнительной власти и профсоюзного контроля;</w:t>
      </w:r>
    </w:p>
    <w:p w:rsidR="00BD1907" w:rsidRPr="00E02174" w:rsidRDefault="00BD1907" w:rsidP="00BD1907">
      <w:pPr>
        <w:pStyle w:val="aff1"/>
        <w:widowControl w:val="0"/>
        <w:numPr>
          <w:ilvl w:val="0"/>
          <w:numId w:val="116"/>
        </w:numPr>
        <w:tabs>
          <w:tab w:val="left" w:pos="1259"/>
        </w:tabs>
        <w:autoSpaceDE w:val="0"/>
        <w:autoSpaceDN w:val="0"/>
        <w:ind w:left="1259" w:hanging="360"/>
        <w:rPr>
          <w:sz w:val="28"/>
          <w:szCs w:val="28"/>
        </w:rPr>
      </w:pPr>
      <w:r w:rsidRPr="00E02174">
        <w:rPr>
          <w:sz w:val="28"/>
          <w:szCs w:val="28"/>
        </w:rPr>
        <w:t>реагирование</w:t>
      </w:r>
      <w:r w:rsidRPr="00E02174">
        <w:rPr>
          <w:spacing w:val="-4"/>
          <w:sz w:val="28"/>
          <w:szCs w:val="28"/>
        </w:rPr>
        <w:t xml:space="preserve"> </w:t>
      </w:r>
      <w:r w:rsidRPr="00E02174">
        <w:rPr>
          <w:sz w:val="28"/>
          <w:szCs w:val="28"/>
        </w:rPr>
        <w:t>на</w:t>
      </w:r>
      <w:r w:rsidRPr="00E02174">
        <w:rPr>
          <w:spacing w:val="-3"/>
          <w:sz w:val="28"/>
          <w:szCs w:val="28"/>
        </w:rPr>
        <w:t xml:space="preserve"> </w:t>
      </w:r>
      <w:r w:rsidRPr="00E02174">
        <w:rPr>
          <w:sz w:val="28"/>
          <w:szCs w:val="28"/>
        </w:rPr>
        <w:t>аварийные</w:t>
      </w:r>
      <w:r w:rsidRPr="00E02174">
        <w:rPr>
          <w:spacing w:val="-4"/>
          <w:sz w:val="28"/>
          <w:szCs w:val="28"/>
        </w:rPr>
        <w:t xml:space="preserve"> </w:t>
      </w:r>
      <w:r w:rsidRPr="00E02174">
        <w:rPr>
          <w:spacing w:val="-2"/>
          <w:sz w:val="28"/>
          <w:szCs w:val="28"/>
        </w:rPr>
        <w:t>ситуации;</w:t>
      </w:r>
    </w:p>
    <w:p w:rsidR="00BD1907" w:rsidRPr="00E02174" w:rsidRDefault="00BD1907" w:rsidP="00BD1907">
      <w:pPr>
        <w:pStyle w:val="aff1"/>
        <w:widowControl w:val="0"/>
        <w:numPr>
          <w:ilvl w:val="0"/>
          <w:numId w:val="116"/>
        </w:numPr>
        <w:tabs>
          <w:tab w:val="left" w:pos="1259"/>
        </w:tabs>
        <w:autoSpaceDE w:val="0"/>
        <w:autoSpaceDN w:val="0"/>
        <w:ind w:left="1259" w:hanging="360"/>
        <w:rPr>
          <w:sz w:val="28"/>
          <w:szCs w:val="28"/>
        </w:rPr>
      </w:pPr>
      <w:r w:rsidRPr="00E02174">
        <w:rPr>
          <w:sz w:val="28"/>
          <w:szCs w:val="28"/>
        </w:rPr>
        <w:t>реагирование</w:t>
      </w:r>
      <w:r w:rsidRPr="00E02174">
        <w:rPr>
          <w:spacing w:val="-4"/>
          <w:sz w:val="28"/>
          <w:szCs w:val="28"/>
        </w:rPr>
        <w:t xml:space="preserve"> </w:t>
      </w:r>
      <w:r w:rsidRPr="00E02174">
        <w:rPr>
          <w:sz w:val="28"/>
          <w:szCs w:val="28"/>
        </w:rPr>
        <w:t>на</w:t>
      </w:r>
      <w:r w:rsidRPr="00E02174">
        <w:rPr>
          <w:spacing w:val="-4"/>
          <w:sz w:val="28"/>
          <w:szCs w:val="28"/>
        </w:rPr>
        <w:t xml:space="preserve"> </w:t>
      </w:r>
      <w:r w:rsidRPr="00E02174">
        <w:rPr>
          <w:sz w:val="28"/>
          <w:szCs w:val="28"/>
        </w:rPr>
        <w:t>несчастные</w:t>
      </w:r>
      <w:r w:rsidRPr="00E02174">
        <w:rPr>
          <w:spacing w:val="-4"/>
          <w:sz w:val="28"/>
          <w:szCs w:val="28"/>
        </w:rPr>
        <w:t xml:space="preserve"> </w:t>
      </w:r>
      <w:r w:rsidRPr="00E02174">
        <w:rPr>
          <w:spacing w:val="-2"/>
          <w:sz w:val="28"/>
          <w:szCs w:val="28"/>
        </w:rPr>
        <w:t>случаи;</w:t>
      </w:r>
    </w:p>
    <w:p w:rsidR="00BD1907" w:rsidRPr="00E02174" w:rsidRDefault="00BD1907" w:rsidP="00BD1907">
      <w:pPr>
        <w:pStyle w:val="aff1"/>
        <w:widowControl w:val="0"/>
        <w:numPr>
          <w:ilvl w:val="0"/>
          <w:numId w:val="116"/>
        </w:numPr>
        <w:tabs>
          <w:tab w:val="left" w:pos="1259"/>
        </w:tabs>
        <w:autoSpaceDE w:val="0"/>
        <w:autoSpaceDN w:val="0"/>
        <w:ind w:left="1259" w:hanging="360"/>
        <w:rPr>
          <w:sz w:val="28"/>
          <w:szCs w:val="28"/>
        </w:rPr>
      </w:pPr>
      <w:r w:rsidRPr="00E02174">
        <w:rPr>
          <w:sz w:val="28"/>
          <w:szCs w:val="28"/>
        </w:rPr>
        <w:t>реагирование</w:t>
      </w:r>
      <w:r w:rsidRPr="00E02174">
        <w:rPr>
          <w:spacing w:val="-7"/>
          <w:sz w:val="28"/>
          <w:szCs w:val="28"/>
        </w:rPr>
        <w:t xml:space="preserve"> </w:t>
      </w:r>
      <w:r w:rsidRPr="00E02174">
        <w:rPr>
          <w:sz w:val="28"/>
          <w:szCs w:val="28"/>
        </w:rPr>
        <w:t>на</w:t>
      </w:r>
      <w:r w:rsidRPr="00E02174">
        <w:rPr>
          <w:spacing w:val="-5"/>
          <w:sz w:val="28"/>
          <w:szCs w:val="28"/>
        </w:rPr>
        <w:t xml:space="preserve"> </w:t>
      </w:r>
      <w:r w:rsidRPr="00E02174">
        <w:rPr>
          <w:sz w:val="28"/>
          <w:szCs w:val="28"/>
        </w:rPr>
        <w:t>профессиональные</w:t>
      </w:r>
      <w:r w:rsidRPr="00E02174">
        <w:rPr>
          <w:spacing w:val="-5"/>
          <w:sz w:val="28"/>
          <w:szCs w:val="28"/>
        </w:rPr>
        <w:t xml:space="preserve"> </w:t>
      </w:r>
      <w:r w:rsidRPr="00E02174">
        <w:rPr>
          <w:spacing w:val="-2"/>
          <w:sz w:val="28"/>
          <w:szCs w:val="28"/>
        </w:rPr>
        <w:t>заболевания.</w:t>
      </w:r>
    </w:p>
    <w:p w:rsidR="00BD1907" w:rsidRPr="00E02174" w:rsidRDefault="00BD1907" w:rsidP="00BD1907">
      <w:pPr>
        <w:pStyle w:val="aff1"/>
        <w:widowControl w:val="0"/>
        <w:numPr>
          <w:ilvl w:val="1"/>
          <w:numId w:val="122"/>
        </w:numPr>
        <w:tabs>
          <w:tab w:val="left" w:pos="1399"/>
        </w:tabs>
        <w:autoSpaceDE w:val="0"/>
        <w:autoSpaceDN w:val="0"/>
        <w:ind w:right="186" w:firstLine="566"/>
        <w:rPr>
          <w:sz w:val="28"/>
          <w:szCs w:val="28"/>
        </w:rPr>
      </w:pPr>
      <w:r w:rsidRPr="00E02174">
        <w:rPr>
          <w:sz w:val="28"/>
          <w:szCs w:val="28"/>
        </w:rP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sidRPr="00E02174">
        <w:rPr>
          <w:spacing w:val="-2"/>
          <w:sz w:val="28"/>
          <w:szCs w:val="28"/>
        </w:rPr>
        <w:t>процессов:</w:t>
      </w:r>
    </w:p>
    <w:p w:rsidR="00BD1907" w:rsidRPr="00E02174" w:rsidRDefault="00BD1907" w:rsidP="00BD1907">
      <w:pPr>
        <w:pStyle w:val="aff1"/>
        <w:widowControl w:val="0"/>
        <w:numPr>
          <w:ilvl w:val="2"/>
          <w:numId w:val="122"/>
        </w:numPr>
        <w:tabs>
          <w:tab w:val="left" w:pos="1463"/>
        </w:tabs>
        <w:autoSpaceDE w:val="0"/>
        <w:autoSpaceDN w:val="0"/>
        <w:spacing w:before="1"/>
        <w:ind w:right="198" w:firstLine="566"/>
        <w:rPr>
          <w:sz w:val="28"/>
          <w:szCs w:val="28"/>
        </w:rPr>
      </w:pPr>
      <w:r w:rsidRPr="00E02174">
        <w:rPr>
          <w:sz w:val="28"/>
          <w:szCs w:val="28"/>
        </w:rP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BD1907" w:rsidRPr="00E02174" w:rsidRDefault="00BD1907" w:rsidP="00BD1907">
      <w:pPr>
        <w:pStyle w:val="aff1"/>
        <w:widowControl w:val="0"/>
        <w:numPr>
          <w:ilvl w:val="2"/>
          <w:numId w:val="122"/>
        </w:numPr>
        <w:tabs>
          <w:tab w:val="left" w:pos="1463"/>
        </w:tabs>
        <w:autoSpaceDE w:val="0"/>
        <w:autoSpaceDN w:val="0"/>
        <w:ind w:right="190" w:firstLine="566"/>
        <w:rPr>
          <w:sz w:val="28"/>
          <w:szCs w:val="28"/>
        </w:rPr>
      </w:pPr>
      <w:r w:rsidRPr="00E02174">
        <w:rPr>
          <w:sz w:val="28"/>
          <w:szCs w:val="28"/>
        </w:rPr>
        <w:t>процессы, обеспечивающие допуск работников к самостоятельной работе (пп. 3 – 5 пункта 8.1.);</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процессы,</w:t>
      </w:r>
      <w:r w:rsidRPr="00E02174">
        <w:rPr>
          <w:spacing w:val="-3"/>
          <w:sz w:val="28"/>
          <w:szCs w:val="28"/>
        </w:rPr>
        <w:t xml:space="preserve"> </w:t>
      </w:r>
      <w:r w:rsidRPr="00E02174">
        <w:rPr>
          <w:sz w:val="28"/>
          <w:szCs w:val="28"/>
        </w:rPr>
        <w:t>обеспечивающие</w:t>
      </w:r>
      <w:r w:rsidRPr="00E02174">
        <w:rPr>
          <w:spacing w:val="-2"/>
          <w:sz w:val="28"/>
          <w:szCs w:val="28"/>
        </w:rPr>
        <w:t xml:space="preserve"> </w:t>
      </w:r>
      <w:r w:rsidRPr="00E02174">
        <w:rPr>
          <w:sz w:val="28"/>
          <w:szCs w:val="28"/>
        </w:rPr>
        <w:t>безопасность</w:t>
      </w:r>
      <w:r w:rsidRPr="00E02174">
        <w:rPr>
          <w:spacing w:val="-2"/>
          <w:sz w:val="28"/>
          <w:szCs w:val="28"/>
        </w:rPr>
        <w:t xml:space="preserve"> </w:t>
      </w:r>
      <w:r w:rsidRPr="00E02174">
        <w:rPr>
          <w:sz w:val="28"/>
          <w:szCs w:val="28"/>
        </w:rPr>
        <w:t>производственной среды</w:t>
      </w:r>
      <w:r w:rsidRPr="00E02174">
        <w:rPr>
          <w:spacing w:val="-2"/>
          <w:sz w:val="28"/>
          <w:szCs w:val="28"/>
        </w:rPr>
        <w:t xml:space="preserve"> </w:t>
      </w:r>
      <w:r w:rsidRPr="00E02174">
        <w:rPr>
          <w:sz w:val="28"/>
          <w:szCs w:val="28"/>
        </w:rPr>
        <w:t>(пп.</w:t>
      </w:r>
      <w:r w:rsidRPr="00E02174">
        <w:rPr>
          <w:spacing w:val="-2"/>
          <w:sz w:val="28"/>
          <w:szCs w:val="28"/>
        </w:rPr>
        <w:t xml:space="preserve"> </w:t>
      </w:r>
      <w:r w:rsidRPr="00E02174">
        <w:rPr>
          <w:sz w:val="28"/>
          <w:szCs w:val="28"/>
        </w:rPr>
        <w:t>6</w:t>
      </w:r>
      <w:r w:rsidRPr="00E02174">
        <w:rPr>
          <w:spacing w:val="6"/>
          <w:sz w:val="28"/>
          <w:szCs w:val="28"/>
        </w:rPr>
        <w:t xml:space="preserve"> </w:t>
      </w:r>
      <w:r w:rsidRPr="00E02174">
        <w:rPr>
          <w:sz w:val="28"/>
          <w:szCs w:val="28"/>
        </w:rPr>
        <w:t>–</w:t>
      </w:r>
      <w:r w:rsidRPr="00E02174">
        <w:rPr>
          <w:spacing w:val="-1"/>
          <w:sz w:val="28"/>
          <w:szCs w:val="28"/>
        </w:rPr>
        <w:t xml:space="preserve"> </w:t>
      </w:r>
      <w:r w:rsidRPr="00E02174">
        <w:rPr>
          <w:sz w:val="28"/>
          <w:szCs w:val="28"/>
        </w:rPr>
        <w:t>11</w:t>
      </w:r>
      <w:r w:rsidRPr="00E02174">
        <w:rPr>
          <w:spacing w:val="-3"/>
          <w:sz w:val="28"/>
          <w:szCs w:val="28"/>
        </w:rPr>
        <w:t xml:space="preserve"> </w:t>
      </w:r>
      <w:r w:rsidRPr="00E02174">
        <w:rPr>
          <w:spacing w:val="-2"/>
          <w:sz w:val="28"/>
          <w:szCs w:val="28"/>
        </w:rPr>
        <w:t>пункта</w:t>
      </w:r>
    </w:p>
    <w:p w:rsidR="00BD1907" w:rsidRPr="00E02174" w:rsidRDefault="00BD1907" w:rsidP="00BD1907">
      <w:pPr>
        <w:pStyle w:val="af"/>
        <w:ind w:firstLine="0"/>
        <w:jc w:val="left"/>
        <w:rPr>
          <w:sz w:val="28"/>
          <w:szCs w:val="28"/>
        </w:rPr>
      </w:pPr>
      <w:r w:rsidRPr="00E02174">
        <w:rPr>
          <w:spacing w:val="-2"/>
          <w:sz w:val="28"/>
          <w:szCs w:val="28"/>
        </w:rPr>
        <w:t xml:space="preserve">8.1.); </w:t>
      </w:r>
      <w:r w:rsidRPr="00E02174">
        <w:rPr>
          <w:sz w:val="28"/>
          <w:szCs w:val="28"/>
        </w:rPr>
        <w:t>группа</w:t>
      </w:r>
      <w:r w:rsidRPr="00E02174">
        <w:rPr>
          <w:spacing w:val="-4"/>
          <w:sz w:val="28"/>
          <w:szCs w:val="28"/>
        </w:rPr>
        <w:t xml:space="preserve"> </w:t>
      </w:r>
      <w:r w:rsidRPr="00E02174">
        <w:rPr>
          <w:sz w:val="28"/>
          <w:szCs w:val="28"/>
        </w:rPr>
        <w:t>сопутствующих</w:t>
      </w:r>
      <w:r w:rsidRPr="00E02174">
        <w:rPr>
          <w:spacing w:val="-1"/>
          <w:sz w:val="28"/>
          <w:szCs w:val="28"/>
        </w:rPr>
        <w:t xml:space="preserve"> </w:t>
      </w:r>
      <w:r w:rsidRPr="00E02174">
        <w:rPr>
          <w:sz w:val="28"/>
          <w:szCs w:val="28"/>
        </w:rPr>
        <w:t>процессов</w:t>
      </w:r>
      <w:r w:rsidRPr="00E02174">
        <w:rPr>
          <w:spacing w:val="-3"/>
          <w:sz w:val="28"/>
          <w:szCs w:val="28"/>
        </w:rPr>
        <w:t xml:space="preserve"> </w:t>
      </w:r>
      <w:r w:rsidRPr="00E02174">
        <w:rPr>
          <w:sz w:val="28"/>
          <w:szCs w:val="28"/>
        </w:rPr>
        <w:t>по</w:t>
      </w:r>
      <w:r w:rsidRPr="00E02174">
        <w:rPr>
          <w:spacing w:val="-3"/>
          <w:sz w:val="28"/>
          <w:szCs w:val="28"/>
        </w:rPr>
        <w:t xml:space="preserve"> </w:t>
      </w:r>
      <w:r w:rsidRPr="00E02174">
        <w:rPr>
          <w:sz w:val="28"/>
          <w:szCs w:val="28"/>
        </w:rPr>
        <w:t>охране</w:t>
      </w:r>
      <w:r w:rsidRPr="00E02174">
        <w:rPr>
          <w:spacing w:val="-3"/>
          <w:sz w:val="28"/>
          <w:szCs w:val="28"/>
        </w:rPr>
        <w:t xml:space="preserve"> </w:t>
      </w:r>
      <w:r w:rsidRPr="00E02174">
        <w:rPr>
          <w:sz w:val="28"/>
          <w:szCs w:val="28"/>
        </w:rPr>
        <w:t>труда</w:t>
      </w:r>
      <w:r w:rsidRPr="00E02174">
        <w:rPr>
          <w:spacing w:val="-2"/>
          <w:sz w:val="28"/>
          <w:szCs w:val="28"/>
        </w:rPr>
        <w:t xml:space="preserve"> </w:t>
      </w:r>
      <w:r w:rsidRPr="00E02174">
        <w:rPr>
          <w:sz w:val="28"/>
          <w:szCs w:val="28"/>
        </w:rPr>
        <w:t>(пп.</w:t>
      </w:r>
      <w:r w:rsidRPr="00E02174">
        <w:rPr>
          <w:spacing w:val="-2"/>
          <w:sz w:val="28"/>
          <w:szCs w:val="28"/>
        </w:rPr>
        <w:t xml:space="preserve"> </w:t>
      </w:r>
      <w:r w:rsidRPr="00E02174">
        <w:rPr>
          <w:sz w:val="28"/>
          <w:szCs w:val="28"/>
        </w:rPr>
        <w:t>12</w:t>
      </w:r>
      <w:r w:rsidRPr="00E02174">
        <w:rPr>
          <w:spacing w:val="2"/>
          <w:sz w:val="28"/>
          <w:szCs w:val="28"/>
        </w:rPr>
        <w:t xml:space="preserve"> </w:t>
      </w:r>
      <w:r w:rsidRPr="00E02174">
        <w:rPr>
          <w:sz w:val="28"/>
          <w:szCs w:val="28"/>
        </w:rPr>
        <w:t>–</w:t>
      </w:r>
      <w:r w:rsidRPr="00E02174">
        <w:rPr>
          <w:spacing w:val="-2"/>
          <w:sz w:val="28"/>
          <w:szCs w:val="28"/>
        </w:rPr>
        <w:t xml:space="preserve"> </w:t>
      </w:r>
      <w:r w:rsidRPr="00E02174">
        <w:rPr>
          <w:sz w:val="28"/>
          <w:szCs w:val="28"/>
        </w:rPr>
        <w:t>15</w:t>
      </w:r>
      <w:r w:rsidRPr="00E02174">
        <w:rPr>
          <w:spacing w:val="-3"/>
          <w:sz w:val="28"/>
          <w:szCs w:val="28"/>
        </w:rPr>
        <w:t xml:space="preserve"> </w:t>
      </w:r>
      <w:r w:rsidRPr="00E02174">
        <w:rPr>
          <w:sz w:val="28"/>
          <w:szCs w:val="28"/>
        </w:rPr>
        <w:t>пункта</w:t>
      </w:r>
      <w:r w:rsidRPr="00E02174">
        <w:rPr>
          <w:spacing w:val="-2"/>
          <w:sz w:val="28"/>
          <w:szCs w:val="28"/>
        </w:rPr>
        <w:t xml:space="preserve"> 8.1.);</w:t>
      </w:r>
    </w:p>
    <w:p w:rsidR="00BD1907" w:rsidRPr="00E02174" w:rsidRDefault="00BD1907" w:rsidP="00BD1907">
      <w:pPr>
        <w:pStyle w:val="aff1"/>
        <w:widowControl w:val="0"/>
        <w:numPr>
          <w:ilvl w:val="0"/>
          <w:numId w:val="115"/>
        </w:numPr>
        <w:tabs>
          <w:tab w:val="left" w:pos="586"/>
        </w:tabs>
        <w:autoSpaceDE w:val="0"/>
        <w:autoSpaceDN w:val="0"/>
        <w:ind w:hanging="566"/>
        <w:jc w:val="left"/>
        <w:rPr>
          <w:sz w:val="28"/>
          <w:szCs w:val="28"/>
        </w:rPr>
      </w:pPr>
      <w:r w:rsidRPr="00E02174">
        <w:rPr>
          <w:sz w:val="28"/>
          <w:szCs w:val="28"/>
        </w:rPr>
        <w:t>процессы</w:t>
      </w:r>
      <w:r w:rsidRPr="00E02174">
        <w:rPr>
          <w:spacing w:val="-3"/>
          <w:sz w:val="28"/>
          <w:szCs w:val="28"/>
        </w:rPr>
        <w:t xml:space="preserve"> </w:t>
      </w:r>
      <w:r w:rsidRPr="00E02174">
        <w:rPr>
          <w:sz w:val="28"/>
          <w:szCs w:val="28"/>
        </w:rPr>
        <w:t>реагирования</w:t>
      </w:r>
      <w:r w:rsidRPr="00E02174">
        <w:rPr>
          <w:spacing w:val="-3"/>
          <w:sz w:val="28"/>
          <w:szCs w:val="28"/>
        </w:rPr>
        <w:t xml:space="preserve"> </w:t>
      </w:r>
      <w:r w:rsidRPr="00E02174">
        <w:rPr>
          <w:sz w:val="28"/>
          <w:szCs w:val="28"/>
        </w:rPr>
        <w:t>на</w:t>
      </w:r>
      <w:r w:rsidRPr="00E02174">
        <w:rPr>
          <w:spacing w:val="-4"/>
          <w:sz w:val="28"/>
          <w:szCs w:val="28"/>
        </w:rPr>
        <w:t xml:space="preserve"> </w:t>
      </w:r>
      <w:r w:rsidRPr="00E02174">
        <w:rPr>
          <w:sz w:val="28"/>
          <w:szCs w:val="28"/>
        </w:rPr>
        <w:t>ситуации</w:t>
      </w:r>
      <w:r w:rsidRPr="00E02174">
        <w:rPr>
          <w:spacing w:val="-3"/>
          <w:sz w:val="28"/>
          <w:szCs w:val="28"/>
        </w:rPr>
        <w:t xml:space="preserve"> </w:t>
      </w:r>
      <w:r w:rsidRPr="00E02174">
        <w:rPr>
          <w:sz w:val="28"/>
          <w:szCs w:val="28"/>
        </w:rPr>
        <w:t>(пп.</w:t>
      </w:r>
      <w:r w:rsidRPr="00E02174">
        <w:rPr>
          <w:spacing w:val="-2"/>
          <w:sz w:val="28"/>
          <w:szCs w:val="28"/>
        </w:rPr>
        <w:t xml:space="preserve"> </w:t>
      </w:r>
      <w:r w:rsidRPr="00E02174">
        <w:rPr>
          <w:sz w:val="28"/>
          <w:szCs w:val="28"/>
        </w:rPr>
        <w:t>16 –</w:t>
      </w:r>
      <w:r w:rsidRPr="00E02174">
        <w:rPr>
          <w:spacing w:val="-3"/>
          <w:sz w:val="28"/>
          <w:szCs w:val="28"/>
        </w:rPr>
        <w:t xml:space="preserve"> </w:t>
      </w:r>
      <w:r w:rsidRPr="00E02174">
        <w:rPr>
          <w:sz w:val="28"/>
          <w:szCs w:val="28"/>
        </w:rPr>
        <w:t>18</w:t>
      </w:r>
      <w:r w:rsidRPr="00E02174">
        <w:rPr>
          <w:spacing w:val="-3"/>
          <w:sz w:val="28"/>
          <w:szCs w:val="28"/>
        </w:rPr>
        <w:t xml:space="preserve"> </w:t>
      </w:r>
      <w:r w:rsidRPr="00E02174">
        <w:rPr>
          <w:sz w:val="28"/>
          <w:szCs w:val="28"/>
        </w:rPr>
        <w:t>пункта</w:t>
      </w:r>
      <w:r w:rsidRPr="00E02174">
        <w:rPr>
          <w:spacing w:val="-2"/>
          <w:sz w:val="28"/>
          <w:szCs w:val="28"/>
        </w:rPr>
        <w:t xml:space="preserve"> 8.1.).</w:t>
      </w:r>
    </w:p>
    <w:p w:rsidR="00BD1907" w:rsidRPr="00E02174" w:rsidRDefault="00BD1907" w:rsidP="00BD1907">
      <w:pPr>
        <w:pStyle w:val="aff1"/>
        <w:widowControl w:val="0"/>
        <w:numPr>
          <w:ilvl w:val="1"/>
          <w:numId w:val="122"/>
        </w:numPr>
        <w:tabs>
          <w:tab w:val="left" w:pos="1465"/>
        </w:tabs>
        <w:autoSpaceDE w:val="0"/>
        <w:autoSpaceDN w:val="0"/>
        <w:spacing w:before="80"/>
        <w:ind w:right="195" w:firstLine="566"/>
        <w:jc w:val="left"/>
        <w:rPr>
          <w:sz w:val="28"/>
          <w:szCs w:val="28"/>
        </w:rPr>
      </w:pPr>
      <w:r w:rsidRPr="00E02174">
        <w:rPr>
          <w:sz w:val="28"/>
          <w:szCs w:val="28"/>
        </w:rPr>
        <w:t>Порядок действий, обеспечивающих функционирование</w:t>
      </w:r>
      <w:r w:rsidRPr="00E02174">
        <w:rPr>
          <w:spacing w:val="-1"/>
          <w:sz w:val="28"/>
          <w:szCs w:val="28"/>
        </w:rPr>
        <w:t xml:space="preserve"> </w:t>
      </w:r>
      <w:r w:rsidRPr="00E02174">
        <w:rPr>
          <w:sz w:val="28"/>
          <w:szCs w:val="28"/>
        </w:rPr>
        <w:t>процессов и СУОТ в целом, определяется следующими основными процессами и процедурами:</w:t>
      </w:r>
    </w:p>
    <w:p w:rsidR="00BD1907" w:rsidRPr="00E02174" w:rsidRDefault="00BD1907" w:rsidP="00BD1907">
      <w:pPr>
        <w:pStyle w:val="aff1"/>
        <w:widowControl w:val="0"/>
        <w:numPr>
          <w:ilvl w:val="2"/>
          <w:numId w:val="122"/>
        </w:numPr>
        <w:tabs>
          <w:tab w:val="left" w:pos="1465"/>
        </w:tabs>
        <w:autoSpaceDE w:val="0"/>
        <w:autoSpaceDN w:val="0"/>
        <w:ind w:left="1465" w:hanging="566"/>
        <w:jc w:val="left"/>
        <w:rPr>
          <w:sz w:val="28"/>
          <w:szCs w:val="28"/>
        </w:rPr>
      </w:pPr>
      <w:r w:rsidRPr="00E02174">
        <w:rPr>
          <w:sz w:val="28"/>
          <w:szCs w:val="28"/>
        </w:rPr>
        <w:t>планирование</w:t>
      </w:r>
      <w:r w:rsidRPr="00E02174">
        <w:rPr>
          <w:spacing w:val="-9"/>
          <w:sz w:val="28"/>
          <w:szCs w:val="28"/>
        </w:rPr>
        <w:t xml:space="preserve"> </w:t>
      </w:r>
      <w:r w:rsidRPr="00E02174">
        <w:rPr>
          <w:sz w:val="28"/>
          <w:szCs w:val="28"/>
        </w:rPr>
        <w:t>и</w:t>
      </w:r>
      <w:r w:rsidRPr="00E02174">
        <w:rPr>
          <w:spacing w:val="-3"/>
          <w:sz w:val="28"/>
          <w:szCs w:val="28"/>
        </w:rPr>
        <w:t xml:space="preserve"> </w:t>
      </w:r>
      <w:r w:rsidRPr="00E02174">
        <w:rPr>
          <w:sz w:val="28"/>
          <w:szCs w:val="28"/>
        </w:rPr>
        <w:t>выполнение</w:t>
      </w:r>
      <w:r w:rsidRPr="00E02174">
        <w:rPr>
          <w:spacing w:val="-4"/>
          <w:sz w:val="28"/>
          <w:szCs w:val="28"/>
        </w:rPr>
        <w:t xml:space="preserve"> </w:t>
      </w:r>
      <w:r w:rsidRPr="00E02174">
        <w:rPr>
          <w:sz w:val="28"/>
          <w:szCs w:val="28"/>
        </w:rPr>
        <w:t>мероприятий</w:t>
      </w:r>
      <w:r w:rsidRPr="00E02174">
        <w:rPr>
          <w:spacing w:val="-3"/>
          <w:sz w:val="28"/>
          <w:szCs w:val="28"/>
        </w:rPr>
        <w:t xml:space="preserve"> </w:t>
      </w:r>
      <w:r w:rsidRPr="00E02174">
        <w:rPr>
          <w:sz w:val="28"/>
          <w:szCs w:val="28"/>
        </w:rPr>
        <w:t>по</w:t>
      </w:r>
      <w:r w:rsidRPr="00E02174">
        <w:rPr>
          <w:spacing w:val="-3"/>
          <w:sz w:val="28"/>
          <w:szCs w:val="28"/>
        </w:rPr>
        <w:t xml:space="preserve"> </w:t>
      </w:r>
      <w:r w:rsidRPr="00E02174">
        <w:rPr>
          <w:sz w:val="28"/>
          <w:szCs w:val="28"/>
        </w:rPr>
        <w:t>охране</w:t>
      </w:r>
      <w:r w:rsidRPr="00E02174">
        <w:rPr>
          <w:spacing w:val="-4"/>
          <w:sz w:val="28"/>
          <w:szCs w:val="28"/>
        </w:rPr>
        <w:t xml:space="preserve"> </w:t>
      </w:r>
      <w:r w:rsidRPr="00E02174">
        <w:rPr>
          <w:spacing w:val="-2"/>
          <w:sz w:val="28"/>
          <w:szCs w:val="28"/>
        </w:rPr>
        <w:t>труда;</w:t>
      </w:r>
    </w:p>
    <w:p w:rsidR="00BD1907" w:rsidRPr="00E02174" w:rsidRDefault="00BD1907" w:rsidP="00BD1907">
      <w:pPr>
        <w:pStyle w:val="aff1"/>
        <w:widowControl w:val="0"/>
        <w:numPr>
          <w:ilvl w:val="2"/>
          <w:numId w:val="122"/>
        </w:numPr>
        <w:tabs>
          <w:tab w:val="left" w:pos="1465"/>
        </w:tabs>
        <w:autoSpaceDE w:val="0"/>
        <w:autoSpaceDN w:val="0"/>
        <w:ind w:right="192" w:firstLine="566"/>
        <w:jc w:val="left"/>
        <w:rPr>
          <w:sz w:val="28"/>
          <w:szCs w:val="28"/>
        </w:rPr>
      </w:pPr>
      <w:r w:rsidRPr="00E02174">
        <w:rPr>
          <w:sz w:val="28"/>
          <w:szCs w:val="28"/>
        </w:rPr>
        <w:lastRenderedPageBreak/>
        <w:t xml:space="preserve">контроль планирования и выполнения таких мероприятий, их анализ по результатам </w:t>
      </w:r>
      <w:r w:rsidRPr="00E02174">
        <w:rPr>
          <w:spacing w:val="-2"/>
          <w:sz w:val="28"/>
          <w:szCs w:val="28"/>
        </w:rPr>
        <w:t>контроля;</w:t>
      </w:r>
    </w:p>
    <w:p w:rsidR="00BD1907" w:rsidRPr="00E02174" w:rsidRDefault="00BD1907" w:rsidP="00BD1907">
      <w:pPr>
        <w:pStyle w:val="aff1"/>
        <w:widowControl w:val="0"/>
        <w:numPr>
          <w:ilvl w:val="2"/>
          <w:numId w:val="122"/>
        </w:numPr>
        <w:tabs>
          <w:tab w:val="left" w:pos="1465"/>
        </w:tabs>
        <w:autoSpaceDE w:val="0"/>
        <w:autoSpaceDN w:val="0"/>
        <w:ind w:right="192" w:firstLine="566"/>
        <w:jc w:val="left"/>
        <w:rPr>
          <w:sz w:val="28"/>
          <w:szCs w:val="28"/>
        </w:rPr>
      </w:pPr>
      <w:r w:rsidRPr="00E02174">
        <w:rPr>
          <w:sz w:val="28"/>
          <w:szCs w:val="28"/>
        </w:rPr>
        <w:t>формирование</w:t>
      </w:r>
      <w:r w:rsidRPr="00E02174">
        <w:rPr>
          <w:spacing w:val="-15"/>
          <w:sz w:val="28"/>
          <w:szCs w:val="28"/>
        </w:rPr>
        <w:t xml:space="preserve"> </w:t>
      </w:r>
      <w:r w:rsidRPr="00E02174">
        <w:rPr>
          <w:sz w:val="28"/>
          <w:szCs w:val="28"/>
        </w:rPr>
        <w:t>корректирующих</w:t>
      </w:r>
      <w:r w:rsidRPr="00E02174">
        <w:rPr>
          <w:spacing w:val="-15"/>
          <w:sz w:val="28"/>
          <w:szCs w:val="28"/>
        </w:rPr>
        <w:t xml:space="preserve"> </w:t>
      </w:r>
      <w:r w:rsidRPr="00E02174">
        <w:rPr>
          <w:sz w:val="28"/>
          <w:szCs w:val="28"/>
        </w:rPr>
        <w:t>действий</w:t>
      </w:r>
      <w:r w:rsidRPr="00E02174">
        <w:rPr>
          <w:spacing w:val="-15"/>
          <w:sz w:val="28"/>
          <w:szCs w:val="28"/>
        </w:rPr>
        <w:t xml:space="preserve"> </w:t>
      </w:r>
      <w:r w:rsidRPr="00E02174">
        <w:rPr>
          <w:sz w:val="28"/>
          <w:szCs w:val="28"/>
        </w:rPr>
        <w:t>по</w:t>
      </w:r>
      <w:r w:rsidRPr="00E02174">
        <w:rPr>
          <w:spacing w:val="-15"/>
          <w:sz w:val="28"/>
          <w:szCs w:val="28"/>
        </w:rPr>
        <w:t xml:space="preserve"> </w:t>
      </w:r>
      <w:r w:rsidRPr="00E02174">
        <w:rPr>
          <w:sz w:val="28"/>
          <w:szCs w:val="28"/>
        </w:rPr>
        <w:t>совершенствованию</w:t>
      </w:r>
      <w:r w:rsidRPr="00E02174">
        <w:rPr>
          <w:spacing w:val="-15"/>
          <w:sz w:val="28"/>
          <w:szCs w:val="28"/>
        </w:rPr>
        <w:t xml:space="preserve"> </w:t>
      </w:r>
      <w:r w:rsidRPr="00E02174">
        <w:rPr>
          <w:sz w:val="28"/>
          <w:szCs w:val="28"/>
        </w:rPr>
        <w:t xml:space="preserve">функционирования </w:t>
      </w:r>
      <w:r w:rsidRPr="00E02174">
        <w:rPr>
          <w:spacing w:val="-2"/>
          <w:sz w:val="28"/>
          <w:szCs w:val="28"/>
        </w:rPr>
        <w:t>СУОТ;</w:t>
      </w:r>
    </w:p>
    <w:p w:rsidR="00BD1907" w:rsidRPr="00E02174" w:rsidRDefault="00BD1907" w:rsidP="00BD1907">
      <w:pPr>
        <w:pStyle w:val="aff1"/>
        <w:widowControl w:val="0"/>
        <w:numPr>
          <w:ilvl w:val="2"/>
          <w:numId w:val="122"/>
        </w:numPr>
        <w:tabs>
          <w:tab w:val="left" w:pos="1465"/>
        </w:tabs>
        <w:autoSpaceDE w:val="0"/>
        <w:autoSpaceDN w:val="0"/>
        <w:ind w:left="1465" w:hanging="566"/>
        <w:jc w:val="left"/>
        <w:rPr>
          <w:sz w:val="28"/>
          <w:szCs w:val="28"/>
        </w:rPr>
      </w:pPr>
      <w:r w:rsidRPr="00E02174">
        <w:rPr>
          <w:sz w:val="28"/>
          <w:szCs w:val="28"/>
        </w:rPr>
        <w:t>управление</w:t>
      </w:r>
      <w:r w:rsidRPr="00E02174">
        <w:rPr>
          <w:spacing w:val="-5"/>
          <w:sz w:val="28"/>
          <w:szCs w:val="28"/>
        </w:rPr>
        <w:t xml:space="preserve"> </w:t>
      </w:r>
      <w:r w:rsidRPr="00E02174">
        <w:rPr>
          <w:sz w:val="28"/>
          <w:szCs w:val="28"/>
        </w:rPr>
        <w:t>документами</w:t>
      </w:r>
      <w:r w:rsidRPr="00E02174">
        <w:rPr>
          <w:spacing w:val="-3"/>
          <w:sz w:val="28"/>
          <w:szCs w:val="28"/>
        </w:rPr>
        <w:t xml:space="preserve"> </w:t>
      </w:r>
      <w:r w:rsidRPr="00E02174">
        <w:rPr>
          <w:spacing w:val="-2"/>
          <w:sz w:val="28"/>
          <w:szCs w:val="28"/>
        </w:rPr>
        <w:t>СУОТ;</w:t>
      </w:r>
    </w:p>
    <w:p w:rsidR="00BD1907" w:rsidRPr="00E02174" w:rsidRDefault="00BD1907" w:rsidP="00BD1907">
      <w:pPr>
        <w:pStyle w:val="aff1"/>
        <w:widowControl w:val="0"/>
        <w:numPr>
          <w:ilvl w:val="2"/>
          <w:numId w:val="122"/>
        </w:numPr>
        <w:tabs>
          <w:tab w:val="left" w:pos="1465"/>
        </w:tabs>
        <w:autoSpaceDE w:val="0"/>
        <w:autoSpaceDN w:val="0"/>
        <w:ind w:left="1465" w:hanging="566"/>
        <w:jc w:val="left"/>
        <w:rPr>
          <w:sz w:val="28"/>
          <w:szCs w:val="28"/>
        </w:rPr>
      </w:pPr>
      <w:r w:rsidRPr="00E02174">
        <w:rPr>
          <w:sz w:val="28"/>
          <w:szCs w:val="28"/>
        </w:rPr>
        <w:t>информирование</w:t>
      </w:r>
      <w:r w:rsidRPr="00E02174">
        <w:rPr>
          <w:spacing w:val="-8"/>
          <w:sz w:val="28"/>
          <w:szCs w:val="28"/>
        </w:rPr>
        <w:t xml:space="preserve"> </w:t>
      </w:r>
      <w:r w:rsidRPr="00E02174">
        <w:rPr>
          <w:sz w:val="28"/>
          <w:szCs w:val="28"/>
        </w:rPr>
        <w:t>работников,</w:t>
      </w:r>
      <w:r w:rsidRPr="00E02174">
        <w:rPr>
          <w:spacing w:val="-5"/>
          <w:sz w:val="28"/>
          <w:szCs w:val="28"/>
        </w:rPr>
        <w:t xml:space="preserve"> </w:t>
      </w:r>
      <w:r w:rsidRPr="00E02174">
        <w:rPr>
          <w:sz w:val="28"/>
          <w:szCs w:val="28"/>
        </w:rPr>
        <w:t>взаимодействие</w:t>
      </w:r>
      <w:r w:rsidRPr="00E02174">
        <w:rPr>
          <w:spacing w:val="-5"/>
          <w:sz w:val="28"/>
          <w:szCs w:val="28"/>
        </w:rPr>
        <w:t xml:space="preserve"> </w:t>
      </w:r>
      <w:r w:rsidRPr="00E02174">
        <w:rPr>
          <w:sz w:val="28"/>
          <w:szCs w:val="28"/>
        </w:rPr>
        <w:t>с</w:t>
      </w:r>
      <w:r w:rsidRPr="00E02174">
        <w:rPr>
          <w:spacing w:val="-5"/>
          <w:sz w:val="28"/>
          <w:szCs w:val="28"/>
        </w:rPr>
        <w:t xml:space="preserve"> </w:t>
      </w:r>
      <w:r w:rsidRPr="00E02174">
        <w:rPr>
          <w:spacing w:val="-2"/>
          <w:sz w:val="28"/>
          <w:szCs w:val="28"/>
        </w:rPr>
        <w:t>ними;</w:t>
      </w:r>
    </w:p>
    <w:p w:rsidR="00BD1907" w:rsidRPr="00E02174" w:rsidRDefault="00BD1907" w:rsidP="00BD1907">
      <w:pPr>
        <w:pStyle w:val="aff1"/>
        <w:widowControl w:val="0"/>
        <w:numPr>
          <w:ilvl w:val="2"/>
          <w:numId w:val="122"/>
        </w:numPr>
        <w:tabs>
          <w:tab w:val="left" w:pos="1465"/>
        </w:tabs>
        <w:autoSpaceDE w:val="0"/>
        <w:autoSpaceDN w:val="0"/>
        <w:ind w:left="1465" w:hanging="566"/>
        <w:jc w:val="left"/>
        <w:rPr>
          <w:sz w:val="28"/>
          <w:szCs w:val="28"/>
        </w:rPr>
      </w:pPr>
      <w:r w:rsidRPr="00E02174">
        <w:rPr>
          <w:sz w:val="28"/>
          <w:szCs w:val="28"/>
        </w:rPr>
        <w:t>распределение</w:t>
      </w:r>
      <w:r w:rsidRPr="00E02174">
        <w:rPr>
          <w:spacing w:val="-7"/>
          <w:sz w:val="28"/>
          <w:szCs w:val="28"/>
        </w:rPr>
        <w:t xml:space="preserve"> </w:t>
      </w:r>
      <w:r w:rsidRPr="00E02174">
        <w:rPr>
          <w:sz w:val="28"/>
          <w:szCs w:val="28"/>
        </w:rPr>
        <w:t>обязанностей</w:t>
      </w:r>
      <w:r w:rsidRPr="00E02174">
        <w:rPr>
          <w:spacing w:val="-3"/>
          <w:sz w:val="28"/>
          <w:szCs w:val="28"/>
        </w:rPr>
        <w:t xml:space="preserve"> </w:t>
      </w:r>
      <w:r w:rsidRPr="00E02174">
        <w:rPr>
          <w:sz w:val="28"/>
          <w:szCs w:val="28"/>
        </w:rPr>
        <w:t>по</w:t>
      </w:r>
      <w:r w:rsidRPr="00E02174">
        <w:rPr>
          <w:spacing w:val="-3"/>
          <w:sz w:val="28"/>
          <w:szCs w:val="28"/>
        </w:rPr>
        <w:t xml:space="preserve"> </w:t>
      </w:r>
      <w:r w:rsidRPr="00E02174">
        <w:rPr>
          <w:sz w:val="28"/>
          <w:szCs w:val="28"/>
        </w:rPr>
        <w:t>обеспечению</w:t>
      </w:r>
      <w:r w:rsidRPr="00E02174">
        <w:rPr>
          <w:spacing w:val="-3"/>
          <w:sz w:val="28"/>
          <w:szCs w:val="28"/>
        </w:rPr>
        <w:t xml:space="preserve"> </w:t>
      </w:r>
      <w:r w:rsidRPr="00E02174">
        <w:rPr>
          <w:sz w:val="28"/>
          <w:szCs w:val="28"/>
        </w:rPr>
        <w:t>функционирования</w:t>
      </w:r>
      <w:r w:rsidRPr="00E02174">
        <w:rPr>
          <w:spacing w:val="-6"/>
          <w:sz w:val="28"/>
          <w:szCs w:val="28"/>
        </w:rPr>
        <w:t xml:space="preserve"> </w:t>
      </w:r>
      <w:r w:rsidRPr="00E02174">
        <w:rPr>
          <w:spacing w:val="-2"/>
          <w:sz w:val="28"/>
          <w:szCs w:val="28"/>
        </w:rPr>
        <w:t>СУОТ.</w:t>
      </w:r>
    </w:p>
    <w:p w:rsidR="00BD1907" w:rsidRPr="00E02174" w:rsidRDefault="00BD1907" w:rsidP="00BD1907">
      <w:pPr>
        <w:pStyle w:val="aff1"/>
        <w:widowControl w:val="0"/>
        <w:numPr>
          <w:ilvl w:val="1"/>
          <w:numId w:val="122"/>
        </w:numPr>
        <w:tabs>
          <w:tab w:val="left" w:pos="1464"/>
        </w:tabs>
        <w:autoSpaceDE w:val="0"/>
        <w:autoSpaceDN w:val="0"/>
        <w:ind w:right="193" w:firstLine="566"/>
        <w:rPr>
          <w:sz w:val="28"/>
          <w:szCs w:val="28"/>
        </w:rPr>
      </w:pPr>
      <w:r w:rsidRPr="00E02174">
        <w:rPr>
          <w:sz w:val="28"/>
          <w:szCs w:val="28"/>
        </w:rPr>
        <w:t>В общеобразовательной организации проводятся профилактические мероприятия по отработке</w:t>
      </w:r>
      <w:r w:rsidRPr="00E02174">
        <w:rPr>
          <w:spacing w:val="-12"/>
          <w:sz w:val="28"/>
          <w:szCs w:val="28"/>
        </w:rPr>
        <w:t xml:space="preserve"> </w:t>
      </w:r>
      <w:r w:rsidRPr="00E02174">
        <w:rPr>
          <w:sz w:val="28"/>
          <w:szCs w:val="28"/>
        </w:rPr>
        <w:t>действий</w:t>
      </w:r>
      <w:r w:rsidRPr="00E02174">
        <w:rPr>
          <w:spacing w:val="-10"/>
          <w:sz w:val="28"/>
          <w:szCs w:val="28"/>
        </w:rPr>
        <w:t xml:space="preserve"> </w:t>
      </w:r>
      <w:r w:rsidRPr="00E02174">
        <w:rPr>
          <w:sz w:val="28"/>
          <w:szCs w:val="28"/>
        </w:rPr>
        <w:t>работников</w:t>
      </w:r>
      <w:r w:rsidRPr="00E02174">
        <w:rPr>
          <w:spacing w:val="-11"/>
          <w:sz w:val="28"/>
          <w:szCs w:val="28"/>
        </w:rPr>
        <w:t xml:space="preserve"> </w:t>
      </w:r>
      <w:r w:rsidRPr="00E02174">
        <w:rPr>
          <w:sz w:val="28"/>
          <w:szCs w:val="28"/>
        </w:rPr>
        <w:t>при</w:t>
      </w:r>
      <w:r w:rsidRPr="00E02174">
        <w:rPr>
          <w:spacing w:val="-10"/>
          <w:sz w:val="28"/>
          <w:szCs w:val="28"/>
        </w:rPr>
        <w:t xml:space="preserve"> </w:t>
      </w:r>
      <w:r w:rsidRPr="00E02174">
        <w:rPr>
          <w:sz w:val="28"/>
          <w:szCs w:val="28"/>
        </w:rPr>
        <w:t>несчастном</w:t>
      </w:r>
      <w:r w:rsidRPr="00E02174">
        <w:rPr>
          <w:spacing w:val="-11"/>
          <w:sz w:val="28"/>
          <w:szCs w:val="28"/>
        </w:rPr>
        <w:t xml:space="preserve"> </w:t>
      </w:r>
      <w:r w:rsidRPr="00E02174">
        <w:rPr>
          <w:sz w:val="28"/>
          <w:szCs w:val="28"/>
        </w:rPr>
        <w:t>случае,</w:t>
      </w:r>
      <w:r w:rsidRPr="00E02174">
        <w:rPr>
          <w:spacing w:val="-8"/>
          <w:sz w:val="28"/>
          <w:szCs w:val="28"/>
        </w:rPr>
        <w:t xml:space="preserve"> </w:t>
      </w:r>
      <w:r w:rsidRPr="00E02174">
        <w:rPr>
          <w:sz w:val="28"/>
          <w:szCs w:val="28"/>
        </w:rPr>
        <w:t>аварии,</w:t>
      </w:r>
      <w:r w:rsidRPr="00E02174">
        <w:rPr>
          <w:spacing w:val="-11"/>
          <w:sz w:val="28"/>
          <w:szCs w:val="28"/>
        </w:rPr>
        <w:t xml:space="preserve"> </w:t>
      </w:r>
      <w:r w:rsidRPr="00E02174">
        <w:rPr>
          <w:sz w:val="28"/>
          <w:szCs w:val="28"/>
        </w:rPr>
        <w:t>риске</w:t>
      </w:r>
      <w:r w:rsidRPr="00E02174">
        <w:rPr>
          <w:spacing w:val="-9"/>
          <w:sz w:val="28"/>
          <w:szCs w:val="28"/>
        </w:rPr>
        <w:t xml:space="preserve"> </w:t>
      </w:r>
      <w:r w:rsidRPr="00E02174">
        <w:rPr>
          <w:sz w:val="28"/>
          <w:szCs w:val="28"/>
        </w:rPr>
        <w:t>их</w:t>
      </w:r>
      <w:r w:rsidRPr="00E02174">
        <w:rPr>
          <w:spacing w:val="-9"/>
          <w:sz w:val="28"/>
          <w:szCs w:val="28"/>
        </w:rPr>
        <w:t xml:space="preserve"> </w:t>
      </w:r>
      <w:r w:rsidRPr="00E02174">
        <w:rPr>
          <w:sz w:val="28"/>
          <w:szCs w:val="28"/>
        </w:rPr>
        <w:t>возникновения,</w:t>
      </w:r>
      <w:r w:rsidRPr="00E02174">
        <w:rPr>
          <w:spacing w:val="-11"/>
          <w:sz w:val="28"/>
          <w:szCs w:val="28"/>
        </w:rPr>
        <w:t xml:space="preserve"> </w:t>
      </w:r>
      <w:r w:rsidRPr="00E02174">
        <w:rPr>
          <w:sz w:val="28"/>
          <w:szCs w:val="28"/>
        </w:rPr>
        <w:t>а</w:t>
      </w:r>
      <w:r w:rsidRPr="00E02174">
        <w:rPr>
          <w:spacing w:val="-12"/>
          <w:sz w:val="28"/>
          <w:szCs w:val="28"/>
        </w:rPr>
        <w:t xml:space="preserve"> </w:t>
      </w:r>
      <w:r w:rsidRPr="00E02174">
        <w:rPr>
          <w:sz w:val="28"/>
          <w:szCs w:val="28"/>
        </w:rPr>
        <w:t>также по их устранению, расследованию причин возникновения.</w:t>
      </w:r>
    </w:p>
    <w:p w:rsidR="00BD1907" w:rsidRPr="00E02174" w:rsidRDefault="00BD1907" w:rsidP="00BD1907">
      <w:pPr>
        <w:pStyle w:val="aff1"/>
        <w:widowControl w:val="0"/>
        <w:numPr>
          <w:ilvl w:val="1"/>
          <w:numId w:val="122"/>
        </w:numPr>
        <w:tabs>
          <w:tab w:val="left" w:pos="1464"/>
        </w:tabs>
        <w:autoSpaceDE w:val="0"/>
        <w:autoSpaceDN w:val="0"/>
        <w:ind w:right="187" w:firstLine="566"/>
        <w:rPr>
          <w:sz w:val="28"/>
          <w:szCs w:val="28"/>
        </w:rPr>
      </w:pPr>
      <w:r w:rsidRPr="00E02174">
        <w:rPr>
          <w:sz w:val="28"/>
          <w:szCs w:val="28"/>
        </w:rP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BD1907" w:rsidRPr="00E02174" w:rsidRDefault="00BD1907" w:rsidP="00BD1907">
      <w:pPr>
        <w:pStyle w:val="af"/>
        <w:spacing w:before="6"/>
        <w:ind w:firstLine="0"/>
        <w:jc w:val="left"/>
        <w:rPr>
          <w:sz w:val="28"/>
          <w:szCs w:val="28"/>
        </w:rPr>
      </w:pPr>
    </w:p>
    <w:p w:rsidR="00BD1907" w:rsidRPr="00E02174" w:rsidRDefault="00BD1907" w:rsidP="00BD1907">
      <w:pPr>
        <w:pStyle w:val="Heading1"/>
        <w:numPr>
          <w:ilvl w:val="0"/>
          <w:numId w:val="122"/>
        </w:numPr>
        <w:tabs>
          <w:tab w:val="left" w:pos="1965"/>
        </w:tabs>
        <w:ind w:left="1965" w:hanging="360"/>
        <w:jc w:val="left"/>
        <w:rPr>
          <w:sz w:val="28"/>
          <w:szCs w:val="28"/>
        </w:rPr>
      </w:pPr>
      <w:bookmarkStart w:id="67" w:name="_bookmark8"/>
      <w:bookmarkEnd w:id="67"/>
      <w:r w:rsidRPr="00E02174">
        <w:rPr>
          <w:sz w:val="28"/>
          <w:szCs w:val="28"/>
        </w:rPr>
        <w:t>Оценка</w:t>
      </w:r>
      <w:r w:rsidRPr="00E02174">
        <w:rPr>
          <w:spacing w:val="-7"/>
          <w:sz w:val="28"/>
          <w:szCs w:val="28"/>
        </w:rPr>
        <w:t xml:space="preserve"> </w:t>
      </w:r>
      <w:r w:rsidRPr="00E02174">
        <w:rPr>
          <w:sz w:val="28"/>
          <w:szCs w:val="28"/>
        </w:rPr>
        <w:t>результатов</w:t>
      </w:r>
      <w:r w:rsidRPr="00E02174">
        <w:rPr>
          <w:spacing w:val="-4"/>
          <w:sz w:val="28"/>
          <w:szCs w:val="28"/>
        </w:rPr>
        <w:t xml:space="preserve"> </w:t>
      </w:r>
      <w:r w:rsidRPr="00E02174">
        <w:rPr>
          <w:sz w:val="28"/>
          <w:szCs w:val="28"/>
        </w:rPr>
        <w:t>деятельности</w:t>
      </w:r>
      <w:r w:rsidRPr="00E02174">
        <w:rPr>
          <w:spacing w:val="-4"/>
          <w:sz w:val="28"/>
          <w:szCs w:val="28"/>
        </w:rPr>
        <w:t xml:space="preserve"> </w:t>
      </w:r>
      <w:r w:rsidRPr="00E02174">
        <w:rPr>
          <w:sz w:val="28"/>
          <w:szCs w:val="28"/>
        </w:rPr>
        <w:t>системы</w:t>
      </w:r>
      <w:r w:rsidRPr="00E02174">
        <w:rPr>
          <w:spacing w:val="-4"/>
          <w:sz w:val="28"/>
          <w:szCs w:val="28"/>
        </w:rPr>
        <w:t xml:space="preserve"> </w:t>
      </w:r>
      <w:r w:rsidRPr="00E02174">
        <w:rPr>
          <w:sz w:val="28"/>
          <w:szCs w:val="28"/>
        </w:rPr>
        <w:t>управления</w:t>
      </w:r>
      <w:r w:rsidRPr="00E02174">
        <w:rPr>
          <w:spacing w:val="-4"/>
          <w:sz w:val="28"/>
          <w:szCs w:val="28"/>
        </w:rPr>
        <w:t xml:space="preserve"> </w:t>
      </w:r>
      <w:r w:rsidRPr="00E02174">
        <w:rPr>
          <w:sz w:val="28"/>
          <w:szCs w:val="28"/>
        </w:rPr>
        <w:t>охраной</w:t>
      </w:r>
      <w:r w:rsidRPr="00E02174">
        <w:rPr>
          <w:spacing w:val="-5"/>
          <w:sz w:val="28"/>
          <w:szCs w:val="28"/>
        </w:rPr>
        <w:t xml:space="preserve"> </w:t>
      </w:r>
      <w:r w:rsidRPr="00E02174">
        <w:rPr>
          <w:spacing w:val="-2"/>
          <w:sz w:val="28"/>
          <w:szCs w:val="28"/>
        </w:rPr>
        <w:t>труда</w:t>
      </w:r>
    </w:p>
    <w:p w:rsidR="00BD1907" w:rsidRPr="00E02174" w:rsidRDefault="00BD1907" w:rsidP="00BD1907">
      <w:pPr>
        <w:pStyle w:val="aff1"/>
        <w:widowControl w:val="0"/>
        <w:numPr>
          <w:ilvl w:val="1"/>
          <w:numId w:val="122"/>
        </w:numPr>
        <w:tabs>
          <w:tab w:val="left" w:pos="1464"/>
        </w:tabs>
        <w:autoSpaceDE w:val="0"/>
        <w:autoSpaceDN w:val="0"/>
        <w:spacing w:before="271"/>
        <w:ind w:right="196" w:firstLine="566"/>
        <w:rPr>
          <w:sz w:val="28"/>
          <w:szCs w:val="28"/>
        </w:rPr>
      </w:pPr>
      <w:r w:rsidRPr="00E02174">
        <w:rPr>
          <w:sz w:val="28"/>
          <w:szCs w:val="28"/>
        </w:rPr>
        <w:t>Объектами</w:t>
      </w:r>
      <w:r w:rsidRPr="00E02174">
        <w:rPr>
          <w:spacing w:val="-13"/>
          <w:sz w:val="28"/>
          <w:szCs w:val="28"/>
        </w:rPr>
        <w:t xml:space="preserve"> </w:t>
      </w:r>
      <w:r w:rsidRPr="00E02174">
        <w:rPr>
          <w:sz w:val="28"/>
          <w:szCs w:val="28"/>
        </w:rPr>
        <w:t>контроля</w:t>
      </w:r>
      <w:r w:rsidRPr="00E02174">
        <w:rPr>
          <w:spacing w:val="-15"/>
          <w:sz w:val="28"/>
          <w:szCs w:val="28"/>
        </w:rPr>
        <w:t xml:space="preserve"> </w:t>
      </w:r>
      <w:r w:rsidRPr="00E02174">
        <w:rPr>
          <w:sz w:val="28"/>
          <w:szCs w:val="28"/>
        </w:rPr>
        <w:t>при</w:t>
      </w:r>
      <w:r w:rsidRPr="00E02174">
        <w:rPr>
          <w:spacing w:val="-13"/>
          <w:sz w:val="28"/>
          <w:szCs w:val="28"/>
        </w:rPr>
        <w:t xml:space="preserve"> </w:t>
      </w:r>
      <w:r w:rsidRPr="00E02174">
        <w:rPr>
          <w:sz w:val="28"/>
          <w:szCs w:val="28"/>
        </w:rPr>
        <w:t>функционировании</w:t>
      </w:r>
      <w:r w:rsidRPr="00E02174">
        <w:rPr>
          <w:spacing w:val="-13"/>
          <w:sz w:val="28"/>
          <w:szCs w:val="28"/>
        </w:rPr>
        <w:t xml:space="preserve"> </w:t>
      </w:r>
      <w:r w:rsidRPr="00E02174">
        <w:rPr>
          <w:sz w:val="28"/>
          <w:szCs w:val="28"/>
        </w:rPr>
        <w:t>СУОТ</w:t>
      </w:r>
      <w:r w:rsidRPr="00E02174">
        <w:rPr>
          <w:spacing w:val="-14"/>
          <w:sz w:val="28"/>
          <w:szCs w:val="28"/>
        </w:rPr>
        <w:t xml:space="preserve"> </w:t>
      </w:r>
      <w:r w:rsidRPr="00E02174">
        <w:rPr>
          <w:sz w:val="28"/>
          <w:szCs w:val="28"/>
        </w:rPr>
        <w:t>являются</w:t>
      </w:r>
      <w:r w:rsidRPr="00E02174">
        <w:rPr>
          <w:spacing w:val="-14"/>
          <w:sz w:val="28"/>
          <w:szCs w:val="28"/>
        </w:rPr>
        <w:t xml:space="preserve"> </w:t>
      </w:r>
      <w:r w:rsidRPr="00E02174">
        <w:rPr>
          <w:sz w:val="28"/>
          <w:szCs w:val="28"/>
        </w:rPr>
        <w:t>мероприятия,</w:t>
      </w:r>
      <w:r w:rsidRPr="00E02174">
        <w:rPr>
          <w:spacing w:val="-15"/>
          <w:sz w:val="28"/>
          <w:szCs w:val="28"/>
        </w:rPr>
        <w:t xml:space="preserve"> </w:t>
      </w:r>
      <w:r w:rsidRPr="00E02174">
        <w:rPr>
          <w:sz w:val="28"/>
          <w:szCs w:val="28"/>
        </w:rPr>
        <w:t>процессы и процедуры, реализуемые в рамках СУОТ.</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К</w:t>
      </w:r>
      <w:r w:rsidRPr="00E02174">
        <w:rPr>
          <w:spacing w:val="-6"/>
          <w:sz w:val="28"/>
          <w:szCs w:val="28"/>
        </w:rPr>
        <w:t xml:space="preserve"> </w:t>
      </w:r>
      <w:r w:rsidRPr="00E02174">
        <w:rPr>
          <w:sz w:val="28"/>
          <w:szCs w:val="28"/>
        </w:rPr>
        <w:t>основным</w:t>
      </w:r>
      <w:r w:rsidRPr="00E02174">
        <w:rPr>
          <w:spacing w:val="-5"/>
          <w:sz w:val="28"/>
          <w:szCs w:val="28"/>
        </w:rPr>
        <w:t xml:space="preserve"> </w:t>
      </w:r>
      <w:r w:rsidRPr="00E02174">
        <w:rPr>
          <w:sz w:val="28"/>
          <w:szCs w:val="28"/>
        </w:rPr>
        <w:t>видам</w:t>
      </w:r>
      <w:r w:rsidRPr="00E02174">
        <w:rPr>
          <w:spacing w:val="-4"/>
          <w:sz w:val="28"/>
          <w:szCs w:val="28"/>
        </w:rPr>
        <w:t xml:space="preserve"> </w:t>
      </w:r>
      <w:r w:rsidRPr="00E02174">
        <w:rPr>
          <w:sz w:val="28"/>
          <w:szCs w:val="28"/>
        </w:rPr>
        <w:t>контроля</w:t>
      </w:r>
      <w:r w:rsidRPr="00E02174">
        <w:rPr>
          <w:spacing w:val="-3"/>
          <w:sz w:val="28"/>
          <w:szCs w:val="28"/>
        </w:rPr>
        <w:t xml:space="preserve"> </w:t>
      </w:r>
      <w:r w:rsidRPr="00E02174">
        <w:rPr>
          <w:sz w:val="28"/>
          <w:szCs w:val="28"/>
        </w:rPr>
        <w:t>функционирования</w:t>
      </w:r>
      <w:r w:rsidRPr="00E02174">
        <w:rPr>
          <w:spacing w:val="-3"/>
          <w:sz w:val="28"/>
          <w:szCs w:val="28"/>
        </w:rPr>
        <w:t xml:space="preserve"> </w:t>
      </w:r>
      <w:r w:rsidRPr="00E02174">
        <w:rPr>
          <w:sz w:val="28"/>
          <w:szCs w:val="28"/>
        </w:rPr>
        <w:t>СУОТ</w:t>
      </w:r>
      <w:r w:rsidRPr="00E02174">
        <w:rPr>
          <w:spacing w:val="-3"/>
          <w:sz w:val="28"/>
          <w:szCs w:val="28"/>
        </w:rPr>
        <w:t xml:space="preserve"> </w:t>
      </w:r>
      <w:r w:rsidRPr="00E02174">
        <w:rPr>
          <w:spacing w:val="-2"/>
          <w:sz w:val="28"/>
          <w:szCs w:val="28"/>
        </w:rPr>
        <w:t>относятся:</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контроль</w:t>
      </w:r>
      <w:r w:rsidRPr="00E02174">
        <w:rPr>
          <w:spacing w:val="-13"/>
          <w:sz w:val="28"/>
          <w:szCs w:val="28"/>
        </w:rPr>
        <w:t xml:space="preserve"> </w:t>
      </w:r>
      <w:r w:rsidRPr="00E02174">
        <w:rPr>
          <w:sz w:val="28"/>
          <w:szCs w:val="28"/>
        </w:rPr>
        <w:t>состояния</w:t>
      </w:r>
      <w:r w:rsidRPr="00E02174">
        <w:rPr>
          <w:spacing w:val="-13"/>
          <w:sz w:val="28"/>
          <w:szCs w:val="28"/>
        </w:rPr>
        <w:t xml:space="preserve"> </w:t>
      </w:r>
      <w:r w:rsidRPr="00E02174">
        <w:rPr>
          <w:sz w:val="28"/>
          <w:szCs w:val="28"/>
        </w:rPr>
        <w:t>рабочего</w:t>
      </w:r>
      <w:r w:rsidRPr="00E02174">
        <w:rPr>
          <w:spacing w:val="-11"/>
          <w:sz w:val="28"/>
          <w:szCs w:val="28"/>
        </w:rPr>
        <w:t xml:space="preserve"> </w:t>
      </w:r>
      <w:r w:rsidRPr="00E02174">
        <w:rPr>
          <w:sz w:val="28"/>
          <w:szCs w:val="28"/>
        </w:rPr>
        <w:t>места,</w:t>
      </w:r>
      <w:r w:rsidRPr="00E02174">
        <w:rPr>
          <w:spacing w:val="-11"/>
          <w:sz w:val="28"/>
          <w:szCs w:val="28"/>
        </w:rPr>
        <w:t xml:space="preserve"> </w:t>
      </w:r>
      <w:r w:rsidRPr="00E02174">
        <w:rPr>
          <w:sz w:val="28"/>
          <w:szCs w:val="28"/>
        </w:rPr>
        <w:t>оборудования,</w:t>
      </w:r>
      <w:r w:rsidRPr="00E02174">
        <w:rPr>
          <w:spacing w:val="-13"/>
          <w:sz w:val="28"/>
          <w:szCs w:val="28"/>
        </w:rPr>
        <w:t xml:space="preserve"> </w:t>
      </w:r>
      <w:r w:rsidRPr="00E02174">
        <w:rPr>
          <w:sz w:val="28"/>
          <w:szCs w:val="28"/>
        </w:rPr>
        <w:t>инструментов,</w:t>
      </w:r>
      <w:r w:rsidRPr="00E02174">
        <w:rPr>
          <w:spacing w:val="-10"/>
          <w:sz w:val="28"/>
          <w:szCs w:val="28"/>
        </w:rPr>
        <w:t xml:space="preserve"> </w:t>
      </w:r>
      <w:r w:rsidRPr="00E02174">
        <w:rPr>
          <w:sz w:val="28"/>
          <w:szCs w:val="28"/>
        </w:rPr>
        <w:t>сырья,</w:t>
      </w:r>
      <w:r w:rsidRPr="00E02174">
        <w:rPr>
          <w:spacing w:val="-10"/>
          <w:sz w:val="28"/>
          <w:szCs w:val="28"/>
        </w:rPr>
        <w:t xml:space="preserve"> </w:t>
      </w:r>
      <w:r w:rsidRPr="00E02174">
        <w:rPr>
          <w:spacing w:val="-2"/>
          <w:sz w:val="28"/>
          <w:szCs w:val="28"/>
        </w:rPr>
        <w:t>материалов;</w:t>
      </w:r>
    </w:p>
    <w:p w:rsidR="00BD1907" w:rsidRPr="00E02174" w:rsidRDefault="00BD1907" w:rsidP="00BD1907">
      <w:pPr>
        <w:pStyle w:val="aff1"/>
        <w:widowControl w:val="0"/>
        <w:numPr>
          <w:ilvl w:val="2"/>
          <w:numId w:val="122"/>
        </w:numPr>
        <w:tabs>
          <w:tab w:val="left" w:pos="1463"/>
        </w:tabs>
        <w:autoSpaceDE w:val="0"/>
        <w:autoSpaceDN w:val="0"/>
        <w:ind w:right="194" w:firstLine="566"/>
        <w:rPr>
          <w:sz w:val="28"/>
          <w:szCs w:val="28"/>
        </w:rPr>
      </w:pPr>
      <w:r w:rsidRPr="00E02174">
        <w:rPr>
          <w:sz w:val="28"/>
          <w:szCs w:val="28"/>
        </w:rPr>
        <w:t>контроль выполнения работ работником в рамках производственных и технологических процессов;</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выявление</w:t>
      </w:r>
      <w:r w:rsidRPr="00E02174">
        <w:rPr>
          <w:spacing w:val="-8"/>
          <w:sz w:val="28"/>
          <w:szCs w:val="28"/>
        </w:rPr>
        <w:t xml:space="preserve"> </w:t>
      </w:r>
      <w:r w:rsidRPr="00E02174">
        <w:rPr>
          <w:sz w:val="28"/>
          <w:szCs w:val="28"/>
        </w:rPr>
        <w:t>опасностей</w:t>
      </w:r>
      <w:r w:rsidRPr="00E02174">
        <w:rPr>
          <w:spacing w:val="-4"/>
          <w:sz w:val="28"/>
          <w:szCs w:val="28"/>
        </w:rPr>
        <w:t xml:space="preserve"> </w:t>
      </w:r>
      <w:r w:rsidRPr="00E02174">
        <w:rPr>
          <w:sz w:val="28"/>
          <w:szCs w:val="28"/>
        </w:rPr>
        <w:t>и</w:t>
      </w:r>
      <w:r w:rsidRPr="00E02174">
        <w:rPr>
          <w:spacing w:val="-4"/>
          <w:sz w:val="28"/>
          <w:szCs w:val="28"/>
        </w:rPr>
        <w:t xml:space="preserve"> </w:t>
      </w:r>
      <w:r w:rsidRPr="00E02174">
        <w:rPr>
          <w:sz w:val="28"/>
          <w:szCs w:val="28"/>
        </w:rPr>
        <w:t>определение</w:t>
      </w:r>
      <w:r w:rsidRPr="00E02174">
        <w:rPr>
          <w:spacing w:val="-4"/>
          <w:sz w:val="28"/>
          <w:szCs w:val="28"/>
        </w:rPr>
        <w:t xml:space="preserve"> </w:t>
      </w:r>
      <w:r w:rsidRPr="00E02174">
        <w:rPr>
          <w:sz w:val="28"/>
          <w:szCs w:val="28"/>
        </w:rPr>
        <w:t>уровня</w:t>
      </w:r>
      <w:r w:rsidRPr="00E02174">
        <w:rPr>
          <w:spacing w:val="-4"/>
          <w:sz w:val="28"/>
          <w:szCs w:val="28"/>
        </w:rPr>
        <w:t xml:space="preserve"> </w:t>
      </w:r>
      <w:r w:rsidRPr="00E02174">
        <w:rPr>
          <w:sz w:val="28"/>
          <w:szCs w:val="28"/>
        </w:rPr>
        <w:t>профессионального</w:t>
      </w:r>
      <w:r w:rsidRPr="00E02174">
        <w:rPr>
          <w:spacing w:val="-4"/>
          <w:sz w:val="28"/>
          <w:szCs w:val="28"/>
        </w:rPr>
        <w:t xml:space="preserve"> </w:t>
      </w:r>
      <w:r w:rsidRPr="00E02174">
        <w:rPr>
          <w:spacing w:val="-2"/>
          <w:sz w:val="28"/>
          <w:szCs w:val="28"/>
        </w:rPr>
        <w:t>риска;</w:t>
      </w:r>
    </w:p>
    <w:p w:rsidR="00BD1907" w:rsidRPr="00E02174" w:rsidRDefault="00BD1907" w:rsidP="00BD1907">
      <w:pPr>
        <w:pStyle w:val="aff1"/>
        <w:widowControl w:val="0"/>
        <w:numPr>
          <w:ilvl w:val="2"/>
          <w:numId w:val="122"/>
        </w:numPr>
        <w:tabs>
          <w:tab w:val="left" w:pos="1464"/>
        </w:tabs>
        <w:autoSpaceDE w:val="0"/>
        <w:autoSpaceDN w:val="0"/>
        <w:ind w:left="1464" w:hanging="565"/>
        <w:rPr>
          <w:sz w:val="28"/>
          <w:szCs w:val="28"/>
        </w:rPr>
      </w:pPr>
      <w:r w:rsidRPr="00E02174">
        <w:rPr>
          <w:sz w:val="28"/>
          <w:szCs w:val="28"/>
        </w:rPr>
        <w:t>контроль</w:t>
      </w:r>
      <w:r w:rsidRPr="00E02174">
        <w:rPr>
          <w:spacing w:val="-8"/>
          <w:sz w:val="28"/>
          <w:szCs w:val="28"/>
        </w:rPr>
        <w:t xml:space="preserve"> </w:t>
      </w:r>
      <w:r w:rsidRPr="00E02174">
        <w:rPr>
          <w:sz w:val="28"/>
          <w:szCs w:val="28"/>
        </w:rPr>
        <w:t>показателей</w:t>
      </w:r>
      <w:r w:rsidRPr="00E02174">
        <w:rPr>
          <w:spacing w:val="-5"/>
          <w:sz w:val="28"/>
          <w:szCs w:val="28"/>
        </w:rPr>
        <w:t xml:space="preserve"> </w:t>
      </w:r>
      <w:r w:rsidRPr="00E02174">
        <w:rPr>
          <w:sz w:val="28"/>
          <w:szCs w:val="28"/>
        </w:rPr>
        <w:t>реализации</w:t>
      </w:r>
      <w:r w:rsidRPr="00E02174">
        <w:rPr>
          <w:spacing w:val="-5"/>
          <w:sz w:val="28"/>
          <w:szCs w:val="28"/>
        </w:rPr>
        <w:t xml:space="preserve"> </w:t>
      </w:r>
      <w:r w:rsidRPr="00E02174">
        <w:rPr>
          <w:sz w:val="28"/>
          <w:szCs w:val="28"/>
        </w:rPr>
        <w:t>мероприятий,</w:t>
      </w:r>
      <w:r w:rsidRPr="00E02174">
        <w:rPr>
          <w:spacing w:val="-5"/>
          <w:sz w:val="28"/>
          <w:szCs w:val="28"/>
        </w:rPr>
        <w:t xml:space="preserve"> </w:t>
      </w:r>
      <w:r w:rsidRPr="00E02174">
        <w:rPr>
          <w:sz w:val="28"/>
          <w:szCs w:val="28"/>
        </w:rPr>
        <w:t>процессов</w:t>
      </w:r>
      <w:r w:rsidRPr="00E02174">
        <w:rPr>
          <w:spacing w:val="-5"/>
          <w:sz w:val="28"/>
          <w:szCs w:val="28"/>
        </w:rPr>
        <w:t xml:space="preserve"> </w:t>
      </w:r>
      <w:r w:rsidRPr="00E02174">
        <w:rPr>
          <w:sz w:val="28"/>
          <w:szCs w:val="28"/>
        </w:rPr>
        <w:t>и</w:t>
      </w:r>
      <w:r w:rsidRPr="00E02174">
        <w:rPr>
          <w:spacing w:val="-5"/>
          <w:sz w:val="28"/>
          <w:szCs w:val="28"/>
        </w:rPr>
        <w:t xml:space="preserve"> </w:t>
      </w:r>
      <w:r w:rsidRPr="00E02174">
        <w:rPr>
          <w:spacing w:val="-2"/>
          <w:sz w:val="28"/>
          <w:szCs w:val="28"/>
        </w:rPr>
        <w:t>процедур;</w:t>
      </w:r>
    </w:p>
    <w:p w:rsidR="00BD1907" w:rsidRPr="00E02174" w:rsidRDefault="00BD1907" w:rsidP="00BD1907">
      <w:pPr>
        <w:pStyle w:val="aff1"/>
        <w:widowControl w:val="0"/>
        <w:numPr>
          <w:ilvl w:val="2"/>
          <w:numId w:val="122"/>
        </w:numPr>
        <w:tabs>
          <w:tab w:val="left" w:pos="1463"/>
        </w:tabs>
        <w:autoSpaceDE w:val="0"/>
        <w:autoSpaceDN w:val="0"/>
        <w:ind w:right="198" w:firstLine="566"/>
        <w:rPr>
          <w:sz w:val="28"/>
          <w:szCs w:val="28"/>
        </w:rPr>
      </w:pPr>
      <w:r w:rsidRPr="00E02174">
        <w:rPr>
          <w:sz w:val="28"/>
          <w:szCs w:val="28"/>
        </w:rPr>
        <w:t>контроль выполнения процессов, имеющих периодический характер (СОУТ, обучение по охране труда, проведение медицинских осмотров);</w:t>
      </w:r>
    </w:p>
    <w:p w:rsidR="00BD1907" w:rsidRPr="00E02174" w:rsidRDefault="00BD1907" w:rsidP="00BD1907">
      <w:pPr>
        <w:pStyle w:val="aff1"/>
        <w:widowControl w:val="0"/>
        <w:numPr>
          <w:ilvl w:val="2"/>
          <w:numId w:val="122"/>
        </w:numPr>
        <w:tabs>
          <w:tab w:val="left" w:pos="1464"/>
        </w:tabs>
        <w:autoSpaceDE w:val="0"/>
        <w:autoSpaceDN w:val="0"/>
        <w:spacing w:before="1"/>
        <w:ind w:left="1464" w:hanging="565"/>
        <w:rPr>
          <w:sz w:val="28"/>
          <w:szCs w:val="28"/>
        </w:rPr>
      </w:pPr>
      <w:r w:rsidRPr="00E02174">
        <w:rPr>
          <w:sz w:val="28"/>
          <w:szCs w:val="28"/>
        </w:rPr>
        <w:t>учет</w:t>
      </w:r>
      <w:r w:rsidRPr="00E02174">
        <w:rPr>
          <w:spacing w:val="-6"/>
          <w:sz w:val="28"/>
          <w:szCs w:val="28"/>
        </w:rPr>
        <w:t xml:space="preserve"> </w:t>
      </w:r>
      <w:r w:rsidRPr="00E02174">
        <w:rPr>
          <w:sz w:val="28"/>
          <w:szCs w:val="28"/>
        </w:rPr>
        <w:t>и</w:t>
      </w:r>
      <w:r w:rsidRPr="00E02174">
        <w:rPr>
          <w:spacing w:val="-2"/>
          <w:sz w:val="28"/>
          <w:szCs w:val="28"/>
        </w:rPr>
        <w:t xml:space="preserve"> </w:t>
      </w:r>
      <w:r w:rsidRPr="00E02174">
        <w:rPr>
          <w:sz w:val="28"/>
          <w:szCs w:val="28"/>
        </w:rPr>
        <w:t>анализ</w:t>
      </w:r>
      <w:r w:rsidRPr="00E02174">
        <w:rPr>
          <w:spacing w:val="-4"/>
          <w:sz w:val="28"/>
          <w:szCs w:val="28"/>
        </w:rPr>
        <w:t xml:space="preserve"> </w:t>
      </w:r>
      <w:r w:rsidRPr="00E02174">
        <w:rPr>
          <w:sz w:val="28"/>
          <w:szCs w:val="28"/>
        </w:rPr>
        <w:t>несчастных</w:t>
      </w:r>
      <w:r w:rsidRPr="00E02174">
        <w:rPr>
          <w:spacing w:val="-2"/>
          <w:sz w:val="28"/>
          <w:szCs w:val="28"/>
        </w:rPr>
        <w:t xml:space="preserve"> </w:t>
      </w:r>
      <w:r w:rsidRPr="00E02174">
        <w:rPr>
          <w:sz w:val="28"/>
          <w:szCs w:val="28"/>
        </w:rPr>
        <w:t>случаев,</w:t>
      </w:r>
      <w:r w:rsidRPr="00E02174">
        <w:rPr>
          <w:spacing w:val="-4"/>
          <w:sz w:val="28"/>
          <w:szCs w:val="28"/>
        </w:rPr>
        <w:t xml:space="preserve"> </w:t>
      </w:r>
      <w:r w:rsidRPr="00E02174">
        <w:rPr>
          <w:sz w:val="28"/>
          <w:szCs w:val="28"/>
        </w:rPr>
        <w:t>профессиональных</w:t>
      </w:r>
      <w:r w:rsidRPr="00E02174">
        <w:rPr>
          <w:spacing w:val="-1"/>
          <w:sz w:val="28"/>
          <w:szCs w:val="28"/>
        </w:rPr>
        <w:t xml:space="preserve"> </w:t>
      </w:r>
      <w:r w:rsidRPr="00E02174">
        <w:rPr>
          <w:spacing w:val="-2"/>
          <w:sz w:val="28"/>
          <w:szCs w:val="28"/>
        </w:rPr>
        <w:t>заболеваний;</w:t>
      </w:r>
    </w:p>
    <w:p w:rsidR="00BD1907" w:rsidRPr="00E02174" w:rsidRDefault="00BD1907" w:rsidP="00BD1907">
      <w:pPr>
        <w:pStyle w:val="aff1"/>
        <w:widowControl w:val="0"/>
        <w:numPr>
          <w:ilvl w:val="2"/>
          <w:numId w:val="122"/>
        </w:numPr>
        <w:tabs>
          <w:tab w:val="left" w:pos="1463"/>
        </w:tabs>
        <w:autoSpaceDE w:val="0"/>
        <w:autoSpaceDN w:val="0"/>
        <w:ind w:right="195" w:firstLine="566"/>
        <w:rPr>
          <w:sz w:val="28"/>
          <w:szCs w:val="28"/>
        </w:rPr>
      </w:pPr>
      <w:r w:rsidRPr="00E02174">
        <w:rPr>
          <w:sz w:val="28"/>
          <w:szCs w:val="28"/>
        </w:rP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BD1907" w:rsidRPr="00E02174" w:rsidRDefault="00BD1907" w:rsidP="00BD1907">
      <w:pPr>
        <w:pStyle w:val="aff1"/>
        <w:widowControl w:val="0"/>
        <w:numPr>
          <w:ilvl w:val="2"/>
          <w:numId w:val="122"/>
        </w:numPr>
        <w:tabs>
          <w:tab w:val="left" w:pos="1463"/>
        </w:tabs>
        <w:autoSpaceDE w:val="0"/>
        <w:autoSpaceDN w:val="0"/>
        <w:ind w:right="198" w:firstLine="566"/>
        <w:rPr>
          <w:sz w:val="28"/>
          <w:szCs w:val="28"/>
        </w:rPr>
      </w:pPr>
      <w:r w:rsidRPr="00E02174">
        <w:rPr>
          <w:sz w:val="28"/>
          <w:szCs w:val="28"/>
        </w:rPr>
        <w:t>контроль эффективности функционирования отдельных элементов СУОТ и системы в целом.</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В</w:t>
      </w:r>
      <w:r w:rsidRPr="00E02174">
        <w:rPr>
          <w:spacing w:val="-7"/>
          <w:sz w:val="28"/>
          <w:szCs w:val="28"/>
        </w:rPr>
        <w:t xml:space="preserve"> </w:t>
      </w:r>
      <w:r w:rsidRPr="00E02174">
        <w:rPr>
          <w:sz w:val="28"/>
          <w:szCs w:val="28"/>
        </w:rPr>
        <w:t>рамках</w:t>
      </w:r>
      <w:r w:rsidRPr="00E02174">
        <w:rPr>
          <w:spacing w:val="-1"/>
          <w:sz w:val="28"/>
          <w:szCs w:val="28"/>
        </w:rPr>
        <w:t xml:space="preserve"> </w:t>
      </w:r>
      <w:r w:rsidRPr="00E02174">
        <w:rPr>
          <w:sz w:val="28"/>
          <w:szCs w:val="28"/>
        </w:rPr>
        <w:t>контрольных</w:t>
      </w:r>
      <w:r w:rsidRPr="00E02174">
        <w:rPr>
          <w:spacing w:val="-4"/>
          <w:sz w:val="28"/>
          <w:szCs w:val="28"/>
        </w:rPr>
        <w:t xml:space="preserve"> </w:t>
      </w:r>
      <w:r w:rsidRPr="00E02174">
        <w:rPr>
          <w:sz w:val="28"/>
          <w:szCs w:val="28"/>
        </w:rPr>
        <w:t>мероприятий</w:t>
      </w:r>
      <w:r w:rsidRPr="00E02174">
        <w:rPr>
          <w:spacing w:val="-3"/>
          <w:sz w:val="28"/>
          <w:szCs w:val="28"/>
        </w:rPr>
        <w:t xml:space="preserve"> </w:t>
      </w:r>
      <w:r w:rsidRPr="00E02174">
        <w:rPr>
          <w:sz w:val="28"/>
          <w:szCs w:val="28"/>
        </w:rPr>
        <w:t>может</w:t>
      </w:r>
      <w:r w:rsidRPr="00E02174">
        <w:rPr>
          <w:spacing w:val="-3"/>
          <w:sz w:val="28"/>
          <w:szCs w:val="28"/>
        </w:rPr>
        <w:t xml:space="preserve"> </w:t>
      </w:r>
      <w:r w:rsidRPr="00E02174">
        <w:rPr>
          <w:sz w:val="28"/>
          <w:szCs w:val="28"/>
        </w:rPr>
        <w:t>использоваться</w:t>
      </w:r>
      <w:r w:rsidRPr="00E02174">
        <w:rPr>
          <w:spacing w:val="-3"/>
          <w:sz w:val="28"/>
          <w:szCs w:val="28"/>
        </w:rPr>
        <w:t xml:space="preserve"> </w:t>
      </w:r>
      <w:r w:rsidRPr="00E02174">
        <w:rPr>
          <w:sz w:val="28"/>
          <w:szCs w:val="28"/>
        </w:rPr>
        <w:t>фото-</w:t>
      </w:r>
      <w:r w:rsidRPr="00E02174">
        <w:rPr>
          <w:spacing w:val="-4"/>
          <w:sz w:val="28"/>
          <w:szCs w:val="28"/>
        </w:rPr>
        <w:t xml:space="preserve"> </w:t>
      </w:r>
      <w:r w:rsidRPr="00E02174">
        <w:rPr>
          <w:sz w:val="28"/>
          <w:szCs w:val="28"/>
        </w:rPr>
        <w:t>и</w:t>
      </w:r>
      <w:r w:rsidRPr="00E02174">
        <w:rPr>
          <w:spacing w:val="-2"/>
          <w:sz w:val="28"/>
          <w:szCs w:val="28"/>
        </w:rPr>
        <w:t xml:space="preserve"> видеофиксация.</w:t>
      </w:r>
    </w:p>
    <w:p w:rsidR="00BD1907" w:rsidRPr="00E02174" w:rsidRDefault="00BD1907" w:rsidP="00BD1907">
      <w:pPr>
        <w:pStyle w:val="aff1"/>
        <w:widowControl w:val="0"/>
        <w:numPr>
          <w:ilvl w:val="1"/>
          <w:numId w:val="122"/>
        </w:numPr>
        <w:tabs>
          <w:tab w:val="left" w:pos="1464"/>
        </w:tabs>
        <w:autoSpaceDE w:val="0"/>
        <w:autoSpaceDN w:val="0"/>
        <w:ind w:right="198" w:firstLine="566"/>
        <w:rPr>
          <w:sz w:val="28"/>
          <w:szCs w:val="28"/>
        </w:rPr>
      </w:pPr>
      <w:r w:rsidRPr="00E02174">
        <w:rPr>
          <w:sz w:val="28"/>
          <w:szCs w:val="28"/>
        </w:rP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BD1907" w:rsidRPr="00E02174" w:rsidRDefault="00BD1907" w:rsidP="00BD1907">
      <w:pPr>
        <w:pStyle w:val="aff1"/>
        <w:widowControl w:val="0"/>
        <w:numPr>
          <w:ilvl w:val="1"/>
          <w:numId w:val="122"/>
        </w:numPr>
        <w:tabs>
          <w:tab w:val="left" w:pos="1464"/>
        </w:tabs>
        <w:autoSpaceDE w:val="0"/>
        <w:autoSpaceDN w:val="0"/>
        <w:ind w:right="193" w:firstLine="566"/>
        <w:rPr>
          <w:sz w:val="28"/>
          <w:szCs w:val="28"/>
        </w:rPr>
      </w:pPr>
      <w:r w:rsidRPr="00E02174">
        <w:rPr>
          <w:sz w:val="28"/>
          <w:szCs w:val="28"/>
        </w:rPr>
        <w:t xml:space="preserve">Ежегодно образовательная организация составляют отчет о функционировании </w:t>
      </w:r>
      <w:r w:rsidRPr="00E02174">
        <w:rPr>
          <w:spacing w:val="-2"/>
          <w:sz w:val="28"/>
          <w:szCs w:val="28"/>
        </w:rPr>
        <w:t>СУОТ.</w:t>
      </w:r>
    </w:p>
    <w:p w:rsidR="00BD1907" w:rsidRPr="00E02174" w:rsidRDefault="00BD1907" w:rsidP="00BD1907">
      <w:pPr>
        <w:pStyle w:val="aff1"/>
        <w:widowControl w:val="0"/>
        <w:numPr>
          <w:ilvl w:val="1"/>
          <w:numId w:val="122"/>
        </w:numPr>
        <w:tabs>
          <w:tab w:val="left" w:pos="1465"/>
        </w:tabs>
        <w:autoSpaceDE w:val="0"/>
        <w:autoSpaceDN w:val="0"/>
        <w:ind w:left="1465" w:hanging="566"/>
        <w:jc w:val="left"/>
        <w:rPr>
          <w:sz w:val="28"/>
          <w:szCs w:val="28"/>
        </w:rPr>
      </w:pPr>
      <w:r w:rsidRPr="00E02174">
        <w:rPr>
          <w:sz w:val="28"/>
          <w:szCs w:val="28"/>
        </w:rPr>
        <w:t>В</w:t>
      </w:r>
      <w:r w:rsidRPr="00E02174">
        <w:rPr>
          <w:spacing w:val="-7"/>
          <w:sz w:val="28"/>
          <w:szCs w:val="28"/>
        </w:rPr>
        <w:t xml:space="preserve"> </w:t>
      </w:r>
      <w:r w:rsidRPr="00E02174">
        <w:rPr>
          <w:sz w:val="28"/>
          <w:szCs w:val="28"/>
        </w:rPr>
        <w:t>ежегодном</w:t>
      </w:r>
      <w:r w:rsidRPr="00E02174">
        <w:rPr>
          <w:spacing w:val="-3"/>
          <w:sz w:val="28"/>
          <w:szCs w:val="28"/>
        </w:rPr>
        <w:t xml:space="preserve"> </w:t>
      </w:r>
      <w:r w:rsidRPr="00E02174">
        <w:rPr>
          <w:sz w:val="28"/>
          <w:szCs w:val="28"/>
        </w:rPr>
        <w:t>отчете</w:t>
      </w:r>
      <w:r w:rsidRPr="00E02174">
        <w:rPr>
          <w:spacing w:val="-2"/>
          <w:sz w:val="28"/>
          <w:szCs w:val="28"/>
        </w:rPr>
        <w:t xml:space="preserve"> </w:t>
      </w:r>
      <w:r w:rsidRPr="00E02174">
        <w:rPr>
          <w:sz w:val="28"/>
          <w:szCs w:val="28"/>
        </w:rPr>
        <w:t>отражается</w:t>
      </w:r>
      <w:r w:rsidRPr="00E02174">
        <w:rPr>
          <w:spacing w:val="-2"/>
          <w:sz w:val="28"/>
          <w:szCs w:val="28"/>
        </w:rPr>
        <w:t xml:space="preserve"> </w:t>
      </w:r>
      <w:r w:rsidRPr="00E02174">
        <w:rPr>
          <w:sz w:val="28"/>
          <w:szCs w:val="28"/>
        </w:rPr>
        <w:t>оценка</w:t>
      </w:r>
      <w:r w:rsidRPr="00E02174">
        <w:rPr>
          <w:spacing w:val="-3"/>
          <w:sz w:val="28"/>
          <w:szCs w:val="28"/>
        </w:rPr>
        <w:t xml:space="preserve"> </w:t>
      </w:r>
      <w:r w:rsidRPr="00E02174">
        <w:rPr>
          <w:sz w:val="28"/>
          <w:szCs w:val="28"/>
        </w:rPr>
        <w:t xml:space="preserve">следующих </w:t>
      </w:r>
      <w:r w:rsidRPr="00E02174">
        <w:rPr>
          <w:spacing w:val="-2"/>
          <w:sz w:val="28"/>
          <w:szCs w:val="28"/>
        </w:rPr>
        <w:t>показателей:</w:t>
      </w:r>
    </w:p>
    <w:p w:rsidR="00BD1907" w:rsidRPr="00E02174" w:rsidRDefault="00BD1907" w:rsidP="00BD1907">
      <w:pPr>
        <w:pStyle w:val="aff1"/>
        <w:widowControl w:val="0"/>
        <w:numPr>
          <w:ilvl w:val="2"/>
          <w:numId w:val="122"/>
        </w:numPr>
        <w:tabs>
          <w:tab w:val="left" w:pos="1465"/>
        </w:tabs>
        <w:autoSpaceDE w:val="0"/>
        <w:autoSpaceDN w:val="0"/>
        <w:ind w:left="1465" w:hanging="566"/>
        <w:jc w:val="left"/>
        <w:rPr>
          <w:sz w:val="28"/>
          <w:szCs w:val="28"/>
        </w:rPr>
      </w:pPr>
      <w:r w:rsidRPr="00E02174">
        <w:rPr>
          <w:sz w:val="28"/>
          <w:szCs w:val="28"/>
        </w:rPr>
        <w:t>достижение</w:t>
      </w:r>
      <w:r w:rsidRPr="00E02174">
        <w:rPr>
          <w:spacing w:val="-3"/>
          <w:sz w:val="28"/>
          <w:szCs w:val="28"/>
        </w:rPr>
        <w:t xml:space="preserve"> </w:t>
      </w:r>
      <w:r w:rsidRPr="00E02174">
        <w:rPr>
          <w:sz w:val="28"/>
          <w:szCs w:val="28"/>
        </w:rPr>
        <w:t>целей</w:t>
      </w:r>
      <w:r w:rsidRPr="00E02174">
        <w:rPr>
          <w:spacing w:val="-2"/>
          <w:sz w:val="28"/>
          <w:szCs w:val="28"/>
        </w:rPr>
        <w:t xml:space="preserve"> </w:t>
      </w:r>
      <w:r w:rsidRPr="00E02174">
        <w:rPr>
          <w:sz w:val="28"/>
          <w:szCs w:val="28"/>
        </w:rPr>
        <w:t>в</w:t>
      </w:r>
      <w:r w:rsidRPr="00E02174">
        <w:rPr>
          <w:spacing w:val="-3"/>
          <w:sz w:val="28"/>
          <w:szCs w:val="28"/>
        </w:rPr>
        <w:t xml:space="preserve"> </w:t>
      </w:r>
      <w:r w:rsidRPr="00E02174">
        <w:rPr>
          <w:sz w:val="28"/>
          <w:szCs w:val="28"/>
        </w:rPr>
        <w:t>области</w:t>
      </w:r>
      <w:r w:rsidRPr="00E02174">
        <w:rPr>
          <w:spacing w:val="-1"/>
          <w:sz w:val="28"/>
          <w:szCs w:val="28"/>
        </w:rPr>
        <w:t xml:space="preserve"> </w:t>
      </w:r>
      <w:r w:rsidRPr="00E02174">
        <w:rPr>
          <w:sz w:val="28"/>
          <w:szCs w:val="28"/>
        </w:rPr>
        <w:t>охраны</w:t>
      </w:r>
      <w:r w:rsidRPr="00E02174">
        <w:rPr>
          <w:spacing w:val="-2"/>
          <w:sz w:val="28"/>
          <w:szCs w:val="28"/>
        </w:rPr>
        <w:t xml:space="preserve"> труда;</w:t>
      </w:r>
    </w:p>
    <w:p w:rsidR="00BD1907" w:rsidRPr="00E02174" w:rsidRDefault="00BD1907" w:rsidP="00BD1907">
      <w:pPr>
        <w:pStyle w:val="aff1"/>
        <w:widowControl w:val="0"/>
        <w:numPr>
          <w:ilvl w:val="2"/>
          <w:numId w:val="122"/>
        </w:numPr>
        <w:tabs>
          <w:tab w:val="left" w:pos="1465"/>
        </w:tabs>
        <w:autoSpaceDE w:val="0"/>
        <w:autoSpaceDN w:val="0"/>
        <w:ind w:right="193" w:firstLine="566"/>
        <w:jc w:val="left"/>
        <w:rPr>
          <w:sz w:val="28"/>
          <w:szCs w:val="28"/>
        </w:rPr>
      </w:pPr>
      <w:r w:rsidRPr="00E02174">
        <w:rPr>
          <w:sz w:val="28"/>
          <w:szCs w:val="28"/>
        </w:rPr>
        <w:t>способность СУОТ, действующей в школе, обеспечивать выполнение обязанностей, отраженных в политике в области охраны труда;</w:t>
      </w:r>
    </w:p>
    <w:p w:rsidR="00BD1907" w:rsidRPr="00E02174" w:rsidRDefault="00BD1907" w:rsidP="00BD1907">
      <w:pPr>
        <w:pStyle w:val="aff1"/>
        <w:widowControl w:val="0"/>
        <w:numPr>
          <w:ilvl w:val="2"/>
          <w:numId w:val="122"/>
        </w:numPr>
        <w:tabs>
          <w:tab w:val="left" w:pos="1465"/>
        </w:tabs>
        <w:autoSpaceDE w:val="0"/>
        <w:autoSpaceDN w:val="0"/>
        <w:spacing w:before="1"/>
        <w:ind w:left="1465" w:hanging="566"/>
        <w:jc w:val="left"/>
        <w:rPr>
          <w:sz w:val="28"/>
          <w:szCs w:val="28"/>
        </w:rPr>
      </w:pPr>
      <w:r w:rsidRPr="00E02174">
        <w:rPr>
          <w:sz w:val="28"/>
          <w:szCs w:val="28"/>
        </w:rPr>
        <w:lastRenderedPageBreak/>
        <w:t>эффективность</w:t>
      </w:r>
      <w:r w:rsidRPr="00E02174">
        <w:rPr>
          <w:spacing w:val="-5"/>
          <w:sz w:val="28"/>
          <w:szCs w:val="28"/>
        </w:rPr>
        <w:t xml:space="preserve"> </w:t>
      </w:r>
      <w:r w:rsidRPr="00E02174">
        <w:rPr>
          <w:sz w:val="28"/>
          <w:szCs w:val="28"/>
        </w:rPr>
        <w:t>действий</w:t>
      </w:r>
      <w:r w:rsidRPr="00E02174">
        <w:rPr>
          <w:spacing w:val="-4"/>
          <w:sz w:val="28"/>
          <w:szCs w:val="28"/>
        </w:rPr>
        <w:t xml:space="preserve"> </w:t>
      </w:r>
      <w:r w:rsidRPr="00E02174">
        <w:rPr>
          <w:sz w:val="28"/>
          <w:szCs w:val="28"/>
        </w:rPr>
        <w:t>на</w:t>
      </w:r>
      <w:r w:rsidRPr="00E02174">
        <w:rPr>
          <w:spacing w:val="-5"/>
          <w:sz w:val="28"/>
          <w:szCs w:val="28"/>
        </w:rPr>
        <w:t xml:space="preserve"> </w:t>
      </w:r>
      <w:r w:rsidRPr="00E02174">
        <w:rPr>
          <w:sz w:val="28"/>
          <w:szCs w:val="28"/>
        </w:rPr>
        <w:t xml:space="preserve">всех уровнях </w:t>
      </w:r>
      <w:r w:rsidRPr="00E02174">
        <w:rPr>
          <w:spacing w:val="-2"/>
          <w:sz w:val="28"/>
          <w:szCs w:val="28"/>
        </w:rPr>
        <w:t>управления;</w:t>
      </w:r>
    </w:p>
    <w:p w:rsidR="00BD1907" w:rsidRPr="00E02174" w:rsidRDefault="00BD1907" w:rsidP="00BD1907">
      <w:pPr>
        <w:pStyle w:val="aff1"/>
        <w:widowControl w:val="0"/>
        <w:numPr>
          <w:ilvl w:val="2"/>
          <w:numId w:val="122"/>
        </w:numPr>
        <w:tabs>
          <w:tab w:val="left" w:pos="1465"/>
        </w:tabs>
        <w:autoSpaceDE w:val="0"/>
        <w:autoSpaceDN w:val="0"/>
        <w:ind w:right="190" w:firstLine="566"/>
        <w:jc w:val="left"/>
        <w:rPr>
          <w:sz w:val="28"/>
          <w:szCs w:val="28"/>
        </w:rPr>
      </w:pPr>
      <w:r w:rsidRPr="00E02174">
        <w:rPr>
          <w:sz w:val="28"/>
          <w:szCs w:val="28"/>
        </w:rPr>
        <w:t>необходимость</w:t>
      </w:r>
      <w:r w:rsidRPr="00E02174">
        <w:rPr>
          <w:spacing w:val="-15"/>
          <w:sz w:val="28"/>
          <w:szCs w:val="28"/>
        </w:rPr>
        <w:t xml:space="preserve"> </w:t>
      </w:r>
      <w:r w:rsidRPr="00E02174">
        <w:rPr>
          <w:sz w:val="28"/>
          <w:szCs w:val="28"/>
        </w:rPr>
        <w:t>дальнейшего</w:t>
      </w:r>
      <w:r w:rsidRPr="00E02174">
        <w:rPr>
          <w:spacing w:val="-15"/>
          <w:sz w:val="28"/>
          <w:szCs w:val="28"/>
        </w:rPr>
        <w:t xml:space="preserve"> </w:t>
      </w:r>
      <w:r w:rsidRPr="00E02174">
        <w:rPr>
          <w:sz w:val="28"/>
          <w:szCs w:val="28"/>
        </w:rPr>
        <w:t>развития</w:t>
      </w:r>
      <w:r w:rsidRPr="00E02174">
        <w:rPr>
          <w:spacing w:val="-15"/>
          <w:sz w:val="28"/>
          <w:szCs w:val="28"/>
        </w:rPr>
        <w:t xml:space="preserve"> </w:t>
      </w:r>
      <w:r w:rsidRPr="00E02174">
        <w:rPr>
          <w:sz w:val="28"/>
          <w:szCs w:val="28"/>
        </w:rPr>
        <w:t>СУОТ,</w:t>
      </w:r>
      <w:r w:rsidRPr="00E02174">
        <w:rPr>
          <w:spacing w:val="-15"/>
          <w:sz w:val="28"/>
          <w:szCs w:val="28"/>
        </w:rPr>
        <w:t xml:space="preserve"> </w:t>
      </w:r>
      <w:r w:rsidRPr="00E02174">
        <w:rPr>
          <w:sz w:val="28"/>
          <w:szCs w:val="28"/>
        </w:rPr>
        <w:t>включая</w:t>
      </w:r>
      <w:r w:rsidRPr="00E02174">
        <w:rPr>
          <w:spacing w:val="-15"/>
          <w:sz w:val="28"/>
          <w:szCs w:val="28"/>
        </w:rPr>
        <w:t xml:space="preserve"> </w:t>
      </w:r>
      <w:r w:rsidRPr="00E02174">
        <w:rPr>
          <w:sz w:val="28"/>
          <w:szCs w:val="28"/>
        </w:rPr>
        <w:t>корректировку</w:t>
      </w:r>
      <w:r w:rsidRPr="00E02174">
        <w:rPr>
          <w:spacing w:val="-17"/>
          <w:sz w:val="28"/>
          <w:szCs w:val="28"/>
        </w:rPr>
        <w:t xml:space="preserve"> </w:t>
      </w:r>
      <w:r w:rsidRPr="00E02174">
        <w:rPr>
          <w:sz w:val="28"/>
          <w:szCs w:val="28"/>
        </w:rPr>
        <w:t>целей</w:t>
      </w:r>
      <w:r w:rsidRPr="00E02174">
        <w:rPr>
          <w:spacing w:val="-15"/>
          <w:sz w:val="28"/>
          <w:szCs w:val="28"/>
        </w:rPr>
        <w:t xml:space="preserve"> </w:t>
      </w:r>
      <w:r w:rsidRPr="00E02174">
        <w:rPr>
          <w:sz w:val="28"/>
          <w:szCs w:val="28"/>
        </w:rPr>
        <w:t>в</w:t>
      </w:r>
      <w:r w:rsidRPr="00E02174">
        <w:rPr>
          <w:spacing w:val="-15"/>
          <w:sz w:val="28"/>
          <w:szCs w:val="28"/>
        </w:rPr>
        <w:t xml:space="preserve"> </w:t>
      </w:r>
      <w:r w:rsidRPr="00E02174">
        <w:rPr>
          <w:sz w:val="28"/>
          <w:szCs w:val="28"/>
        </w:rPr>
        <w:t>области охраны</w:t>
      </w:r>
      <w:r w:rsidRPr="00E02174">
        <w:rPr>
          <w:spacing w:val="-7"/>
          <w:sz w:val="28"/>
          <w:szCs w:val="28"/>
        </w:rPr>
        <w:t xml:space="preserve"> </w:t>
      </w:r>
      <w:r w:rsidRPr="00E02174">
        <w:rPr>
          <w:sz w:val="28"/>
          <w:szCs w:val="28"/>
        </w:rPr>
        <w:t>труда,</w:t>
      </w:r>
      <w:r w:rsidRPr="00E02174">
        <w:rPr>
          <w:spacing w:val="-7"/>
          <w:sz w:val="28"/>
          <w:szCs w:val="28"/>
        </w:rPr>
        <w:t xml:space="preserve"> </w:t>
      </w:r>
      <w:r w:rsidRPr="00E02174">
        <w:rPr>
          <w:sz w:val="28"/>
          <w:szCs w:val="28"/>
        </w:rPr>
        <w:t>перераспределение</w:t>
      </w:r>
      <w:r w:rsidRPr="00E02174">
        <w:rPr>
          <w:spacing w:val="-8"/>
          <w:sz w:val="28"/>
          <w:szCs w:val="28"/>
        </w:rPr>
        <w:t xml:space="preserve"> </w:t>
      </w:r>
      <w:r w:rsidRPr="00E02174">
        <w:rPr>
          <w:sz w:val="28"/>
          <w:szCs w:val="28"/>
        </w:rPr>
        <w:t>обязанностей</w:t>
      </w:r>
      <w:r w:rsidRPr="00E02174">
        <w:rPr>
          <w:spacing w:val="-7"/>
          <w:sz w:val="28"/>
          <w:szCs w:val="28"/>
        </w:rPr>
        <w:t xml:space="preserve"> </w:t>
      </w:r>
      <w:r w:rsidRPr="00E02174">
        <w:rPr>
          <w:sz w:val="28"/>
          <w:szCs w:val="28"/>
        </w:rPr>
        <w:t>должностных</w:t>
      </w:r>
      <w:r w:rsidRPr="00E02174">
        <w:rPr>
          <w:spacing w:val="-6"/>
          <w:sz w:val="28"/>
          <w:szCs w:val="28"/>
        </w:rPr>
        <w:t xml:space="preserve"> </w:t>
      </w:r>
      <w:r w:rsidRPr="00E02174">
        <w:rPr>
          <w:sz w:val="28"/>
          <w:szCs w:val="28"/>
        </w:rPr>
        <w:t>лиц,</w:t>
      </w:r>
      <w:r w:rsidRPr="00E02174">
        <w:rPr>
          <w:spacing w:val="-7"/>
          <w:sz w:val="28"/>
          <w:szCs w:val="28"/>
        </w:rPr>
        <w:t xml:space="preserve"> </w:t>
      </w:r>
      <w:r w:rsidRPr="00E02174">
        <w:rPr>
          <w:sz w:val="28"/>
          <w:szCs w:val="28"/>
        </w:rPr>
        <w:t>перераспределение</w:t>
      </w:r>
      <w:r w:rsidRPr="00E02174">
        <w:rPr>
          <w:spacing w:val="-8"/>
          <w:sz w:val="28"/>
          <w:szCs w:val="28"/>
        </w:rPr>
        <w:t xml:space="preserve"> </w:t>
      </w:r>
      <w:r w:rsidRPr="00E02174">
        <w:rPr>
          <w:sz w:val="28"/>
          <w:szCs w:val="28"/>
        </w:rPr>
        <w:t>ресурсов;</w:t>
      </w:r>
    </w:p>
    <w:p w:rsidR="00BD1907" w:rsidRPr="00E02174" w:rsidRDefault="00BD1907" w:rsidP="00BD1907">
      <w:pPr>
        <w:pStyle w:val="aff1"/>
        <w:widowControl w:val="0"/>
        <w:numPr>
          <w:ilvl w:val="2"/>
          <w:numId w:val="122"/>
        </w:numPr>
        <w:tabs>
          <w:tab w:val="left" w:pos="1465"/>
        </w:tabs>
        <w:autoSpaceDE w:val="0"/>
        <w:autoSpaceDN w:val="0"/>
        <w:ind w:right="196" w:firstLine="566"/>
        <w:jc w:val="left"/>
        <w:rPr>
          <w:sz w:val="28"/>
          <w:szCs w:val="28"/>
        </w:rPr>
      </w:pPr>
      <w:r w:rsidRPr="00E02174">
        <w:rPr>
          <w:sz w:val="28"/>
          <w:szCs w:val="28"/>
        </w:rPr>
        <w:t>необходимость</w:t>
      </w:r>
      <w:r w:rsidRPr="00E02174">
        <w:rPr>
          <w:spacing w:val="-12"/>
          <w:sz w:val="28"/>
          <w:szCs w:val="28"/>
        </w:rPr>
        <w:t xml:space="preserve"> </w:t>
      </w:r>
      <w:r w:rsidRPr="00E02174">
        <w:rPr>
          <w:sz w:val="28"/>
          <w:szCs w:val="28"/>
        </w:rPr>
        <w:t>своевременной</w:t>
      </w:r>
      <w:r w:rsidRPr="00E02174">
        <w:rPr>
          <w:spacing w:val="-13"/>
          <w:sz w:val="28"/>
          <w:szCs w:val="28"/>
        </w:rPr>
        <w:t xml:space="preserve"> </w:t>
      </w:r>
      <w:r w:rsidRPr="00E02174">
        <w:rPr>
          <w:sz w:val="28"/>
          <w:szCs w:val="28"/>
        </w:rPr>
        <w:t>подготовки</w:t>
      </w:r>
      <w:r w:rsidRPr="00E02174">
        <w:rPr>
          <w:spacing w:val="-13"/>
          <w:sz w:val="28"/>
          <w:szCs w:val="28"/>
        </w:rPr>
        <w:t xml:space="preserve"> </w:t>
      </w:r>
      <w:r w:rsidRPr="00E02174">
        <w:rPr>
          <w:sz w:val="28"/>
          <w:szCs w:val="28"/>
        </w:rPr>
        <w:t>работников,</w:t>
      </w:r>
      <w:r w:rsidRPr="00E02174">
        <w:rPr>
          <w:spacing w:val="-14"/>
          <w:sz w:val="28"/>
          <w:szCs w:val="28"/>
        </w:rPr>
        <w:t xml:space="preserve"> </w:t>
      </w:r>
      <w:r w:rsidRPr="00E02174">
        <w:rPr>
          <w:sz w:val="28"/>
          <w:szCs w:val="28"/>
        </w:rPr>
        <w:t>которых</w:t>
      </w:r>
      <w:r w:rsidRPr="00E02174">
        <w:rPr>
          <w:spacing w:val="-12"/>
          <w:sz w:val="28"/>
          <w:szCs w:val="28"/>
        </w:rPr>
        <w:t xml:space="preserve"> </w:t>
      </w:r>
      <w:r w:rsidRPr="00E02174">
        <w:rPr>
          <w:sz w:val="28"/>
          <w:szCs w:val="28"/>
        </w:rPr>
        <w:t>затронут</w:t>
      </w:r>
      <w:r w:rsidRPr="00E02174">
        <w:rPr>
          <w:spacing w:val="-11"/>
          <w:sz w:val="28"/>
          <w:szCs w:val="28"/>
        </w:rPr>
        <w:t xml:space="preserve"> </w:t>
      </w:r>
      <w:r w:rsidRPr="00E02174">
        <w:rPr>
          <w:sz w:val="28"/>
          <w:szCs w:val="28"/>
        </w:rPr>
        <w:t>решения</w:t>
      </w:r>
      <w:r w:rsidRPr="00E02174">
        <w:rPr>
          <w:spacing w:val="-14"/>
          <w:sz w:val="28"/>
          <w:szCs w:val="28"/>
        </w:rPr>
        <w:t xml:space="preserve"> </w:t>
      </w:r>
      <w:r w:rsidRPr="00E02174">
        <w:rPr>
          <w:sz w:val="28"/>
          <w:szCs w:val="28"/>
        </w:rPr>
        <w:t>об изменении СУОТ;</w:t>
      </w:r>
    </w:p>
    <w:p w:rsidR="00BD1907" w:rsidRPr="00E02174" w:rsidRDefault="00BD1907" w:rsidP="00BD1907">
      <w:pPr>
        <w:pStyle w:val="aff1"/>
        <w:widowControl w:val="0"/>
        <w:numPr>
          <w:ilvl w:val="2"/>
          <w:numId w:val="122"/>
        </w:numPr>
        <w:tabs>
          <w:tab w:val="left" w:pos="1465"/>
        </w:tabs>
        <w:autoSpaceDE w:val="0"/>
        <w:autoSpaceDN w:val="0"/>
        <w:ind w:right="192" w:firstLine="566"/>
        <w:jc w:val="left"/>
        <w:rPr>
          <w:sz w:val="28"/>
          <w:szCs w:val="28"/>
        </w:rPr>
      </w:pPr>
      <w:r w:rsidRPr="00E02174">
        <w:rPr>
          <w:sz w:val="28"/>
          <w:szCs w:val="28"/>
        </w:rPr>
        <w:t>необходимость</w:t>
      </w:r>
      <w:r w:rsidRPr="00E02174">
        <w:rPr>
          <w:spacing w:val="80"/>
          <w:sz w:val="28"/>
          <w:szCs w:val="28"/>
        </w:rPr>
        <w:t xml:space="preserve"> </w:t>
      </w:r>
      <w:r w:rsidRPr="00E02174">
        <w:rPr>
          <w:sz w:val="28"/>
          <w:szCs w:val="28"/>
        </w:rPr>
        <w:t>изменения</w:t>
      </w:r>
      <w:r w:rsidRPr="00E02174">
        <w:rPr>
          <w:spacing w:val="80"/>
          <w:sz w:val="28"/>
          <w:szCs w:val="28"/>
        </w:rPr>
        <w:t xml:space="preserve"> </w:t>
      </w:r>
      <w:r w:rsidRPr="00E02174">
        <w:rPr>
          <w:sz w:val="28"/>
          <w:szCs w:val="28"/>
        </w:rPr>
        <w:t>критериев</w:t>
      </w:r>
      <w:r w:rsidRPr="00E02174">
        <w:rPr>
          <w:spacing w:val="80"/>
          <w:sz w:val="28"/>
          <w:szCs w:val="28"/>
        </w:rPr>
        <w:t xml:space="preserve"> </w:t>
      </w:r>
      <w:r w:rsidRPr="00E02174">
        <w:rPr>
          <w:sz w:val="28"/>
          <w:szCs w:val="28"/>
        </w:rPr>
        <w:t>оценки</w:t>
      </w:r>
      <w:r w:rsidRPr="00E02174">
        <w:rPr>
          <w:spacing w:val="80"/>
          <w:sz w:val="28"/>
          <w:szCs w:val="28"/>
        </w:rPr>
        <w:t xml:space="preserve"> </w:t>
      </w:r>
      <w:r w:rsidRPr="00E02174">
        <w:rPr>
          <w:sz w:val="28"/>
          <w:szCs w:val="28"/>
        </w:rPr>
        <w:t>эффективности</w:t>
      </w:r>
      <w:r w:rsidRPr="00E02174">
        <w:rPr>
          <w:spacing w:val="80"/>
          <w:sz w:val="28"/>
          <w:szCs w:val="28"/>
        </w:rPr>
        <w:t xml:space="preserve"> </w:t>
      </w:r>
      <w:r w:rsidRPr="00E02174">
        <w:rPr>
          <w:sz w:val="28"/>
          <w:szCs w:val="28"/>
        </w:rPr>
        <w:t xml:space="preserve">функционирования </w:t>
      </w:r>
      <w:r w:rsidRPr="00E02174">
        <w:rPr>
          <w:spacing w:val="-2"/>
          <w:sz w:val="28"/>
          <w:szCs w:val="28"/>
        </w:rPr>
        <w:t>СУОТ;</w:t>
      </w:r>
    </w:p>
    <w:p w:rsidR="00BD1907" w:rsidRPr="00E02174" w:rsidRDefault="00BD1907" w:rsidP="00BD1907">
      <w:pPr>
        <w:pStyle w:val="aff1"/>
        <w:widowControl w:val="0"/>
        <w:numPr>
          <w:ilvl w:val="2"/>
          <w:numId w:val="122"/>
        </w:numPr>
        <w:tabs>
          <w:tab w:val="left" w:pos="1463"/>
        </w:tabs>
        <w:autoSpaceDE w:val="0"/>
        <w:autoSpaceDN w:val="0"/>
        <w:ind w:right="194" w:firstLine="566"/>
        <w:rPr>
          <w:sz w:val="28"/>
          <w:szCs w:val="28"/>
        </w:rPr>
      </w:pPr>
      <w:r w:rsidRPr="00E02174">
        <w:rPr>
          <w:sz w:val="28"/>
          <w:szCs w:val="28"/>
        </w:rPr>
        <w:t>полнота идентификации опасностей и управления профессиональными рисками в рамках СУОТ;</w:t>
      </w:r>
    </w:p>
    <w:p w:rsidR="00BD1907" w:rsidRPr="00E02174" w:rsidRDefault="00BD1907" w:rsidP="00BD1907">
      <w:pPr>
        <w:pStyle w:val="aff1"/>
        <w:widowControl w:val="0"/>
        <w:numPr>
          <w:ilvl w:val="2"/>
          <w:numId w:val="122"/>
        </w:numPr>
        <w:tabs>
          <w:tab w:val="left" w:pos="1465"/>
        </w:tabs>
        <w:autoSpaceDE w:val="0"/>
        <w:autoSpaceDN w:val="0"/>
        <w:spacing w:before="80"/>
        <w:ind w:left="1465" w:hanging="566"/>
        <w:jc w:val="left"/>
        <w:rPr>
          <w:sz w:val="28"/>
          <w:szCs w:val="28"/>
        </w:rPr>
      </w:pPr>
      <w:r w:rsidRPr="00E02174">
        <w:rPr>
          <w:sz w:val="28"/>
          <w:szCs w:val="28"/>
        </w:rPr>
        <w:t>необходимость</w:t>
      </w:r>
      <w:r w:rsidRPr="00E02174">
        <w:rPr>
          <w:spacing w:val="-5"/>
          <w:sz w:val="28"/>
          <w:szCs w:val="28"/>
        </w:rPr>
        <w:t xml:space="preserve"> </w:t>
      </w:r>
      <w:r w:rsidRPr="00E02174">
        <w:rPr>
          <w:sz w:val="28"/>
          <w:szCs w:val="28"/>
        </w:rPr>
        <w:t>выработки</w:t>
      </w:r>
      <w:r w:rsidRPr="00E02174">
        <w:rPr>
          <w:spacing w:val="-6"/>
          <w:sz w:val="28"/>
          <w:szCs w:val="28"/>
        </w:rPr>
        <w:t xml:space="preserve"> </w:t>
      </w:r>
      <w:r w:rsidRPr="00E02174">
        <w:rPr>
          <w:sz w:val="28"/>
          <w:szCs w:val="28"/>
        </w:rPr>
        <w:t>корректирующих</w:t>
      </w:r>
      <w:r w:rsidRPr="00E02174">
        <w:rPr>
          <w:spacing w:val="-3"/>
          <w:sz w:val="28"/>
          <w:szCs w:val="28"/>
        </w:rPr>
        <w:t xml:space="preserve"> </w:t>
      </w:r>
      <w:r w:rsidRPr="00E02174">
        <w:rPr>
          <w:spacing w:val="-4"/>
          <w:sz w:val="28"/>
          <w:szCs w:val="28"/>
        </w:rPr>
        <w:t>мер.</w:t>
      </w:r>
    </w:p>
    <w:p w:rsidR="00BD1907" w:rsidRPr="00E02174" w:rsidRDefault="00BD1907" w:rsidP="00BD1907">
      <w:pPr>
        <w:pStyle w:val="aff1"/>
        <w:widowControl w:val="0"/>
        <w:numPr>
          <w:ilvl w:val="1"/>
          <w:numId w:val="122"/>
        </w:numPr>
        <w:tabs>
          <w:tab w:val="left" w:pos="1480"/>
          <w:tab w:val="left" w:pos="2878"/>
          <w:tab w:val="left" w:pos="4039"/>
          <w:tab w:val="left" w:pos="6240"/>
          <w:tab w:val="left" w:pos="7111"/>
          <w:tab w:val="left" w:pos="8833"/>
          <w:tab w:val="left" w:pos="9166"/>
        </w:tabs>
        <w:autoSpaceDE w:val="0"/>
        <w:autoSpaceDN w:val="0"/>
        <w:ind w:right="190" w:firstLine="566"/>
        <w:jc w:val="left"/>
        <w:rPr>
          <w:sz w:val="28"/>
          <w:szCs w:val="28"/>
        </w:rPr>
      </w:pPr>
      <w:r w:rsidRPr="00E02174">
        <w:rPr>
          <w:spacing w:val="-2"/>
          <w:sz w:val="28"/>
          <w:szCs w:val="28"/>
        </w:rPr>
        <w:t>Показатели</w:t>
      </w:r>
      <w:r w:rsidRPr="00E02174">
        <w:rPr>
          <w:sz w:val="28"/>
          <w:szCs w:val="28"/>
        </w:rPr>
        <w:tab/>
      </w:r>
      <w:r w:rsidRPr="00E02174">
        <w:rPr>
          <w:spacing w:val="-2"/>
          <w:sz w:val="28"/>
          <w:szCs w:val="28"/>
        </w:rPr>
        <w:t>контроля</w:t>
      </w:r>
      <w:r w:rsidRPr="00E02174">
        <w:rPr>
          <w:sz w:val="28"/>
          <w:szCs w:val="28"/>
        </w:rPr>
        <w:tab/>
      </w:r>
      <w:r w:rsidRPr="00E02174">
        <w:rPr>
          <w:spacing w:val="-2"/>
          <w:sz w:val="28"/>
          <w:szCs w:val="28"/>
        </w:rPr>
        <w:t>функционирования</w:t>
      </w:r>
      <w:r w:rsidRPr="00E02174">
        <w:rPr>
          <w:sz w:val="28"/>
          <w:szCs w:val="28"/>
        </w:rPr>
        <w:tab/>
      </w:r>
      <w:r w:rsidRPr="00E02174">
        <w:rPr>
          <w:spacing w:val="-4"/>
          <w:sz w:val="28"/>
          <w:szCs w:val="28"/>
        </w:rPr>
        <w:t>СУОТ</w:t>
      </w:r>
      <w:r w:rsidRPr="00E02174">
        <w:rPr>
          <w:sz w:val="28"/>
          <w:szCs w:val="28"/>
        </w:rPr>
        <w:tab/>
      </w:r>
      <w:r w:rsidRPr="00E02174">
        <w:rPr>
          <w:spacing w:val="-2"/>
          <w:sz w:val="28"/>
          <w:szCs w:val="28"/>
        </w:rPr>
        <w:t>определяются,</w:t>
      </w:r>
      <w:r w:rsidRPr="00E02174">
        <w:rPr>
          <w:sz w:val="28"/>
          <w:szCs w:val="28"/>
        </w:rPr>
        <w:tab/>
      </w:r>
      <w:r w:rsidRPr="00E02174">
        <w:rPr>
          <w:spacing w:val="-10"/>
          <w:sz w:val="28"/>
          <w:szCs w:val="28"/>
        </w:rPr>
        <w:t>в</w:t>
      </w:r>
      <w:r w:rsidRPr="00E02174">
        <w:rPr>
          <w:sz w:val="28"/>
          <w:szCs w:val="28"/>
        </w:rPr>
        <w:tab/>
      </w:r>
      <w:r w:rsidRPr="00E02174">
        <w:rPr>
          <w:spacing w:val="-2"/>
          <w:sz w:val="28"/>
          <w:szCs w:val="28"/>
        </w:rPr>
        <w:t xml:space="preserve">частности, </w:t>
      </w:r>
      <w:r w:rsidRPr="00E02174">
        <w:rPr>
          <w:sz w:val="28"/>
          <w:szCs w:val="28"/>
        </w:rPr>
        <w:t>следующими данными:</w:t>
      </w:r>
    </w:p>
    <w:p w:rsidR="00BD1907" w:rsidRPr="00E02174" w:rsidRDefault="00BD1907" w:rsidP="00BD1907">
      <w:pPr>
        <w:pStyle w:val="aff1"/>
        <w:widowControl w:val="0"/>
        <w:numPr>
          <w:ilvl w:val="2"/>
          <w:numId w:val="122"/>
        </w:numPr>
        <w:tabs>
          <w:tab w:val="left" w:pos="1465"/>
          <w:tab w:val="left" w:pos="3120"/>
          <w:tab w:val="left" w:pos="4739"/>
          <w:tab w:val="left" w:pos="5646"/>
          <w:tab w:val="left" w:pos="6108"/>
          <w:tab w:val="left" w:pos="7638"/>
          <w:tab w:val="left" w:pos="8974"/>
        </w:tabs>
        <w:autoSpaceDE w:val="0"/>
        <w:autoSpaceDN w:val="0"/>
        <w:ind w:right="195" w:firstLine="566"/>
        <w:jc w:val="left"/>
        <w:rPr>
          <w:sz w:val="28"/>
          <w:szCs w:val="28"/>
        </w:rPr>
      </w:pPr>
      <w:r w:rsidRPr="00E02174">
        <w:rPr>
          <w:spacing w:val="-2"/>
          <w:sz w:val="28"/>
          <w:szCs w:val="28"/>
        </w:rPr>
        <w:t>абсолютными</w:t>
      </w:r>
      <w:r w:rsidRPr="00E02174">
        <w:rPr>
          <w:sz w:val="28"/>
          <w:szCs w:val="28"/>
        </w:rPr>
        <w:tab/>
      </w:r>
      <w:r w:rsidRPr="00E02174">
        <w:rPr>
          <w:spacing w:val="-2"/>
          <w:sz w:val="28"/>
          <w:szCs w:val="28"/>
        </w:rPr>
        <w:t>показателями</w:t>
      </w:r>
      <w:r w:rsidRPr="00E02174">
        <w:rPr>
          <w:sz w:val="28"/>
          <w:szCs w:val="28"/>
        </w:rPr>
        <w:tab/>
      </w:r>
      <w:r w:rsidRPr="00E02174">
        <w:rPr>
          <w:spacing w:val="-2"/>
          <w:sz w:val="28"/>
          <w:szCs w:val="28"/>
        </w:rPr>
        <w:t>(время</w:t>
      </w:r>
      <w:r w:rsidRPr="00E02174">
        <w:rPr>
          <w:sz w:val="28"/>
          <w:szCs w:val="28"/>
        </w:rPr>
        <w:tab/>
      </w:r>
      <w:r w:rsidRPr="00E02174">
        <w:rPr>
          <w:spacing w:val="-6"/>
          <w:sz w:val="28"/>
          <w:szCs w:val="28"/>
        </w:rPr>
        <w:t>на</w:t>
      </w:r>
      <w:r w:rsidRPr="00E02174">
        <w:rPr>
          <w:sz w:val="28"/>
          <w:szCs w:val="28"/>
        </w:rPr>
        <w:tab/>
      </w:r>
      <w:r w:rsidRPr="00E02174">
        <w:rPr>
          <w:spacing w:val="-2"/>
          <w:sz w:val="28"/>
          <w:szCs w:val="28"/>
        </w:rPr>
        <w:t>выполнение,</w:t>
      </w:r>
      <w:r w:rsidRPr="00E02174">
        <w:rPr>
          <w:sz w:val="28"/>
          <w:szCs w:val="28"/>
        </w:rPr>
        <w:tab/>
      </w:r>
      <w:r w:rsidRPr="00E02174">
        <w:rPr>
          <w:spacing w:val="-2"/>
          <w:sz w:val="28"/>
          <w:szCs w:val="28"/>
        </w:rPr>
        <w:t>стоимость,</w:t>
      </w:r>
      <w:r w:rsidRPr="00E02174">
        <w:rPr>
          <w:sz w:val="28"/>
          <w:szCs w:val="28"/>
        </w:rPr>
        <w:tab/>
      </w:r>
      <w:r w:rsidRPr="00E02174">
        <w:rPr>
          <w:spacing w:val="-2"/>
          <w:sz w:val="28"/>
          <w:szCs w:val="28"/>
        </w:rPr>
        <w:t xml:space="preserve">технические </w:t>
      </w:r>
      <w:r w:rsidRPr="00E02174">
        <w:rPr>
          <w:sz w:val="28"/>
          <w:szCs w:val="28"/>
        </w:rPr>
        <w:t>показатели и пр.);</w:t>
      </w:r>
    </w:p>
    <w:p w:rsidR="00BD1907" w:rsidRPr="00E02174" w:rsidRDefault="00BD1907" w:rsidP="00BD1907">
      <w:pPr>
        <w:pStyle w:val="aff1"/>
        <w:widowControl w:val="0"/>
        <w:numPr>
          <w:ilvl w:val="2"/>
          <w:numId w:val="122"/>
        </w:numPr>
        <w:tabs>
          <w:tab w:val="left" w:pos="1465"/>
          <w:tab w:val="left" w:pos="3466"/>
          <w:tab w:val="left" w:pos="5140"/>
          <w:tab w:val="left" w:pos="6857"/>
          <w:tab w:val="left" w:pos="8528"/>
          <w:tab w:val="left" w:pos="8938"/>
        </w:tabs>
        <w:autoSpaceDE w:val="0"/>
        <w:autoSpaceDN w:val="0"/>
        <w:ind w:right="195" w:firstLine="566"/>
        <w:jc w:val="left"/>
        <w:rPr>
          <w:sz w:val="28"/>
          <w:szCs w:val="28"/>
        </w:rPr>
      </w:pPr>
      <w:r w:rsidRPr="00E02174">
        <w:rPr>
          <w:spacing w:val="-2"/>
          <w:sz w:val="28"/>
          <w:szCs w:val="28"/>
        </w:rPr>
        <w:t>относительными</w:t>
      </w:r>
      <w:r w:rsidRPr="00E02174">
        <w:rPr>
          <w:sz w:val="28"/>
          <w:szCs w:val="28"/>
        </w:rPr>
        <w:tab/>
      </w:r>
      <w:r w:rsidRPr="00E02174">
        <w:rPr>
          <w:spacing w:val="-2"/>
          <w:sz w:val="28"/>
          <w:szCs w:val="28"/>
        </w:rPr>
        <w:t>показателями</w:t>
      </w:r>
      <w:r w:rsidRPr="00E02174">
        <w:rPr>
          <w:sz w:val="28"/>
          <w:szCs w:val="28"/>
        </w:rPr>
        <w:tab/>
      </w:r>
      <w:r w:rsidRPr="00E02174">
        <w:rPr>
          <w:spacing w:val="-2"/>
          <w:sz w:val="28"/>
          <w:szCs w:val="28"/>
        </w:rPr>
        <w:t>(соотношение</w:t>
      </w:r>
      <w:r w:rsidRPr="00E02174">
        <w:rPr>
          <w:sz w:val="28"/>
          <w:szCs w:val="28"/>
        </w:rPr>
        <w:tab/>
      </w:r>
      <w:r w:rsidRPr="00E02174">
        <w:rPr>
          <w:spacing w:val="-2"/>
          <w:sz w:val="28"/>
          <w:szCs w:val="28"/>
        </w:rPr>
        <w:t>планируемых</w:t>
      </w:r>
      <w:r w:rsidRPr="00E02174">
        <w:rPr>
          <w:sz w:val="28"/>
          <w:szCs w:val="28"/>
        </w:rPr>
        <w:tab/>
      </w:r>
      <w:r w:rsidRPr="00E02174">
        <w:rPr>
          <w:spacing w:val="-10"/>
          <w:sz w:val="28"/>
          <w:szCs w:val="28"/>
        </w:rPr>
        <w:t>и</w:t>
      </w:r>
      <w:r w:rsidRPr="00E02174">
        <w:rPr>
          <w:sz w:val="28"/>
          <w:szCs w:val="28"/>
        </w:rPr>
        <w:tab/>
      </w:r>
      <w:r w:rsidRPr="00E02174">
        <w:rPr>
          <w:spacing w:val="-2"/>
          <w:sz w:val="28"/>
          <w:szCs w:val="28"/>
        </w:rPr>
        <w:t xml:space="preserve">фактических </w:t>
      </w:r>
      <w:r w:rsidRPr="00E02174">
        <w:rPr>
          <w:sz w:val="28"/>
          <w:szCs w:val="28"/>
        </w:rPr>
        <w:t>результатов, показатели в сравнении с другими процессами и пр.);</w:t>
      </w:r>
    </w:p>
    <w:p w:rsidR="00BD1907" w:rsidRPr="00E02174" w:rsidRDefault="00BD1907" w:rsidP="00BD1907">
      <w:pPr>
        <w:pStyle w:val="aff1"/>
        <w:widowControl w:val="0"/>
        <w:numPr>
          <w:ilvl w:val="2"/>
          <w:numId w:val="122"/>
        </w:numPr>
        <w:tabs>
          <w:tab w:val="left" w:pos="1465"/>
        </w:tabs>
        <w:autoSpaceDE w:val="0"/>
        <w:autoSpaceDN w:val="0"/>
        <w:ind w:right="194" w:firstLine="566"/>
        <w:jc w:val="left"/>
        <w:rPr>
          <w:sz w:val="28"/>
          <w:szCs w:val="28"/>
        </w:rPr>
      </w:pPr>
      <w:r w:rsidRPr="00E02174">
        <w:rPr>
          <w:sz w:val="28"/>
          <w:szCs w:val="28"/>
        </w:rPr>
        <w:t>качественными</w:t>
      </w:r>
      <w:r w:rsidRPr="00E02174">
        <w:rPr>
          <w:spacing w:val="40"/>
          <w:sz w:val="28"/>
          <w:szCs w:val="28"/>
        </w:rPr>
        <w:t xml:space="preserve"> </w:t>
      </w:r>
      <w:r w:rsidRPr="00E02174">
        <w:rPr>
          <w:sz w:val="28"/>
          <w:szCs w:val="28"/>
        </w:rPr>
        <w:t>показателями</w:t>
      </w:r>
      <w:r w:rsidRPr="00E02174">
        <w:rPr>
          <w:spacing w:val="40"/>
          <w:sz w:val="28"/>
          <w:szCs w:val="28"/>
        </w:rPr>
        <w:t xml:space="preserve"> </w:t>
      </w:r>
      <w:r w:rsidRPr="00E02174">
        <w:rPr>
          <w:sz w:val="28"/>
          <w:szCs w:val="28"/>
        </w:rPr>
        <w:t>(актуальность</w:t>
      </w:r>
      <w:r w:rsidRPr="00E02174">
        <w:rPr>
          <w:spacing w:val="40"/>
          <w:sz w:val="28"/>
          <w:szCs w:val="28"/>
        </w:rPr>
        <w:t xml:space="preserve"> </w:t>
      </w:r>
      <w:r w:rsidRPr="00E02174">
        <w:rPr>
          <w:sz w:val="28"/>
          <w:szCs w:val="28"/>
        </w:rPr>
        <w:t>и</w:t>
      </w:r>
      <w:r w:rsidRPr="00E02174">
        <w:rPr>
          <w:spacing w:val="40"/>
          <w:sz w:val="28"/>
          <w:szCs w:val="28"/>
        </w:rPr>
        <w:t xml:space="preserve"> </w:t>
      </w:r>
      <w:r w:rsidRPr="00E02174">
        <w:rPr>
          <w:sz w:val="28"/>
          <w:szCs w:val="28"/>
        </w:rPr>
        <w:t>доступность</w:t>
      </w:r>
      <w:r w:rsidRPr="00E02174">
        <w:rPr>
          <w:spacing w:val="40"/>
          <w:sz w:val="28"/>
          <w:szCs w:val="28"/>
        </w:rPr>
        <w:t xml:space="preserve"> </w:t>
      </w:r>
      <w:r w:rsidRPr="00E02174">
        <w:rPr>
          <w:sz w:val="28"/>
          <w:szCs w:val="28"/>
        </w:rPr>
        <w:t>исходных</w:t>
      </w:r>
      <w:r w:rsidRPr="00E02174">
        <w:rPr>
          <w:spacing w:val="40"/>
          <w:sz w:val="28"/>
          <w:szCs w:val="28"/>
        </w:rPr>
        <w:t xml:space="preserve"> </w:t>
      </w:r>
      <w:r w:rsidRPr="00E02174">
        <w:rPr>
          <w:sz w:val="28"/>
          <w:szCs w:val="28"/>
        </w:rPr>
        <w:t>данных</w:t>
      </w:r>
      <w:r w:rsidRPr="00E02174">
        <w:rPr>
          <w:spacing w:val="40"/>
          <w:sz w:val="28"/>
          <w:szCs w:val="28"/>
        </w:rPr>
        <w:t xml:space="preserve"> </w:t>
      </w:r>
      <w:r w:rsidRPr="00E02174">
        <w:rPr>
          <w:sz w:val="28"/>
          <w:szCs w:val="28"/>
        </w:rPr>
        <w:t>для реализации процессов СУОТ).</w:t>
      </w:r>
    </w:p>
    <w:p w:rsidR="00BD1907" w:rsidRPr="00E02174" w:rsidRDefault="00BD1907" w:rsidP="00BD1907">
      <w:pPr>
        <w:pStyle w:val="aff1"/>
        <w:widowControl w:val="0"/>
        <w:numPr>
          <w:ilvl w:val="1"/>
          <w:numId w:val="122"/>
        </w:numPr>
        <w:tabs>
          <w:tab w:val="left" w:pos="1465"/>
        </w:tabs>
        <w:autoSpaceDE w:val="0"/>
        <w:autoSpaceDN w:val="0"/>
        <w:ind w:right="194" w:firstLine="566"/>
        <w:jc w:val="left"/>
        <w:rPr>
          <w:sz w:val="28"/>
          <w:szCs w:val="28"/>
        </w:rPr>
      </w:pPr>
      <w:r w:rsidRPr="00E02174">
        <w:rPr>
          <w:sz w:val="28"/>
          <w:szCs w:val="28"/>
        </w:rPr>
        <w:t>С</w:t>
      </w:r>
      <w:r w:rsidRPr="00E02174">
        <w:rPr>
          <w:spacing w:val="80"/>
          <w:sz w:val="28"/>
          <w:szCs w:val="28"/>
        </w:rPr>
        <w:t xml:space="preserve"> </w:t>
      </w:r>
      <w:r w:rsidRPr="00E02174">
        <w:rPr>
          <w:sz w:val="28"/>
          <w:szCs w:val="28"/>
        </w:rPr>
        <w:t>учетом</w:t>
      </w:r>
      <w:r w:rsidRPr="00E02174">
        <w:rPr>
          <w:spacing w:val="80"/>
          <w:sz w:val="28"/>
          <w:szCs w:val="28"/>
        </w:rPr>
        <w:t xml:space="preserve"> </w:t>
      </w:r>
      <w:r w:rsidRPr="00E02174">
        <w:rPr>
          <w:sz w:val="28"/>
          <w:szCs w:val="28"/>
        </w:rPr>
        <w:t>данных</w:t>
      </w:r>
      <w:r w:rsidRPr="00E02174">
        <w:rPr>
          <w:spacing w:val="80"/>
          <w:sz w:val="28"/>
          <w:szCs w:val="28"/>
        </w:rPr>
        <w:t xml:space="preserve"> </w:t>
      </w:r>
      <w:r w:rsidRPr="00E02174">
        <w:rPr>
          <w:sz w:val="28"/>
          <w:szCs w:val="28"/>
        </w:rPr>
        <w:t>ежегодного</w:t>
      </w:r>
      <w:r w:rsidRPr="00E02174">
        <w:rPr>
          <w:spacing w:val="80"/>
          <w:sz w:val="28"/>
          <w:szCs w:val="28"/>
        </w:rPr>
        <w:t xml:space="preserve"> </w:t>
      </w:r>
      <w:r w:rsidRPr="00E02174">
        <w:rPr>
          <w:sz w:val="28"/>
          <w:szCs w:val="28"/>
        </w:rPr>
        <w:t>отчета</w:t>
      </w:r>
      <w:r w:rsidRPr="00E02174">
        <w:rPr>
          <w:spacing w:val="80"/>
          <w:sz w:val="28"/>
          <w:szCs w:val="28"/>
        </w:rPr>
        <w:t xml:space="preserve"> </w:t>
      </w:r>
      <w:r w:rsidRPr="00E02174">
        <w:rPr>
          <w:sz w:val="28"/>
          <w:szCs w:val="28"/>
        </w:rPr>
        <w:t>оценивается</w:t>
      </w:r>
      <w:r w:rsidRPr="00E02174">
        <w:rPr>
          <w:spacing w:val="80"/>
          <w:sz w:val="28"/>
          <w:szCs w:val="28"/>
        </w:rPr>
        <w:t xml:space="preserve"> </w:t>
      </w:r>
      <w:r w:rsidRPr="00E02174">
        <w:rPr>
          <w:sz w:val="28"/>
          <w:szCs w:val="28"/>
        </w:rPr>
        <w:t>необходимость</w:t>
      </w:r>
      <w:r w:rsidRPr="00E02174">
        <w:rPr>
          <w:spacing w:val="80"/>
          <w:sz w:val="28"/>
          <w:szCs w:val="28"/>
        </w:rPr>
        <w:t xml:space="preserve"> </w:t>
      </w:r>
      <w:r w:rsidRPr="00E02174">
        <w:rPr>
          <w:sz w:val="28"/>
          <w:szCs w:val="28"/>
        </w:rPr>
        <w:t>привлечения независимой специализированной организации для обеспечения внешнего контроля СУОТ.</w:t>
      </w:r>
    </w:p>
    <w:p w:rsidR="00BD1907" w:rsidRPr="00E02174" w:rsidRDefault="00BD1907" w:rsidP="00BD1907">
      <w:pPr>
        <w:pStyle w:val="af"/>
        <w:spacing w:before="5"/>
        <w:ind w:firstLine="0"/>
        <w:jc w:val="left"/>
        <w:rPr>
          <w:sz w:val="28"/>
          <w:szCs w:val="28"/>
        </w:rPr>
      </w:pPr>
    </w:p>
    <w:p w:rsidR="00BD1907" w:rsidRPr="00E02174" w:rsidRDefault="00BD1907" w:rsidP="00BD1907">
      <w:pPr>
        <w:pStyle w:val="Heading1"/>
        <w:numPr>
          <w:ilvl w:val="0"/>
          <w:numId w:val="122"/>
        </w:numPr>
        <w:tabs>
          <w:tab w:val="left" w:pos="3701"/>
        </w:tabs>
        <w:ind w:left="3701" w:hanging="360"/>
        <w:jc w:val="left"/>
        <w:rPr>
          <w:sz w:val="28"/>
          <w:szCs w:val="28"/>
        </w:rPr>
      </w:pPr>
      <w:bookmarkStart w:id="68" w:name="_bookmark9"/>
      <w:bookmarkEnd w:id="68"/>
      <w:r w:rsidRPr="00E02174">
        <w:rPr>
          <w:sz w:val="28"/>
          <w:szCs w:val="28"/>
        </w:rPr>
        <w:t>Улучшение</w:t>
      </w:r>
      <w:r w:rsidRPr="00E02174">
        <w:rPr>
          <w:spacing w:val="-9"/>
          <w:sz w:val="28"/>
          <w:szCs w:val="28"/>
        </w:rPr>
        <w:t xml:space="preserve"> </w:t>
      </w:r>
      <w:r w:rsidRPr="00E02174">
        <w:rPr>
          <w:sz w:val="28"/>
          <w:szCs w:val="28"/>
        </w:rPr>
        <w:t>функционирования</w:t>
      </w:r>
      <w:r w:rsidRPr="00E02174">
        <w:rPr>
          <w:spacing w:val="-6"/>
          <w:sz w:val="28"/>
          <w:szCs w:val="28"/>
        </w:rPr>
        <w:t xml:space="preserve"> </w:t>
      </w:r>
      <w:r w:rsidRPr="00E02174">
        <w:rPr>
          <w:spacing w:val="-4"/>
          <w:sz w:val="28"/>
          <w:szCs w:val="28"/>
        </w:rPr>
        <w:t>СУОТ</w:t>
      </w:r>
    </w:p>
    <w:p w:rsidR="00BD1907" w:rsidRPr="00E02174" w:rsidRDefault="00BD1907" w:rsidP="00BD1907">
      <w:pPr>
        <w:pStyle w:val="aff1"/>
        <w:widowControl w:val="0"/>
        <w:numPr>
          <w:ilvl w:val="1"/>
          <w:numId w:val="122"/>
        </w:numPr>
        <w:tabs>
          <w:tab w:val="left" w:pos="1464"/>
        </w:tabs>
        <w:autoSpaceDE w:val="0"/>
        <w:autoSpaceDN w:val="0"/>
        <w:spacing w:before="271"/>
        <w:ind w:right="191" w:firstLine="566"/>
        <w:rPr>
          <w:sz w:val="28"/>
          <w:szCs w:val="28"/>
        </w:rPr>
      </w:pPr>
      <w:r w:rsidRPr="00E02174">
        <w:rPr>
          <w:sz w:val="28"/>
          <w:szCs w:val="28"/>
        </w:rP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BD1907" w:rsidRPr="00E02174" w:rsidRDefault="00BD1907" w:rsidP="00BD1907">
      <w:pPr>
        <w:pStyle w:val="aff1"/>
        <w:widowControl w:val="0"/>
        <w:numPr>
          <w:ilvl w:val="1"/>
          <w:numId w:val="122"/>
        </w:numPr>
        <w:tabs>
          <w:tab w:val="left" w:pos="1464"/>
        </w:tabs>
        <w:autoSpaceDE w:val="0"/>
        <w:autoSpaceDN w:val="0"/>
        <w:spacing w:before="1"/>
        <w:ind w:right="196" w:firstLine="566"/>
        <w:rPr>
          <w:sz w:val="28"/>
          <w:szCs w:val="28"/>
        </w:rPr>
      </w:pPr>
      <w:r w:rsidRPr="00E02174">
        <w:rPr>
          <w:sz w:val="28"/>
          <w:szCs w:val="28"/>
        </w:rPr>
        <w:t>Реализация корректирующих мер состоит из следующих этапов: разработка; формирование; планирование; внедрение; контроль.</w:t>
      </w:r>
    </w:p>
    <w:p w:rsidR="00BD1907" w:rsidRPr="00E02174" w:rsidRDefault="00BD1907" w:rsidP="00BD1907">
      <w:pPr>
        <w:pStyle w:val="aff1"/>
        <w:widowControl w:val="0"/>
        <w:numPr>
          <w:ilvl w:val="1"/>
          <w:numId w:val="122"/>
        </w:numPr>
        <w:tabs>
          <w:tab w:val="left" w:pos="1464"/>
        </w:tabs>
        <w:autoSpaceDE w:val="0"/>
        <w:autoSpaceDN w:val="0"/>
        <w:ind w:right="195" w:firstLine="566"/>
        <w:rPr>
          <w:sz w:val="28"/>
          <w:szCs w:val="28"/>
        </w:rPr>
      </w:pPr>
      <w:r w:rsidRPr="00E02174">
        <w:rPr>
          <w:sz w:val="28"/>
          <w:szCs w:val="28"/>
        </w:rPr>
        <w:t>Действия на каждом этапе реализации корректирующих мер, сроки их выполнения, ответственные лица утверждаются директором школы.</w:t>
      </w:r>
    </w:p>
    <w:p w:rsidR="00BD1907" w:rsidRPr="00E02174" w:rsidRDefault="00BD1907" w:rsidP="00BD1907">
      <w:pPr>
        <w:pStyle w:val="aff1"/>
        <w:widowControl w:val="0"/>
        <w:numPr>
          <w:ilvl w:val="1"/>
          <w:numId w:val="122"/>
        </w:numPr>
        <w:tabs>
          <w:tab w:val="left" w:pos="1464"/>
        </w:tabs>
        <w:autoSpaceDE w:val="0"/>
        <w:autoSpaceDN w:val="0"/>
        <w:ind w:right="195" w:firstLine="566"/>
        <w:rPr>
          <w:sz w:val="28"/>
          <w:szCs w:val="28"/>
        </w:rPr>
      </w:pPr>
      <w:r w:rsidRPr="00E02174">
        <w:rPr>
          <w:sz w:val="28"/>
          <w:szCs w:val="28"/>
        </w:rP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BD1907" w:rsidRPr="00E02174" w:rsidRDefault="00BD1907" w:rsidP="00BD1907">
      <w:pPr>
        <w:pStyle w:val="aff1"/>
        <w:widowControl w:val="0"/>
        <w:numPr>
          <w:ilvl w:val="1"/>
          <w:numId w:val="122"/>
        </w:numPr>
        <w:tabs>
          <w:tab w:val="left" w:pos="1464"/>
        </w:tabs>
        <w:autoSpaceDE w:val="0"/>
        <w:autoSpaceDN w:val="0"/>
        <w:ind w:right="193" w:firstLine="566"/>
        <w:rPr>
          <w:sz w:val="28"/>
          <w:szCs w:val="28"/>
        </w:rPr>
      </w:pPr>
      <w:r w:rsidRPr="00E02174">
        <w:rPr>
          <w:sz w:val="28"/>
          <w:szCs w:val="28"/>
        </w:rPr>
        <w:t>Работники</w:t>
      </w:r>
      <w:r w:rsidRPr="00E02174">
        <w:rPr>
          <w:spacing w:val="-15"/>
          <w:sz w:val="28"/>
          <w:szCs w:val="28"/>
        </w:rPr>
        <w:t xml:space="preserve"> </w:t>
      </w:r>
      <w:r w:rsidRPr="00E02174">
        <w:rPr>
          <w:sz w:val="28"/>
          <w:szCs w:val="28"/>
        </w:rPr>
        <w:t>должны</w:t>
      </w:r>
      <w:r w:rsidRPr="00E02174">
        <w:rPr>
          <w:spacing w:val="-15"/>
          <w:sz w:val="28"/>
          <w:szCs w:val="28"/>
        </w:rPr>
        <w:t xml:space="preserve"> </w:t>
      </w:r>
      <w:r w:rsidRPr="00E02174">
        <w:rPr>
          <w:sz w:val="28"/>
          <w:szCs w:val="28"/>
        </w:rPr>
        <w:t>быть</w:t>
      </w:r>
      <w:r w:rsidRPr="00E02174">
        <w:rPr>
          <w:spacing w:val="-15"/>
          <w:sz w:val="28"/>
          <w:szCs w:val="28"/>
        </w:rPr>
        <w:t xml:space="preserve"> </w:t>
      </w:r>
      <w:r w:rsidRPr="00E02174">
        <w:rPr>
          <w:sz w:val="28"/>
          <w:szCs w:val="28"/>
        </w:rPr>
        <w:t>проинформированы</w:t>
      </w:r>
      <w:r w:rsidRPr="00E02174">
        <w:rPr>
          <w:spacing w:val="-15"/>
          <w:sz w:val="28"/>
          <w:szCs w:val="28"/>
        </w:rPr>
        <w:t xml:space="preserve"> </w:t>
      </w:r>
      <w:r w:rsidRPr="00E02174">
        <w:rPr>
          <w:sz w:val="28"/>
          <w:szCs w:val="28"/>
        </w:rPr>
        <w:t>о</w:t>
      </w:r>
      <w:r w:rsidRPr="00E02174">
        <w:rPr>
          <w:spacing w:val="-15"/>
          <w:sz w:val="28"/>
          <w:szCs w:val="28"/>
        </w:rPr>
        <w:t xml:space="preserve"> </w:t>
      </w:r>
      <w:r w:rsidRPr="00E02174">
        <w:rPr>
          <w:sz w:val="28"/>
          <w:szCs w:val="28"/>
        </w:rPr>
        <w:t>результатах</w:t>
      </w:r>
      <w:r w:rsidRPr="00E02174">
        <w:rPr>
          <w:spacing w:val="-15"/>
          <w:sz w:val="28"/>
          <w:szCs w:val="28"/>
        </w:rPr>
        <w:t xml:space="preserve"> </w:t>
      </w:r>
      <w:r w:rsidRPr="00E02174">
        <w:rPr>
          <w:sz w:val="28"/>
          <w:szCs w:val="28"/>
        </w:rPr>
        <w:t>деятельности</w:t>
      </w:r>
      <w:r w:rsidRPr="00E02174">
        <w:rPr>
          <w:spacing w:val="-15"/>
          <w:sz w:val="28"/>
          <w:szCs w:val="28"/>
        </w:rPr>
        <w:t xml:space="preserve"> </w:t>
      </w:r>
      <w:r w:rsidRPr="00E02174">
        <w:rPr>
          <w:sz w:val="28"/>
          <w:szCs w:val="28"/>
        </w:rPr>
        <w:t>организации по улучшению СУОТ.</w:t>
      </w:r>
    </w:p>
    <w:p w:rsidR="00BD1907" w:rsidRPr="00E02174" w:rsidRDefault="00BD1907" w:rsidP="00BD1907">
      <w:pPr>
        <w:pStyle w:val="af"/>
        <w:ind w:firstLine="0"/>
        <w:jc w:val="left"/>
        <w:rPr>
          <w:sz w:val="28"/>
          <w:szCs w:val="28"/>
        </w:rPr>
      </w:pPr>
    </w:p>
    <w:p w:rsidR="00BD1907" w:rsidRPr="00E02174" w:rsidRDefault="00BD1907" w:rsidP="00BD1907">
      <w:pPr>
        <w:pStyle w:val="af"/>
        <w:spacing w:before="5"/>
        <w:ind w:firstLine="0"/>
        <w:jc w:val="left"/>
        <w:rPr>
          <w:sz w:val="28"/>
          <w:szCs w:val="28"/>
        </w:rPr>
      </w:pPr>
    </w:p>
    <w:p w:rsidR="00BD1907" w:rsidRPr="00E02174" w:rsidRDefault="00BD1907" w:rsidP="00BD1907">
      <w:pPr>
        <w:pStyle w:val="Heading1"/>
        <w:numPr>
          <w:ilvl w:val="0"/>
          <w:numId w:val="122"/>
        </w:numPr>
        <w:tabs>
          <w:tab w:val="left" w:pos="4250"/>
        </w:tabs>
        <w:ind w:left="4250" w:hanging="360"/>
        <w:jc w:val="left"/>
        <w:rPr>
          <w:sz w:val="28"/>
          <w:szCs w:val="28"/>
        </w:rPr>
      </w:pPr>
      <w:bookmarkStart w:id="69" w:name="_bookmark10"/>
      <w:bookmarkEnd w:id="69"/>
      <w:r w:rsidRPr="00E02174">
        <w:rPr>
          <w:sz w:val="28"/>
          <w:szCs w:val="28"/>
        </w:rPr>
        <w:t>Контроль</w:t>
      </w:r>
      <w:r w:rsidRPr="00E02174">
        <w:rPr>
          <w:spacing w:val="-1"/>
          <w:sz w:val="28"/>
          <w:szCs w:val="28"/>
        </w:rPr>
        <w:t xml:space="preserve"> </w:t>
      </w:r>
      <w:r w:rsidRPr="00E02174">
        <w:rPr>
          <w:sz w:val="28"/>
          <w:szCs w:val="28"/>
        </w:rPr>
        <w:t>и</w:t>
      </w:r>
      <w:r w:rsidRPr="00E02174">
        <w:rPr>
          <w:spacing w:val="-1"/>
          <w:sz w:val="28"/>
          <w:szCs w:val="28"/>
        </w:rPr>
        <w:t xml:space="preserve"> </w:t>
      </w:r>
      <w:r w:rsidRPr="00E02174">
        <w:rPr>
          <w:spacing w:val="-2"/>
          <w:sz w:val="28"/>
          <w:szCs w:val="28"/>
        </w:rPr>
        <w:t>ответственность</w:t>
      </w:r>
    </w:p>
    <w:p w:rsidR="00BD1907" w:rsidRPr="00E02174" w:rsidRDefault="00BD1907" w:rsidP="00BD1907">
      <w:pPr>
        <w:pStyle w:val="af"/>
        <w:spacing w:before="271"/>
        <w:ind w:right="185"/>
        <w:rPr>
          <w:sz w:val="28"/>
          <w:szCs w:val="28"/>
        </w:rPr>
      </w:pPr>
      <w:r w:rsidRPr="00E02174">
        <w:rPr>
          <w:sz w:val="28"/>
          <w:szCs w:val="28"/>
        </w:rPr>
        <w:t xml:space="preserve">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w:t>
      </w:r>
      <w:r w:rsidRPr="00E02174">
        <w:rPr>
          <w:sz w:val="28"/>
          <w:szCs w:val="28"/>
        </w:rPr>
        <w:lastRenderedPageBreak/>
        <w:t>труда, органы государственного надзора и контроля соблюдения требований охраны труда.</w:t>
      </w:r>
    </w:p>
    <w:p w:rsidR="00BD1907" w:rsidRPr="00E02174" w:rsidRDefault="00BD1907" w:rsidP="00BD1907">
      <w:pPr>
        <w:pStyle w:val="af"/>
        <w:spacing w:before="1"/>
        <w:ind w:right="195"/>
        <w:rPr>
          <w:sz w:val="28"/>
          <w:szCs w:val="28"/>
        </w:rPr>
      </w:pPr>
      <w:r w:rsidRPr="00E02174">
        <w:rPr>
          <w:sz w:val="28"/>
          <w:szCs w:val="28"/>
        </w:rPr>
        <w:t>11.2. Ответственность за организацию работы по охране труда и безопасности жизнедеятельности несет директор школы.</w:t>
      </w:r>
    </w:p>
    <w:p w:rsidR="00BD1907" w:rsidRPr="00E02174" w:rsidRDefault="00BD1907" w:rsidP="00BD1907">
      <w:pPr>
        <w:pStyle w:val="af"/>
        <w:ind w:right="186"/>
        <w:rPr>
          <w:sz w:val="28"/>
          <w:szCs w:val="28"/>
        </w:rPr>
      </w:pPr>
      <w:r w:rsidRPr="00E02174">
        <w:rPr>
          <w:sz w:val="28"/>
          <w:szCs w:val="28"/>
        </w:rP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BD1907" w:rsidRPr="00E02174" w:rsidRDefault="00BD1907" w:rsidP="00BD1907">
      <w:pPr>
        <w:pStyle w:val="af"/>
        <w:spacing w:before="4"/>
        <w:ind w:firstLine="0"/>
        <w:jc w:val="left"/>
        <w:rPr>
          <w:sz w:val="28"/>
          <w:szCs w:val="28"/>
        </w:rPr>
      </w:pPr>
    </w:p>
    <w:p w:rsidR="00BD1907" w:rsidRPr="00E02174" w:rsidRDefault="00BD1907" w:rsidP="00BD1907">
      <w:pPr>
        <w:pStyle w:val="Heading1"/>
        <w:numPr>
          <w:ilvl w:val="0"/>
          <w:numId w:val="122"/>
        </w:numPr>
        <w:tabs>
          <w:tab w:val="left" w:pos="4236"/>
        </w:tabs>
        <w:spacing w:before="1"/>
        <w:ind w:left="4236" w:hanging="360"/>
        <w:jc w:val="left"/>
        <w:rPr>
          <w:sz w:val="28"/>
          <w:szCs w:val="28"/>
        </w:rPr>
      </w:pPr>
      <w:bookmarkStart w:id="70" w:name="_bookmark11"/>
      <w:bookmarkEnd w:id="70"/>
      <w:r w:rsidRPr="00E02174">
        <w:rPr>
          <w:sz w:val="28"/>
          <w:szCs w:val="28"/>
        </w:rPr>
        <w:t>Заключительные</w:t>
      </w:r>
      <w:r w:rsidRPr="00E02174">
        <w:rPr>
          <w:spacing w:val="-9"/>
          <w:sz w:val="28"/>
          <w:szCs w:val="28"/>
        </w:rPr>
        <w:t xml:space="preserve"> </w:t>
      </w:r>
      <w:r w:rsidRPr="00E02174">
        <w:rPr>
          <w:spacing w:val="-2"/>
          <w:sz w:val="28"/>
          <w:szCs w:val="28"/>
        </w:rPr>
        <w:t>положения</w:t>
      </w:r>
    </w:p>
    <w:p w:rsidR="00BD1907" w:rsidRPr="00E02174" w:rsidRDefault="00BD1907" w:rsidP="00BD1907">
      <w:pPr>
        <w:pStyle w:val="aff1"/>
        <w:widowControl w:val="0"/>
        <w:numPr>
          <w:ilvl w:val="1"/>
          <w:numId w:val="122"/>
        </w:numPr>
        <w:tabs>
          <w:tab w:val="left" w:pos="1464"/>
        </w:tabs>
        <w:autoSpaceDE w:val="0"/>
        <w:autoSpaceDN w:val="0"/>
        <w:spacing w:before="271"/>
        <w:ind w:right="192" w:firstLine="566"/>
        <w:rPr>
          <w:sz w:val="28"/>
          <w:szCs w:val="28"/>
        </w:rPr>
      </w:pPr>
      <w:r w:rsidRPr="00E02174">
        <w:rPr>
          <w:sz w:val="28"/>
          <w:szCs w:val="28"/>
        </w:rP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BD1907" w:rsidRPr="00E02174" w:rsidRDefault="00BD1907" w:rsidP="00BD1907">
      <w:pPr>
        <w:pStyle w:val="aff1"/>
        <w:widowControl w:val="0"/>
        <w:numPr>
          <w:ilvl w:val="1"/>
          <w:numId w:val="122"/>
        </w:numPr>
        <w:tabs>
          <w:tab w:val="left" w:pos="1464"/>
        </w:tabs>
        <w:autoSpaceDE w:val="0"/>
        <w:autoSpaceDN w:val="0"/>
        <w:spacing w:before="1"/>
        <w:ind w:right="191" w:firstLine="566"/>
        <w:rPr>
          <w:sz w:val="28"/>
          <w:szCs w:val="28"/>
        </w:rPr>
      </w:pPr>
      <w:r w:rsidRPr="00E02174">
        <w:rPr>
          <w:sz w:val="28"/>
          <w:szCs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D1907" w:rsidRPr="00E02174" w:rsidRDefault="00BD1907" w:rsidP="00BD1907">
      <w:pPr>
        <w:pStyle w:val="aff1"/>
        <w:widowControl w:val="0"/>
        <w:numPr>
          <w:ilvl w:val="1"/>
          <w:numId w:val="122"/>
        </w:numPr>
        <w:tabs>
          <w:tab w:val="left" w:pos="1465"/>
        </w:tabs>
        <w:autoSpaceDE w:val="0"/>
        <w:autoSpaceDN w:val="0"/>
        <w:ind w:left="1465" w:hanging="566"/>
        <w:rPr>
          <w:sz w:val="28"/>
          <w:szCs w:val="28"/>
        </w:rPr>
      </w:pPr>
      <w:r w:rsidRPr="00E02174">
        <w:rPr>
          <w:sz w:val="28"/>
          <w:szCs w:val="28"/>
        </w:rPr>
        <w:t>Положение</w:t>
      </w:r>
      <w:r w:rsidRPr="00E02174">
        <w:rPr>
          <w:spacing w:val="-5"/>
          <w:sz w:val="28"/>
          <w:szCs w:val="28"/>
        </w:rPr>
        <w:t xml:space="preserve"> </w:t>
      </w:r>
      <w:r w:rsidRPr="00E02174">
        <w:rPr>
          <w:sz w:val="28"/>
          <w:szCs w:val="28"/>
        </w:rPr>
        <w:t>о</w:t>
      </w:r>
      <w:r w:rsidRPr="00E02174">
        <w:rPr>
          <w:spacing w:val="-2"/>
          <w:sz w:val="28"/>
          <w:szCs w:val="28"/>
        </w:rPr>
        <w:t xml:space="preserve"> </w:t>
      </w:r>
      <w:r w:rsidRPr="00E02174">
        <w:rPr>
          <w:sz w:val="28"/>
          <w:szCs w:val="28"/>
        </w:rPr>
        <w:t>СУОТ</w:t>
      </w:r>
      <w:r w:rsidRPr="00E02174">
        <w:rPr>
          <w:spacing w:val="-2"/>
          <w:sz w:val="28"/>
          <w:szCs w:val="28"/>
        </w:rPr>
        <w:t xml:space="preserve"> </w:t>
      </w:r>
      <w:r w:rsidRPr="00E02174">
        <w:rPr>
          <w:sz w:val="28"/>
          <w:szCs w:val="28"/>
        </w:rPr>
        <w:t>в</w:t>
      </w:r>
      <w:r w:rsidRPr="00E02174">
        <w:rPr>
          <w:spacing w:val="-2"/>
          <w:sz w:val="28"/>
          <w:szCs w:val="28"/>
        </w:rPr>
        <w:t xml:space="preserve"> </w:t>
      </w:r>
      <w:r w:rsidRPr="00E02174">
        <w:rPr>
          <w:sz w:val="28"/>
          <w:szCs w:val="28"/>
        </w:rPr>
        <w:t>школе</w:t>
      </w:r>
      <w:r w:rsidRPr="00E02174">
        <w:rPr>
          <w:spacing w:val="-3"/>
          <w:sz w:val="28"/>
          <w:szCs w:val="28"/>
        </w:rPr>
        <w:t xml:space="preserve"> </w:t>
      </w:r>
      <w:r w:rsidRPr="00E02174">
        <w:rPr>
          <w:sz w:val="28"/>
          <w:szCs w:val="28"/>
        </w:rPr>
        <w:t>принимается</w:t>
      </w:r>
      <w:r w:rsidRPr="00E02174">
        <w:rPr>
          <w:spacing w:val="-2"/>
          <w:sz w:val="28"/>
          <w:szCs w:val="28"/>
        </w:rPr>
        <w:t xml:space="preserve"> </w:t>
      </w:r>
      <w:r w:rsidRPr="00E02174">
        <w:rPr>
          <w:sz w:val="28"/>
          <w:szCs w:val="28"/>
        </w:rPr>
        <w:t>на</w:t>
      </w:r>
      <w:r w:rsidRPr="00E02174">
        <w:rPr>
          <w:spacing w:val="-3"/>
          <w:sz w:val="28"/>
          <w:szCs w:val="28"/>
        </w:rPr>
        <w:t xml:space="preserve"> </w:t>
      </w:r>
      <w:r w:rsidRPr="00E02174">
        <w:rPr>
          <w:sz w:val="28"/>
          <w:szCs w:val="28"/>
        </w:rPr>
        <w:t>неопределенный</w:t>
      </w:r>
      <w:r w:rsidRPr="00E02174">
        <w:rPr>
          <w:spacing w:val="-1"/>
          <w:sz w:val="28"/>
          <w:szCs w:val="28"/>
        </w:rPr>
        <w:t xml:space="preserve"> </w:t>
      </w:r>
      <w:r w:rsidRPr="00E02174">
        <w:rPr>
          <w:spacing w:val="-2"/>
          <w:sz w:val="28"/>
          <w:szCs w:val="28"/>
        </w:rPr>
        <w:t>срок.</w:t>
      </w:r>
    </w:p>
    <w:p w:rsidR="00BD1907" w:rsidRPr="00E02174" w:rsidRDefault="00BD1907" w:rsidP="00BD1907">
      <w:pPr>
        <w:pStyle w:val="aff1"/>
        <w:widowControl w:val="0"/>
        <w:numPr>
          <w:ilvl w:val="1"/>
          <w:numId w:val="122"/>
        </w:numPr>
        <w:tabs>
          <w:tab w:val="left" w:pos="1464"/>
        </w:tabs>
        <w:autoSpaceDE w:val="0"/>
        <w:autoSpaceDN w:val="0"/>
        <w:ind w:right="195" w:firstLine="566"/>
        <w:rPr>
          <w:sz w:val="28"/>
          <w:szCs w:val="28"/>
        </w:rPr>
      </w:pPr>
      <w:r w:rsidRPr="00E02174">
        <w:rPr>
          <w:sz w:val="28"/>
          <w:szCs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D1907" w:rsidRPr="00E02174" w:rsidRDefault="00BD1907" w:rsidP="00BD1907">
      <w:pPr>
        <w:rPr>
          <w:sz w:val="28"/>
          <w:szCs w:val="28"/>
        </w:rPr>
      </w:pPr>
    </w:p>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Default="00590DFC" w:rsidP="00BD1907"/>
    <w:p w:rsidR="00590DFC" w:rsidRPr="00590DFC" w:rsidRDefault="00590DFC" w:rsidP="00E02174">
      <w:pPr>
        <w:ind w:firstLine="0"/>
        <w:rPr>
          <w:sz w:val="28"/>
          <w:szCs w:val="28"/>
        </w:rPr>
        <w:sectPr w:rsidR="00590DFC" w:rsidRPr="00590DFC">
          <w:headerReference w:type="default" r:id="rId72"/>
          <w:pgSz w:w="11910" w:h="16840"/>
          <w:pgMar w:top="880" w:right="660" w:bottom="280" w:left="800" w:header="285" w:footer="0" w:gutter="0"/>
          <w:cols w:space="720"/>
        </w:sectPr>
      </w:pPr>
    </w:p>
    <w:p w:rsidR="00AD4B17" w:rsidRDefault="0034305C" w:rsidP="0034305C">
      <w:pPr>
        <w:ind w:firstLine="0"/>
        <w:jc w:val="right"/>
        <w:rPr>
          <w:i/>
          <w:sz w:val="28"/>
          <w:szCs w:val="28"/>
        </w:rPr>
      </w:pPr>
      <w:r>
        <w:rPr>
          <w:i/>
          <w:sz w:val="28"/>
          <w:szCs w:val="28"/>
        </w:rPr>
        <w:lastRenderedPageBreak/>
        <w:t>Приложение №25</w:t>
      </w:r>
    </w:p>
    <w:p w:rsidR="0034305C" w:rsidRDefault="0034305C" w:rsidP="0034305C">
      <w:pPr>
        <w:ind w:firstLine="0"/>
        <w:jc w:val="center"/>
        <w:rPr>
          <w:sz w:val="28"/>
          <w:szCs w:val="28"/>
        </w:rPr>
      </w:pPr>
    </w:p>
    <w:p w:rsidR="0034305C" w:rsidRDefault="0034305C" w:rsidP="0034305C">
      <w:pPr>
        <w:pStyle w:val="af"/>
        <w:rPr>
          <w:sz w:val="20"/>
        </w:rPr>
      </w:pPr>
    </w:p>
    <w:tbl>
      <w:tblPr>
        <w:tblW w:w="10244" w:type="dxa"/>
        <w:tblInd w:w="108" w:type="dxa"/>
        <w:tblLook w:val="04A0"/>
      </w:tblPr>
      <w:tblGrid>
        <w:gridCol w:w="5455"/>
        <w:gridCol w:w="4789"/>
      </w:tblGrid>
      <w:tr w:rsidR="0034305C" w:rsidRPr="000567EA" w:rsidTr="0034305C">
        <w:trPr>
          <w:trHeight w:val="1764"/>
        </w:trPr>
        <w:tc>
          <w:tcPr>
            <w:tcW w:w="5455" w:type="dxa"/>
            <w:vAlign w:val="center"/>
          </w:tcPr>
          <w:p w:rsidR="0034305C" w:rsidRPr="00D247DC" w:rsidRDefault="0034305C" w:rsidP="0034305C">
            <w:pPr>
              <w:tabs>
                <w:tab w:val="center" w:pos="4677"/>
                <w:tab w:val="right" w:pos="9355"/>
              </w:tabs>
              <w:rPr>
                <w:b/>
              </w:rPr>
            </w:pPr>
            <w:r w:rsidRPr="00D247DC">
              <w:rPr>
                <w:b/>
              </w:rPr>
              <w:t>СОГЛАСОВАНО</w:t>
            </w:r>
          </w:p>
          <w:p w:rsidR="0034305C" w:rsidRPr="00D247DC" w:rsidRDefault="0034305C" w:rsidP="0034305C">
            <w:pPr>
              <w:tabs>
                <w:tab w:val="center" w:pos="4677"/>
                <w:tab w:val="right" w:pos="9355"/>
              </w:tabs>
              <w:rPr>
                <w:b/>
              </w:rPr>
            </w:pPr>
            <w:r w:rsidRPr="00D247DC">
              <w:rPr>
                <w:b/>
              </w:rPr>
              <w:t>Председатель первичной профсоюзной организации МБОУ</w:t>
            </w:r>
          </w:p>
          <w:p w:rsidR="0034305C" w:rsidRPr="00D247DC" w:rsidRDefault="0034305C" w:rsidP="0034305C">
            <w:pPr>
              <w:tabs>
                <w:tab w:val="center" w:pos="4677"/>
                <w:tab w:val="right" w:pos="9355"/>
              </w:tabs>
              <w:rPr>
                <w:b/>
              </w:rPr>
            </w:pPr>
            <w:r w:rsidRPr="00D247DC">
              <w:rPr>
                <w:b/>
              </w:rPr>
              <w:t xml:space="preserve"> «________________________»  </w:t>
            </w:r>
          </w:p>
          <w:p w:rsidR="0034305C" w:rsidRPr="00D247DC" w:rsidRDefault="0034305C" w:rsidP="0034305C">
            <w:pPr>
              <w:tabs>
                <w:tab w:val="center" w:pos="4677"/>
                <w:tab w:val="right" w:pos="9355"/>
              </w:tabs>
              <w:rPr>
                <w:i/>
              </w:rPr>
            </w:pPr>
          </w:p>
          <w:p w:rsidR="0034305C" w:rsidRPr="00D247DC" w:rsidRDefault="0034305C" w:rsidP="0034305C">
            <w:pPr>
              <w:tabs>
                <w:tab w:val="center" w:pos="4677"/>
                <w:tab w:val="right" w:pos="9355"/>
              </w:tabs>
              <w:rPr>
                <w:i/>
              </w:rPr>
            </w:pPr>
            <w:r w:rsidRPr="00D247DC">
              <w:rPr>
                <w:i/>
              </w:rPr>
              <w:t>__________ ______________</w:t>
            </w:r>
          </w:p>
        </w:tc>
        <w:tc>
          <w:tcPr>
            <w:tcW w:w="4789" w:type="dxa"/>
          </w:tcPr>
          <w:p w:rsidR="0034305C" w:rsidRPr="000567EA" w:rsidRDefault="0034305C" w:rsidP="0034305C">
            <w:pPr>
              <w:tabs>
                <w:tab w:val="center" w:pos="4677"/>
                <w:tab w:val="right" w:pos="9355"/>
              </w:tabs>
              <w:ind w:left="601"/>
              <w:jc w:val="right"/>
              <w:rPr>
                <w:b/>
                <w:i/>
              </w:rPr>
            </w:pPr>
            <w:r w:rsidRPr="000567EA">
              <w:rPr>
                <w:b/>
                <w:i/>
              </w:rPr>
              <w:t xml:space="preserve"> </w:t>
            </w:r>
          </w:p>
          <w:p w:rsidR="0034305C" w:rsidRPr="00D247DC" w:rsidRDefault="0034305C" w:rsidP="0034305C">
            <w:pPr>
              <w:tabs>
                <w:tab w:val="center" w:pos="4677"/>
                <w:tab w:val="right" w:pos="9355"/>
              </w:tabs>
              <w:ind w:left="601"/>
              <w:rPr>
                <w:b/>
              </w:rPr>
            </w:pPr>
            <w:r w:rsidRPr="00D247DC">
              <w:rPr>
                <w:b/>
              </w:rPr>
              <w:t>УТВЕРЖДЕНО</w:t>
            </w:r>
          </w:p>
          <w:p w:rsidR="0034305C" w:rsidRPr="00D247DC" w:rsidRDefault="0034305C" w:rsidP="0034305C">
            <w:pPr>
              <w:tabs>
                <w:tab w:val="center" w:pos="4677"/>
                <w:tab w:val="right" w:pos="9355"/>
              </w:tabs>
              <w:ind w:left="601"/>
              <w:rPr>
                <w:b/>
              </w:rPr>
            </w:pPr>
            <w:r w:rsidRPr="00D247DC">
              <w:rPr>
                <w:b/>
              </w:rPr>
              <w:t>Директор</w:t>
            </w:r>
          </w:p>
          <w:p w:rsidR="0034305C" w:rsidRPr="00D247DC" w:rsidRDefault="0034305C" w:rsidP="0034305C">
            <w:pPr>
              <w:tabs>
                <w:tab w:val="center" w:pos="4677"/>
                <w:tab w:val="right" w:pos="9355"/>
              </w:tabs>
              <w:ind w:left="601"/>
              <w:rPr>
                <w:b/>
              </w:rPr>
            </w:pPr>
            <w:r w:rsidRPr="00D247DC">
              <w:rPr>
                <w:b/>
              </w:rPr>
              <w:t>МБОУ «________________________»</w:t>
            </w:r>
          </w:p>
          <w:p w:rsidR="0034305C" w:rsidRPr="00D247DC" w:rsidRDefault="0034305C" w:rsidP="0034305C">
            <w:pPr>
              <w:tabs>
                <w:tab w:val="center" w:pos="4677"/>
                <w:tab w:val="right" w:pos="9355"/>
              </w:tabs>
              <w:ind w:left="601"/>
              <w:rPr>
                <w:b/>
              </w:rPr>
            </w:pPr>
          </w:p>
          <w:p w:rsidR="0034305C" w:rsidRPr="000567EA" w:rsidRDefault="0034305C" w:rsidP="0034305C">
            <w:pPr>
              <w:tabs>
                <w:tab w:val="left" w:pos="142"/>
                <w:tab w:val="center" w:pos="4677"/>
                <w:tab w:val="right" w:pos="9355"/>
              </w:tabs>
              <w:ind w:left="601"/>
              <w:contextualSpacing/>
              <w:textAlignment w:val="baseline"/>
            </w:pPr>
            <w:r w:rsidRPr="000567EA">
              <w:t>___________ ___________________</w:t>
            </w:r>
          </w:p>
        </w:tc>
      </w:tr>
    </w:tbl>
    <w:p w:rsidR="0034305C" w:rsidRPr="000567EA" w:rsidRDefault="0034305C" w:rsidP="0034305C">
      <w:pPr>
        <w:ind w:left="-567"/>
        <w:rPr>
          <w:rFonts w:eastAsia="Calibri"/>
        </w:rPr>
      </w:pPr>
    </w:p>
    <w:p w:rsidR="0034305C" w:rsidRPr="00D247DC" w:rsidRDefault="0034305C" w:rsidP="0034305C">
      <w:pPr>
        <w:rPr>
          <w:b/>
        </w:rPr>
      </w:pPr>
      <w:r w:rsidRPr="00D247DC">
        <w:rPr>
          <w:rFonts w:eastAsia="Calibri"/>
          <w:b/>
        </w:rPr>
        <w:t>«____»___________20____г.</w:t>
      </w:r>
      <w:r w:rsidRPr="00D247DC">
        <w:rPr>
          <w:rFonts w:eastAsia="Calibri"/>
          <w:b/>
        </w:rPr>
        <w:tab/>
      </w:r>
      <w:r w:rsidRPr="000567EA">
        <w:rPr>
          <w:rFonts w:eastAsia="Calibri"/>
        </w:rPr>
        <w:tab/>
      </w:r>
      <w:r w:rsidRPr="000567EA">
        <w:rPr>
          <w:rFonts w:eastAsia="Calibri"/>
        </w:rPr>
        <w:tab/>
        <w:t xml:space="preserve">           </w:t>
      </w:r>
      <w:r w:rsidRPr="00D247DC">
        <w:rPr>
          <w:rFonts w:eastAsia="Calibri"/>
          <w:b/>
        </w:rPr>
        <w:t>Приказ от _______20 __ г. №_____</w:t>
      </w:r>
    </w:p>
    <w:p w:rsidR="0034305C" w:rsidRDefault="0034305C" w:rsidP="0034305C">
      <w:pPr>
        <w:jc w:val="center"/>
        <w:rPr>
          <w:b/>
          <w:bCs/>
          <w:spacing w:val="1"/>
          <w:w w:val="113"/>
        </w:rPr>
      </w:pPr>
    </w:p>
    <w:p w:rsidR="0034305C" w:rsidRDefault="0034305C" w:rsidP="0034305C">
      <w:pPr>
        <w:jc w:val="center"/>
        <w:rPr>
          <w:b/>
          <w:bCs/>
          <w:spacing w:val="1"/>
          <w:w w:val="113"/>
        </w:rPr>
      </w:pPr>
    </w:p>
    <w:p w:rsidR="0034305C" w:rsidRPr="00E02174" w:rsidRDefault="0034305C" w:rsidP="0034305C">
      <w:pPr>
        <w:jc w:val="center"/>
        <w:rPr>
          <w:b/>
          <w:bCs/>
          <w:spacing w:val="1"/>
          <w:w w:val="113"/>
          <w:sz w:val="28"/>
          <w:szCs w:val="28"/>
        </w:rPr>
      </w:pPr>
      <w:r w:rsidRPr="00E02174">
        <w:rPr>
          <w:b/>
          <w:bCs/>
          <w:spacing w:val="1"/>
          <w:w w:val="113"/>
          <w:sz w:val="28"/>
          <w:szCs w:val="28"/>
        </w:rPr>
        <w:t>ПОЛОЖЕНИЕ</w:t>
      </w:r>
    </w:p>
    <w:p w:rsidR="0034305C" w:rsidRPr="00E02174" w:rsidRDefault="0034305C" w:rsidP="0034305C">
      <w:pPr>
        <w:jc w:val="center"/>
        <w:rPr>
          <w:b/>
          <w:bCs/>
          <w:spacing w:val="1"/>
          <w:w w:val="113"/>
          <w:sz w:val="28"/>
          <w:szCs w:val="28"/>
        </w:rPr>
      </w:pPr>
      <w:r w:rsidRPr="00E02174">
        <w:rPr>
          <w:b/>
          <w:bCs/>
          <w:spacing w:val="1"/>
          <w:w w:val="113"/>
          <w:sz w:val="28"/>
          <w:szCs w:val="28"/>
        </w:rPr>
        <w:t xml:space="preserve">об обеспечении работников  средствами  индивидуальной защиты </w:t>
      </w:r>
    </w:p>
    <w:p w:rsidR="0034305C" w:rsidRPr="00E02174" w:rsidRDefault="0034305C" w:rsidP="0034305C">
      <w:pPr>
        <w:jc w:val="center"/>
        <w:rPr>
          <w:b/>
          <w:bCs/>
          <w:spacing w:val="1"/>
          <w:w w:val="113"/>
          <w:sz w:val="28"/>
          <w:szCs w:val="28"/>
        </w:rPr>
      </w:pPr>
      <w:r w:rsidRPr="00E02174">
        <w:rPr>
          <w:b/>
          <w:bCs/>
          <w:spacing w:val="1"/>
          <w:w w:val="113"/>
          <w:sz w:val="28"/>
          <w:szCs w:val="28"/>
        </w:rPr>
        <w:t>и смывающими средствами</w:t>
      </w:r>
    </w:p>
    <w:p w:rsidR="0034305C" w:rsidRDefault="0034305C" w:rsidP="0034305C">
      <w:pPr>
        <w:jc w:val="center"/>
        <w:rPr>
          <w:b/>
          <w:bCs/>
          <w:spacing w:val="1"/>
          <w:w w:val="113"/>
        </w:rPr>
      </w:pPr>
    </w:p>
    <w:p w:rsidR="0034305C" w:rsidRDefault="0034305C" w:rsidP="0034305C">
      <w:pPr>
        <w:pStyle w:val="af"/>
        <w:rPr>
          <w:sz w:val="20"/>
        </w:rPr>
      </w:pPr>
    </w:p>
    <w:p w:rsidR="0034305C" w:rsidRDefault="0034305C" w:rsidP="0034305C">
      <w:pPr>
        <w:pStyle w:val="Heading2"/>
        <w:spacing w:before="1"/>
        <w:ind w:left="740" w:firstLine="0"/>
      </w:pPr>
      <w:r>
        <w:t>Введено</w:t>
      </w:r>
      <w:r>
        <w:rPr>
          <w:spacing w:val="-2"/>
        </w:rPr>
        <w:t xml:space="preserve"> </w:t>
      </w:r>
      <w:r>
        <w:t>в</w:t>
      </w:r>
      <w:r>
        <w:rPr>
          <w:spacing w:val="-3"/>
        </w:rPr>
        <w:t xml:space="preserve"> </w:t>
      </w:r>
      <w:r>
        <w:t>действие</w:t>
      </w:r>
      <w:r>
        <w:rPr>
          <w:spacing w:val="-4"/>
        </w:rPr>
        <w:t xml:space="preserve"> </w:t>
      </w:r>
      <w:r>
        <w:t>с_______________ 20___г.</w:t>
      </w:r>
    </w:p>
    <w:p w:rsidR="0034305C" w:rsidRDefault="0034305C" w:rsidP="0034305C">
      <w:pPr>
        <w:pStyle w:val="af"/>
        <w:ind w:left="740" w:right="1075" w:firstLine="707"/>
      </w:pPr>
    </w:p>
    <w:p w:rsidR="0034305C" w:rsidRPr="00E02174" w:rsidRDefault="0034305C" w:rsidP="0034305C">
      <w:pPr>
        <w:pStyle w:val="af"/>
        <w:ind w:left="740" w:right="1075" w:firstLine="707"/>
        <w:rPr>
          <w:sz w:val="28"/>
          <w:szCs w:val="28"/>
        </w:rPr>
      </w:pPr>
      <w:r w:rsidRPr="00E02174">
        <w:rPr>
          <w:sz w:val="28"/>
          <w:szCs w:val="28"/>
        </w:rPr>
        <w:t>Положение разработано на основании приказа Министерства труда и</w:t>
      </w:r>
      <w:r w:rsidRPr="00E02174">
        <w:rPr>
          <w:spacing w:val="1"/>
          <w:sz w:val="28"/>
          <w:szCs w:val="28"/>
        </w:rPr>
        <w:t xml:space="preserve"> </w:t>
      </w:r>
      <w:r w:rsidRPr="00E02174">
        <w:rPr>
          <w:sz w:val="28"/>
          <w:szCs w:val="28"/>
        </w:rPr>
        <w:t>социальной защиты Российской Федерации от 29 октября 2021 г. № 766н «Об</w:t>
      </w:r>
      <w:r w:rsidRPr="00E02174">
        <w:rPr>
          <w:spacing w:val="-67"/>
          <w:sz w:val="28"/>
          <w:szCs w:val="28"/>
        </w:rPr>
        <w:t xml:space="preserve"> </w:t>
      </w:r>
      <w:r w:rsidRPr="00E02174">
        <w:rPr>
          <w:sz w:val="28"/>
          <w:szCs w:val="28"/>
        </w:rPr>
        <w:t>утверждении</w:t>
      </w:r>
      <w:r w:rsidRPr="00E02174">
        <w:rPr>
          <w:spacing w:val="1"/>
          <w:sz w:val="28"/>
          <w:szCs w:val="28"/>
        </w:rPr>
        <w:t xml:space="preserve"> </w:t>
      </w:r>
      <w:r w:rsidRPr="00E02174">
        <w:rPr>
          <w:sz w:val="28"/>
          <w:szCs w:val="28"/>
        </w:rPr>
        <w:t>правил</w:t>
      </w:r>
      <w:r w:rsidRPr="00E02174">
        <w:rPr>
          <w:spacing w:val="1"/>
          <w:sz w:val="28"/>
          <w:szCs w:val="28"/>
        </w:rPr>
        <w:t xml:space="preserve"> </w:t>
      </w:r>
      <w:r w:rsidRPr="00E02174">
        <w:rPr>
          <w:sz w:val="28"/>
          <w:szCs w:val="28"/>
        </w:rPr>
        <w:t>обеспечения</w:t>
      </w:r>
      <w:r w:rsidRPr="00E02174">
        <w:rPr>
          <w:spacing w:val="1"/>
          <w:sz w:val="28"/>
          <w:szCs w:val="28"/>
        </w:rPr>
        <w:t xml:space="preserve"> </w:t>
      </w:r>
      <w:r w:rsidRPr="00E02174">
        <w:rPr>
          <w:sz w:val="28"/>
          <w:szCs w:val="28"/>
        </w:rPr>
        <w:t>работников</w:t>
      </w:r>
      <w:r w:rsidRPr="00E02174">
        <w:rPr>
          <w:spacing w:val="1"/>
          <w:sz w:val="28"/>
          <w:szCs w:val="28"/>
        </w:rPr>
        <w:t xml:space="preserve"> </w:t>
      </w:r>
      <w:r w:rsidRPr="00E02174">
        <w:rPr>
          <w:sz w:val="28"/>
          <w:szCs w:val="28"/>
        </w:rPr>
        <w:t>средствами</w:t>
      </w:r>
      <w:r w:rsidRPr="00E02174">
        <w:rPr>
          <w:spacing w:val="1"/>
          <w:sz w:val="28"/>
          <w:szCs w:val="28"/>
        </w:rPr>
        <w:t xml:space="preserve"> </w:t>
      </w:r>
      <w:r w:rsidRPr="00E02174">
        <w:rPr>
          <w:sz w:val="28"/>
          <w:szCs w:val="28"/>
        </w:rPr>
        <w:t>индивидуальной</w:t>
      </w:r>
      <w:r w:rsidRPr="00E02174">
        <w:rPr>
          <w:spacing w:val="-67"/>
          <w:sz w:val="28"/>
          <w:szCs w:val="28"/>
        </w:rPr>
        <w:t xml:space="preserve"> </w:t>
      </w:r>
      <w:r w:rsidRPr="00E02174">
        <w:rPr>
          <w:sz w:val="28"/>
          <w:szCs w:val="28"/>
        </w:rPr>
        <w:t>защиты</w:t>
      </w:r>
      <w:r w:rsidRPr="00E02174">
        <w:rPr>
          <w:spacing w:val="-4"/>
          <w:sz w:val="28"/>
          <w:szCs w:val="28"/>
        </w:rPr>
        <w:t xml:space="preserve"> </w:t>
      </w:r>
      <w:r w:rsidRPr="00E02174">
        <w:rPr>
          <w:sz w:val="28"/>
          <w:szCs w:val="28"/>
        </w:rPr>
        <w:t>и смывающими средствами»</w:t>
      </w:r>
    </w:p>
    <w:p w:rsidR="0034305C" w:rsidRDefault="0034305C" w:rsidP="0034305C">
      <w:pPr>
        <w:pStyle w:val="af"/>
        <w:rPr>
          <w:sz w:val="20"/>
        </w:rPr>
      </w:pPr>
    </w:p>
    <w:p w:rsidR="0034305C" w:rsidRDefault="0034305C" w:rsidP="00510337">
      <w:pPr>
        <w:pStyle w:val="Heading2"/>
        <w:numPr>
          <w:ilvl w:val="0"/>
          <w:numId w:val="136"/>
        </w:numPr>
        <w:tabs>
          <w:tab w:val="left" w:pos="4394"/>
        </w:tabs>
        <w:spacing w:before="72" w:line="321" w:lineRule="exact"/>
        <w:jc w:val="both"/>
      </w:pPr>
      <w:r>
        <w:t>Область</w:t>
      </w:r>
      <w:r>
        <w:rPr>
          <w:spacing w:val="-5"/>
        </w:rPr>
        <w:t xml:space="preserve"> </w:t>
      </w:r>
      <w:r>
        <w:t>применения</w:t>
      </w:r>
    </w:p>
    <w:p w:rsidR="0034305C" w:rsidRPr="00D247DC" w:rsidRDefault="0034305C" w:rsidP="00510337">
      <w:pPr>
        <w:pStyle w:val="aff1"/>
        <w:widowControl w:val="0"/>
        <w:numPr>
          <w:ilvl w:val="0"/>
          <w:numId w:val="134"/>
        </w:numPr>
        <w:tabs>
          <w:tab w:val="left" w:pos="2046"/>
        </w:tabs>
        <w:autoSpaceDE w:val="0"/>
        <w:autoSpaceDN w:val="0"/>
        <w:ind w:right="786" w:firstLine="0"/>
        <w:rPr>
          <w:sz w:val="28"/>
        </w:rPr>
      </w:pPr>
      <w:r w:rsidRPr="00D247DC">
        <w:rPr>
          <w:sz w:val="28"/>
        </w:rPr>
        <w:t xml:space="preserve">Положение о порядке обеспечения работников </w:t>
      </w:r>
      <w:r>
        <w:rPr>
          <w:sz w:val="28"/>
        </w:rPr>
        <w:t>МБОУ «СОШ №12»</w:t>
      </w:r>
      <w:r w:rsidRPr="00D247DC">
        <w:rPr>
          <w:sz w:val="28"/>
        </w:rPr>
        <w:t xml:space="preserve"> (далее - работников) средствами индивидуальной защиты и</w:t>
      </w:r>
      <w:r w:rsidRPr="00D247DC">
        <w:rPr>
          <w:spacing w:val="1"/>
          <w:sz w:val="28"/>
        </w:rPr>
        <w:t xml:space="preserve"> </w:t>
      </w:r>
      <w:r w:rsidRPr="00D247DC">
        <w:rPr>
          <w:sz w:val="28"/>
        </w:rPr>
        <w:t>смывающими</w:t>
      </w:r>
      <w:r w:rsidRPr="00D247DC">
        <w:rPr>
          <w:spacing w:val="4"/>
          <w:sz w:val="28"/>
        </w:rPr>
        <w:t xml:space="preserve"> </w:t>
      </w:r>
      <w:r w:rsidRPr="00D247DC">
        <w:rPr>
          <w:sz w:val="28"/>
        </w:rPr>
        <w:t>средствами</w:t>
      </w:r>
      <w:r w:rsidRPr="00D247DC">
        <w:rPr>
          <w:spacing w:val="7"/>
          <w:sz w:val="28"/>
        </w:rPr>
        <w:t xml:space="preserve"> </w:t>
      </w:r>
      <w:r w:rsidRPr="00D247DC">
        <w:rPr>
          <w:sz w:val="28"/>
        </w:rPr>
        <w:t>(далее</w:t>
      </w:r>
      <w:r w:rsidRPr="00D247DC">
        <w:rPr>
          <w:spacing w:val="9"/>
          <w:sz w:val="28"/>
        </w:rPr>
        <w:t xml:space="preserve"> </w:t>
      </w:r>
      <w:r w:rsidRPr="00D247DC">
        <w:rPr>
          <w:sz w:val="28"/>
        </w:rPr>
        <w:t>-</w:t>
      </w:r>
      <w:r w:rsidRPr="00D247DC">
        <w:rPr>
          <w:spacing w:val="3"/>
          <w:sz w:val="28"/>
        </w:rPr>
        <w:t xml:space="preserve"> </w:t>
      </w:r>
      <w:r w:rsidRPr="00D247DC">
        <w:rPr>
          <w:sz w:val="28"/>
        </w:rPr>
        <w:t>Положение)</w:t>
      </w:r>
      <w:r w:rsidRPr="00D247DC">
        <w:rPr>
          <w:spacing w:val="4"/>
          <w:sz w:val="28"/>
        </w:rPr>
        <w:t xml:space="preserve"> </w:t>
      </w:r>
      <w:r w:rsidRPr="00D247DC">
        <w:rPr>
          <w:sz w:val="28"/>
        </w:rPr>
        <w:t>является</w:t>
      </w:r>
      <w:r w:rsidRPr="00D247DC">
        <w:rPr>
          <w:spacing w:val="7"/>
          <w:sz w:val="28"/>
        </w:rPr>
        <w:t xml:space="preserve"> </w:t>
      </w:r>
      <w:r w:rsidRPr="00D247DC">
        <w:rPr>
          <w:sz w:val="28"/>
        </w:rPr>
        <w:t>локальным</w:t>
      </w:r>
      <w:r w:rsidRPr="00D247DC">
        <w:rPr>
          <w:spacing w:val="5"/>
          <w:sz w:val="28"/>
        </w:rPr>
        <w:t xml:space="preserve"> </w:t>
      </w:r>
      <w:r w:rsidRPr="00D247DC">
        <w:rPr>
          <w:sz w:val="28"/>
        </w:rPr>
        <w:t>нормативно</w:t>
      </w:r>
      <w:r>
        <w:rPr>
          <w:sz w:val="28"/>
        </w:rPr>
        <w:t xml:space="preserve">   </w:t>
      </w:r>
      <w:r w:rsidRPr="00D247DC">
        <w:rPr>
          <w:sz w:val="28"/>
        </w:rPr>
        <w:t xml:space="preserve">правовым актом </w:t>
      </w:r>
      <w:r w:rsidR="00E02174">
        <w:rPr>
          <w:sz w:val="28"/>
        </w:rPr>
        <w:t>МБОУ «Школа</w:t>
      </w:r>
      <w:r>
        <w:rPr>
          <w:sz w:val="28"/>
        </w:rPr>
        <w:t xml:space="preserve"> №12» </w:t>
      </w:r>
      <w:r w:rsidRPr="00D247DC">
        <w:rPr>
          <w:sz w:val="28"/>
        </w:rPr>
        <w:t>(далее - работодатель) и</w:t>
      </w:r>
      <w:r w:rsidRPr="00D247DC">
        <w:rPr>
          <w:spacing w:val="1"/>
          <w:sz w:val="28"/>
        </w:rPr>
        <w:t xml:space="preserve"> </w:t>
      </w:r>
      <w:r w:rsidRPr="00D247DC">
        <w:rPr>
          <w:sz w:val="28"/>
        </w:rPr>
        <w:t>устанавливает</w:t>
      </w:r>
      <w:r w:rsidRPr="00D247DC">
        <w:rPr>
          <w:spacing w:val="1"/>
          <w:sz w:val="28"/>
        </w:rPr>
        <w:t xml:space="preserve"> </w:t>
      </w:r>
      <w:r w:rsidRPr="00D247DC">
        <w:rPr>
          <w:sz w:val="28"/>
        </w:rPr>
        <w:t>обязательные</w:t>
      </w:r>
      <w:r w:rsidRPr="00D247DC">
        <w:rPr>
          <w:spacing w:val="1"/>
          <w:sz w:val="28"/>
        </w:rPr>
        <w:t xml:space="preserve"> </w:t>
      </w:r>
      <w:r w:rsidRPr="00D247DC">
        <w:rPr>
          <w:sz w:val="28"/>
        </w:rPr>
        <w:t>требования</w:t>
      </w:r>
      <w:r w:rsidRPr="00D247DC">
        <w:rPr>
          <w:spacing w:val="1"/>
          <w:sz w:val="28"/>
        </w:rPr>
        <w:t xml:space="preserve"> </w:t>
      </w:r>
      <w:r w:rsidRPr="00D247DC">
        <w:rPr>
          <w:sz w:val="28"/>
        </w:rPr>
        <w:t>к</w:t>
      </w:r>
      <w:r w:rsidRPr="00D247DC">
        <w:rPr>
          <w:spacing w:val="1"/>
          <w:sz w:val="28"/>
        </w:rPr>
        <w:t xml:space="preserve"> </w:t>
      </w:r>
      <w:r w:rsidRPr="00D247DC">
        <w:rPr>
          <w:sz w:val="28"/>
        </w:rPr>
        <w:t>порядку</w:t>
      </w:r>
      <w:r w:rsidRPr="00D247DC">
        <w:rPr>
          <w:spacing w:val="1"/>
          <w:sz w:val="28"/>
        </w:rPr>
        <w:t xml:space="preserve"> </w:t>
      </w:r>
      <w:r w:rsidRPr="00D247DC">
        <w:rPr>
          <w:sz w:val="28"/>
        </w:rPr>
        <w:t>приобретения,</w:t>
      </w:r>
      <w:r w:rsidRPr="00D247DC">
        <w:rPr>
          <w:spacing w:val="1"/>
          <w:sz w:val="28"/>
        </w:rPr>
        <w:t xml:space="preserve"> </w:t>
      </w:r>
      <w:r w:rsidRPr="00D247DC">
        <w:rPr>
          <w:sz w:val="28"/>
        </w:rPr>
        <w:t>выдачи,</w:t>
      </w:r>
      <w:r w:rsidRPr="00D247DC">
        <w:rPr>
          <w:spacing w:val="1"/>
          <w:sz w:val="28"/>
        </w:rPr>
        <w:t xml:space="preserve"> </w:t>
      </w:r>
      <w:r w:rsidRPr="00D247DC">
        <w:rPr>
          <w:sz w:val="28"/>
        </w:rPr>
        <w:t>применения, хранения и ухода за специальной одеждой, специальной обувью и</w:t>
      </w:r>
      <w:r w:rsidRPr="00D247DC">
        <w:rPr>
          <w:spacing w:val="1"/>
          <w:sz w:val="28"/>
        </w:rPr>
        <w:t xml:space="preserve"> </w:t>
      </w:r>
      <w:r w:rsidRPr="00D247DC">
        <w:rPr>
          <w:sz w:val="28"/>
        </w:rPr>
        <w:t>другими</w:t>
      </w:r>
      <w:r w:rsidRPr="00D247DC">
        <w:rPr>
          <w:spacing w:val="-1"/>
          <w:sz w:val="28"/>
        </w:rPr>
        <w:t xml:space="preserve"> </w:t>
      </w:r>
      <w:r w:rsidRPr="00D247DC">
        <w:rPr>
          <w:sz w:val="28"/>
        </w:rPr>
        <w:t>средствами</w:t>
      </w:r>
      <w:r w:rsidRPr="00D247DC">
        <w:rPr>
          <w:spacing w:val="-2"/>
          <w:sz w:val="28"/>
        </w:rPr>
        <w:t xml:space="preserve"> </w:t>
      </w:r>
      <w:r w:rsidRPr="00D247DC">
        <w:rPr>
          <w:sz w:val="28"/>
        </w:rPr>
        <w:t>индивидуальной</w:t>
      </w:r>
      <w:r w:rsidRPr="00D247DC">
        <w:rPr>
          <w:spacing w:val="-1"/>
          <w:sz w:val="28"/>
        </w:rPr>
        <w:t xml:space="preserve"> </w:t>
      </w:r>
      <w:r w:rsidRPr="00D247DC">
        <w:rPr>
          <w:sz w:val="28"/>
        </w:rPr>
        <w:t>защиты</w:t>
      </w:r>
      <w:r w:rsidRPr="00D247DC">
        <w:rPr>
          <w:spacing w:val="1"/>
          <w:sz w:val="28"/>
        </w:rPr>
        <w:t xml:space="preserve"> </w:t>
      </w:r>
      <w:r w:rsidRPr="00D247DC">
        <w:rPr>
          <w:sz w:val="28"/>
        </w:rPr>
        <w:t>(далее</w:t>
      </w:r>
      <w:r w:rsidRPr="00D247DC">
        <w:rPr>
          <w:spacing w:val="2"/>
          <w:sz w:val="28"/>
        </w:rPr>
        <w:t xml:space="preserve"> </w:t>
      </w:r>
      <w:r w:rsidRPr="00D247DC">
        <w:rPr>
          <w:sz w:val="28"/>
        </w:rPr>
        <w:t>-</w:t>
      </w:r>
      <w:r w:rsidRPr="00D247DC">
        <w:rPr>
          <w:spacing w:val="-1"/>
          <w:sz w:val="28"/>
        </w:rPr>
        <w:t xml:space="preserve"> </w:t>
      </w:r>
      <w:r w:rsidRPr="00D247DC">
        <w:rPr>
          <w:sz w:val="28"/>
        </w:rPr>
        <w:t>СИЗ).</w:t>
      </w:r>
    </w:p>
    <w:p w:rsidR="0034305C" w:rsidRDefault="0034305C" w:rsidP="00510337">
      <w:pPr>
        <w:pStyle w:val="aff1"/>
        <w:widowControl w:val="0"/>
        <w:numPr>
          <w:ilvl w:val="1"/>
          <w:numId w:val="135"/>
        </w:numPr>
        <w:tabs>
          <w:tab w:val="left" w:pos="2078"/>
        </w:tabs>
        <w:autoSpaceDE w:val="0"/>
        <w:autoSpaceDN w:val="0"/>
        <w:ind w:right="786" w:firstLine="707"/>
        <w:jc w:val="both"/>
        <w:rPr>
          <w:sz w:val="28"/>
        </w:rPr>
      </w:pPr>
      <w:r>
        <w:rPr>
          <w:sz w:val="28"/>
        </w:rPr>
        <w:t>Положение</w:t>
      </w:r>
      <w:r>
        <w:rPr>
          <w:spacing w:val="1"/>
          <w:sz w:val="28"/>
        </w:rPr>
        <w:t xml:space="preserve"> </w:t>
      </w:r>
      <w:r>
        <w:rPr>
          <w:sz w:val="28"/>
        </w:rPr>
        <w:t>является</w:t>
      </w:r>
      <w:r>
        <w:rPr>
          <w:spacing w:val="1"/>
          <w:sz w:val="28"/>
        </w:rPr>
        <w:t xml:space="preserve"> </w:t>
      </w:r>
      <w:r>
        <w:rPr>
          <w:sz w:val="28"/>
        </w:rPr>
        <w:t>обязательным</w:t>
      </w:r>
      <w:r>
        <w:rPr>
          <w:spacing w:val="1"/>
          <w:sz w:val="28"/>
        </w:rPr>
        <w:t xml:space="preserve"> </w:t>
      </w:r>
      <w:r>
        <w:rPr>
          <w:sz w:val="28"/>
        </w:rPr>
        <w:t>к</w:t>
      </w:r>
      <w:r>
        <w:rPr>
          <w:spacing w:val="1"/>
          <w:sz w:val="28"/>
        </w:rPr>
        <w:t xml:space="preserve"> </w:t>
      </w:r>
      <w:r>
        <w:rPr>
          <w:sz w:val="28"/>
        </w:rPr>
        <w:t>руководству</w:t>
      </w:r>
      <w:r>
        <w:rPr>
          <w:spacing w:val="1"/>
          <w:sz w:val="28"/>
        </w:rPr>
        <w:t xml:space="preserve"> </w:t>
      </w:r>
      <w:r>
        <w:rPr>
          <w:sz w:val="28"/>
        </w:rPr>
        <w:t>и</w:t>
      </w:r>
      <w:r>
        <w:rPr>
          <w:spacing w:val="1"/>
          <w:sz w:val="28"/>
        </w:rPr>
        <w:t xml:space="preserve"> </w:t>
      </w:r>
      <w:r>
        <w:rPr>
          <w:sz w:val="28"/>
        </w:rPr>
        <w:t>исполнению</w:t>
      </w:r>
      <w:r>
        <w:rPr>
          <w:spacing w:val="1"/>
          <w:sz w:val="28"/>
        </w:rPr>
        <w:t xml:space="preserve"> </w:t>
      </w:r>
      <w:r>
        <w:rPr>
          <w:sz w:val="28"/>
        </w:rPr>
        <w:t>работниками, которые в своей трудовой деятельности используют (применяют)</w:t>
      </w:r>
      <w:r>
        <w:rPr>
          <w:spacing w:val="1"/>
          <w:sz w:val="28"/>
        </w:rPr>
        <w:t xml:space="preserve"> </w:t>
      </w:r>
      <w:r>
        <w:rPr>
          <w:sz w:val="28"/>
        </w:rPr>
        <w:t>СИЗ</w:t>
      </w:r>
      <w:r>
        <w:rPr>
          <w:spacing w:val="-1"/>
          <w:sz w:val="28"/>
        </w:rPr>
        <w:t xml:space="preserve"> </w:t>
      </w:r>
      <w:r>
        <w:rPr>
          <w:sz w:val="28"/>
        </w:rPr>
        <w:t>и смывающие средства.</w:t>
      </w:r>
    </w:p>
    <w:p w:rsidR="0034305C" w:rsidRDefault="0034305C" w:rsidP="0034305C">
      <w:pPr>
        <w:pStyle w:val="af"/>
        <w:spacing w:line="321" w:lineRule="exact"/>
        <w:ind w:left="1486"/>
      </w:pPr>
      <w:r>
        <w:t>.</w:t>
      </w:r>
    </w:p>
    <w:p w:rsidR="0034305C" w:rsidRDefault="0034305C" w:rsidP="00510337">
      <w:pPr>
        <w:pStyle w:val="Heading2"/>
        <w:numPr>
          <w:ilvl w:val="0"/>
          <w:numId w:val="136"/>
        </w:numPr>
        <w:tabs>
          <w:tab w:val="left" w:pos="4684"/>
        </w:tabs>
        <w:spacing w:before="3" w:line="321" w:lineRule="exact"/>
        <w:ind w:left="4683"/>
        <w:jc w:val="both"/>
      </w:pPr>
      <w:r>
        <w:t>Нормативные</w:t>
      </w:r>
      <w:r>
        <w:rPr>
          <w:spacing w:val="-3"/>
        </w:rPr>
        <w:t xml:space="preserve"> </w:t>
      </w:r>
      <w:r>
        <w:t>ссылки</w:t>
      </w:r>
    </w:p>
    <w:p w:rsidR="0034305C" w:rsidRPr="00E02174" w:rsidRDefault="0034305C" w:rsidP="0034305C">
      <w:pPr>
        <w:pStyle w:val="af"/>
        <w:ind w:left="778" w:right="789" w:firstLine="707"/>
        <w:rPr>
          <w:sz w:val="28"/>
          <w:szCs w:val="28"/>
        </w:rPr>
      </w:pPr>
      <w:r w:rsidRPr="00E02174">
        <w:rPr>
          <w:sz w:val="28"/>
          <w:szCs w:val="28"/>
        </w:rPr>
        <w:t>В</w:t>
      </w:r>
      <w:r w:rsidRPr="00E02174">
        <w:rPr>
          <w:spacing w:val="1"/>
          <w:sz w:val="28"/>
          <w:szCs w:val="28"/>
        </w:rPr>
        <w:t xml:space="preserve"> </w:t>
      </w:r>
      <w:r w:rsidRPr="00E02174">
        <w:rPr>
          <w:sz w:val="28"/>
          <w:szCs w:val="28"/>
        </w:rPr>
        <w:t>настоящем</w:t>
      </w:r>
      <w:r w:rsidRPr="00E02174">
        <w:rPr>
          <w:spacing w:val="1"/>
          <w:sz w:val="28"/>
          <w:szCs w:val="28"/>
        </w:rPr>
        <w:t xml:space="preserve"> </w:t>
      </w:r>
      <w:r w:rsidRPr="00E02174">
        <w:rPr>
          <w:sz w:val="28"/>
          <w:szCs w:val="28"/>
        </w:rPr>
        <w:t>Положении</w:t>
      </w:r>
      <w:r w:rsidRPr="00E02174">
        <w:rPr>
          <w:spacing w:val="1"/>
          <w:sz w:val="28"/>
          <w:szCs w:val="28"/>
        </w:rPr>
        <w:t xml:space="preserve"> </w:t>
      </w:r>
      <w:r w:rsidRPr="00E02174">
        <w:rPr>
          <w:sz w:val="28"/>
          <w:szCs w:val="28"/>
        </w:rPr>
        <w:t>использованы</w:t>
      </w:r>
      <w:r w:rsidRPr="00E02174">
        <w:rPr>
          <w:spacing w:val="1"/>
          <w:sz w:val="28"/>
          <w:szCs w:val="28"/>
        </w:rPr>
        <w:t xml:space="preserve"> </w:t>
      </w:r>
      <w:r w:rsidRPr="00E02174">
        <w:rPr>
          <w:sz w:val="28"/>
          <w:szCs w:val="28"/>
        </w:rPr>
        <w:t>ссылки</w:t>
      </w:r>
      <w:r w:rsidRPr="00E02174">
        <w:rPr>
          <w:spacing w:val="1"/>
          <w:sz w:val="28"/>
          <w:szCs w:val="28"/>
        </w:rPr>
        <w:t xml:space="preserve"> </w:t>
      </w:r>
      <w:r w:rsidRPr="00E02174">
        <w:rPr>
          <w:sz w:val="28"/>
          <w:szCs w:val="28"/>
        </w:rPr>
        <w:t>на</w:t>
      </w:r>
      <w:r w:rsidRPr="00E02174">
        <w:rPr>
          <w:spacing w:val="1"/>
          <w:sz w:val="28"/>
          <w:szCs w:val="28"/>
        </w:rPr>
        <w:t xml:space="preserve"> </w:t>
      </w:r>
      <w:r w:rsidRPr="00E02174">
        <w:rPr>
          <w:sz w:val="28"/>
          <w:szCs w:val="28"/>
        </w:rPr>
        <w:t>следующие</w:t>
      </w:r>
      <w:r w:rsidRPr="00E02174">
        <w:rPr>
          <w:spacing w:val="1"/>
          <w:sz w:val="28"/>
          <w:szCs w:val="28"/>
        </w:rPr>
        <w:t xml:space="preserve"> </w:t>
      </w:r>
      <w:r w:rsidRPr="00E02174">
        <w:rPr>
          <w:sz w:val="28"/>
          <w:szCs w:val="28"/>
        </w:rPr>
        <w:t>нормативные</w:t>
      </w:r>
      <w:r w:rsidRPr="00E02174">
        <w:rPr>
          <w:spacing w:val="-4"/>
          <w:sz w:val="28"/>
          <w:szCs w:val="28"/>
        </w:rPr>
        <w:t xml:space="preserve"> </w:t>
      </w:r>
      <w:r w:rsidRPr="00E02174">
        <w:rPr>
          <w:sz w:val="28"/>
          <w:szCs w:val="28"/>
        </w:rPr>
        <w:t>документы:</w:t>
      </w:r>
    </w:p>
    <w:p w:rsidR="0034305C" w:rsidRDefault="0034305C" w:rsidP="00510337">
      <w:pPr>
        <w:pStyle w:val="aff1"/>
        <w:widowControl w:val="0"/>
        <w:numPr>
          <w:ilvl w:val="1"/>
          <w:numId w:val="133"/>
        </w:numPr>
        <w:tabs>
          <w:tab w:val="left" w:pos="1979"/>
        </w:tabs>
        <w:autoSpaceDE w:val="0"/>
        <w:autoSpaceDN w:val="0"/>
        <w:spacing w:line="322" w:lineRule="exact"/>
        <w:ind w:hanging="493"/>
        <w:jc w:val="both"/>
        <w:rPr>
          <w:sz w:val="28"/>
        </w:rPr>
      </w:pPr>
      <w:r>
        <w:rPr>
          <w:sz w:val="28"/>
        </w:rPr>
        <w:t>Трудовой</w:t>
      </w:r>
      <w:r>
        <w:rPr>
          <w:spacing w:val="-5"/>
          <w:sz w:val="28"/>
        </w:rPr>
        <w:t xml:space="preserve"> </w:t>
      </w:r>
      <w:r>
        <w:rPr>
          <w:sz w:val="28"/>
        </w:rPr>
        <w:t>кодекс</w:t>
      </w:r>
      <w:r>
        <w:rPr>
          <w:spacing w:val="-5"/>
          <w:sz w:val="28"/>
        </w:rPr>
        <w:t xml:space="preserve"> </w:t>
      </w:r>
      <w:r>
        <w:rPr>
          <w:sz w:val="28"/>
        </w:rPr>
        <w:t>Российской</w:t>
      </w:r>
      <w:r>
        <w:rPr>
          <w:spacing w:val="-5"/>
          <w:sz w:val="28"/>
        </w:rPr>
        <w:t xml:space="preserve"> </w:t>
      </w:r>
      <w:r>
        <w:rPr>
          <w:sz w:val="28"/>
        </w:rPr>
        <w:t>Федерации.</w:t>
      </w:r>
    </w:p>
    <w:p w:rsidR="0034305C" w:rsidRDefault="0034305C" w:rsidP="00510337">
      <w:pPr>
        <w:pStyle w:val="aff1"/>
        <w:widowControl w:val="0"/>
        <w:numPr>
          <w:ilvl w:val="1"/>
          <w:numId w:val="133"/>
        </w:numPr>
        <w:tabs>
          <w:tab w:val="left" w:pos="2111"/>
        </w:tabs>
        <w:autoSpaceDE w:val="0"/>
        <w:autoSpaceDN w:val="0"/>
        <w:ind w:left="778" w:right="793" w:firstLine="707"/>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 от 29 октября 2021 г. № 766н «Об утверждении правил обеспечения</w:t>
      </w:r>
      <w:r>
        <w:rPr>
          <w:spacing w:val="1"/>
          <w:sz w:val="28"/>
        </w:rPr>
        <w:t xml:space="preserve"> </w:t>
      </w:r>
      <w:r>
        <w:rPr>
          <w:sz w:val="28"/>
        </w:rPr>
        <w:lastRenderedPageBreak/>
        <w:t>работников</w:t>
      </w:r>
      <w:r>
        <w:rPr>
          <w:spacing w:val="-6"/>
          <w:sz w:val="28"/>
        </w:rPr>
        <w:t xml:space="preserve"> </w:t>
      </w:r>
      <w:r>
        <w:rPr>
          <w:sz w:val="28"/>
        </w:rPr>
        <w:t>средствами</w:t>
      </w:r>
      <w:r>
        <w:rPr>
          <w:spacing w:val="-3"/>
          <w:sz w:val="28"/>
        </w:rPr>
        <w:t xml:space="preserve"> </w:t>
      </w:r>
      <w:r>
        <w:rPr>
          <w:sz w:val="28"/>
        </w:rPr>
        <w:t>индивидуальной</w:t>
      </w:r>
      <w:r>
        <w:rPr>
          <w:spacing w:val="-3"/>
          <w:sz w:val="28"/>
        </w:rPr>
        <w:t xml:space="preserve"> </w:t>
      </w:r>
      <w:r>
        <w:rPr>
          <w:sz w:val="28"/>
        </w:rPr>
        <w:t>защиты</w:t>
      </w:r>
      <w:r>
        <w:rPr>
          <w:spacing w:val="-3"/>
          <w:sz w:val="28"/>
        </w:rPr>
        <w:t xml:space="preserve"> </w:t>
      </w:r>
      <w:r>
        <w:rPr>
          <w:sz w:val="28"/>
        </w:rPr>
        <w:t>и</w:t>
      </w:r>
      <w:r>
        <w:rPr>
          <w:spacing w:val="-3"/>
          <w:sz w:val="28"/>
        </w:rPr>
        <w:t xml:space="preserve"> </w:t>
      </w:r>
      <w:r>
        <w:rPr>
          <w:sz w:val="28"/>
        </w:rPr>
        <w:t>смывающими</w:t>
      </w:r>
      <w:r>
        <w:rPr>
          <w:spacing w:val="-3"/>
          <w:sz w:val="28"/>
        </w:rPr>
        <w:t xml:space="preserve"> </w:t>
      </w:r>
      <w:r>
        <w:rPr>
          <w:sz w:val="28"/>
        </w:rPr>
        <w:t>средствами».</w:t>
      </w:r>
    </w:p>
    <w:p w:rsidR="0034305C" w:rsidRDefault="0034305C" w:rsidP="00510337">
      <w:pPr>
        <w:pStyle w:val="aff1"/>
        <w:widowControl w:val="0"/>
        <w:numPr>
          <w:ilvl w:val="1"/>
          <w:numId w:val="133"/>
        </w:numPr>
        <w:tabs>
          <w:tab w:val="left" w:pos="2111"/>
        </w:tabs>
        <w:autoSpaceDE w:val="0"/>
        <w:autoSpaceDN w:val="0"/>
        <w:ind w:left="778" w:right="787" w:firstLine="707"/>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 от 29 октября 2021 г. № 767н «Об утверждении единых типовых</w:t>
      </w:r>
      <w:r>
        <w:rPr>
          <w:spacing w:val="1"/>
          <w:sz w:val="28"/>
        </w:rPr>
        <w:t xml:space="preserve"> </w:t>
      </w:r>
      <w:r>
        <w:rPr>
          <w:sz w:val="28"/>
        </w:rPr>
        <w:t>норм</w:t>
      </w:r>
      <w:r>
        <w:rPr>
          <w:spacing w:val="-2"/>
          <w:sz w:val="28"/>
        </w:rPr>
        <w:t xml:space="preserve"> </w:t>
      </w:r>
      <w:r>
        <w:rPr>
          <w:sz w:val="28"/>
        </w:rPr>
        <w:t>выдачи средств</w:t>
      </w:r>
      <w:r>
        <w:rPr>
          <w:spacing w:val="-3"/>
          <w:sz w:val="28"/>
        </w:rPr>
        <w:t xml:space="preserve"> </w:t>
      </w:r>
      <w:r>
        <w:rPr>
          <w:sz w:val="28"/>
        </w:rPr>
        <w:t>индивидуальной</w:t>
      </w:r>
      <w:r>
        <w:rPr>
          <w:spacing w:val="-1"/>
          <w:sz w:val="28"/>
        </w:rPr>
        <w:t xml:space="preserve"> </w:t>
      </w:r>
      <w:r>
        <w:rPr>
          <w:sz w:val="28"/>
        </w:rPr>
        <w:t>защиты</w:t>
      </w:r>
      <w:r>
        <w:rPr>
          <w:spacing w:val="-1"/>
          <w:sz w:val="28"/>
        </w:rPr>
        <w:t xml:space="preserve"> </w:t>
      </w:r>
      <w:r>
        <w:rPr>
          <w:sz w:val="28"/>
        </w:rPr>
        <w:t>и</w:t>
      </w:r>
      <w:r>
        <w:rPr>
          <w:spacing w:val="-1"/>
          <w:sz w:val="28"/>
        </w:rPr>
        <w:t xml:space="preserve"> </w:t>
      </w:r>
      <w:r>
        <w:rPr>
          <w:sz w:val="28"/>
        </w:rPr>
        <w:t>смывающих средств».</w:t>
      </w:r>
    </w:p>
    <w:p w:rsidR="0034305C" w:rsidRDefault="0034305C" w:rsidP="0034305C">
      <w:pPr>
        <w:pStyle w:val="af"/>
        <w:spacing w:before="3"/>
      </w:pPr>
    </w:p>
    <w:p w:rsidR="0034305C" w:rsidRDefault="0034305C" w:rsidP="00510337">
      <w:pPr>
        <w:pStyle w:val="Heading2"/>
        <w:numPr>
          <w:ilvl w:val="0"/>
          <w:numId w:val="136"/>
        </w:numPr>
        <w:tabs>
          <w:tab w:val="left" w:pos="3772"/>
        </w:tabs>
        <w:ind w:left="3771"/>
        <w:jc w:val="both"/>
      </w:pPr>
      <w:r>
        <w:t>Термины,</w:t>
      </w:r>
      <w:r>
        <w:rPr>
          <w:spacing w:val="-3"/>
        </w:rPr>
        <w:t xml:space="preserve"> </w:t>
      </w:r>
      <w:r>
        <w:t>определения,</w:t>
      </w:r>
      <w:r>
        <w:rPr>
          <w:spacing w:val="-4"/>
        </w:rPr>
        <w:t xml:space="preserve"> </w:t>
      </w:r>
      <w:r>
        <w:t>сокращения</w:t>
      </w:r>
    </w:p>
    <w:p w:rsidR="0034305C" w:rsidRPr="00E02174" w:rsidRDefault="0034305C" w:rsidP="0034305C">
      <w:pPr>
        <w:pStyle w:val="af"/>
        <w:ind w:left="778" w:right="793" w:firstLine="707"/>
        <w:rPr>
          <w:sz w:val="28"/>
          <w:szCs w:val="28"/>
        </w:rPr>
      </w:pPr>
      <w:r w:rsidRPr="00E02174">
        <w:rPr>
          <w:sz w:val="28"/>
          <w:szCs w:val="28"/>
        </w:rPr>
        <w:t>В настоящем положении используются следующие термины, определения</w:t>
      </w:r>
      <w:r w:rsidRPr="00E02174">
        <w:rPr>
          <w:spacing w:val="-67"/>
          <w:sz w:val="28"/>
          <w:szCs w:val="28"/>
        </w:rPr>
        <w:t xml:space="preserve"> </w:t>
      </w:r>
      <w:r w:rsidRPr="00E02174">
        <w:rPr>
          <w:sz w:val="28"/>
          <w:szCs w:val="28"/>
        </w:rPr>
        <w:t>и</w:t>
      </w:r>
      <w:r w:rsidRPr="00E02174">
        <w:rPr>
          <w:spacing w:val="-1"/>
          <w:sz w:val="28"/>
          <w:szCs w:val="28"/>
        </w:rPr>
        <w:t xml:space="preserve"> </w:t>
      </w:r>
      <w:r w:rsidRPr="00E02174">
        <w:rPr>
          <w:sz w:val="28"/>
          <w:szCs w:val="28"/>
        </w:rPr>
        <w:t>сокращения:</w:t>
      </w:r>
    </w:p>
    <w:p w:rsidR="0034305C" w:rsidRDefault="0034305C" w:rsidP="0034305C">
      <w:pPr>
        <w:spacing w:line="322" w:lineRule="exact"/>
        <w:ind w:left="1486"/>
        <w:rPr>
          <w:sz w:val="28"/>
        </w:rPr>
      </w:pPr>
      <w:r>
        <w:rPr>
          <w:b/>
          <w:sz w:val="28"/>
        </w:rPr>
        <w:t>Средства</w:t>
      </w:r>
      <w:r>
        <w:rPr>
          <w:b/>
          <w:spacing w:val="18"/>
          <w:sz w:val="28"/>
        </w:rPr>
        <w:t xml:space="preserve"> </w:t>
      </w:r>
      <w:r>
        <w:rPr>
          <w:b/>
          <w:sz w:val="28"/>
        </w:rPr>
        <w:t>индивидуальной</w:t>
      </w:r>
      <w:r>
        <w:rPr>
          <w:b/>
          <w:spacing w:val="19"/>
          <w:sz w:val="28"/>
        </w:rPr>
        <w:t xml:space="preserve"> </w:t>
      </w:r>
      <w:r>
        <w:rPr>
          <w:b/>
          <w:sz w:val="28"/>
        </w:rPr>
        <w:t>и</w:t>
      </w:r>
      <w:r>
        <w:rPr>
          <w:b/>
          <w:spacing w:val="17"/>
          <w:sz w:val="28"/>
        </w:rPr>
        <w:t xml:space="preserve"> </w:t>
      </w:r>
      <w:r>
        <w:rPr>
          <w:b/>
          <w:sz w:val="28"/>
        </w:rPr>
        <w:t>коллективной</w:t>
      </w:r>
      <w:r>
        <w:rPr>
          <w:b/>
          <w:spacing w:val="19"/>
          <w:sz w:val="28"/>
        </w:rPr>
        <w:t xml:space="preserve"> </w:t>
      </w:r>
      <w:r>
        <w:rPr>
          <w:b/>
          <w:sz w:val="28"/>
        </w:rPr>
        <w:t>защиты</w:t>
      </w:r>
      <w:r>
        <w:rPr>
          <w:b/>
          <w:spacing w:val="17"/>
          <w:sz w:val="28"/>
        </w:rPr>
        <w:t xml:space="preserve"> </w:t>
      </w:r>
      <w:r>
        <w:rPr>
          <w:sz w:val="28"/>
        </w:rPr>
        <w:t>работников</w:t>
      </w:r>
      <w:r>
        <w:rPr>
          <w:spacing w:val="20"/>
          <w:sz w:val="28"/>
        </w:rPr>
        <w:t xml:space="preserve"> </w:t>
      </w:r>
      <w:r>
        <w:rPr>
          <w:sz w:val="28"/>
        </w:rPr>
        <w:t>(СИЗ)</w:t>
      </w:r>
    </w:p>
    <w:p w:rsidR="0034305C" w:rsidRDefault="0034305C" w:rsidP="00510337">
      <w:pPr>
        <w:pStyle w:val="aff1"/>
        <w:widowControl w:val="0"/>
        <w:numPr>
          <w:ilvl w:val="0"/>
          <w:numId w:val="134"/>
        </w:numPr>
        <w:tabs>
          <w:tab w:val="left" w:pos="1007"/>
        </w:tabs>
        <w:autoSpaceDE w:val="0"/>
        <w:autoSpaceDN w:val="0"/>
        <w:ind w:right="792" w:firstLine="0"/>
        <w:rPr>
          <w:sz w:val="28"/>
        </w:rPr>
      </w:pPr>
      <w:r>
        <w:rPr>
          <w:sz w:val="28"/>
        </w:rPr>
        <w:t>технические средства, используемые для предотвращения или уменьшения</w:t>
      </w:r>
      <w:r>
        <w:rPr>
          <w:spacing w:val="1"/>
          <w:sz w:val="28"/>
        </w:rPr>
        <w:t xml:space="preserve"> </w:t>
      </w:r>
      <w:r>
        <w:rPr>
          <w:sz w:val="28"/>
        </w:rPr>
        <w:t>воздействия</w:t>
      </w:r>
      <w:r>
        <w:rPr>
          <w:spacing w:val="1"/>
          <w:sz w:val="28"/>
        </w:rPr>
        <w:t xml:space="preserve"> </w:t>
      </w:r>
      <w:r>
        <w:rPr>
          <w:sz w:val="28"/>
        </w:rPr>
        <w:t>на</w:t>
      </w:r>
      <w:r>
        <w:rPr>
          <w:spacing w:val="1"/>
          <w:sz w:val="28"/>
        </w:rPr>
        <w:t xml:space="preserve"> </w:t>
      </w:r>
      <w:r>
        <w:rPr>
          <w:sz w:val="28"/>
        </w:rPr>
        <w:t>работников</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2"/>
          <w:sz w:val="28"/>
        </w:rPr>
        <w:t xml:space="preserve"> </w:t>
      </w:r>
      <w:r>
        <w:rPr>
          <w:sz w:val="28"/>
        </w:rPr>
        <w:t>а</w:t>
      </w:r>
      <w:r>
        <w:rPr>
          <w:spacing w:val="-1"/>
          <w:sz w:val="28"/>
        </w:rPr>
        <w:t xml:space="preserve"> </w:t>
      </w:r>
      <w:r>
        <w:rPr>
          <w:sz w:val="28"/>
        </w:rPr>
        <w:t>также для защиты</w:t>
      </w:r>
      <w:r>
        <w:rPr>
          <w:spacing w:val="-3"/>
          <w:sz w:val="28"/>
        </w:rPr>
        <w:t xml:space="preserve"> </w:t>
      </w:r>
      <w:r>
        <w:rPr>
          <w:sz w:val="28"/>
        </w:rPr>
        <w:t>от</w:t>
      </w:r>
      <w:r>
        <w:rPr>
          <w:spacing w:val="-1"/>
          <w:sz w:val="28"/>
        </w:rPr>
        <w:t xml:space="preserve"> </w:t>
      </w:r>
      <w:r>
        <w:rPr>
          <w:sz w:val="28"/>
        </w:rPr>
        <w:t>загрязнения.</w:t>
      </w:r>
    </w:p>
    <w:p w:rsidR="0034305C" w:rsidRDefault="0034305C" w:rsidP="0034305C">
      <w:pPr>
        <w:ind w:left="778" w:right="790" w:firstLine="707"/>
        <w:rPr>
          <w:sz w:val="28"/>
        </w:rPr>
      </w:pPr>
      <w:r>
        <w:rPr>
          <w:b/>
          <w:sz w:val="28"/>
        </w:rPr>
        <w:t xml:space="preserve">Смывающие и обезвреживающие средства </w:t>
      </w:r>
      <w:r>
        <w:rPr>
          <w:sz w:val="28"/>
        </w:rPr>
        <w:t>- средства, используемые</w:t>
      </w:r>
      <w:r>
        <w:rPr>
          <w:spacing w:val="1"/>
          <w:sz w:val="28"/>
        </w:rPr>
        <w:t xml:space="preserve"> </w:t>
      </w:r>
      <w:r>
        <w:rPr>
          <w:sz w:val="28"/>
        </w:rPr>
        <w:t>для защиты</w:t>
      </w:r>
      <w:r>
        <w:rPr>
          <w:spacing w:val="-3"/>
          <w:sz w:val="28"/>
        </w:rPr>
        <w:t xml:space="preserve"> </w:t>
      </w:r>
      <w:r>
        <w:rPr>
          <w:sz w:val="28"/>
        </w:rPr>
        <w:t>от</w:t>
      </w:r>
      <w:r>
        <w:rPr>
          <w:spacing w:val="-1"/>
          <w:sz w:val="28"/>
        </w:rPr>
        <w:t xml:space="preserve"> </w:t>
      </w:r>
      <w:r>
        <w:rPr>
          <w:sz w:val="28"/>
        </w:rPr>
        <w:t>загрязнений.</w:t>
      </w:r>
    </w:p>
    <w:p w:rsidR="0034305C" w:rsidRPr="00E02174" w:rsidRDefault="0034305C" w:rsidP="0034305C">
      <w:pPr>
        <w:pStyle w:val="af"/>
        <w:ind w:left="778" w:right="786" w:firstLine="707"/>
        <w:rPr>
          <w:sz w:val="28"/>
          <w:szCs w:val="28"/>
        </w:rPr>
      </w:pPr>
      <w:r w:rsidRPr="00E02174">
        <w:rPr>
          <w:b/>
          <w:sz w:val="28"/>
          <w:szCs w:val="28"/>
        </w:rPr>
        <w:t>Типовые</w:t>
      </w:r>
      <w:r w:rsidRPr="00E02174">
        <w:rPr>
          <w:b/>
          <w:spacing w:val="1"/>
          <w:sz w:val="28"/>
          <w:szCs w:val="28"/>
        </w:rPr>
        <w:t xml:space="preserve"> </w:t>
      </w:r>
      <w:r w:rsidRPr="00E02174">
        <w:rPr>
          <w:b/>
          <w:sz w:val="28"/>
          <w:szCs w:val="28"/>
        </w:rPr>
        <w:t>отраслевые</w:t>
      </w:r>
      <w:r w:rsidRPr="00E02174">
        <w:rPr>
          <w:b/>
          <w:spacing w:val="1"/>
          <w:sz w:val="28"/>
          <w:szCs w:val="28"/>
        </w:rPr>
        <w:t xml:space="preserve"> </w:t>
      </w:r>
      <w:r w:rsidRPr="00E02174">
        <w:rPr>
          <w:b/>
          <w:sz w:val="28"/>
          <w:szCs w:val="28"/>
        </w:rPr>
        <w:t>нормы</w:t>
      </w:r>
      <w:r w:rsidRPr="00E02174">
        <w:rPr>
          <w:b/>
          <w:spacing w:val="1"/>
          <w:sz w:val="28"/>
          <w:szCs w:val="28"/>
        </w:rPr>
        <w:t xml:space="preserve"> </w:t>
      </w:r>
      <w:r w:rsidRPr="00E02174">
        <w:rPr>
          <w:b/>
          <w:sz w:val="28"/>
          <w:szCs w:val="28"/>
        </w:rPr>
        <w:t>(ТОН)</w:t>
      </w:r>
      <w:r w:rsidRPr="00E02174">
        <w:rPr>
          <w:b/>
          <w:spacing w:val="1"/>
          <w:sz w:val="28"/>
          <w:szCs w:val="28"/>
        </w:rPr>
        <w:t xml:space="preserve"> </w:t>
      </w:r>
      <w:r w:rsidRPr="00E02174">
        <w:rPr>
          <w:sz w:val="28"/>
          <w:szCs w:val="28"/>
        </w:rPr>
        <w:t>-</w:t>
      </w:r>
      <w:r w:rsidRPr="00E02174">
        <w:rPr>
          <w:spacing w:val="1"/>
          <w:sz w:val="28"/>
          <w:szCs w:val="28"/>
        </w:rPr>
        <w:t xml:space="preserve"> </w:t>
      </w:r>
      <w:r w:rsidRPr="00E02174">
        <w:rPr>
          <w:sz w:val="28"/>
          <w:szCs w:val="28"/>
        </w:rPr>
        <w:t>законодательно</w:t>
      </w:r>
      <w:r w:rsidRPr="00E02174">
        <w:rPr>
          <w:spacing w:val="1"/>
          <w:sz w:val="28"/>
          <w:szCs w:val="28"/>
        </w:rPr>
        <w:t xml:space="preserve"> </w:t>
      </w:r>
      <w:r w:rsidRPr="00E02174">
        <w:rPr>
          <w:sz w:val="28"/>
          <w:szCs w:val="28"/>
        </w:rPr>
        <w:t>регламентированные</w:t>
      </w:r>
      <w:r w:rsidRPr="00E02174">
        <w:rPr>
          <w:spacing w:val="1"/>
          <w:sz w:val="28"/>
          <w:szCs w:val="28"/>
        </w:rPr>
        <w:t xml:space="preserve"> </w:t>
      </w:r>
      <w:r w:rsidRPr="00E02174">
        <w:rPr>
          <w:sz w:val="28"/>
          <w:szCs w:val="28"/>
        </w:rPr>
        <w:t>перечни</w:t>
      </w:r>
      <w:r w:rsidRPr="00E02174">
        <w:rPr>
          <w:spacing w:val="1"/>
          <w:sz w:val="28"/>
          <w:szCs w:val="28"/>
        </w:rPr>
        <w:t xml:space="preserve"> </w:t>
      </w:r>
      <w:r w:rsidRPr="00E02174">
        <w:rPr>
          <w:sz w:val="28"/>
          <w:szCs w:val="28"/>
        </w:rPr>
        <w:t>(наименования)</w:t>
      </w:r>
      <w:r w:rsidRPr="00E02174">
        <w:rPr>
          <w:spacing w:val="1"/>
          <w:sz w:val="28"/>
          <w:szCs w:val="28"/>
        </w:rPr>
        <w:t xml:space="preserve"> </w:t>
      </w:r>
      <w:r w:rsidRPr="00E02174">
        <w:rPr>
          <w:sz w:val="28"/>
          <w:szCs w:val="28"/>
        </w:rPr>
        <w:t>средств,</w:t>
      </w:r>
      <w:r w:rsidRPr="00E02174">
        <w:rPr>
          <w:spacing w:val="1"/>
          <w:sz w:val="28"/>
          <w:szCs w:val="28"/>
        </w:rPr>
        <w:t xml:space="preserve"> </w:t>
      </w:r>
      <w:r w:rsidRPr="00E02174">
        <w:rPr>
          <w:sz w:val="28"/>
          <w:szCs w:val="28"/>
        </w:rPr>
        <w:t>используемых</w:t>
      </w:r>
      <w:r w:rsidRPr="00E02174">
        <w:rPr>
          <w:spacing w:val="1"/>
          <w:sz w:val="28"/>
          <w:szCs w:val="28"/>
        </w:rPr>
        <w:t xml:space="preserve"> </w:t>
      </w:r>
      <w:r w:rsidRPr="00E02174">
        <w:rPr>
          <w:sz w:val="28"/>
          <w:szCs w:val="28"/>
        </w:rPr>
        <w:t>для</w:t>
      </w:r>
      <w:r w:rsidRPr="00E02174">
        <w:rPr>
          <w:spacing w:val="1"/>
          <w:sz w:val="28"/>
          <w:szCs w:val="28"/>
        </w:rPr>
        <w:t xml:space="preserve"> </w:t>
      </w:r>
      <w:r w:rsidRPr="00E02174">
        <w:rPr>
          <w:sz w:val="28"/>
          <w:szCs w:val="28"/>
        </w:rPr>
        <w:t>предотвращения или уменьшения воздействия на работников вредных и (или)</w:t>
      </w:r>
      <w:r w:rsidRPr="00E02174">
        <w:rPr>
          <w:spacing w:val="1"/>
          <w:sz w:val="28"/>
          <w:szCs w:val="28"/>
        </w:rPr>
        <w:t xml:space="preserve"> </w:t>
      </w:r>
      <w:r w:rsidRPr="00E02174">
        <w:rPr>
          <w:sz w:val="28"/>
          <w:szCs w:val="28"/>
        </w:rPr>
        <w:t>опасных</w:t>
      </w:r>
      <w:r w:rsidRPr="00E02174">
        <w:rPr>
          <w:spacing w:val="-4"/>
          <w:sz w:val="28"/>
          <w:szCs w:val="28"/>
        </w:rPr>
        <w:t xml:space="preserve"> </w:t>
      </w:r>
      <w:r w:rsidRPr="00E02174">
        <w:rPr>
          <w:sz w:val="28"/>
          <w:szCs w:val="28"/>
        </w:rPr>
        <w:t>производственных</w:t>
      </w:r>
      <w:r w:rsidRPr="00E02174">
        <w:rPr>
          <w:spacing w:val="1"/>
          <w:sz w:val="28"/>
          <w:szCs w:val="28"/>
        </w:rPr>
        <w:t xml:space="preserve"> </w:t>
      </w:r>
      <w:r w:rsidRPr="00E02174">
        <w:rPr>
          <w:sz w:val="28"/>
          <w:szCs w:val="28"/>
        </w:rPr>
        <w:t>факторов,</w:t>
      </w:r>
      <w:r w:rsidRPr="00E02174">
        <w:rPr>
          <w:spacing w:val="-2"/>
          <w:sz w:val="28"/>
          <w:szCs w:val="28"/>
        </w:rPr>
        <w:t xml:space="preserve"> </w:t>
      </w:r>
      <w:r w:rsidRPr="00E02174">
        <w:rPr>
          <w:sz w:val="28"/>
          <w:szCs w:val="28"/>
        </w:rPr>
        <w:t>а</w:t>
      </w:r>
      <w:r w:rsidRPr="00E02174">
        <w:rPr>
          <w:spacing w:val="-4"/>
          <w:sz w:val="28"/>
          <w:szCs w:val="28"/>
        </w:rPr>
        <w:t xml:space="preserve"> </w:t>
      </w:r>
      <w:r w:rsidRPr="00E02174">
        <w:rPr>
          <w:sz w:val="28"/>
          <w:szCs w:val="28"/>
        </w:rPr>
        <w:t>также</w:t>
      </w:r>
      <w:r w:rsidRPr="00E02174">
        <w:rPr>
          <w:spacing w:val="-4"/>
          <w:sz w:val="28"/>
          <w:szCs w:val="28"/>
        </w:rPr>
        <w:t xml:space="preserve"> </w:t>
      </w:r>
      <w:r w:rsidRPr="00E02174">
        <w:rPr>
          <w:sz w:val="28"/>
          <w:szCs w:val="28"/>
        </w:rPr>
        <w:t>для защиты</w:t>
      </w:r>
      <w:r w:rsidRPr="00E02174">
        <w:rPr>
          <w:spacing w:val="-4"/>
          <w:sz w:val="28"/>
          <w:szCs w:val="28"/>
        </w:rPr>
        <w:t xml:space="preserve"> </w:t>
      </w:r>
      <w:r w:rsidRPr="00E02174">
        <w:rPr>
          <w:sz w:val="28"/>
          <w:szCs w:val="28"/>
        </w:rPr>
        <w:t>от</w:t>
      </w:r>
      <w:r w:rsidRPr="00E02174">
        <w:rPr>
          <w:spacing w:val="-1"/>
          <w:sz w:val="28"/>
          <w:szCs w:val="28"/>
        </w:rPr>
        <w:t xml:space="preserve"> </w:t>
      </w:r>
      <w:r w:rsidRPr="00E02174">
        <w:rPr>
          <w:sz w:val="28"/>
          <w:szCs w:val="28"/>
        </w:rPr>
        <w:t>загрязнения.</w:t>
      </w:r>
    </w:p>
    <w:p w:rsidR="0034305C" w:rsidRDefault="0034305C" w:rsidP="0034305C">
      <w:pPr>
        <w:pStyle w:val="af"/>
        <w:spacing w:before="3"/>
      </w:pPr>
    </w:p>
    <w:p w:rsidR="0034305C" w:rsidRDefault="0034305C" w:rsidP="00510337">
      <w:pPr>
        <w:pStyle w:val="Heading2"/>
        <w:numPr>
          <w:ilvl w:val="0"/>
          <w:numId w:val="136"/>
        </w:numPr>
        <w:tabs>
          <w:tab w:val="left" w:pos="4918"/>
        </w:tabs>
        <w:spacing w:before="1"/>
        <w:ind w:left="4917" w:hanging="282"/>
        <w:jc w:val="both"/>
      </w:pPr>
      <w:r>
        <w:t>Общие</w:t>
      </w:r>
      <w:r>
        <w:rPr>
          <w:spacing w:val="-4"/>
        </w:rPr>
        <w:t xml:space="preserve"> </w:t>
      </w:r>
      <w:r>
        <w:t>положения</w:t>
      </w:r>
    </w:p>
    <w:p w:rsidR="0034305C" w:rsidRDefault="0034305C" w:rsidP="00510337">
      <w:pPr>
        <w:pStyle w:val="aff1"/>
        <w:widowControl w:val="0"/>
        <w:numPr>
          <w:ilvl w:val="1"/>
          <w:numId w:val="132"/>
        </w:numPr>
        <w:tabs>
          <w:tab w:val="left" w:pos="2094"/>
        </w:tabs>
        <w:autoSpaceDE w:val="0"/>
        <w:autoSpaceDN w:val="0"/>
        <w:ind w:right="787" w:firstLine="707"/>
        <w:jc w:val="both"/>
        <w:rPr>
          <w:sz w:val="28"/>
        </w:rPr>
      </w:pPr>
      <w:r>
        <w:rPr>
          <w:sz w:val="28"/>
        </w:rPr>
        <w:t>Положение</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которые</w:t>
      </w:r>
      <w:r>
        <w:rPr>
          <w:spacing w:val="1"/>
          <w:sz w:val="28"/>
        </w:rPr>
        <w:t xml:space="preserve"> </w:t>
      </w:r>
      <w:r>
        <w:rPr>
          <w:sz w:val="28"/>
        </w:rPr>
        <w:t>в</w:t>
      </w:r>
      <w:r>
        <w:rPr>
          <w:spacing w:val="1"/>
          <w:sz w:val="28"/>
        </w:rPr>
        <w:t xml:space="preserve"> </w:t>
      </w:r>
      <w:r>
        <w:rPr>
          <w:sz w:val="28"/>
        </w:rPr>
        <w:t>своей</w:t>
      </w:r>
      <w:r>
        <w:rPr>
          <w:spacing w:val="1"/>
          <w:sz w:val="28"/>
        </w:rPr>
        <w:t xml:space="preserve"> </w:t>
      </w:r>
      <w:r>
        <w:rPr>
          <w:sz w:val="28"/>
        </w:rPr>
        <w:t>трудовой</w:t>
      </w:r>
      <w:r>
        <w:rPr>
          <w:spacing w:val="1"/>
          <w:sz w:val="28"/>
        </w:rPr>
        <w:t xml:space="preserve"> </w:t>
      </w:r>
      <w:r>
        <w:rPr>
          <w:sz w:val="28"/>
        </w:rPr>
        <w:t>деятельности</w:t>
      </w:r>
      <w:r>
        <w:rPr>
          <w:spacing w:val="1"/>
          <w:sz w:val="28"/>
        </w:rPr>
        <w:t xml:space="preserve"> </w:t>
      </w:r>
      <w:r>
        <w:rPr>
          <w:sz w:val="28"/>
        </w:rPr>
        <w:t>используют</w:t>
      </w:r>
      <w:r>
        <w:rPr>
          <w:spacing w:val="1"/>
          <w:sz w:val="28"/>
        </w:rPr>
        <w:t xml:space="preserve"> </w:t>
      </w:r>
      <w:r>
        <w:rPr>
          <w:sz w:val="28"/>
        </w:rPr>
        <w:t>(применяют)</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смывающие</w:t>
      </w:r>
      <w:r>
        <w:rPr>
          <w:spacing w:val="1"/>
          <w:sz w:val="28"/>
        </w:rPr>
        <w:t xml:space="preserve"> </w:t>
      </w:r>
      <w:r>
        <w:rPr>
          <w:sz w:val="28"/>
        </w:rPr>
        <w:t>средства,</w:t>
      </w:r>
      <w:r>
        <w:rPr>
          <w:spacing w:val="1"/>
          <w:sz w:val="28"/>
        </w:rPr>
        <w:t xml:space="preserve"> </w:t>
      </w:r>
      <w:r>
        <w:rPr>
          <w:sz w:val="28"/>
        </w:rPr>
        <w:t>устанавливает</w:t>
      </w:r>
      <w:r>
        <w:rPr>
          <w:spacing w:val="1"/>
          <w:sz w:val="28"/>
        </w:rPr>
        <w:t xml:space="preserve"> </w:t>
      </w:r>
      <w:r>
        <w:rPr>
          <w:sz w:val="28"/>
        </w:rPr>
        <w:t>обязательные</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обеспечению</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смывающими</w:t>
      </w:r>
      <w:r>
        <w:rPr>
          <w:spacing w:val="1"/>
          <w:sz w:val="28"/>
        </w:rPr>
        <w:t xml:space="preserve"> </w:t>
      </w:r>
      <w:r>
        <w:rPr>
          <w:sz w:val="28"/>
        </w:rPr>
        <w:t>средствами,</w:t>
      </w:r>
      <w:r>
        <w:rPr>
          <w:spacing w:val="1"/>
          <w:sz w:val="28"/>
        </w:rPr>
        <w:t xml:space="preserve"> </w:t>
      </w:r>
      <w:r>
        <w:rPr>
          <w:sz w:val="28"/>
        </w:rPr>
        <w:t>включая</w:t>
      </w:r>
      <w:r>
        <w:rPr>
          <w:spacing w:val="1"/>
          <w:sz w:val="28"/>
        </w:rPr>
        <w:t xml:space="preserve"> </w:t>
      </w:r>
      <w:r>
        <w:rPr>
          <w:sz w:val="28"/>
        </w:rPr>
        <w:t>определение</w:t>
      </w:r>
      <w:r>
        <w:rPr>
          <w:spacing w:val="1"/>
          <w:sz w:val="28"/>
        </w:rPr>
        <w:t xml:space="preserve"> </w:t>
      </w:r>
      <w:r>
        <w:rPr>
          <w:sz w:val="28"/>
        </w:rPr>
        <w:t>потребности,</w:t>
      </w:r>
      <w:r>
        <w:rPr>
          <w:spacing w:val="1"/>
          <w:sz w:val="28"/>
        </w:rPr>
        <w:t xml:space="preserve"> </w:t>
      </w:r>
      <w:r>
        <w:rPr>
          <w:sz w:val="28"/>
        </w:rPr>
        <w:t>организацию</w:t>
      </w:r>
      <w:r>
        <w:rPr>
          <w:spacing w:val="1"/>
          <w:sz w:val="28"/>
        </w:rPr>
        <w:t xml:space="preserve"> </w:t>
      </w:r>
      <w:r>
        <w:rPr>
          <w:sz w:val="28"/>
        </w:rPr>
        <w:t>приобретения,</w:t>
      </w:r>
      <w:r>
        <w:rPr>
          <w:spacing w:val="1"/>
          <w:sz w:val="28"/>
        </w:rPr>
        <w:t xml:space="preserve"> </w:t>
      </w:r>
      <w:r>
        <w:rPr>
          <w:sz w:val="28"/>
        </w:rPr>
        <w:t>выдачи,</w:t>
      </w:r>
      <w:r>
        <w:rPr>
          <w:spacing w:val="1"/>
          <w:sz w:val="28"/>
        </w:rPr>
        <w:t xml:space="preserve"> </w:t>
      </w:r>
      <w:r>
        <w:rPr>
          <w:sz w:val="28"/>
        </w:rPr>
        <w:t>эксплуатации</w:t>
      </w:r>
      <w:r>
        <w:rPr>
          <w:spacing w:val="1"/>
          <w:sz w:val="28"/>
        </w:rPr>
        <w:t xml:space="preserve"> </w:t>
      </w:r>
      <w:r>
        <w:rPr>
          <w:sz w:val="28"/>
        </w:rPr>
        <w:t>(использования),</w:t>
      </w:r>
      <w:r>
        <w:rPr>
          <w:spacing w:val="1"/>
          <w:sz w:val="28"/>
        </w:rPr>
        <w:t xml:space="preserve"> </w:t>
      </w:r>
      <w:r>
        <w:rPr>
          <w:sz w:val="28"/>
        </w:rPr>
        <w:t>хранения,</w:t>
      </w:r>
      <w:r>
        <w:rPr>
          <w:spacing w:val="1"/>
          <w:sz w:val="28"/>
        </w:rPr>
        <w:t xml:space="preserve"> </w:t>
      </w:r>
      <w:r>
        <w:rPr>
          <w:sz w:val="28"/>
        </w:rPr>
        <w:t>ухода</w:t>
      </w:r>
      <w:r>
        <w:rPr>
          <w:spacing w:val="-67"/>
          <w:sz w:val="28"/>
        </w:rPr>
        <w:t xml:space="preserve"> </w:t>
      </w:r>
      <w:r>
        <w:rPr>
          <w:sz w:val="28"/>
        </w:rPr>
        <w:t>(обслуживания)</w:t>
      </w:r>
      <w:r>
        <w:rPr>
          <w:spacing w:val="-1"/>
          <w:sz w:val="28"/>
        </w:rPr>
        <w:t xml:space="preserve"> </w:t>
      </w:r>
      <w:r>
        <w:rPr>
          <w:sz w:val="28"/>
        </w:rPr>
        <w:t>и вывода из эксплуатации.</w:t>
      </w:r>
    </w:p>
    <w:p w:rsidR="0034305C" w:rsidRDefault="0034305C" w:rsidP="00510337">
      <w:pPr>
        <w:pStyle w:val="aff1"/>
        <w:widowControl w:val="0"/>
        <w:numPr>
          <w:ilvl w:val="1"/>
          <w:numId w:val="132"/>
        </w:numPr>
        <w:tabs>
          <w:tab w:val="left" w:pos="2060"/>
        </w:tabs>
        <w:autoSpaceDE w:val="0"/>
        <w:autoSpaceDN w:val="0"/>
        <w:ind w:left="2059" w:hanging="574"/>
        <w:jc w:val="both"/>
        <w:rPr>
          <w:sz w:val="28"/>
        </w:rPr>
      </w:pPr>
      <w:r>
        <w:rPr>
          <w:sz w:val="28"/>
        </w:rPr>
        <w:t>Организация</w:t>
      </w:r>
      <w:r>
        <w:rPr>
          <w:spacing w:val="10"/>
          <w:sz w:val="28"/>
        </w:rPr>
        <w:t xml:space="preserve"> </w:t>
      </w:r>
      <w:r>
        <w:rPr>
          <w:sz w:val="28"/>
        </w:rPr>
        <w:t>всех</w:t>
      </w:r>
      <w:r>
        <w:rPr>
          <w:spacing w:val="76"/>
          <w:sz w:val="28"/>
        </w:rPr>
        <w:t xml:space="preserve"> </w:t>
      </w:r>
      <w:r>
        <w:rPr>
          <w:sz w:val="28"/>
        </w:rPr>
        <w:t>работ</w:t>
      </w:r>
      <w:r>
        <w:rPr>
          <w:spacing w:val="75"/>
          <w:sz w:val="28"/>
        </w:rPr>
        <w:t xml:space="preserve"> </w:t>
      </w:r>
      <w:r>
        <w:rPr>
          <w:sz w:val="28"/>
        </w:rPr>
        <w:t>по</w:t>
      </w:r>
      <w:r>
        <w:rPr>
          <w:spacing w:val="77"/>
          <w:sz w:val="28"/>
        </w:rPr>
        <w:t xml:space="preserve"> </w:t>
      </w:r>
      <w:r>
        <w:rPr>
          <w:sz w:val="28"/>
        </w:rPr>
        <w:t>обеспечению</w:t>
      </w:r>
      <w:r>
        <w:rPr>
          <w:spacing w:val="75"/>
          <w:sz w:val="28"/>
        </w:rPr>
        <w:t xml:space="preserve"> </w:t>
      </w:r>
      <w:r>
        <w:rPr>
          <w:sz w:val="28"/>
        </w:rPr>
        <w:t>работников</w:t>
      </w:r>
      <w:r>
        <w:rPr>
          <w:spacing w:val="78"/>
          <w:sz w:val="28"/>
        </w:rPr>
        <w:t xml:space="preserve"> </w:t>
      </w:r>
      <w:r>
        <w:rPr>
          <w:sz w:val="28"/>
        </w:rPr>
        <w:t>СИЗ,</w:t>
      </w:r>
      <w:r>
        <w:rPr>
          <w:spacing w:val="78"/>
          <w:sz w:val="28"/>
        </w:rPr>
        <w:t xml:space="preserve"> </w:t>
      </w:r>
      <w:r>
        <w:rPr>
          <w:sz w:val="28"/>
        </w:rPr>
        <w:t>в</w:t>
      </w:r>
      <w:r>
        <w:rPr>
          <w:spacing w:val="77"/>
          <w:sz w:val="28"/>
        </w:rPr>
        <w:t xml:space="preserve"> </w:t>
      </w:r>
      <w:r>
        <w:rPr>
          <w:sz w:val="28"/>
        </w:rPr>
        <w:t>том</w:t>
      </w:r>
    </w:p>
    <w:p w:rsidR="0034305C" w:rsidRPr="00E02174" w:rsidRDefault="0034305C" w:rsidP="0034305C">
      <w:pPr>
        <w:pStyle w:val="af"/>
        <w:spacing w:before="67" w:line="242" w:lineRule="auto"/>
        <w:ind w:left="778" w:right="793"/>
        <w:rPr>
          <w:sz w:val="28"/>
          <w:szCs w:val="28"/>
        </w:rPr>
      </w:pPr>
      <w:r w:rsidRPr="00E02174">
        <w:rPr>
          <w:sz w:val="28"/>
          <w:szCs w:val="28"/>
        </w:rPr>
        <w:t>числе</w:t>
      </w:r>
      <w:r w:rsidRPr="00E02174">
        <w:rPr>
          <w:spacing w:val="1"/>
          <w:sz w:val="28"/>
          <w:szCs w:val="28"/>
        </w:rPr>
        <w:t xml:space="preserve"> </w:t>
      </w:r>
      <w:r w:rsidRPr="00E02174">
        <w:rPr>
          <w:sz w:val="28"/>
          <w:szCs w:val="28"/>
        </w:rPr>
        <w:t>приобретение,</w:t>
      </w:r>
      <w:r w:rsidRPr="00E02174">
        <w:rPr>
          <w:spacing w:val="1"/>
          <w:sz w:val="28"/>
          <w:szCs w:val="28"/>
        </w:rPr>
        <w:t xml:space="preserve"> </w:t>
      </w:r>
      <w:r w:rsidRPr="00E02174">
        <w:rPr>
          <w:sz w:val="28"/>
          <w:szCs w:val="28"/>
        </w:rPr>
        <w:t>выдача,</w:t>
      </w:r>
      <w:r w:rsidRPr="00E02174">
        <w:rPr>
          <w:spacing w:val="1"/>
          <w:sz w:val="28"/>
          <w:szCs w:val="28"/>
        </w:rPr>
        <w:t xml:space="preserve"> </w:t>
      </w:r>
      <w:r w:rsidRPr="00E02174">
        <w:rPr>
          <w:sz w:val="28"/>
          <w:szCs w:val="28"/>
        </w:rPr>
        <w:t>хранение,</w:t>
      </w:r>
      <w:r w:rsidRPr="00E02174">
        <w:rPr>
          <w:spacing w:val="1"/>
          <w:sz w:val="28"/>
          <w:szCs w:val="28"/>
        </w:rPr>
        <w:t xml:space="preserve"> </w:t>
      </w:r>
      <w:r w:rsidRPr="00E02174">
        <w:rPr>
          <w:sz w:val="28"/>
          <w:szCs w:val="28"/>
        </w:rPr>
        <w:t>уход,</w:t>
      </w:r>
      <w:r w:rsidRPr="00E02174">
        <w:rPr>
          <w:spacing w:val="1"/>
          <w:sz w:val="28"/>
          <w:szCs w:val="28"/>
        </w:rPr>
        <w:t xml:space="preserve"> </w:t>
      </w:r>
      <w:r w:rsidRPr="00E02174">
        <w:rPr>
          <w:sz w:val="28"/>
          <w:szCs w:val="28"/>
        </w:rPr>
        <w:t>вывод</w:t>
      </w:r>
      <w:r w:rsidRPr="00E02174">
        <w:rPr>
          <w:spacing w:val="1"/>
          <w:sz w:val="28"/>
          <w:szCs w:val="28"/>
        </w:rPr>
        <w:t xml:space="preserve"> </w:t>
      </w:r>
      <w:r w:rsidRPr="00E02174">
        <w:rPr>
          <w:sz w:val="28"/>
          <w:szCs w:val="28"/>
        </w:rPr>
        <w:t>из</w:t>
      </w:r>
      <w:r w:rsidRPr="00E02174">
        <w:rPr>
          <w:spacing w:val="1"/>
          <w:sz w:val="28"/>
          <w:szCs w:val="28"/>
        </w:rPr>
        <w:t xml:space="preserve"> </w:t>
      </w:r>
      <w:r w:rsidRPr="00E02174">
        <w:rPr>
          <w:sz w:val="28"/>
          <w:szCs w:val="28"/>
        </w:rPr>
        <w:t>эксплуатации,</w:t>
      </w:r>
      <w:r w:rsidRPr="00E02174">
        <w:rPr>
          <w:spacing w:val="1"/>
          <w:sz w:val="28"/>
          <w:szCs w:val="28"/>
        </w:rPr>
        <w:t xml:space="preserve"> </w:t>
      </w:r>
      <w:r w:rsidRPr="00E02174">
        <w:rPr>
          <w:sz w:val="28"/>
          <w:szCs w:val="28"/>
        </w:rPr>
        <w:t>утилизация</w:t>
      </w:r>
      <w:r w:rsidRPr="00E02174">
        <w:rPr>
          <w:spacing w:val="-1"/>
          <w:sz w:val="28"/>
          <w:szCs w:val="28"/>
        </w:rPr>
        <w:t xml:space="preserve"> </w:t>
      </w:r>
      <w:r w:rsidRPr="00E02174">
        <w:rPr>
          <w:sz w:val="28"/>
          <w:szCs w:val="28"/>
        </w:rPr>
        <w:t>СИЗ</w:t>
      </w:r>
      <w:r w:rsidRPr="00E02174">
        <w:rPr>
          <w:spacing w:val="-3"/>
          <w:sz w:val="28"/>
          <w:szCs w:val="28"/>
        </w:rPr>
        <w:t xml:space="preserve"> </w:t>
      </w:r>
      <w:r w:rsidRPr="00E02174">
        <w:rPr>
          <w:sz w:val="28"/>
          <w:szCs w:val="28"/>
        </w:rPr>
        <w:t>осуществляется за счет</w:t>
      </w:r>
      <w:r w:rsidRPr="00E02174">
        <w:rPr>
          <w:spacing w:val="-3"/>
          <w:sz w:val="28"/>
          <w:szCs w:val="28"/>
        </w:rPr>
        <w:t xml:space="preserve"> </w:t>
      </w:r>
      <w:r w:rsidRPr="00E02174">
        <w:rPr>
          <w:sz w:val="28"/>
          <w:szCs w:val="28"/>
        </w:rPr>
        <w:t>средств</w:t>
      </w:r>
      <w:r w:rsidRPr="00E02174">
        <w:rPr>
          <w:spacing w:val="-1"/>
          <w:sz w:val="28"/>
          <w:szCs w:val="28"/>
        </w:rPr>
        <w:t xml:space="preserve"> </w:t>
      </w:r>
      <w:r w:rsidRPr="00E02174">
        <w:rPr>
          <w:sz w:val="28"/>
          <w:szCs w:val="28"/>
        </w:rPr>
        <w:t>работодателя.</w:t>
      </w:r>
    </w:p>
    <w:p w:rsidR="0034305C" w:rsidRPr="00E02174" w:rsidRDefault="0034305C" w:rsidP="0034305C">
      <w:pPr>
        <w:pStyle w:val="af"/>
        <w:ind w:left="778" w:right="792" w:firstLine="707"/>
        <w:rPr>
          <w:sz w:val="28"/>
          <w:szCs w:val="28"/>
        </w:rPr>
      </w:pPr>
      <w:r w:rsidRPr="00E02174">
        <w:rPr>
          <w:sz w:val="28"/>
          <w:szCs w:val="28"/>
        </w:rPr>
        <w:t>К</w:t>
      </w:r>
      <w:r w:rsidRPr="00E02174">
        <w:rPr>
          <w:spacing w:val="1"/>
          <w:sz w:val="28"/>
          <w:szCs w:val="28"/>
        </w:rPr>
        <w:t xml:space="preserve"> </w:t>
      </w:r>
      <w:r w:rsidRPr="00E02174">
        <w:rPr>
          <w:sz w:val="28"/>
          <w:szCs w:val="28"/>
        </w:rPr>
        <w:t>средствам</w:t>
      </w:r>
      <w:r w:rsidRPr="00E02174">
        <w:rPr>
          <w:spacing w:val="1"/>
          <w:sz w:val="28"/>
          <w:szCs w:val="28"/>
        </w:rPr>
        <w:t xml:space="preserve"> </w:t>
      </w:r>
      <w:r w:rsidRPr="00E02174">
        <w:rPr>
          <w:sz w:val="28"/>
          <w:szCs w:val="28"/>
        </w:rPr>
        <w:t>индивидуальной</w:t>
      </w:r>
      <w:r w:rsidRPr="00E02174">
        <w:rPr>
          <w:spacing w:val="1"/>
          <w:sz w:val="28"/>
          <w:szCs w:val="28"/>
        </w:rPr>
        <w:t xml:space="preserve"> </w:t>
      </w:r>
      <w:r w:rsidRPr="00E02174">
        <w:rPr>
          <w:sz w:val="28"/>
          <w:szCs w:val="28"/>
        </w:rPr>
        <w:t>защиты</w:t>
      </w:r>
      <w:r w:rsidRPr="00E02174">
        <w:rPr>
          <w:spacing w:val="1"/>
          <w:sz w:val="28"/>
          <w:szCs w:val="28"/>
        </w:rPr>
        <w:t xml:space="preserve"> </w:t>
      </w:r>
      <w:r w:rsidRPr="00E02174">
        <w:rPr>
          <w:sz w:val="28"/>
          <w:szCs w:val="28"/>
        </w:rPr>
        <w:t>относятся:</w:t>
      </w:r>
      <w:r w:rsidRPr="00E02174">
        <w:rPr>
          <w:spacing w:val="1"/>
          <w:sz w:val="28"/>
          <w:szCs w:val="28"/>
        </w:rPr>
        <w:t xml:space="preserve"> </w:t>
      </w:r>
      <w:r w:rsidRPr="00E02174">
        <w:rPr>
          <w:sz w:val="28"/>
          <w:szCs w:val="28"/>
        </w:rPr>
        <w:t>специальная</w:t>
      </w:r>
      <w:r w:rsidRPr="00E02174">
        <w:rPr>
          <w:spacing w:val="1"/>
          <w:sz w:val="28"/>
          <w:szCs w:val="28"/>
        </w:rPr>
        <w:t xml:space="preserve"> </w:t>
      </w:r>
      <w:r w:rsidRPr="00E02174">
        <w:rPr>
          <w:sz w:val="28"/>
          <w:szCs w:val="28"/>
        </w:rPr>
        <w:t>одежда,</w:t>
      </w:r>
      <w:r w:rsidRPr="00E02174">
        <w:rPr>
          <w:spacing w:val="1"/>
          <w:sz w:val="28"/>
          <w:szCs w:val="28"/>
        </w:rPr>
        <w:t xml:space="preserve"> </w:t>
      </w:r>
      <w:r w:rsidRPr="00E02174">
        <w:rPr>
          <w:sz w:val="28"/>
          <w:szCs w:val="28"/>
        </w:rPr>
        <w:t>специальная</w:t>
      </w:r>
      <w:r w:rsidRPr="00E02174">
        <w:rPr>
          <w:spacing w:val="-1"/>
          <w:sz w:val="28"/>
          <w:szCs w:val="28"/>
        </w:rPr>
        <w:t xml:space="preserve"> </w:t>
      </w:r>
      <w:r w:rsidRPr="00E02174">
        <w:rPr>
          <w:sz w:val="28"/>
          <w:szCs w:val="28"/>
        </w:rPr>
        <w:t>обувь и другие средства</w:t>
      </w:r>
      <w:r w:rsidRPr="00E02174">
        <w:rPr>
          <w:spacing w:val="-5"/>
          <w:sz w:val="28"/>
          <w:szCs w:val="28"/>
        </w:rPr>
        <w:t xml:space="preserve"> </w:t>
      </w:r>
      <w:r w:rsidRPr="00E02174">
        <w:rPr>
          <w:sz w:val="28"/>
          <w:szCs w:val="28"/>
        </w:rPr>
        <w:t>индивидуальной защиты.</w:t>
      </w:r>
    </w:p>
    <w:p w:rsidR="0034305C" w:rsidRDefault="0034305C" w:rsidP="00510337">
      <w:pPr>
        <w:pStyle w:val="aff1"/>
        <w:widowControl w:val="0"/>
        <w:numPr>
          <w:ilvl w:val="1"/>
          <w:numId w:val="132"/>
        </w:numPr>
        <w:tabs>
          <w:tab w:val="left" w:pos="1979"/>
        </w:tabs>
        <w:autoSpaceDE w:val="0"/>
        <w:autoSpaceDN w:val="0"/>
        <w:spacing w:line="321" w:lineRule="exact"/>
        <w:ind w:left="1978" w:hanging="493"/>
        <w:jc w:val="both"/>
        <w:rPr>
          <w:sz w:val="28"/>
        </w:rPr>
      </w:pPr>
      <w:r>
        <w:rPr>
          <w:sz w:val="28"/>
        </w:rPr>
        <w:t>Работодатель</w:t>
      </w:r>
      <w:r>
        <w:rPr>
          <w:spacing w:val="-6"/>
          <w:sz w:val="28"/>
        </w:rPr>
        <w:t xml:space="preserve"> </w:t>
      </w:r>
      <w:r>
        <w:rPr>
          <w:sz w:val="28"/>
        </w:rPr>
        <w:t>обязуется:</w:t>
      </w:r>
    </w:p>
    <w:p w:rsidR="0034305C" w:rsidRDefault="0034305C" w:rsidP="00510337">
      <w:pPr>
        <w:pStyle w:val="aff1"/>
        <w:widowControl w:val="0"/>
        <w:numPr>
          <w:ilvl w:val="1"/>
          <w:numId w:val="134"/>
        </w:numPr>
        <w:tabs>
          <w:tab w:val="left" w:pos="1499"/>
        </w:tabs>
        <w:autoSpaceDE w:val="0"/>
        <w:autoSpaceDN w:val="0"/>
        <w:ind w:right="785"/>
        <w:rPr>
          <w:sz w:val="28"/>
        </w:rPr>
      </w:pPr>
      <w:r>
        <w:rPr>
          <w:sz w:val="28"/>
        </w:rPr>
        <w:t>разработать</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единых</w:t>
      </w:r>
      <w:r>
        <w:rPr>
          <w:spacing w:val="1"/>
          <w:sz w:val="28"/>
        </w:rPr>
        <w:t xml:space="preserve"> </w:t>
      </w:r>
      <w:r>
        <w:rPr>
          <w:sz w:val="28"/>
        </w:rPr>
        <w:t>Типовых</w:t>
      </w:r>
      <w:r>
        <w:rPr>
          <w:spacing w:val="1"/>
          <w:sz w:val="28"/>
        </w:rPr>
        <w:t xml:space="preserve"> </w:t>
      </w:r>
      <w:r>
        <w:rPr>
          <w:sz w:val="28"/>
        </w:rPr>
        <w:t>норм</w:t>
      </w:r>
      <w:r>
        <w:rPr>
          <w:spacing w:val="1"/>
          <w:sz w:val="28"/>
        </w:rPr>
        <w:t xml:space="preserve"> </w:t>
      </w:r>
      <w:r>
        <w:rPr>
          <w:sz w:val="28"/>
        </w:rPr>
        <w:t>выдачи</w:t>
      </w:r>
      <w:r>
        <w:rPr>
          <w:spacing w:val="1"/>
          <w:sz w:val="28"/>
        </w:rPr>
        <w:t xml:space="preserve"> </w:t>
      </w:r>
      <w:r>
        <w:rPr>
          <w:sz w:val="28"/>
        </w:rPr>
        <w:t>средств</w:t>
      </w:r>
      <w:r>
        <w:rPr>
          <w:spacing w:val="1"/>
          <w:sz w:val="28"/>
        </w:rPr>
        <w:t xml:space="preserve"> </w:t>
      </w:r>
      <w:r>
        <w:rPr>
          <w:sz w:val="28"/>
        </w:rPr>
        <w:t xml:space="preserve">индивидуальной защиты и смывающих средств </w:t>
      </w:r>
      <w:r>
        <w:t>(</w:t>
      </w:r>
      <w:r>
        <w:rPr>
          <w:sz w:val="28"/>
        </w:rPr>
        <w:t>далее - Единые типовые</w:t>
      </w:r>
      <w:r>
        <w:rPr>
          <w:spacing w:val="1"/>
          <w:sz w:val="28"/>
        </w:rPr>
        <w:t xml:space="preserve"> </w:t>
      </w:r>
      <w:r>
        <w:rPr>
          <w:sz w:val="28"/>
        </w:rPr>
        <w:t>нормы), с учетом результатов специальной оценки условий труда (далее -</w:t>
      </w:r>
      <w:r>
        <w:rPr>
          <w:spacing w:val="1"/>
          <w:sz w:val="28"/>
        </w:rPr>
        <w:t xml:space="preserve"> </w:t>
      </w:r>
      <w:r>
        <w:rPr>
          <w:sz w:val="28"/>
        </w:rPr>
        <w:t>СОУТ),</w:t>
      </w:r>
      <w:r>
        <w:rPr>
          <w:spacing w:val="1"/>
          <w:sz w:val="28"/>
        </w:rPr>
        <w:t xml:space="preserve"> </w:t>
      </w:r>
      <w:r>
        <w:rPr>
          <w:sz w:val="28"/>
        </w:rPr>
        <w:t>результатов</w:t>
      </w:r>
      <w:r>
        <w:rPr>
          <w:spacing w:val="1"/>
          <w:sz w:val="28"/>
        </w:rPr>
        <w:t xml:space="preserve"> </w:t>
      </w:r>
      <w:r>
        <w:rPr>
          <w:sz w:val="28"/>
        </w:rPr>
        <w:t>оценки</w:t>
      </w:r>
      <w:r>
        <w:rPr>
          <w:spacing w:val="1"/>
          <w:sz w:val="28"/>
        </w:rPr>
        <w:t xml:space="preserve"> </w:t>
      </w:r>
      <w:r>
        <w:rPr>
          <w:sz w:val="28"/>
        </w:rPr>
        <w:t>профессиональных</w:t>
      </w:r>
      <w:r>
        <w:rPr>
          <w:spacing w:val="1"/>
          <w:sz w:val="28"/>
        </w:rPr>
        <w:t xml:space="preserve"> </w:t>
      </w:r>
      <w:r>
        <w:rPr>
          <w:sz w:val="28"/>
        </w:rPr>
        <w:t>рисков</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ОПР),</w:t>
      </w:r>
      <w:r>
        <w:rPr>
          <w:spacing w:val="1"/>
          <w:sz w:val="28"/>
        </w:rPr>
        <w:t xml:space="preserve"> </w:t>
      </w:r>
      <w:r>
        <w:rPr>
          <w:sz w:val="28"/>
        </w:rPr>
        <w:t>мнения</w:t>
      </w:r>
      <w:r>
        <w:rPr>
          <w:spacing w:val="1"/>
          <w:sz w:val="28"/>
        </w:rPr>
        <w:t xml:space="preserve"> </w:t>
      </w:r>
      <w:r>
        <w:rPr>
          <w:sz w:val="28"/>
        </w:rPr>
        <w:t>выборного</w:t>
      </w:r>
      <w:r>
        <w:rPr>
          <w:spacing w:val="1"/>
          <w:sz w:val="28"/>
        </w:rPr>
        <w:t xml:space="preserve"> </w:t>
      </w:r>
      <w:r>
        <w:rPr>
          <w:sz w:val="28"/>
        </w:rPr>
        <w:t>органа</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и</w:t>
      </w:r>
      <w:r>
        <w:rPr>
          <w:spacing w:val="1"/>
          <w:sz w:val="28"/>
        </w:rPr>
        <w:t xml:space="preserve"> </w:t>
      </w:r>
      <w:r>
        <w:rPr>
          <w:sz w:val="28"/>
        </w:rPr>
        <w:t>утвердить</w:t>
      </w:r>
      <w:r>
        <w:rPr>
          <w:spacing w:val="-67"/>
          <w:sz w:val="28"/>
        </w:rPr>
        <w:t xml:space="preserve"> </w:t>
      </w:r>
      <w:r>
        <w:rPr>
          <w:sz w:val="28"/>
        </w:rPr>
        <w:t>локальным</w:t>
      </w:r>
      <w:r>
        <w:rPr>
          <w:spacing w:val="1"/>
          <w:sz w:val="28"/>
        </w:rPr>
        <w:t xml:space="preserve"> </w:t>
      </w:r>
      <w:r>
        <w:rPr>
          <w:sz w:val="28"/>
        </w:rPr>
        <w:t>нормативным</w:t>
      </w:r>
      <w:r>
        <w:rPr>
          <w:spacing w:val="1"/>
          <w:sz w:val="28"/>
        </w:rPr>
        <w:t xml:space="preserve"> </w:t>
      </w:r>
      <w:r>
        <w:rPr>
          <w:sz w:val="28"/>
        </w:rPr>
        <w:t>актом</w:t>
      </w:r>
      <w:r>
        <w:rPr>
          <w:spacing w:val="1"/>
          <w:sz w:val="28"/>
        </w:rPr>
        <w:t xml:space="preserve"> </w:t>
      </w:r>
      <w:r>
        <w:rPr>
          <w:sz w:val="28"/>
        </w:rPr>
        <w:t>Нормы</w:t>
      </w:r>
      <w:r>
        <w:rPr>
          <w:spacing w:val="1"/>
          <w:sz w:val="28"/>
        </w:rPr>
        <w:t xml:space="preserve"> </w:t>
      </w:r>
      <w:r>
        <w:rPr>
          <w:sz w:val="28"/>
        </w:rPr>
        <w:t>бесплатной</w:t>
      </w:r>
      <w:r>
        <w:rPr>
          <w:spacing w:val="1"/>
          <w:sz w:val="28"/>
        </w:rPr>
        <w:t xml:space="preserve"> </w:t>
      </w:r>
      <w:r>
        <w:rPr>
          <w:sz w:val="28"/>
        </w:rPr>
        <w:t>выдачи</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смывающих средств</w:t>
      </w:r>
      <w:r>
        <w:rPr>
          <w:spacing w:val="-3"/>
          <w:sz w:val="28"/>
        </w:rPr>
        <w:t xml:space="preserve"> </w:t>
      </w:r>
      <w:r>
        <w:rPr>
          <w:sz w:val="28"/>
        </w:rPr>
        <w:t>работникам (далее -</w:t>
      </w:r>
      <w:r>
        <w:rPr>
          <w:spacing w:val="-2"/>
          <w:sz w:val="28"/>
        </w:rPr>
        <w:t xml:space="preserve"> </w:t>
      </w:r>
      <w:r>
        <w:rPr>
          <w:sz w:val="28"/>
        </w:rPr>
        <w:t>Нормы);</w:t>
      </w:r>
    </w:p>
    <w:p w:rsidR="0034305C" w:rsidRDefault="0034305C" w:rsidP="00510337">
      <w:pPr>
        <w:pStyle w:val="aff1"/>
        <w:widowControl w:val="0"/>
        <w:numPr>
          <w:ilvl w:val="1"/>
          <w:numId w:val="134"/>
        </w:numPr>
        <w:tabs>
          <w:tab w:val="left" w:pos="1499"/>
        </w:tabs>
        <w:autoSpaceDE w:val="0"/>
        <w:autoSpaceDN w:val="0"/>
        <w:ind w:right="791"/>
        <w:rPr>
          <w:sz w:val="28"/>
        </w:rPr>
      </w:pPr>
      <w:r>
        <w:rPr>
          <w:sz w:val="28"/>
        </w:rPr>
        <w:t>обеспечить разработку локального нормативного акта, устанавливающего</w:t>
      </w:r>
      <w:r>
        <w:rPr>
          <w:spacing w:val="-67"/>
          <w:sz w:val="28"/>
        </w:rPr>
        <w:t xml:space="preserve"> </w:t>
      </w:r>
      <w:r>
        <w:rPr>
          <w:sz w:val="28"/>
        </w:rPr>
        <w:t>порядок</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смывающими</w:t>
      </w:r>
      <w:r>
        <w:rPr>
          <w:spacing w:val="1"/>
          <w:sz w:val="28"/>
        </w:rPr>
        <w:t xml:space="preserve"> </w:t>
      </w:r>
      <w:r>
        <w:rPr>
          <w:sz w:val="28"/>
        </w:rPr>
        <w:t>средствами,</w:t>
      </w:r>
      <w:r>
        <w:rPr>
          <w:spacing w:val="-67"/>
          <w:sz w:val="28"/>
        </w:rPr>
        <w:t xml:space="preserve"> </w:t>
      </w:r>
      <w:r>
        <w:rPr>
          <w:sz w:val="28"/>
        </w:rPr>
        <w:t>распределение</w:t>
      </w:r>
      <w:r>
        <w:rPr>
          <w:spacing w:val="1"/>
          <w:sz w:val="28"/>
        </w:rPr>
        <w:t xml:space="preserve"> </w:t>
      </w:r>
      <w:r>
        <w:rPr>
          <w:sz w:val="28"/>
        </w:rPr>
        <w:t>обязанностей</w:t>
      </w:r>
      <w:r>
        <w:rPr>
          <w:spacing w:val="1"/>
          <w:sz w:val="28"/>
        </w:rPr>
        <w:t xml:space="preserve"> </w:t>
      </w:r>
      <w:r>
        <w:rPr>
          <w:sz w:val="28"/>
        </w:rPr>
        <w:t>и</w:t>
      </w:r>
      <w:r>
        <w:rPr>
          <w:spacing w:val="1"/>
          <w:sz w:val="28"/>
        </w:rPr>
        <w:t xml:space="preserve"> </w:t>
      </w:r>
      <w:r>
        <w:rPr>
          <w:sz w:val="28"/>
        </w:rPr>
        <w:t>ответственности</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за</w:t>
      </w:r>
      <w:r>
        <w:rPr>
          <w:spacing w:val="1"/>
          <w:sz w:val="28"/>
        </w:rPr>
        <w:t xml:space="preserve"> </w:t>
      </w:r>
      <w:r>
        <w:rPr>
          <w:sz w:val="28"/>
        </w:rPr>
        <w:lastRenderedPageBreak/>
        <w:t>этапы обеспечения работников СИЗ и смывающими средствами, с учетом</w:t>
      </w:r>
      <w:r>
        <w:rPr>
          <w:spacing w:val="-67"/>
          <w:sz w:val="28"/>
        </w:rPr>
        <w:t xml:space="preserve"> </w:t>
      </w:r>
      <w:r>
        <w:rPr>
          <w:sz w:val="28"/>
        </w:rPr>
        <w:t>особенностей</w:t>
      </w:r>
      <w:r>
        <w:rPr>
          <w:spacing w:val="-1"/>
          <w:sz w:val="28"/>
        </w:rPr>
        <w:t xml:space="preserve"> </w:t>
      </w:r>
      <w:r>
        <w:rPr>
          <w:sz w:val="28"/>
        </w:rPr>
        <w:t>структуры</w:t>
      </w:r>
      <w:r>
        <w:rPr>
          <w:spacing w:val="1"/>
          <w:sz w:val="28"/>
        </w:rPr>
        <w:t xml:space="preserve"> </w:t>
      </w:r>
      <w:r>
        <w:rPr>
          <w:sz w:val="28"/>
        </w:rPr>
        <w:t>управления</w:t>
      </w:r>
      <w:r>
        <w:rPr>
          <w:spacing w:val="-1"/>
          <w:sz w:val="28"/>
        </w:rPr>
        <w:t xml:space="preserve"> </w:t>
      </w:r>
      <w:r>
        <w:rPr>
          <w:sz w:val="28"/>
        </w:rPr>
        <w:t>и</w:t>
      </w:r>
      <w:r>
        <w:rPr>
          <w:spacing w:val="-1"/>
          <w:sz w:val="28"/>
        </w:rPr>
        <w:t xml:space="preserve"> </w:t>
      </w:r>
      <w:r>
        <w:rPr>
          <w:sz w:val="28"/>
        </w:rPr>
        <w:t>требований</w:t>
      </w:r>
      <w:r>
        <w:rPr>
          <w:spacing w:val="-1"/>
          <w:sz w:val="28"/>
        </w:rPr>
        <w:t xml:space="preserve"> </w:t>
      </w:r>
      <w:r>
        <w:rPr>
          <w:sz w:val="28"/>
        </w:rPr>
        <w:t>Положения;</w:t>
      </w:r>
    </w:p>
    <w:p w:rsidR="0034305C" w:rsidRDefault="0034305C" w:rsidP="00510337">
      <w:pPr>
        <w:pStyle w:val="aff1"/>
        <w:widowControl w:val="0"/>
        <w:numPr>
          <w:ilvl w:val="1"/>
          <w:numId w:val="134"/>
        </w:numPr>
        <w:tabs>
          <w:tab w:val="left" w:pos="1499"/>
        </w:tabs>
        <w:autoSpaceDE w:val="0"/>
        <w:autoSpaceDN w:val="0"/>
        <w:ind w:right="792"/>
        <w:rPr>
          <w:sz w:val="28"/>
        </w:rPr>
      </w:pPr>
      <w:r>
        <w:rPr>
          <w:sz w:val="28"/>
        </w:rPr>
        <w:t>обеспечить</w:t>
      </w:r>
      <w:r>
        <w:rPr>
          <w:spacing w:val="1"/>
          <w:sz w:val="28"/>
        </w:rPr>
        <w:t xml:space="preserve"> </w:t>
      </w:r>
      <w:r>
        <w:rPr>
          <w:sz w:val="28"/>
        </w:rPr>
        <w:t>информирование</w:t>
      </w:r>
      <w:r>
        <w:rPr>
          <w:spacing w:val="1"/>
          <w:sz w:val="28"/>
        </w:rPr>
        <w:t xml:space="preserve"> </w:t>
      </w:r>
      <w:r>
        <w:rPr>
          <w:sz w:val="28"/>
        </w:rPr>
        <w:t>работников</w:t>
      </w:r>
      <w:r>
        <w:rPr>
          <w:spacing w:val="1"/>
          <w:sz w:val="28"/>
        </w:rPr>
        <w:t xml:space="preserve"> </w:t>
      </w:r>
      <w:r>
        <w:rPr>
          <w:sz w:val="28"/>
        </w:rPr>
        <w:t>о</w:t>
      </w:r>
      <w:r>
        <w:rPr>
          <w:spacing w:val="1"/>
          <w:sz w:val="28"/>
        </w:rPr>
        <w:t xml:space="preserve"> </w:t>
      </w:r>
      <w:r>
        <w:rPr>
          <w:sz w:val="28"/>
        </w:rPr>
        <w:t>полагающихся</w:t>
      </w:r>
      <w:r>
        <w:rPr>
          <w:spacing w:val="1"/>
          <w:sz w:val="28"/>
        </w:rPr>
        <w:t xml:space="preserve"> </w:t>
      </w:r>
      <w:r>
        <w:rPr>
          <w:sz w:val="28"/>
        </w:rPr>
        <w:t>им</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смывающих</w:t>
      </w:r>
      <w:r>
        <w:rPr>
          <w:spacing w:val="1"/>
          <w:sz w:val="28"/>
        </w:rPr>
        <w:t xml:space="preserve"> </w:t>
      </w:r>
      <w:r>
        <w:rPr>
          <w:sz w:val="28"/>
        </w:rPr>
        <w:t>средствах</w:t>
      </w:r>
      <w:r>
        <w:rPr>
          <w:spacing w:val="1"/>
          <w:sz w:val="28"/>
        </w:rPr>
        <w:t xml:space="preserve"> </w:t>
      </w:r>
      <w:r>
        <w:rPr>
          <w:sz w:val="28"/>
        </w:rPr>
        <w:t>согласно</w:t>
      </w:r>
      <w:r>
        <w:rPr>
          <w:spacing w:val="1"/>
          <w:sz w:val="28"/>
        </w:rPr>
        <w:t xml:space="preserve"> </w:t>
      </w:r>
      <w:r>
        <w:rPr>
          <w:sz w:val="28"/>
        </w:rPr>
        <w:t>Нормам</w:t>
      </w:r>
      <w:r>
        <w:rPr>
          <w:spacing w:val="1"/>
          <w:sz w:val="28"/>
        </w:rPr>
        <w:t xml:space="preserve"> </w:t>
      </w:r>
      <w:r>
        <w:rPr>
          <w:sz w:val="28"/>
        </w:rPr>
        <w:t>и</w:t>
      </w:r>
      <w:r>
        <w:rPr>
          <w:spacing w:val="1"/>
          <w:sz w:val="28"/>
        </w:rPr>
        <w:t xml:space="preserve"> </w:t>
      </w:r>
      <w:r>
        <w:rPr>
          <w:sz w:val="28"/>
        </w:rPr>
        <w:t>способах</w:t>
      </w:r>
      <w:r>
        <w:rPr>
          <w:spacing w:val="1"/>
          <w:sz w:val="28"/>
        </w:rPr>
        <w:t xml:space="preserve"> </w:t>
      </w:r>
      <w:r>
        <w:rPr>
          <w:sz w:val="28"/>
        </w:rPr>
        <w:t>выдачи,</w:t>
      </w:r>
      <w:r>
        <w:rPr>
          <w:spacing w:val="1"/>
          <w:sz w:val="28"/>
        </w:rPr>
        <w:t xml:space="preserve"> </w:t>
      </w:r>
      <w:r>
        <w:rPr>
          <w:sz w:val="28"/>
        </w:rPr>
        <w:t>условиях</w:t>
      </w:r>
      <w:r>
        <w:rPr>
          <w:spacing w:val="-67"/>
          <w:sz w:val="28"/>
        </w:rPr>
        <w:t xml:space="preserve"> </w:t>
      </w:r>
      <w:r>
        <w:rPr>
          <w:sz w:val="28"/>
        </w:rPr>
        <w:t>хранения, а также об ответственности за целостность и комплектность</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хранения СИЗ</w:t>
      </w:r>
      <w:r>
        <w:rPr>
          <w:spacing w:val="-1"/>
          <w:sz w:val="28"/>
        </w:rPr>
        <w:t xml:space="preserve"> </w:t>
      </w:r>
      <w:r>
        <w:rPr>
          <w:sz w:val="28"/>
        </w:rPr>
        <w:t>у</w:t>
      </w:r>
      <w:r>
        <w:rPr>
          <w:spacing w:val="-5"/>
          <w:sz w:val="28"/>
        </w:rPr>
        <w:t xml:space="preserve"> </w:t>
      </w:r>
      <w:r>
        <w:rPr>
          <w:sz w:val="28"/>
        </w:rPr>
        <w:t>работников</w:t>
      </w:r>
      <w:r>
        <w:rPr>
          <w:spacing w:val="-3"/>
          <w:sz w:val="28"/>
        </w:rPr>
        <w:t xml:space="preserve"> </w:t>
      </w:r>
      <w:r>
        <w:rPr>
          <w:sz w:val="28"/>
        </w:rPr>
        <w:t>в</w:t>
      </w:r>
      <w:r>
        <w:rPr>
          <w:spacing w:val="-2"/>
          <w:sz w:val="28"/>
        </w:rPr>
        <w:t xml:space="preserve"> </w:t>
      </w:r>
      <w:r>
        <w:rPr>
          <w:sz w:val="28"/>
        </w:rPr>
        <w:t>нерабочее</w:t>
      </w:r>
      <w:r>
        <w:rPr>
          <w:spacing w:val="-1"/>
          <w:sz w:val="28"/>
        </w:rPr>
        <w:t xml:space="preserve"> </w:t>
      </w:r>
      <w:r>
        <w:rPr>
          <w:sz w:val="28"/>
        </w:rPr>
        <w:t>время;</w:t>
      </w:r>
    </w:p>
    <w:p w:rsidR="0034305C" w:rsidRDefault="0034305C" w:rsidP="00510337">
      <w:pPr>
        <w:pStyle w:val="aff1"/>
        <w:widowControl w:val="0"/>
        <w:numPr>
          <w:ilvl w:val="1"/>
          <w:numId w:val="134"/>
        </w:numPr>
        <w:tabs>
          <w:tab w:val="left" w:pos="1499"/>
        </w:tabs>
        <w:autoSpaceDE w:val="0"/>
        <w:autoSpaceDN w:val="0"/>
        <w:ind w:right="788"/>
        <w:rPr>
          <w:sz w:val="28"/>
        </w:rPr>
      </w:pPr>
      <w:r>
        <w:rPr>
          <w:sz w:val="28"/>
        </w:rPr>
        <w:t>обеспечить</w:t>
      </w:r>
      <w:r>
        <w:rPr>
          <w:spacing w:val="1"/>
          <w:sz w:val="28"/>
        </w:rPr>
        <w:t xml:space="preserve"> </w:t>
      </w:r>
      <w:r>
        <w:rPr>
          <w:sz w:val="28"/>
        </w:rPr>
        <w:t>проведение</w:t>
      </w:r>
      <w:r>
        <w:rPr>
          <w:spacing w:val="1"/>
          <w:sz w:val="28"/>
        </w:rPr>
        <w:t xml:space="preserve"> </w:t>
      </w:r>
      <w:r>
        <w:rPr>
          <w:sz w:val="28"/>
        </w:rPr>
        <w:t>инструктажа</w:t>
      </w:r>
      <w:r>
        <w:rPr>
          <w:spacing w:val="1"/>
          <w:sz w:val="28"/>
        </w:rPr>
        <w:t xml:space="preserve"> </w:t>
      </w:r>
      <w:r>
        <w:rPr>
          <w:sz w:val="28"/>
        </w:rPr>
        <w:t>работников</w:t>
      </w:r>
      <w:r>
        <w:rPr>
          <w:spacing w:val="71"/>
          <w:sz w:val="28"/>
        </w:rPr>
        <w:t xml:space="preserve"> </w:t>
      </w:r>
      <w:r>
        <w:rPr>
          <w:sz w:val="28"/>
        </w:rPr>
        <w:t>о</w:t>
      </w:r>
      <w:r>
        <w:rPr>
          <w:spacing w:val="71"/>
          <w:sz w:val="28"/>
        </w:rPr>
        <w:t xml:space="preserve"> </w:t>
      </w:r>
      <w:r>
        <w:rPr>
          <w:sz w:val="28"/>
        </w:rPr>
        <w:t>правилах</w:t>
      </w:r>
      <w:r>
        <w:rPr>
          <w:spacing w:val="1"/>
          <w:sz w:val="28"/>
        </w:rPr>
        <w:t xml:space="preserve"> </w:t>
      </w:r>
      <w:r>
        <w:rPr>
          <w:sz w:val="28"/>
        </w:rPr>
        <w:t>эксплуатации</w:t>
      </w:r>
      <w:r>
        <w:rPr>
          <w:spacing w:val="1"/>
          <w:sz w:val="28"/>
        </w:rPr>
        <w:t xml:space="preserve"> </w:t>
      </w:r>
      <w:r>
        <w:rPr>
          <w:sz w:val="28"/>
        </w:rPr>
        <w:t>СИЗ,</w:t>
      </w:r>
      <w:r>
        <w:rPr>
          <w:spacing w:val="1"/>
          <w:sz w:val="28"/>
        </w:rPr>
        <w:t xml:space="preserve"> </w:t>
      </w:r>
      <w:r>
        <w:rPr>
          <w:sz w:val="28"/>
        </w:rPr>
        <w:t>использование</w:t>
      </w:r>
      <w:r>
        <w:rPr>
          <w:spacing w:val="1"/>
          <w:sz w:val="28"/>
        </w:rPr>
        <w:t xml:space="preserve"> </w:t>
      </w:r>
      <w:r>
        <w:rPr>
          <w:sz w:val="28"/>
        </w:rPr>
        <w:t>которых</w:t>
      </w:r>
      <w:r>
        <w:rPr>
          <w:spacing w:val="1"/>
          <w:sz w:val="28"/>
        </w:rPr>
        <w:t xml:space="preserve"> </w:t>
      </w:r>
      <w:r>
        <w:rPr>
          <w:sz w:val="28"/>
        </w:rPr>
        <w:t>не</w:t>
      </w:r>
      <w:r>
        <w:rPr>
          <w:spacing w:val="1"/>
          <w:sz w:val="28"/>
        </w:rPr>
        <w:t xml:space="preserve"> </w:t>
      </w:r>
      <w:r>
        <w:rPr>
          <w:sz w:val="28"/>
        </w:rPr>
        <w:t>требует</w:t>
      </w:r>
      <w:r>
        <w:rPr>
          <w:spacing w:val="1"/>
          <w:sz w:val="28"/>
        </w:rPr>
        <w:t xml:space="preserve"> </w:t>
      </w:r>
      <w:r>
        <w:rPr>
          <w:sz w:val="28"/>
        </w:rPr>
        <w:t>от</w:t>
      </w:r>
      <w:r>
        <w:rPr>
          <w:spacing w:val="1"/>
          <w:sz w:val="28"/>
        </w:rPr>
        <w:t xml:space="preserve"> </w:t>
      </w:r>
      <w:r>
        <w:rPr>
          <w:sz w:val="28"/>
        </w:rPr>
        <w:t>них</w:t>
      </w:r>
      <w:r>
        <w:rPr>
          <w:spacing w:val="1"/>
          <w:sz w:val="28"/>
        </w:rPr>
        <w:t xml:space="preserve"> </w:t>
      </w:r>
      <w:r>
        <w:rPr>
          <w:sz w:val="28"/>
        </w:rPr>
        <w:t>практических</w:t>
      </w:r>
      <w:r>
        <w:rPr>
          <w:spacing w:val="1"/>
          <w:sz w:val="28"/>
        </w:rPr>
        <w:t xml:space="preserve"> </w:t>
      </w:r>
      <w:r>
        <w:rPr>
          <w:sz w:val="28"/>
        </w:rPr>
        <w:t>навыков,</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простейших</w:t>
      </w:r>
      <w:r>
        <w:rPr>
          <w:spacing w:val="1"/>
          <w:sz w:val="28"/>
        </w:rPr>
        <w:t xml:space="preserve"> </w:t>
      </w:r>
      <w:r>
        <w:rPr>
          <w:sz w:val="28"/>
        </w:rPr>
        <w:t>способах</w:t>
      </w:r>
      <w:r>
        <w:rPr>
          <w:spacing w:val="1"/>
          <w:sz w:val="28"/>
        </w:rPr>
        <w:t xml:space="preserve"> </w:t>
      </w:r>
      <w:r>
        <w:rPr>
          <w:sz w:val="28"/>
        </w:rPr>
        <w:t>проверки</w:t>
      </w:r>
      <w:r>
        <w:rPr>
          <w:spacing w:val="1"/>
          <w:sz w:val="28"/>
        </w:rPr>
        <w:t xml:space="preserve"> </w:t>
      </w:r>
      <w:r>
        <w:rPr>
          <w:sz w:val="28"/>
        </w:rPr>
        <w:t>их</w:t>
      </w:r>
      <w:r>
        <w:rPr>
          <w:spacing w:val="1"/>
          <w:sz w:val="28"/>
        </w:rPr>
        <w:t xml:space="preserve"> </w:t>
      </w:r>
      <w:r>
        <w:rPr>
          <w:sz w:val="28"/>
        </w:rPr>
        <w:t>работоспособности</w:t>
      </w:r>
      <w:r>
        <w:rPr>
          <w:spacing w:val="-4"/>
          <w:sz w:val="28"/>
        </w:rPr>
        <w:t xml:space="preserve"> </w:t>
      </w:r>
      <w:r>
        <w:rPr>
          <w:sz w:val="28"/>
        </w:rPr>
        <w:t>и исправности;</w:t>
      </w:r>
    </w:p>
    <w:p w:rsidR="0034305C" w:rsidRDefault="0034305C" w:rsidP="00510337">
      <w:pPr>
        <w:pStyle w:val="aff1"/>
        <w:widowControl w:val="0"/>
        <w:numPr>
          <w:ilvl w:val="1"/>
          <w:numId w:val="134"/>
        </w:numPr>
        <w:tabs>
          <w:tab w:val="left" w:pos="1499"/>
        </w:tabs>
        <w:autoSpaceDE w:val="0"/>
        <w:autoSpaceDN w:val="0"/>
        <w:ind w:right="792"/>
        <w:rPr>
          <w:sz w:val="28"/>
        </w:rPr>
      </w:pPr>
      <w:r>
        <w:rPr>
          <w:sz w:val="28"/>
        </w:rPr>
        <w:t>организовать учет и контроль за выдачей работникам СИЗ и смывающих</w:t>
      </w:r>
      <w:r>
        <w:rPr>
          <w:spacing w:val="1"/>
          <w:sz w:val="28"/>
        </w:rPr>
        <w:t xml:space="preserve"> </w:t>
      </w:r>
      <w:r>
        <w:rPr>
          <w:sz w:val="28"/>
        </w:rPr>
        <w:t>средств,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за</w:t>
      </w:r>
      <w:r>
        <w:rPr>
          <w:spacing w:val="1"/>
          <w:sz w:val="28"/>
        </w:rPr>
        <w:t xml:space="preserve"> </w:t>
      </w:r>
      <w:r>
        <w:rPr>
          <w:sz w:val="28"/>
        </w:rPr>
        <w:t>своевременным</w:t>
      </w:r>
      <w:r>
        <w:rPr>
          <w:spacing w:val="1"/>
          <w:sz w:val="28"/>
        </w:rPr>
        <w:t xml:space="preserve"> </w:t>
      </w:r>
      <w:r>
        <w:rPr>
          <w:sz w:val="28"/>
        </w:rPr>
        <w:t>возвратом</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истечение</w:t>
      </w:r>
      <w:r>
        <w:rPr>
          <w:spacing w:val="-67"/>
          <w:sz w:val="28"/>
        </w:rPr>
        <w:t xml:space="preserve"> </w:t>
      </w:r>
      <w:r>
        <w:rPr>
          <w:sz w:val="28"/>
        </w:rPr>
        <w:t>нормативного срока эксплуатации или срока годности СИЗ либо в случае</w:t>
      </w:r>
      <w:r>
        <w:rPr>
          <w:spacing w:val="1"/>
          <w:sz w:val="28"/>
        </w:rPr>
        <w:t xml:space="preserve"> </w:t>
      </w:r>
      <w:r>
        <w:rPr>
          <w:sz w:val="28"/>
        </w:rPr>
        <w:t>досрочного выхода</w:t>
      </w:r>
      <w:r>
        <w:rPr>
          <w:spacing w:val="-3"/>
          <w:sz w:val="28"/>
        </w:rPr>
        <w:t xml:space="preserve"> </w:t>
      </w:r>
      <w:r>
        <w:rPr>
          <w:sz w:val="28"/>
        </w:rPr>
        <w:t>СИЗ из строя;</w:t>
      </w:r>
    </w:p>
    <w:p w:rsidR="0034305C" w:rsidRDefault="0034305C" w:rsidP="00510337">
      <w:pPr>
        <w:pStyle w:val="aff1"/>
        <w:widowControl w:val="0"/>
        <w:numPr>
          <w:ilvl w:val="1"/>
          <w:numId w:val="134"/>
        </w:numPr>
        <w:tabs>
          <w:tab w:val="left" w:pos="1499"/>
        </w:tabs>
        <w:autoSpaceDE w:val="0"/>
        <w:autoSpaceDN w:val="0"/>
        <w:ind w:right="789"/>
        <w:rPr>
          <w:sz w:val="28"/>
        </w:rPr>
      </w:pPr>
      <w:r>
        <w:rPr>
          <w:sz w:val="28"/>
        </w:rPr>
        <w:t>не допускать работников к выполнению работ без обеспечения СИЗ, а</w:t>
      </w:r>
      <w:r>
        <w:rPr>
          <w:spacing w:val="1"/>
          <w:sz w:val="28"/>
        </w:rPr>
        <w:t xml:space="preserve"> </w:t>
      </w:r>
      <w:r>
        <w:rPr>
          <w:sz w:val="28"/>
        </w:rPr>
        <w:t>также</w:t>
      </w:r>
      <w:r>
        <w:rPr>
          <w:spacing w:val="1"/>
          <w:sz w:val="28"/>
        </w:rPr>
        <w:t xml:space="preserve"> </w:t>
      </w:r>
      <w:r>
        <w:rPr>
          <w:sz w:val="28"/>
        </w:rPr>
        <w:t>в</w:t>
      </w:r>
      <w:r>
        <w:rPr>
          <w:spacing w:val="1"/>
          <w:sz w:val="28"/>
        </w:rPr>
        <w:t xml:space="preserve"> </w:t>
      </w:r>
      <w:r>
        <w:rPr>
          <w:sz w:val="28"/>
        </w:rPr>
        <w:t>неисправных</w:t>
      </w:r>
      <w:r>
        <w:rPr>
          <w:spacing w:val="1"/>
          <w:sz w:val="28"/>
        </w:rPr>
        <w:t xml:space="preserve"> </w:t>
      </w:r>
      <w:r>
        <w:rPr>
          <w:sz w:val="28"/>
        </w:rPr>
        <w:t>СИЗ</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СИЗ</w:t>
      </w:r>
      <w:r>
        <w:rPr>
          <w:spacing w:val="1"/>
          <w:sz w:val="28"/>
        </w:rPr>
        <w:t xml:space="preserve"> </w:t>
      </w:r>
      <w:r>
        <w:rPr>
          <w:sz w:val="28"/>
        </w:rPr>
        <w:t>с</w:t>
      </w:r>
      <w:r>
        <w:rPr>
          <w:spacing w:val="1"/>
          <w:sz w:val="28"/>
        </w:rPr>
        <w:t xml:space="preserve"> </w:t>
      </w:r>
      <w:r>
        <w:rPr>
          <w:sz w:val="28"/>
        </w:rPr>
        <w:t>загрязнениями,</w:t>
      </w:r>
      <w:r>
        <w:rPr>
          <w:spacing w:val="1"/>
          <w:sz w:val="28"/>
        </w:rPr>
        <w:t xml:space="preserve"> </w:t>
      </w:r>
      <w:r>
        <w:rPr>
          <w:sz w:val="28"/>
        </w:rPr>
        <w:t>способными</w:t>
      </w:r>
      <w:r>
        <w:rPr>
          <w:spacing w:val="1"/>
          <w:sz w:val="28"/>
        </w:rPr>
        <w:t xml:space="preserve"> </w:t>
      </w:r>
      <w:r>
        <w:rPr>
          <w:sz w:val="28"/>
        </w:rPr>
        <w:t>снизить</w:t>
      </w:r>
      <w:r>
        <w:rPr>
          <w:spacing w:val="-2"/>
          <w:sz w:val="28"/>
        </w:rPr>
        <w:t xml:space="preserve"> </w:t>
      </w:r>
      <w:r>
        <w:rPr>
          <w:sz w:val="28"/>
        </w:rPr>
        <w:t>заявленный</w:t>
      </w:r>
      <w:r>
        <w:rPr>
          <w:spacing w:val="-3"/>
          <w:sz w:val="28"/>
        </w:rPr>
        <w:t xml:space="preserve"> </w:t>
      </w:r>
      <w:r>
        <w:rPr>
          <w:sz w:val="28"/>
        </w:rPr>
        <w:t>изготовителем</w:t>
      </w:r>
      <w:r>
        <w:rPr>
          <w:spacing w:val="-1"/>
          <w:sz w:val="28"/>
        </w:rPr>
        <w:t xml:space="preserve"> </w:t>
      </w:r>
      <w:r>
        <w:rPr>
          <w:sz w:val="28"/>
        </w:rPr>
        <w:t>уровень</w:t>
      </w:r>
      <w:r>
        <w:rPr>
          <w:spacing w:val="-2"/>
          <w:sz w:val="28"/>
        </w:rPr>
        <w:t xml:space="preserve"> </w:t>
      </w:r>
      <w:r>
        <w:rPr>
          <w:sz w:val="28"/>
        </w:rPr>
        <w:t>защитных свойств;</w:t>
      </w:r>
    </w:p>
    <w:p w:rsidR="0034305C" w:rsidRDefault="0034305C" w:rsidP="00510337">
      <w:pPr>
        <w:pStyle w:val="aff1"/>
        <w:widowControl w:val="0"/>
        <w:numPr>
          <w:ilvl w:val="1"/>
          <w:numId w:val="134"/>
        </w:numPr>
        <w:tabs>
          <w:tab w:val="left" w:pos="1499"/>
        </w:tabs>
        <w:autoSpaceDE w:val="0"/>
        <w:autoSpaceDN w:val="0"/>
        <w:ind w:right="789"/>
        <w:rPr>
          <w:sz w:val="28"/>
        </w:rPr>
      </w:pPr>
      <w:r>
        <w:rPr>
          <w:sz w:val="28"/>
        </w:rPr>
        <w:t>обеспечить в случае применения вендингового оборудовании и дозаторов</w:t>
      </w:r>
      <w:r>
        <w:rPr>
          <w:spacing w:val="-67"/>
          <w:sz w:val="28"/>
        </w:rPr>
        <w:t xml:space="preserve"> </w:t>
      </w:r>
      <w:r>
        <w:rPr>
          <w:sz w:val="28"/>
        </w:rPr>
        <w:t>постоянное</w:t>
      </w:r>
      <w:r>
        <w:rPr>
          <w:spacing w:val="1"/>
          <w:sz w:val="28"/>
        </w:rPr>
        <w:t xml:space="preserve"> </w:t>
      </w:r>
      <w:r>
        <w:rPr>
          <w:sz w:val="28"/>
        </w:rPr>
        <w:t>наличие</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СИЗ,</w:t>
      </w:r>
      <w:r>
        <w:rPr>
          <w:spacing w:val="1"/>
          <w:sz w:val="28"/>
        </w:rPr>
        <w:t xml:space="preserve"> </w:t>
      </w:r>
      <w:r>
        <w:rPr>
          <w:sz w:val="28"/>
        </w:rPr>
        <w:t>смывающих</w:t>
      </w:r>
      <w:r>
        <w:rPr>
          <w:spacing w:val="1"/>
          <w:sz w:val="28"/>
        </w:rPr>
        <w:t xml:space="preserve"> </w:t>
      </w:r>
      <w:r>
        <w:rPr>
          <w:sz w:val="28"/>
        </w:rPr>
        <w:t>и</w:t>
      </w:r>
      <w:r>
        <w:rPr>
          <w:spacing w:val="1"/>
          <w:sz w:val="28"/>
        </w:rPr>
        <w:t xml:space="preserve"> </w:t>
      </w:r>
      <w:r>
        <w:rPr>
          <w:sz w:val="28"/>
        </w:rPr>
        <w:t>обеззараживающих</w:t>
      </w:r>
      <w:r>
        <w:rPr>
          <w:spacing w:val="1"/>
          <w:sz w:val="28"/>
        </w:rPr>
        <w:t xml:space="preserve"> </w:t>
      </w:r>
      <w:r>
        <w:rPr>
          <w:sz w:val="28"/>
        </w:rPr>
        <w:t>средств;</w:t>
      </w:r>
    </w:p>
    <w:p w:rsidR="0034305C" w:rsidRDefault="0034305C" w:rsidP="00510337">
      <w:pPr>
        <w:pStyle w:val="aff1"/>
        <w:widowControl w:val="0"/>
        <w:numPr>
          <w:ilvl w:val="1"/>
          <w:numId w:val="134"/>
        </w:numPr>
        <w:tabs>
          <w:tab w:val="left" w:pos="1499"/>
        </w:tabs>
        <w:autoSpaceDE w:val="0"/>
        <w:autoSpaceDN w:val="0"/>
        <w:spacing w:line="322" w:lineRule="exact"/>
        <w:ind w:hanging="361"/>
        <w:rPr>
          <w:sz w:val="28"/>
        </w:rPr>
      </w:pPr>
      <w:r>
        <w:rPr>
          <w:sz w:val="28"/>
        </w:rPr>
        <w:t>обеспечить</w:t>
      </w:r>
      <w:r>
        <w:rPr>
          <w:spacing w:val="-4"/>
          <w:sz w:val="28"/>
        </w:rPr>
        <w:t xml:space="preserve"> </w:t>
      </w:r>
      <w:r>
        <w:rPr>
          <w:sz w:val="28"/>
        </w:rPr>
        <w:t>контроль</w:t>
      </w:r>
      <w:r>
        <w:rPr>
          <w:spacing w:val="-4"/>
          <w:sz w:val="28"/>
        </w:rPr>
        <w:t xml:space="preserve"> </w:t>
      </w:r>
      <w:r>
        <w:rPr>
          <w:sz w:val="28"/>
        </w:rPr>
        <w:t>за</w:t>
      </w:r>
      <w:r>
        <w:rPr>
          <w:spacing w:val="-2"/>
          <w:sz w:val="28"/>
        </w:rPr>
        <w:t xml:space="preserve"> </w:t>
      </w:r>
      <w:r>
        <w:rPr>
          <w:sz w:val="28"/>
        </w:rPr>
        <w:t>правильностью</w:t>
      </w:r>
      <w:r>
        <w:rPr>
          <w:spacing w:val="-7"/>
          <w:sz w:val="28"/>
        </w:rPr>
        <w:t xml:space="preserve"> </w:t>
      </w:r>
      <w:r>
        <w:rPr>
          <w:sz w:val="28"/>
        </w:rPr>
        <w:t>применения</w:t>
      </w:r>
      <w:r>
        <w:rPr>
          <w:spacing w:val="-2"/>
          <w:sz w:val="28"/>
        </w:rPr>
        <w:t xml:space="preserve"> </w:t>
      </w:r>
      <w:r>
        <w:rPr>
          <w:sz w:val="28"/>
        </w:rPr>
        <w:t>СИЗ</w:t>
      </w:r>
      <w:r>
        <w:rPr>
          <w:spacing w:val="-3"/>
          <w:sz w:val="28"/>
        </w:rPr>
        <w:t xml:space="preserve"> </w:t>
      </w:r>
      <w:r>
        <w:rPr>
          <w:sz w:val="28"/>
        </w:rPr>
        <w:t>работниками;</w:t>
      </w:r>
    </w:p>
    <w:p w:rsidR="0034305C" w:rsidRDefault="0034305C" w:rsidP="00510337">
      <w:pPr>
        <w:pStyle w:val="aff1"/>
        <w:widowControl w:val="0"/>
        <w:numPr>
          <w:ilvl w:val="1"/>
          <w:numId w:val="134"/>
        </w:numPr>
        <w:tabs>
          <w:tab w:val="left" w:pos="1499"/>
        </w:tabs>
        <w:autoSpaceDE w:val="0"/>
        <w:autoSpaceDN w:val="0"/>
        <w:ind w:right="793"/>
        <w:rPr>
          <w:sz w:val="28"/>
        </w:rPr>
      </w:pPr>
      <w:r>
        <w:rPr>
          <w:sz w:val="28"/>
        </w:rPr>
        <w:t>обеспечить</w:t>
      </w:r>
      <w:r>
        <w:rPr>
          <w:spacing w:val="1"/>
          <w:sz w:val="28"/>
        </w:rPr>
        <w:t xml:space="preserve"> </w:t>
      </w:r>
      <w:r>
        <w:rPr>
          <w:sz w:val="28"/>
        </w:rPr>
        <w:t>хранение</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эксплуатационной</w:t>
      </w:r>
      <w:r>
        <w:rPr>
          <w:spacing w:val="1"/>
          <w:sz w:val="28"/>
        </w:rPr>
        <w:t xml:space="preserve"> </w:t>
      </w:r>
      <w:r>
        <w:rPr>
          <w:sz w:val="28"/>
        </w:rPr>
        <w:t>документацией изготовителя, сушку, выявление повреждений в процессе</w:t>
      </w:r>
      <w:r>
        <w:rPr>
          <w:spacing w:val="1"/>
          <w:sz w:val="28"/>
        </w:rPr>
        <w:t xml:space="preserve"> </w:t>
      </w:r>
      <w:r>
        <w:rPr>
          <w:sz w:val="28"/>
        </w:rPr>
        <w:t>эксплуатации</w:t>
      </w:r>
      <w:r>
        <w:rPr>
          <w:spacing w:val="-1"/>
          <w:sz w:val="28"/>
        </w:rPr>
        <w:t xml:space="preserve"> </w:t>
      </w:r>
      <w:r>
        <w:rPr>
          <w:sz w:val="28"/>
        </w:rPr>
        <w:t>и ремонт</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эксплуатации;</w:t>
      </w:r>
    </w:p>
    <w:p w:rsidR="0034305C" w:rsidRDefault="0034305C" w:rsidP="00510337">
      <w:pPr>
        <w:pStyle w:val="aff1"/>
        <w:widowControl w:val="0"/>
        <w:numPr>
          <w:ilvl w:val="1"/>
          <w:numId w:val="134"/>
        </w:numPr>
        <w:tabs>
          <w:tab w:val="left" w:pos="1499"/>
        </w:tabs>
        <w:autoSpaceDE w:val="0"/>
        <w:autoSpaceDN w:val="0"/>
        <w:ind w:right="793"/>
        <w:rPr>
          <w:sz w:val="28"/>
        </w:rPr>
      </w:pPr>
      <w:r>
        <w:rPr>
          <w:sz w:val="28"/>
        </w:rPr>
        <w:t>обеспечить уход, обслуживание СИЗ в соответствии с рекомендациями</w:t>
      </w:r>
      <w:r>
        <w:rPr>
          <w:spacing w:val="1"/>
          <w:sz w:val="28"/>
        </w:rPr>
        <w:t xml:space="preserve"> </w:t>
      </w:r>
      <w:r>
        <w:rPr>
          <w:sz w:val="28"/>
        </w:rPr>
        <w:t>изготовителей</w:t>
      </w:r>
      <w:r>
        <w:rPr>
          <w:spacing w:val="-1"/>
          <w:sz w:val="28"/>
        </w:rPr>
        <w:t xml:space="preserve"> </w:t>
      </w:r>
      <w:r>
        <w:rPr>
          <w:sz w:val="28"/>
        </w:rPr>
        <w:t>СИЗ;</w:t>
      </w:r>
    </w:p>
    <w:p w:rsidR="0034305C" w:rsidRDefault="0034305C" w:rsidP="00510337">
      <w:pPr>
        <w:pStyle w:val="aff1"/>
        <w:widowControl w:val="0"/>
        <w:numPr>
          <w:ilvl w:val="1"/>
          <w:numId w:val="134"/>
        </w:numPr>
        <w:tabs>
          <w:tab w:val="left" w:pos="1499"/>
        </w:tabs>
        <w:autoSpaceDE w:val="0"/>
        <w:autoSpaceDN w:val="0"/>
        <w:ind w:right="792"/>
        <w:rPr>
          <w:sz w:val="28"/>
        </w:rPr>
      </w:pPr>
      <w:r>
        <w:rPr>
          <w:sz w:val="28"/>
        </w:rPr>
        <w:t>обеспечить</w:t>
      </w:r>
      <w:r>
        <w:rPr>
          <w:spacing w:val="1"/>
          <w:sz w:val="28"/>
        </w:rPr>
        <w:t xml:space="preserve"> </w:t>
      </w:r>
      <w:r>
        <w:rPr>
          <w:sz w:val="28"/>
        </w:rPr>
        <w:t>своевременный</w:t>
      </w:r>
      <w:r>
        <w:rPr>
          <w:spacing w:val="1"/>
          <w:sz w:val="28"/>
        </w:rPr>
        <w:t xml:space="preserve"> </w:t>
      </w:r>
      <w:r>
        <w:rPr>
          <w:sz w:val="28"/>
        </w:rPr>
        <w:t>прием</w:t>
      </w:r>
      <w:r>
        <w:rPr>
          <w:spacing w:val="1"/>
          <w:sz w:val="28"/>
        </w:rPr>
        <w:t xml:space="preserve"> </w:t>
      </w:r>
      <w:r>
        <w:rPr>
          <w:sz w:val="28"/>
        </w:rPr>
        <w:t>от</w:t>
      </w:r>
      <w:r>
        <w:rPr>
          <w:spacing w:val="1"/>
          <w:sz w:val="28"/>
        </w:rPr>
        <w:t xml:space="preserve"> </w:t>
      </w:r>
      <w:r>
        <w:rPr>
          <w:sz w:val="28"/>
        </w:rPr>
        <w:t>работников</w:t>
      </w:r>
      <w:r>
        <w:rPr>
          <w:spacing w:val="1"/>
          <w:sz w:val="28"/>
        </w:rPr>
        <w:t xml:space="preserve"> </w:t>
      </w:r>
      <w:r>
        <w:rPr>
          <w:sz w:val="28"/>
        </w:rPr>
        <w:t>и</w:t>
      </w:r>
      <w:r>
        <w:rPr>
          <w:spacing w:val="1"/>
          <w:sz w:val="28"/>
        </w:rPr>
        <w:t xml:space="preserve"> </w:t>
      </w:r>
      <w:r>
        <w:rPr>
          <w:sz w:val="28"/>
        </w:rPr>
        <w:t>вывод</w:t>
      </w:r>
      <w:r>
        <w:rPr>
          <w:spacing w:val="1"/>
          <w:sz w:val="28"/>
        </w:rPr>
        <w:t xml:space="preserve"> </w:t>
      </w:r>
      <w:r>
        <w:rPr>
          <w:sz w:val="28"/>
        </w:rPr>
        <w:t>из</w:t>
      </w:r>
      <w:r>
        <w:rPr>
          <w:spacing w:val="1"/>
          <w:sz w:val="28"/>
        </w:rPr>
        <w:t xml:space="preserve"> </w:t>
      </w:r>
      <w:r>
        <w:rPr>
          <w:sz w:val="28"/>
        </w:rPr>
        <w:t>эксплуатации,</w:t>
      </w:r>
      <w:r>
        <w:rPr>
          <w:spacing w:val="-2"/>
          <w:sz w:val="28"/>
        </w:rPr>
        <w:t xml:space="preserve"> </w:t>
      </w:r>
      <w:r>
        <w:rPr>
          <w:sz w:val="28"/>
        </w:rPr>
        <w:t>а также утилизацию</w:t>
      </w:r>
      <w:r>
        <w:rPr>
          <w:spacing w:val="-1"/>
          <w:sz w:val="28"/>
        </w:rPr>
        <w:t xml:space="preserve"> </w:t>
      </w:r>
      <w:r>
        <w:rPr>
          <w:sz w:val="28"/>
        </w:rPr>
        <w:t>СИЗ.</w:t>
      </w:r>
    </w:p>
    <w:p w:rsidR="0034305C" w:rsidRDefault="0034305C" w:rsidP="00510337">
      <w:pPr>
        <w:pStyle w:val="aff1"/>
        <w:widowControl w:val="0"/>
        <w:numPr>
          <w:ilvl w:val="1"/>
          <w:numId w:val="132"/>
        </w:numPr>
        <w:tabs>
          <w:tab w:val="left" w:pos="1979"/>
        </w:tabs>
        <w:autoSpaceDE w:val="0"/>
        <w:autoSpaceDN w:val="0"/>
        <w:spacing w:line="321" w:lineRule="exact"/>
        <w:ind w:left="1978" w:hanging="493"/>
        <w:jc w:val="both"/>
        <w:rPr>
          <w:sz w:val="28"/>
        </w:rPr>
      </w:pPr>
      <w:r>
        <w:rPr>
          <w:sz w:val="28"/>
        </w:rPr>
        <w:t>Работодатель</w:t>
      </w:r>
      <w:r>
        <w:rPr>
          <w:spacing w:val="-4"/>
          <w:sz w:val="28"/>
        </w:rPr>
        <w:t xml:space="preserve"> </w:t>
      </w:r>
      <w:r>
        <w:rPr>
          <w:sz w:val="28"/>
        </w:rPr>
        <w:t>имеет</w:t>
      </w:r>
      <w:r>
        <w:rPr>
          <w:spacing w:val="-2"/>
          <w:sz w:val="28"/>
        </w:rPr>
        <w:t xml:space="preserve"> </w:t>
      </w:r>
      <w:r>
        <w:rPr>
          <w:sz w:val="28"/>
        </w:rPr>
        <w:t>право:</w:t>
      </w:r>
    </w:p>
    <w:p w:rsidR="0034305C" w:rsidRDefault="0034305C" w:rsidP="00510337">
      <w:pPr>
        <w:pStyle w:val="aff1"/>
        <w:widowControl w:val="0"/>
        <w:numPr>
          <w:ilvl w:val="2"/>
          <w:numId w:val="134"/>
        </w:numPr>
        <w:tabs>
          <w:tab w:val="left" w:pos="2195"/>
        </w:tabs>
        <w:autoSpaceDE w:val="0"/>
        <w:autoSpaceDN w:val="0"/>
        <w:ind w:left="2194" w:hanging="709"/>
        <w:rPr>
          <w:sz w:val="28"/>
        </w:rPr>
      </w:pPr>
      <w:r>
        <w:rPr>
          <w:sz w:val="28"/>
        </w:rPr>
        <w:t>формировать</w:t>
      </w:r>
      <w:r>
        <w:rPr>
          <w:spacing w:val="49"/>
          <w:sz w:val="28"/>
        </w:rPr>
        <w:t xml:space="preserve"> </w:t>
      </w:r>
      <w:r>
        <w:rPr>
          <w:sz w:val="28"/>
        </w:rPr>
        <w:t>Нормы</w:t>
      </w:r>
      <w:r>
        <w:rPr>
          <w:spacing w:val="119"/>
          <w:sz w:val="28"/>
        </w:rPr>
        <w:t xml:space="preserve"> </w:t>
      </w:r>
      <w:r>
        <w:rPr>
          <w:sz w:val="28"/>
        </w:rPr>
        <w:t>и</w:t>
      </w:r>
      <w:r>
        <w:rPr>
          <w:spacing w:val="118"/>
          <w:sz w:val="28"/>
        </w:rPr>
        <w:t xml:space="preserve"> </w:t>
      </w:r>
      <w:r>
        <w:rPr>
          <w:sz w:val="28"/>
        </w:rPr>
        <w:t>вести</w:t>
      </w:r>
      <w:r>
        <w:rPr>
          <w:spacing w:val="119"/>
          <w:sz w:val="28"/>
        </w:rPr>
        <w:t xml:space="preserve"> </w:t>
      </w:r>
      <w:r>
        <w:rPr>
          <w:sz w:val="28"/>
        </w:rPr>
        <w:t>учет</w:t>
      </w:r>
      <w:r>
        <w:rPr>
          <w:spacing w:val="119"/>
          <w:sz w:val="28"/>
        </w:rPr>
        <w:t xml:space="preserve"> </w:t>
      </w:r>
      <w:r>
        <w:rPr>
          <w:sz w:val="28"/>
        </w:rPr>
        <w:t>выдачи</w:t>
      </w:r>
      <w:r>
        <w:rPr>
          <w:spacing w:val="117"/>
          <w:sz w:val="28"/>
        </w:rPr>
        <w:t xml:space="preserve"> </w:t>
      </w:r>
      <w:r>
        <w:rPr>
          <w:sz w:val="28"/>
        </w:rPr>
        <w:t>работникам</w:t>
      </w:r>
      <w:r>
        <w:rPr>
          <w:spacing w:val="117"/>
          <w:sz w:val="28"/>
        </w:rPr>
        <w:t xml:space="preserve"> </w:t>
      </w:r>
      <w:r>
        <w:rPr>
          <w:sz w:val="28"/>
        </w:rPr>
        <w:t>СИЗ</w:t>
      </w:r>
      <w:r>
        <w:rPr>
          <w:spacing w:val="116"/>
          <w:sz w:val="28"/>
        </w:rPr>
        <w:t xml:space="preserve"> </w:t>
      </w:r>
      <w:r>
        <w:rPr>
          <w:sz w:val="28"/>
        </w:rPr>
        <w:t>с</w:t>
      </w:r>
    </w:p>
    <w:p w:rsidR="0034305C" w:rsidRDefault="0034305C" w:rsidP="0034305C">
      <w:pPr>
        <w:pStyle w:val="af"/>
        <w:spacing w:before="67" w:line="242" w:lineRule="auto"/>
        <w:ind w:left="778" w:right="787"/>
      </w:pPr>
      <w:r>
        <w:t>применением</w:t>
      </w:r>
      <w:r>
        <w:rPr>
          <w:spacing w:val="1"/>
        </w:rPr>
        <w:t xml:space="preserve"> </w:t>
      </w:r>
      <w:r>
        <w:t>программных</w:t>
      </w:r>
      <w:r>
        <w:rPr>
          <w:spacing w:val="1"/>
        </w:rPr>
        <w:t xml:space="preserve"> </w:t>
      </w:r>
      <w:r>
        <w:t>средств</w:t>
      </w:r>
      <w:r>
        <w:rPr>
          <w:spacing w:val="1"/>
        </w:rPr>
        <w:t xml:space="preserve"> </w:t>
      </w:r>
      <w:r>
        <w:t>(информационно-аналитических</w:t>
      </w:r>
      <w:r>
        <w:rPr>
          <w:spacing w:val="1"/>
        </w:rPr>
        <w:t xml:space="preserve"> </w:t>
      </w:r>
      <w:r>
        <w:t>баз</w:t>
      </w:r>
      <w:r>
        <w:rPr>
          <w:spacing w:val="1"/>
        </w:rPr>
        <w:t xml:space="preserve"> </w:t>
      </w:r>
      <w:r>
        <w:t>данных);</w:t>
      </w:r>
    </w:p>
    <w:p w:rsidR="0034305C" w:rsidRDefault="0034305C" w:rsidP="00510337">
      <w:pPr>
        <w:pStyle w:val="aff1"/>
        <w:widowControl w:val="0"/>
        <w:numPr>
          <w:ilvl w:val="2"/>
          <w:numId w:val="134"/>
        </w:numPr>
        <w:tabs>
          <w:tab w:val="left" w:pos="2195"/>
        </w:tabs>
        <w:autoSpaceDE w:val="0"/>
        <w:autoSpaceDN w:val="0"/>
        <w:ind w:right="791" w:firstLine="707"/>
        <w:rPr>
          <w:sz w:val="28"/>
        </w:rPr>
      </w:pPr>
      <w:r>
        <w:rPr>
          <w:sz w:val="28"/>
        </w:rPr>
        <w:t>организовать</w:t>
      </w:r>
      <w:r>
        <w:rPr>
          <w:spacing w:val="1"/>
          <w:sz w:val="28"/>
        </w:rPr>
        <w:t xml:space="preserve"> </w:t>
      </w:r>
      <w:r>
        <w:rPr>
          <w:sz w:val="28"/>
        </w:rPr>
        <w:t>выдачу</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сменных</w:t>
      </w:r>
      <w:r>
        <w:rPr>
          <w:spacing w:val="1"/>
          <w:sz w:val="28"/>
        </w:rPr>
        <w:t xml:space="preserve"> </w:t>
      </w:r>
      <w:r>
        <w:rPr>
          <w:sz w:val="28"/>
        </w:rPr>
        <w:t>элементов,</w:t>
      </w:r>
      <w:r>
        <w:rPr>
          <w:spacing w:val="1"/>
          <w:sz w:val="28"/>
        </w:rPr>
        <w:t xml:space="preserve"> </w:t>
      </w:r>
      <w:r>
        <w:rPr>
          <w:sz w:val="28"/>
        </w:rPr>
        <w:t>посредством</w:t>
      </w:r>
      <w:r>
        <w:rPr>
          <w:spacing w:val="-1"/>
          <w:sz w:val="28"/>
        </w:rPr>
        <w:t xml:space="preserve"> </w:t>
      </w:r>
      <w:r>
        <w:rPr>
          <w:sz w:val="28"/>
        </w:rPr>
        <w:t>автоматизированных систем выдачи</w:t>
      </w:r>
      <w:r>
        <w:rPr>
          <w:spacing w:val="-3"/>
          <w:sz w:val="28"/>
        </w:rPr>
        <w:t xml:space="preserve"> </w:t>
      </w:r>
      <w:r>
        <w:rPr>
          <w:sz w:val="28"/>
        </w:rPr>
        <w:t>и</w:t>
      </w:r>
      <w:r>
        <w:rPr>
          <w:spacing w:val="-1"/>
          <w:sz w:val="28"/>
        </w:rPr>
        <w:t xml:space="preserve"> </w:t>
      </w:r>
      <w:r>
        <w:rPr>
          <w:sz w:val="28"/>
        </w:rPr>
        <w:t>дозаторов;</w:t>
      </w:r>
    </w:p>
    <w:p w:rsidR="0034305C" w:rsidRDefault="0034305C" w:rsidP="00510337">
      <w:pPr>
        <w:pStyle w:val="aff1"/>
        <w:widowControl w:val="0"/>
        <w:numPr>
          <w:ilvl w:val="2"/>
          <w:numId w:val="134"/>
        </w:numPr>
        <w:tabs>
          <w:tab w:val="left" w:pos="2195"/>
        </w:tabs>
        <w:autoSpaceDE w:val="0"/>
        <w:autoSpaceDN w:val="0"/>
        <w:ind w:right="790" w:firstLine="707"/>
        <w:rPr>
          <w:sz w:val="28"/>
        </w:rPr>
      </w:pPr>
      <w:r>
        <w:rPr>
          <w:sz w:val="28"/>
        </w:rPr>
        <w:t>осуществлять</w:t>
      </w:r>
      <w:r>
        <w:rPr>
          <w:spacing w:val="1"/>
          <w:sz w:val="28"/>
        </w:rPr>
        <w:t xml:space="preserve"> </w:t>
      </w:r>
      <w:r>
        <w:rPr>
          <w:sz w:val="28"/>
        </w:rPr>
        <w:t>при</w:t>
      </w:r>
      <w:r>
        <w:rPr>
          <w:spacing w:val="1"/>
          <w:sz w:val="28"/>
        </w:rPr>
        <w:t xml:space="preserve"> </w:t>
      </w:r>
      <w:r>
        <w:rPr>
          <w:sz w:val="28"/>
        </w:rPr>
        <w:t>формировании</w:t>
      </w:r>
      <w:r>
        <w:rPr>
          <w:spacing w:val="1"/>
          <w:sz w:val="28"/>
        </w:rPr>
        <w:t xml:space="preserve"> </w:t>
      </w:r>
      <w:r>
        <w:rPr>
          <w:sz w:val="28"/>
        </w:rPr>
        <w:t>Норм</w:t>
      </w:r>
      <w:r>
        <w:rPr>
          <w:spacing w:val="1"/>
          <w:sz w:val="28"/>
        </w:rPr>
        <w:t xml:space="preserve"> </w:t>
      </w:r>
      <w:r>
        <w:rPr>
          <w:sz w:val="28"/>
        </w:rPr>
        <w:t>замену</w:t>
      </w:r>
      <w:r>
        <w:rPr>
          <w:spacing w:val="1"/>
          <w:sz w:val="28"/>
        </w:rPr>
        <w:t xml:space="preserve"> </w:t>
      </w:r>
      <w:r>
        <w:rPr>
          <w:sz w:val="28"/>
        </w:rPr>
        <w:t>нескольких</w:t>
      </w:r>
      <w:r>
        <w:rPr>
          <w:spacing w:val="1"/>
          <w:sz w:val="28"/>
        </w:rPr>
        <w:t xml:space="preserve"> </w:t>
      </w:r>
      <w:r>
        <w:rPr>
          <w:sz w:val="28"/>
        </w:rPr>
        <w:t>СИЗ,</w:t>
      </w:r>
      <w:r>
        <w:rPr>
          <w:spacing w:val="1"/>
          <w:sz w:val="28"/>
        </w:rPr>
        <w:t xml:space="preserve"> </w:t>
      </w:r>
      <w:r>
        <w:rPr>
          <w:sz w:val="28"/>
        </w:rPr>
        <w:t>указанных в Единых типовых нормах, на одно, обеспечивающее аналогичную</w:t>
      </w:r>
      <w:r>
        <w:rPr>
          <w:spacing w:val="1"/>
          <w:sz w:val="28"/>
        </w:rPr>
        <w:t xml:space="preserve"> </w:t>
      </w:r>
      <w:r>
        <w:rPr>
          <w:sz w:val="28"/>
        </w:rPr>
        <w:t>или</w:t>
      </w:r>
      <w:r>
        <w:rPr>
          <w:spacing w:val="1"/>
          <w:sz w:val="28"/>
        </w:rPr>
        <w:t xml:space="preserve"> </w:t>
      </w:r>
      <w:r>
        <w:rPr>
          <w:sz w:val="28"/>
        </w:rPr>
        <w:t>улучшенную</w:t>
      </w:r>
      <w:r>
        <w:rPr>
          <w:spacing w:val="1"/>
          <w:sz w:val="28"/>
        </w:rPr>
        <w:t xml:space="preserve"> </w:t>
      </w:r>
      <w:r>
        <w:rPr>
          <w:sz w:val="28"/>
        </w:rPr>
        <w:t>защиту</w:t>
      </w:r>
      <w:r>
        <w:rPr>
          <w:spacing w:val="1"/>
          <w:sz w:val="28"/>
        </w:rPr>
        <w:t xml:space="preserve"> </w:t>
      </w:r>
      <w:r>
        <w:rPr>
          <w:sz w:val="28"/>
        </w:rPr>
        <w:t>от</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1"/>
          <w:sz w:val="28"/>
        </w:rPr>
        <w:t xml:space="preserve"> </w:t>
      </w:r>
      <w:r>
        <w:rPr>
          <w:sz w:val="28"/>
        </w:rPr>
        <w:t>и</w:t>
      </w:r>
      <w:r>
        <w:rPr>
          <w:spacing w:val="1"/>
          <w:sz w:val="28"/>
        </w:rPr>
        <w:t xml:space="preserve"> </w:t>
      </w:r>
      <w:r>
        <w:rPr>
          <w:sz w:val="28"/>
        </w:rPr>
        <w:t>опасностей,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особых</w:t>
      </w:r>
      <w:r>
        <w:rPr>
          <w:spacing w:val="1"/>
          <w:sz w:val="28"/>
        </w:rPr>
        <w:t xml:space="preserve"> </w:t>
      </w:r>
      <w:r>
        <w:rPr>
          <w:sz w:val="28"/>
        </w:rPr>
        <w:t>температурных</w:t>
      </w:r>
      <w:r>
        <w:rPr>
          <w:spacing w:val="1"/>
          <w:sz w:val="28"/>
        </w:rPr>
        <w:t xml:space="preserve"> </w:t>
      </w:r>
      <w:r>
        <w:rPr>
          <w:sz w:val="28"/>
        </w:rPr>
        <w:t>условий</w:t>
      </w:r>
      <w:r>
        <w:rPr>
          <w:spacing w:val="1"/>
          <w:sz w:val="28"/>
        </w:rPr>
        <w:t xml:space="preserve"> </w:t>
      </w:r>
      <w:r>
        <w:rPr>
          <w:sz w:val="28"/>
        </w:rPr>
        <w:t>или</w:t>
      </w:r>
      <w:r>
        <w:rPr>
          <w:spacing w:val="1"/>
          <w:sz w:val="28"/>
        </w:rPr>
        <w:t xml:space="preserve"> </w:t>
      </w:r>
      <w:r>
        <w:rPr>
          <w:sz w:val="28"/>
        </w:rPr>
        <w:t>загрязнений.</w:t>
      </w:r>
    </w:p>
    <w:p w:rsidR="0034305C" w:rsidRDefault="0034305C" w:rsidP="00510337">
      <w:pPr>
        <w:pStyle w:val="aff1"/>
        <w:widowControl w:val="0"/>
        <w:numPr>
          <w:ilvl w:val="1"/>
          <w:numId w:val="132"/>
        </w:numPr>
        <w:tabs>
          <w:tab w:val="left" w:pos="1979"/>
        </w:tabs>
        <w:autoSpaceDE w:val="0"/>
        <w:autoSpaceDN w:val="0"/>
        <w:spacing w:line="322" w:lineRule="exact"/>
        <w:ind w:left="1978" w:hanging="493"/>
        <w:rPr>
          <w:sz w:val="28"/>
        </w:rPr>
      </w:pPr>
      <w:r>
        <w:rPr>
          <w:sz w:val="28"/>
        </w:rPr>
        <w:t>Работник</w:t>
      </w:r>
      <w:r>
        <w:rPr>
          <w:spacing w:val="-4"/>
          <w:sz w:val="28"/>
        </w:rPr>
        <w:t xml:space="preserve"> </w:t>
      </w:r>
      <w:r>
        <w:rPr>
          <w:sz w:val="28"/>
        </w:rPr>
        <w:t>обязан:</w:t>
      </w:r>
    </w:p>
    <w:p w:rsidR="0034305C" w:rsidRDefault="0034305C" w:rsidP="00510337">
      <w:pPr>
        <w:pStyle w:val="aff1"/>
        <w:widowControl w:val="0"/>
        <w:numPr>
          <w:ilvl w:val="0"/>
          <w:numId w:val="131"/>
        </w:numPr>
        <w:tabs>
          <w:tab w:val="left" w:pos="2194"/>
          <w:tab w:val="left" w:pos="2195"/>
        </w:tabs>
        <w:autoSpaceDE w:val="0"/>
        <w:autoSpaceDN w:val="0"/>
        <w:spacing w:line="322" w:lineRule="exact"/>
        <w:ind w:left="2194" w:hanging="709"/>
        <w:jc w:val="left"/>
        <w:rPr>
          <w:sz w:val="28"/>
        </w:rPr>
      </w:pPr>
      <w:r>
        <w:rPr>
          <w:sz w:val="28"/>
        </w:rPr>
        <w:t>эксплуатировать</w:t>
      </w:r>
      <w:r>
        <w:rPr>
          <w:spacing w:val="-4"/>
          <w:sz w:val="28"/>
        </w:rPr>
        <w:t xml:space="preserve"> </w:t>
      </w:r>
      <w:r>
        <w:rPr>
          <w:sz w:val="28"/>
        </w:rPr>
        <w:t>(использовать)</w:t>
      </w:r>
      <w:r>
        <w:rPr>
          <w:spacing w:val="-4"/>
          <w:sz w:val="28"/>
        </w:rPr>
        <w:t xml:space="preserve"> </w:t>
      </w:r>
      <w:r>
        <w:rPr>
          <w:sz w:val="28"/>
        </w:rPr>
        <w:t>по</w:t>
      </w:r>
      <w:r>
        <w:rPr>
          <w:spacing w:val="-4"/>
          <w:sz w:val="28"/>
        </w:rPr>
        <w:t xml:space="preserve"> </w:t>
      </w:r>
      <w:r>
        <w:rPr>
          <w:sz w:val="28"/>
        </w:rPr>
        <w:t>назначению</w:t>
      </w:r>
      <w:r>
        <w:rPr>
          <w:spacing w:val="-4"/>
          <w:sz w:val="28"/>
        </w:rPr>
        <w:t xml:space="preserve"> </w:t>
      </w:r>
      <w:r>
        <w:rPr>
          <w:sz w:val="28"/>
        </w:rPr>
        <w:t>выданные</w:t>
      </w:r>
      <w:r>
        <w:rPr>
          <w:spacing w:val="-1"/>
          <w:sz w:val="28"/>
        </w:rPr>
        <w:t xml:space="preserve"> </w:t>
      </w:r>
      <w:r>
        <w:rPr>
          <w:sz w:val="28"/>
        </w:rPr>
        <w:t>ему</w:t>
      </w:r>
      <w:r>
        <w:rPr>
          <w:spacing w:val="-6"/>
          <w:sz w:val="28"/>
        </w:rPr>
        <w:t xml:space="preserve"> </w:t>
      </w:r>
      <w:r>
        <w:rPr>
          <w:sz w:val="28"/>
        </w:rPr>
        <w:t>СИЗ;</w:t>
      </w:r>
    </w:p>
    <w:p w:rsidR="0034305C" w:rsidRDefault="0034305C" w:rsidP="00510337">
      <w:pPr>
        <w:pStyle w:val="aff1"/>
        <w:widowControl w:val="0"/>
        <w:numPr>
          <w:ilvl w:val="0"/>
          <w:numId w:val="131"/>
        </w:numPr>
        <w:tabs>
          <w:tab w:val="left" w:pos="2194"/>
          <w:tab w:val="left" w:pos="2195"/>
        </w:tabs>
        <w:autoSpaceDE w:val="0"/>
        <w:autoSpaceDN w:val="0"/>
        <w:spacing w:line="322" w:lineRule="exact"/>
        <w:ind w:left="2194" w:hanging="709"/>
        <w:jc w:val="left"/>
        <w:rPr>
          <w:sz w:val="28"/>
        </w:rPr>
      </w:pPr>
      <w:r>
        <w:rPr>
          <w:sz w:val="28"/>
        </w:rPr>
        <w:t>соблюдать</w:t>
      </w:r>
      <w:r>
        <w:rPr>
          <w:spacing w:val="-4"/>
          <w:sz w:val="28"/>
        </w:rPr>
        <w:t xml:space="preserve"> </w:t>
      </w:r>
      <w:r>
        <w:rPr>
          <w:sz w:val="28"/>
        </w:rPr>
        <w:t>правила</w:t>
      </w:r>
      <w:r>
        <w:rPr>
          <w:spacing w:val="-2"/>
          <w:sz w:val="28"/>
        </w:rPr>
        <w:t xml:space="preserve"> </w:t>
      </w:r>
      <w:r>
        <w:rPr>
          <w:sz w:val="28"/>
        </w:rPr>
        <w:t>эксплуатации</w:t>
      </w:r>
      <w:r>
        <w:rPr>
          <w:spacing w:val="-3"/>
          <w:sz w:val="28"/>
        </w:rPr>
        <w:t xml:space="preserve"> </w:t>
      </w:r>
      <w:r>
        <w:rPr>
          <w:sz w:val="28"/>
        </w:rPr>
        <w:t>(использования)</w:t>
      </w:r>
      <w:r>
        <w:rPr>
          <w:spacing w:val="-2"/>
          <w:sz w:val="28"/>
        </w:rPr>
        <w:t xml:space="preserve"> </w:t>
      </w:r>
      <w:r>
        <w:rPr>
          <w:sz w:val="28"/>
        </w:rPr>
        <w:t>СИЗ;</w:t>
      </w:r>
    </w:p>
    <w:p w:rsidR="0034305C" w:rsidRDefault="0034305C" w:rsidP="00510337">
      <w:pPr>
        <w:pStyle w:val="aff1"/>
        <w:widowControl w:val="0"/>
        <w:numPr>
          <w:ilvl w:val="0"/>
          <w:numId w:val="131"/>
        </w:numPr>
        <w:tabs>
          <w:tab w:val="left" w:pos="2195"/>
        </w:tabs>
        <w:autoSpaceDE w:val="0"/>
        <w:autoSpaceDN w:val="0"/>
        <w:ind w:right="786" w:firstLine="707"/>
        <w:rPr>
          <w:sz w:val="28"/>
        </w:rPr>
      </w:pPr>
      <w:r>
        <w:rPr>
          <w:sz w:val="28"/>
        </w:rPr>
        <w:t>проводить</w:t>
      </w:r>
      <w:r>
        <w:rPr>
          <w:spacing w:val="1"/>
          <w:sz w:val="28"/>
        </w:rPr>
        <w:t xml:space="preserve"> </w:t>
      </w:r>
      <w:r>
        <w:rPr>
          <w:sz w:val="28"/>
        </w:rPr>
        <w:t>перед</w:t>
      </w:r>
      <w:r>
        <w:rPr>
          <w:spacing w:val="1"/>
          <w:sz w:val="28"/>
        </w:rPr>
        <w:t xml:space="preserve"> </w:t>
      </w:r>
      <w:r>
        <w:rPr>
          <w:sz w:val="28"/>
        </w:rPr>
        <w:t>началом</w:t>
      </w:r>
      <w:r>
        <w:rPr>
          <w:spacing w:val="1"/>
          <w:sz w:val="28"/>
        </w:rPr>
        <w:t xml:space="preserve"> </w:t>
      </w:r>
      <w:r>
        <w:rPr>
          <w:sz w:val="28"/>
        </w:rPr>
        <w:t>работы</w:t>
      </w:r>
      <w:r>
        <w:rPr>
          <w:spacing w:val="1"/>
          <w:sz w:val="28"/>
        </w:rPr>
        <w:t xml:space="preserve"> </w:t>
      </w:r>
      <w:r>
        <w:rPr>
          <w:sz w:val="28"/>
        </w:rPr>
        <w:t>осмотр,</w:t>
      </w:r>
      <w:r>
        <w:rPr>
          <w:spacing w:val="1"/>
          <w:sz w:val="28"/>
        </w:rPr>
        <w:t xml:space="preserve"> </w:t>
      </w:r>
      <w:r>
        <w:rPr>
          <w:sz w:val="28"/>
        </w:rPr>
        <w:t>оценку</w:t>
      </w:r>
      <w:r>
        <w:rPr>
          <w:spacing w:val="1"/>
          <w:sz w:val="28"/>
        </w:rPr>
        <w:t xml:space="preserve"> </w:t>
      </w:r>
      <w:r>
        <w:rPr>
          <w:sz w:val="28"/>
        </w:rPr>
        <w:t>исправности,</w:t>
      </w:r>
      <w:r>
        <w:rPr>
          <w:spacing w:val="1"/>
          <w:sz w:val="28"/>
        </w:rPr>
        <w:t xml:space="preserve"> </w:t>
      </w:r>
      <w:r>
        <w:rPr>
          <w:sz w:val="28"/>
        </w:rPr>
        <w:t>комплектности</w:t>
      </w:r>
      <w:r>
        <w:rPr>
          <w:spacing w:val="1"/>
          <w:sz w:val="28"/>
        </w:rPr>
        <w:t xml:space="preserve"> </w:t>
      </w:r>
      <w:r>
        <w:rPr>
          <w:sz w:val="28"/>
        </w:rPr>
        <w:t>и</w:t>
      </w:r>
      <w:r>
        <w:rPr>
          <w:spacing w:val="1"/>
          <w:sz w:val="28"/>
        </w:rPr>
        <w:t xml:space="preserve"> </w:t>
      </w:r>
      <w:r>
        <w:rPr>
          <w:sz w:val="28"/>
        </w:rPr>
        <w:t>пригодности</w:t>
      </w:r>
      <w:r>
        <w:rPr>
          <w:spacing w:val="1"/>
          <w:sz w:val="28"/>
        </w:rPr>
        <w:t xml:space="preserve"> </w:t>
      </w:r>
      <w:r>
        <w:rPr>
          <w:sz w:val="28"/>
        </w:rPr>
        <w:t>СИЗ,</w:t>
      </w:r>
      <w:r>
        <w:rPr>
          <w:spacing w:val="1"/>
          <w:sz w:val="28"/>
        </w:rPr>
        <w:t xml:space="preserve"> </w:t>
      </w:r>
      <w:r>
        <w:rPr>
          <w:sz w:val="28"/>
        </w:rPr>
        <w:t>информировать</w:t>
      </w:r>
      <w:r>
        <w:rPr>
          <w:spacing w:val="1"/>
          <w:sz w:val="28"/>
        </w:rPr>
        <w:t xml:space="preserve"> </w:t>
      </w:r>
      <w:r>
        <w:rPr>
          <w:sz w:val="28"/>
        </w:rPr>
        <w:t>работодателя</w:t>
      </w:r>
      <w:r>
        <w:rPr>
          <w:spacing w:val="1"/>
          <w:sz w:val="28"/>
        </w:rPr>
        <w:t xml:space="preserve"> </w:t>
      </w:r>
      <w:r>
        <w:rPr>
          <w:sz w:val="28"/>
        </w:rPr>
        <w:t>о</w:t>
      </w:r>
      <w:r>
        <w:rPr>
          <w:spacing w:val="1"/>
          <w:sz w:val="28"/>
        </w:rPr>
        <w:t xml:space="preserve"> </w:t>
      </w:r>
      <w:r>
        <w:rPr>
          <w:sz w:val="28"/>
        </w:rPr>
        <w:t>потере</w:t>
      </w:r>
      <w:r>
        <w:rPr>
          <w:spacing w:val="1"/>
          <w:sz w:val="28"/>
        </w:rPr>
        <w:t xml:space="preserve"> </w:t>
      </w:r>
      <w:r>
        <w:rPr>
          <w:sz w:val="28"/>
        </w:rPr>
        <w:t>целостности</w:t>
      </w:r>
      <w:r>
        <w:rPr>
          <w:spacing w:val="1"/>
          <w:sz w:val="28"/>
        </w:rPr>
        <w:t xml:space="preserve"> </w:t>
      </w:r>
      <w:r>
        <w:rPr>
          <w:sz w:val="28"/>
        </w:rPr>
        <w:t>выданных</w:t>
      </w:r>
      <w:r>
        <w:rPr>
          <w:spacing w:val="1"/>
          <w:sz w:val="28"/>
        </w:rPr>
        <w:t xml:space="preserve"> </w:t>
      </w:r>
      <w:r>
        <w:rPr>
          <w:sz w:val="28"/>
        </w:rPr>
        <w:t>СИЗ,</w:t>
      </w:r>
      <w:r>
        <w:rPr>
          <w:spacing w:val="1"/>
          <w:sz w:val="28"/>
        </w:rPr>
        <w:t xml:space="preserve"> </w:t>
      </w:r>
      <w:r>
        <w:rPr>
          <w:sz w:val="28"/>
        </w:rPr>
        <w:t>загрязнении,</w:t>
      </w:r>
      <w:r>
        <w:rPr>
          <w:spacing w:val="1"/>
          <w:sz w:val="28"/>
        </w:rPr>
        <w:t xml:space="preserve"> </w:t>
      </w:r>
      <w:r>
        <w:rPr>
          <w:sz w:val="28"/>
        </w:rPr>
        <w:t>их</w:t>
      </w:r>
      <w:r>
        <w:rPr>
          <w:spacing w:val="1"/>
          <w:sz w:val="28"/>
        </w:rPr>
        <w:t xml:space="preserve"> </w:t>
      </w:r>
      <w:r>
        <w:rPr>
          <w:sz w:val="28"/>
        </w:rPr>
        <w:t>порче,</w:t>
      </w:r>
      <w:r>
        <w:rPr>
          <w:spacing w:val="1"/>
          <w:sz w:val="28"/>
        </w:rPr>
        <w:t xml:space="preserve"> </w:t>
      </w:r>
      <w:r>
        <w:rPr>
          <w:sz w:val="28"/>
        </w:rPr>
        <w:t>выходе</w:t>
      </w:r>
      <w:r>
        <w:rPr>
          <w:spacing w:val="1"/>
          <w:sz w:val="28"/>
        </w:rPr>
        <w:t xml:space="preserve"> </w:t>
      </w:r>
      <w:r>
        <w:rPr>
          <w:sz w:val="28"/>
        </w:rPr>
        <w:t>из</w:t>
      </w:r>
      <w:r>
        <w:rPr>
          <w:spacing w:val="1"/>
          <w:sz w:val="28"/>
        </w:rPr>
        <w:t xml:space="preserve"> </w:t>
      </w:r>
      <w:r>
        <w:rPr>
          <w:sz w:val="28"/>
        </w:rPr>
        <w:t>строя</w:t>
      </w:r>
      <w:r>
        <w:rPr>
          <w:spacing w:val="1"/>
          <w:sz w:val="28"/>
        </w:rPr>
        <w:t xml:space="preserve"> </w:t>
      </w:r>
      <w:r>
        <w:rPr>
          <w:sz w:val="28"/>
        </w:rPr>
        <w:lastRenderedPageBreak/>
        <w:t>(неисправности),</w:t>
      </w:r>
      <w:r>
        <w:rPr>
          <w:spacing w:val="-2"/>
          <w:sz w:val="28"/>
        </w:rPr>
        <w:t xml:space="preserve"> </w:t>
      </w:r>
      <w:r>
        <w:rPr>
          <w:sz w:val="28"/>
        </w:rPr>
        <w:t>утрате или пропаже;</w:t>
      </w:r>
    </w:p>
    <w:p w:rsidR="0034305C" w:rsidRDefault="0034305C" w:rsidP="00510337">
      <w:pPr>
        <w:pStyle w:val="aff1"/>
        <w:widowControl w:val="0"/>
        <w:numPr>
          <w:ilvl w:val="0"/>
          <w:numId w:val="131"/>
        </w:numPr>
        <w:tabs>
          <w:tab w:val="left" w:pos="2194"/>
          <w:tab w:val="left" w:pos="2195"/>
          <w:tab w:val="left" w:pos="4975"/>
          <w:tab w:val="left" w:pos="7471"/>
          <w:tab w:val="left" w:pos="8662"/>
        </w:tabs>
        <w:autoSpaceDE w:val="0"/>
        <w:autoSpaceDN w:val="0"/>
        <w:ind w:right="791" w:firstLine="707"/>
        <w:jc w:val="left"/>
        <w:rPr>
          <w:sz w:val="28"/>
        </w:rPr>
      </w:pPr>
      <w:r>
        <w:rPr>
          <w:sz w:val="28"/>
        </w:rPr>
        <w:t>информировать</w:t>
      </w:r>
      <w:r>
        <w:rPr>
          <w:sz w:val="28"/>
        </w:rPr>
        <w:tab/>
        <w:t>работодателя</w:t>
      </w:r>
      <w:r>
        <w:rPr>
          <w:sz w:val="28"/>
        </w:rPr>
        <w:tab/>
        <w:t>об</w:t>
      </w:r>
      <w:r>
        <w:rPr>
          <w:sz w:val="28"/>
        </w:rPr>
        <w:tab/>
      </w:r>
      <w:r>
        <w:rPr>
          <w:spacing w:val="-1"/>
          <w:sz w:val="28"/>
        </w:rPr>
        <w:t>изменившихся</w:t>
      </w:r>
      <w:r>
        <w:rPr>
          <w:spacing w:val="-67"/>
          <w:sz w:val="28"/>
        </w:rPr>
        <w:t xml:space="preserve"> </w:t>
      </w:r>
      <w:r>
        <w:rPr>
          <w:sz w:val="28"/>
        </w:rPr>
        <w:t>антропометрических данных;</w:t>
      </w:r>
    </w:p>
    <w:p w:rsidR="0034305C" w:rsidRDefault="0034305C" w:rsidP="00510337">
      <w:pPr>
        <w:pStyle w:val="aff1"/>
        <w:widowControl w:val="0"/>
        <w:numPr>
          <w:ilvl w:val="0"/>
          <w:numId w:val="131"/>
        </w:numPr>
        <w:tabs>
          <w:tab w:val="left" w:pos="2194"/>
          <w:tab w:val="left" w:pos="2195"/>
        </w:tabs>
        <w:autoSpaceDE w:val="0"/>
        <w:autoSpaceDN w:val="0"/>
        <w:ind w:right="793" w:firstLine="707"/>
        <w:jc w:val="left"/>
        <w:rPr>
          <w:sz w:val="28"/>
        </w:rPr>
      </w:pPr>
      <w:r>
        <w:rPr>
          <w:sz w:val="28"/>
        </w:rPr>
        <w:t>вернуть</w:t>
      </w:r>
      <w:r>
        <w:rPr>
          <w:spacing w:val="49"/>
          <w:sz w:val="28"/>
        </w:rPr>
        <w:t xml:space="preserve"> </w:t>
      </w:r>
      <w:r>
        <w:rPr>
          <w:sz w:val="28"/>
        </w:rPr>
        <w:t>работодателю</w:t>
      </w:r>
      <w:r>
        <w:rPr>
          <w:spacing w:val="52"/>
          <w:sz w:val="28"/>
        </w:rPr>
        <w:t xml:space="preserve"> </w:t>
      </w:r>
      <w:r>
        <w:rPr>
          <w:sz w:val="28"/>
        </w:rPr>
        <w:t>утратившие</w:t>
      </w:r>
      <w:r>
        <w:rPr>
          <w:spacing w:val="48"/>
          <w:sz w:val="28"/>
        </w:rPr>
        <w:t xml:space="preserve"> </w:t>
      </w:r>
      <w:r>
        <w:rPr>
          <w:sz w:val="28"/>
        </w:rPr>
        <w:t>до</w:t>
      </w:r>
      <w:r>
        <w:rPr>
          <w:spacing w:val="49"/>
          <w:sz w:val="28"/>
        </w:rPr>
        <w:t xml:space="preserve"> </w:t>
      </w:r>
      <w:r>
        <w:rPr>
          <w:sz w:val="28"/>
        </w:rPr>
        <w:t>окончания</w:t>
      </w:r>
      <w:r>
        <w:rPr>
          <w:spacing w:val="49"/>
          <w:sz w:val="28"/>
        </w:rPr>
        <w:t xml:space="preserve"> </w:t>
      </w:r>
      <w:r>
        <w:rPr>
          <w:sz w:val="28"/>
        </w:rPr>
        <w:t>нормативного</w:t>
      </w:r>
      <w:r>
        <w:rPr>
          <w:spacing w:val="-67"/>
          <w:sz w:val="28"/>
        </w:rPr>
        <w:t xml:space="preserve"> </w:t>
      </w:r>
      <w:r>
        <w:rPr>
          <w:sz w:val="28"/>
        </w:rPr>
        <w:t>срока</w:t>
      </w:r>
      <w:r>
        <w:rPr>
          <w:spacing w:val="-2"/>
          <w:sz w:val="28"/>
        </w:rPr>
        <w:t xml:space="preserve"> </w:t>
      </w:r>
      <w:r>
        <w:rPr>
          <w:sz w:val="28"/>
        </w:rPr>
        <w:t>эксплуатации</w:t>
      </w:r>
      <w:r>
        <w:rPr>
          <w:spacing w:val="-4"/>
          <w:sz w:val="28"/>
        </w:rPr>
        <w:t xml:space="preserve"> </w:t>
      </w:r>
      <w:r>
        <w:rPr>
          <w:sz w:val="28"/>
        </w:rPr>
        <w:t>или</w:t>
      </w:r>
      <w:r>
        <w:rPr>
          <w:spacing w:val="-1"/>
          <w:sz w:val="28"/>
        </w:rPr>
        <w:t xml:space="preserve"> </w:t>
      </w:r>
      <w:r>
        <w:rPr>
          <w:sz w:val="28"/>
        </w:rPr>
        <w:t>срока</w:t>
      </w:r>
      <w:r>
        <w:rPr>
          <w:spacing w:val="-2"/>
          <w:sz w:val="28"/>
        </w:rPr>
        <w:t xml:space="preserve"> </w:t>
      </w:r>
      <w:r>
        <w:rPr>
          <w:sz w:val="28"/>
        </w:rPr>
        <w:t>годности</w:t>
      </w:r>
      <w:r>
        <w:rPr>
          <w:spacing w:val="-3"/>
          <w:sz w:val="28"/>
        </w:rPr>
        <w:t xml:space="preserve"> </w:t>
      </w:r>
      <w:r>
        <w:rPr>
          <w:sz w:val="28"/>
        </w:rPr>
        <w:t>целостность</w:t>
      </w:r>
      <w:r>
        <w:rPr>
          <w:spacing w:val="-2"/>
          <w:sz w:val="28"/>
        </w:rPr>
        <w:t xml:space="preserve"> </w:t>
      </w:r>
      <w:r>
        <w:rPr>
          <w:sz w:val="28"/>
        </w:rPr>
        <w:t>или</w:t>
      </w:r>
      <w:r>
        <w:rPr>
          <w:spacing w:val="-5"/>
          <w:sz w:val="28"/>
        </w:rPr>
        <w:t xml:space="preserve"> </w:t>
      </w:r>
      <w:r>
        <w:rPr>
          <w:sz w:val="28"/>
        </w:rPr>
        <w:t>испорченные</w:t>
      </w:r>
      <w:r>
        <w:rPr>
          <w:spacing w:val="-1"/>
          <w:sz w:val="28"/>
        </w:rPr>
        <w:t xml:space="preserve"> </w:t>
      </w:r>
      <w:r>
        <w:rPr>
          <w:sz w:val="28"/>
        </w:rPr>
        <w:t>СИЗ;</w:t>
      </w:r>
    </w:p>
    <w:p w:rsidR="0034305C" w:rsidRDefault="0034305C" w:rsidP="00510337">
      <w:pPr>
        <w:pStyle w:val="aff1"/>
        <w:widowControl w:val="0"/>
        <w:numPr>
          <w:ilvl w:val="0"/>
          <w:numId w:val="131"/>
        </w:numPr>
        <w:tabs>
          <w:tab w:val="left" w:pos="2194"/>
          <w:tab w:val="left" w:pos="2195"/>
          <w:tab w:val="left" w:pos="3331"/>
          <w:tab w:val="left" w:pos="5936"/>
          <w:tab w:val="left" w:pos="6430"/>
          <w:tab w:val="left" w:pos="7866"/>
          <w:tab w:val="left" w:pos="9746"/>
        </w:tabs>
        <w:autoSpaceDE w:val="0"/>
        <w:autoSpaceDN w:val="0"/>
        <w:ind w:right="792" w:firstLine="707"/>
        <w:jc w:val="left"/>
        <w:rPr>
          <w:sz w:val="28"/>
        </w:rPr>
      </w:pPr>
      <w:r>
        <w:rPr>
          <w:sz w:val="28"/>
        </w:rPr>
        <w:t>вернуть</w:t>
      </w:r>
      <w:r>
        <w:rPr>
          <w:sz w:val="28"/>
        </w:rPr>
        <w:tab/>
        <w:t>работодателю</w:t>
      </w:r>
      <w:r>
        <w:rPr>
          <w:spacing w:val="127"/>
          <w:sz w:val="28"/>
        </w:rPr>
        <w:t xml:space="preserve"> </w:t>
      </w:r>
      <w:r>
        <w:rPr>
          <w:sz w:val="28"/>
        </w:rPr>
        <w:t>СИЗ</w:t>
      </w:r>
      <w:r>
        <w:rPr>
          <w:sz w:val="28"/>
        </w:rPr>
        <w:tab/>
        <w:t>по</w:t>
      </w:r>
      <w:r>
        <w:rPr>
          <w:sz w:val="28"/>
        </w:rPr>
        <w:tab/>
        <w:t>истечении</w:t>
      </w:r>
      <w:r>
        <w:rPr>
          <w:sz w:val="28"/>
        </w:rPr>
        <w:tab/>
        <w:t>нормативного</w:t>
      </w:r>
      <w:r>
        <w:rPr>
          <w:sz w:val="28"/>
        </w:rPr>
        <w:tab/>
      </w:r>
      <w:r>
        <w:rPr>
          <w:spacing w:val="-1"/>
          <w:sz w:val="28"/>
        </w:rPr>
        <w:t>срока</w:t>
      </w:r>
      <w:r>
        <w:rPr>
          <w:spacing w:val="-67"/>
          <w:sz w:val="28"/>
        </w:rPr>
        <w:t xml:space="preserve"> </w:t>
      </w:r>
      <w:r>
        <w:rPr>
          <w:sz w:val="28"/>
        </w:rPr>
        <w:t>эксплуатации</w:t>
      </w:r>
      <w:r>
        <w:rPr>
          <w:spacing w:val="-2"/>
          <w:sz w:val="28"/>
        </w:rPr>
        <w:t xml:space="preserve"> </w:t>
      </w:r>
      <w:r>
        <w:rPr>
          <w:sz w:val="28"/>
        </w:rPr>
        <w:t>или</w:t>
      </w:r>
      <w:r>
        <w:rPr>
          <w:spacing w:val="-1"/>
          <w:sz w:val="28"/>
        </w:rPr>
        <w:t xml:space="preserve"> </w:t>
      </w:r>
      <w:r>
        <w:rPr>
          <w:sz w:val="28"/>
        </w:rPr>
        <w:t>срока</w:t>
      </w:r>
      <w:r>
        <w:rPr>
          <w:spacing w:val="-1"/>
          <w:sz w:val="28"/>
        </w:rPr>
        <w:t xml:space="preserve"> </w:t>
      </w:r>
      <w:r>
        <w:rPr>
          <w:sz w:val="28"/>
        </w:rPr>
        <w:t>годности,</w:t>
      </w:r>
      <w:r>
        <w:rPr>
          <w:spacing w:val="-2"/>
          <w:sz w:val="28"/>
        </w:rPr>
        <w:t xml:space="preserve"> </w:t>
      </w:r>
      <w:r>
        <w:rPr>
          <w:sz w:val="28"/>
        </w:rPr>
        <w:t>а</w:t>
      </w:r>
      <w:r>
        <w:rPr>
          <w:spacing w:val="-2"/>
          <w:sz w:val="28"/>
        </w:rPr>
        <w:t xml:space="preserve"> </w:t>
      </w:r>
      <w:r>
        <w:rPr>
          <w:sz w:val="28"/>
        </w:rPr>
        <w:t>также</w:t>
      </w:r>
      <w:r>
        <w:rPr>
          <w:spacing w:val="-1"/>
          <w:sz w:val="28"/>
        </w:rPr>
        <w:t xml:space="preserve"> </w:t>
      </w:r>
      <w:r>
        <w:rPr>
          <w:sz w:val="28"/>
        </w:rPr>
        <w:t>в</w:t>
      </w:r>
      <w:r>
        <w:rPr>
          <w:spacing w:val="-4"/>
          <w:sz w:val="28"/>
        </w:rPr>
        <w:t xml:space="preserve"> </w:t>
      </w:r>
      <w:r>
        <w:rPr>
          <w:sz w:val="28"/>
        </w:rPr>
        <w:t>случае</w:t>
      </w:r>
      <w:r>
        <w:rPr>
          <w:spacing w:val="1"/>
          <w:sz w:val="28"/>
        </w:rPr>
        <w:t xml:space="preserve"> </w:t>
      </w:r>
      <w:r>
        <w:rPr>
          <w:sz w:val="28"/>
        </w:rPr>
        <w:t>увольнения</w:t>
      </w:r>
      <w:r>
        <w:rPr>
          <w:spacing w:val="-4"/>
          <w:sz w:val="28"/>
        </w:rPr>
        <w:t xml:space="preserve"> </w:t>
      </w:r>
      <w:r>
        <w:rPr>
          <w:sz w:val="28"/>
        </w:rPr>
        <w:t>работника.</w:t>
      </w:r>
    </w:p>
    <w:p w:rsidR="0034305C" w:rsidRDefault="0034305C" w:rsidP="0034305C">
      <w:pPr>
        <w:pStyle w:val="af"/>
        <w:spacing w:before="1"/>
      </w:pPr>
    </w:p>
    <w:p w:rsidR="0034305C" w:rsidRDefault="0034305C" w:rsidP="00510337">
      <w:pPr>
        <w:pStyle w:val="Heading2"/>
        <w:numPr>
          <w:ilvl w:val="0"/>
          <w:numId w:val="136"/>
        </w:numPr>
        <w:tabs>
          <w:tab w:val="left" w:pos="3040"/>
        </w:tabs>
        <w:ind w:left="3039" w:hanging="282"/>
        <w:jc w:val="both"/>
      </w:pPr>
      <w:r>
        <w:t>Определение</w:t>
      </w:r>
      <w:r>
        <w:rPr>
          <w:spacing w:val="-4"/>
        </w:rPr>
        <w:t xml:space="preserve"> </w:t>
      </w:r>
      <w:r>
        <w:t>работодателем</w:t>
      </w:r>
      <w:r>
        <w:rPr>
          <w:spacing w:val="-4"/>
        </w:rPr>
        <w:t xml:space="preserve"> </w:t>
      </w:r>
      <w:r>
        <w:t>потребности</w:t>
      </w:r>
      <w:r>
        <w:rPr>
          <w:spacing w:val="-4"/>
        </w:rPr>
        <w:t xml:space="preserve"> </w:t>
      </w:r>
      <w:r>
        <w:t>в</w:t>
      </w:r>
      <w:r>
        <w:rPr>
          <w:spacing w:val="-4"/>
        </w:rPr>
        <w:t xml:space="preserve"> </w:t>
      </w:r>
      <w:r>
        <w:t>СИЗ</w:t>
      </w:r>
    </w:p>
    <w:p w:rsidR="0034305C" w:rsidRDefault="0034305C" w:rsidP="00510337">
      <w:pPr>
        <w:pStyle w:val="aff1"/>
        <w:widowControl w:val="0"/>
        <w:numPr>
          <w:ilvl w:val="1"/>
          <w:numId w:val="130"/>
        </w:numPr>
        <w:tabs>
          <w:tab w:val="left" w:pos="1996"/>
        </w:tabs>
        <w:autoSpaceDE w:val="0"/>
        <w:autoSpaceDN w:val="0"/>
        <w:ind w:right="787" w:firstLine="707"/>
        <w:jc w:val="both"/>
        <w:rPr>
          <w:sz w:val="28"/>
        </w:rPr>
      </w:pPr>
      <w:r>
        <w:rPr>
          <w:sz w:val="28"/>
        </w:rPr>
        <w:t>Потребность в СИЗ устанавливается работодателем в зависимости от</w:t>
      </w:r>
      <w:r>
        <w:rPr>
          <w:spacing w:val="1"/>
          <w:sz w:val="28"/>
        </w:rPr>
        <w:t xml:space="preserve"> </w:t>
      </w:r>
      <w:r>
        <w:rPr>
          <w:sz w:val="28"/>
        </w:rPr>
        <w:t>профессий (должностей) работников с учетом перечня и уровня воздействия на</w:t>
      </w:r>
      <w:r>
        <w:rPr>
          <w:spacing w:val="1"/>
          <w:sz w:val="28"/>
        </w:rPr>
        <w:t xml:space="preserve"> </w:t>
      </w:r>
      <w:r>
        <w:rPr>
          <w:sz w:val="28"/>
        </w:rPr>
        <w:t>работников</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71"/>
          <w:sz w:val="28"/>
        </w:rPr>
        <w:t xml:space="preserve"> </w:t>
      </w:r>
      <w:r>
        <w:rPr>
          <w:sz w:val="28"/>
        </w:rPr>
        <w:t>и</w:t>
      </w:r>
      <w:r>
        <w:rPr>
          <w:spacing w:val="1"/>
          <w:sz w:val="28"/>
        </w:rPr>
        <w:t xml:space="preserve"> </w:t>
      </w:r>
      <w:r>
        <w:rPr>
          <w:sz w:val="28"/>
        </w:rPr>
        <w:t>опасностей, установленных на рабочих местах по результатам СОУТ и ОПР,</w:t>
      </w:r>
      <w:r>
        <w:rPr>
          <w:spacing w:val="1"/>
          <w:sz w:val="28"/>
        </w:rPr>
        <w:t xml:space="preserve"> </w:t>
      </w:r>
      <w:r>
        <w:rPr>
          <w:sz w:val="28"/>
        </w:rPr>
        <w:t>количества</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этих</w:t>
      </w:r>
      <w:r>
        <w:rPr>
          <w:spacing w:val="1"/>
          <w:sz w:val="28"/>
        </w:rPr>
        <w:t xml:space="preserve"> </w:t>
      </w:r>
      <w:r>
        <w:rPr>
          <w:sz w:val="28"/>
        </w:rPr>
        <w:t>рабочих</w:t>
      </w:r>
      <w:r>
        <w:rPr>
          <w:spacing w:val="1"/>
          <w:sz w:val="28"/>
        </w:rPr>
        <w:t xml:space="preserve"> </w:t>
      </w:r>
      <w:r>
        <w:rPr>
          <w:sz w:val="28"/>
        </w:rPr>
        <w:t>местах,</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организации</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уходу</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факторов,</w:t>
      </w:r>
      <w:r>
        <w:rPr>
          <w:spacing w:val="1"/>
          <w:sz w:val="28"/>
        </w:rPr>
        <w:t xml:space="preserve"> </w:t>
      </w:r>
      <w:r>
        <w:rPr>
          <w:sz w:val="28"/>
        </w:rPr>
        <w:t>определяемых</w:t>
      </w:r>
      <w:r>
        <w:rPr>
          <w:spacing w:val="1"/>
          <w:sz w:val="28"/>
        </w:rPr>
        <w:t xml:space="preserve"> </w:t>
      </w:r>
      <w:r>
        <w:rPr>
          <w:sz w:val="28"/>
        </w:rPr>
        <w:t>работодателем,</w:t>
      </w:r>
      <w:r>
        <w:rPr>
          <w:spacing w:val="1"/>
          <w:sz w:val="28"/>
        </w:rPr>
        <w:t xml:space="preserve"> </w:t>
      </w:r>
      <w:r>
        <w:rPr>
          <w:sz w:val="28"/>
        </w:rPr>
        <w:t>влияющих на уровень</w:t>
      </w:r>
      <w:r>
        <w:rPr>
          <w:spacing w:val="-1"/>
          <w:sz w:val="28"/>
        </w:rPr>
        <w:t xml:space="preserve"> </w:t>
      </w:r>
      <w:r>
        <w:rPr>
          <w:sz w:val="28"/>
        </w:rPr>
        <w:t>потребности</w:t>
      </w:r>
      <w:r>
        <w:rPr>
          <w:spacing w:val="-1"/>
          <w:sz w:val="28"/>
        </w:rPr>
        <w:t xml:space="preserve"> </w:t>
      </w:r>
      <w:r>
        <w:rPr>
          <w:sz w:val="28"/>
        </w:rPr>
        <w:t>в</w:t>
      </w:r>
      <w:r>
        <w:rPr>
          <w:spacing w:val="-1"/>
          <w:sz w:val="28"/>
        </w:rPr>
        <w:t xml:space="preserve"> </w:t>
      </w:r>
      <w:r>
        <w:rPr>
          <w:sz w:val="28"/>
        </w:rPr>
        <w:t>СИЗ.</w:t>
      </w:r>
    </w:p>
    <w:p w:rsidR="0034305C" w:rsidRDefault="0034305C" w:rsidP="00510337">
      <w:pPr>
        <w:pStyle w:val="aff1"/>
        <w:widowControl w:val="0"/>
        <w:numPr>
          <w:ilvl w:val="1"/>
          <w:numId w:val="130"/>
        </w:numPr>
        <w:tabs>
          <w:tab w:val="left" w:pos="1984"/>
        </w:tabs>
        <w:autoSpaceDE w:val="0"/>
        <w:autoSpaceDN w:val="0"/>
        <w:ind w:right="786" w:firstLine="707"/>
        <w:jc w:val="both"/>
        <w:rPr>
          <w:sz w:val="28"/>
        </w:rPr>
      </w:pPr>
      <w:r>
        <w:rPr>
          <w:sz w:val="28"/>
        </w:rPr>
        <w:t xml:space="preserve">Нормы разрабатываются работодателем </w:t>
      </w:r>
      <w:r>
        <w:rPr>
          <w:b/>
          <w:sz w:val="28"/>
        </w:rPr>
        <w:t xml:space="preserve">(приложение № 1) </w:t>
      </w:r>
      <w:r>
        <w:rPr>
          <w:sz w:val="28"/>
        </w:rPr>
        <w:t>на основе</w:t>
      </w:r>
      <w:r>
        <w:rPr>
          <w:spacing w:val="-67"/>
          <w:sz w:val="28"/>
        </w:rPr>
        <w:t xml:space="preserve"> </w:t>
      </w:r>
      <w:r>
        <w:rPr>
          <w:sz w:val="28"/>
        </w:rPr>
        <w:t>Единых типовых норм, с учетом результатов СОУТ и ОПР, мнения выборного</w:t>
      </w:r>
      <w:r>
        <w:rPr>
          <w:spacing w:val="1"/>
          <w:sz w:val="28"/>
        </w:rPr>
        <w:t xml:space="preserve"> </w:t>
      </w:r>
      <w:r>
        <w:rPr>
          <w:sz w:val="28"/>
        </w:rPr>
        <w:t>органа</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1"/>
          <w:sz w:val="28"/>
        </w:rPr>
        <w:t xml:space="preserve"> </w:t>
      </w:r>
      <w:r>
        <w:rPr>
          <w:sz w:val="28"/>
        </w:rPr>
        <w:t>требований</w:t>
      </w:r>
      <w:r>
        <w:rPr>
          <w:spacing w:val="1"/>
          <w:sz w:val="28"/>
        </w:rPr>
        <w:t xml:space="preserve"> </w:t>
      </w:r>
      <w:r>
        <w:rPr>
          <w:sz w:val="28"/>
        </w:rPr>
        <w:t>правил</w:t>
      </w:r>
      <w:r>
        <w:rPr>
          <w:spacing w:val="1"/>
          <w:sz w:val="28"/>
        </w:rPr>
        <w:t xml:space="preserve"> </w:t>
      </w:r>
      <w:r>
        <w:rPr>
          <w:sz w:val="28"/>
        </w:rPr>
        <w:t>по</w:t>
      </w:r>
      <w:r>
        <w:rPr>
          <w:spacing w:val="1"/>
          <w:sz w:val="28"/>
        </w:rPr>
        <w:t xml:space="preserve"> </w:t>
      </w:r>
      <w:r>
        <w:rPr>
          <w:sz w:val="28"/>
        </w:rPr>
        <w:t>охране</w:t>
      </w:r>
      <w:r>
        <w:rPr>
          <w:spacing w:val="-67"/>
          <w:sz w:val="28"/>
        </w:rPr>
        <w:t xml:space="preserve"> </w:t>
      </w:r>
      <w:r>
        <w:rPr>
          <w:sz w:val="28"/>
        </w:rPr>
        <w:t>труда,</w:t>
      </w:r>
      <w:r>
        <w:rPr>
          <w:spacing w:val="1"/>
          <w:sz w:val="28"/>
        </w:rPr>
        <w:t xml:space="preserve"> </w:t>
      </w:r>
      <w:r>
        <w:rPr>
          <w:sz w:val="28"/>
        </w:rPr>
        <w:t>паспортов</w:t>
      </w:r>
      <w:r>
        <w:rPr>
          <w:spacing w:val="1"/>
          <w:sz w:val="28"/>
        </w:rPr>
        <w:t xml:space="preserve"> </w:t>
      </w:r>
      <w:r>
        <w:rPr>
          <w:sz w:val="28"/>
        </w:rPr>
        <w:t>безопасности</w:t>
      </w:r>
      <w:r>
        <w:rPr>
          <w:spacing w:val="1"/>
          <w:sz w:val="28"/>
        </w:rPr>
        <w:t xml:space="preserve"> </w:t>
      </w:r>
      <w:r>
        <w:rPr>
          <w:sz w:val="28"/>
        </w:rPr>
        <w:t>при</w:t>
      </w:r>
      <w:r>
        <w:rPr>
          <w:spacing w:val="1"/>
          <w:sz w:val="28"/>
        </w:rPr>
        <w:t xml:space="preserve"> </w:t>
      </w:r>
      <w:r>
        <w:rPr>
          <w:sz w:val="28"/>
        </w:rPr>
        <w:t>работе</w:t>
      </w:r>
      <w:r>
        <w:rPr>
          <w:spacing w:val="1"/>
          <w:sz w:val="28"/>
        </w:rPr>
        <w:t xml:space="preserve"> </w:t>
      </w:r>
      <w:r>
        <w:rPr>
          <w:sz w:val="28"/>
        </w:rPr>
        <w:t>с</w:t>
      </w:r>
      <w:r>
        <w:rPr>
          <w:spacing w:val="1"/>
          <w:sz w:val="28"/>
        </w:rPr>
        <w:t xml:space="preserve"> </w:t>
      </w:r>
      <w:r>
        <w:rPr>
          <w:sz w:val="28"/>
        </w:rPr>
        <w:t>конкретными</w:t>
      </w:r>
      <w:r>
        <w:rPr>
          <w:spacing w:val="1"/>
          <w:sz w:val="28"/>
        </w:rPr>
        <w:t xml:space="preserve"> </w:t>
      </w:r>
      <w:r>
        <w:rPr>
          <w:sz w:val="28"/>
        </w:rPr>
        <w:t>химическими</w:t>
      </w:r>
      <w:r>
        <w:rPr>
          <w:spacing w:val="1"/>
          <w:sz w:val="28"/>
        </w:rPr>
        <w:t xml:space="preserve"> </w:t>
      </w:r>
      <w:r>
        <w:rPr>
          <w:sz w:val="28"/>
        </w:rPr>
        <w:t>веществами и иных документов, содержащих информацию о необходимости</w:t>
      </w:r>
      <w:r>
        <w:rPr>
          <w:spacing w:val="1"/>
          <w:sz w:val="28"/>
        </w:rPr>
        <w:t xml:space="preserve"> </w:t>
      </w:r>
      <w:r>
        <w:rPr>
          <w:sz w:val="28"/>
        </w:rPr>
        <w:t>применения</w:t>
      </w:r>
      <w:r>
        <w:rPr>
          <w:spacing w:val="-1"/>
          <w:sz w:val="28"/>
        </w:rPr>
        <w:t xml:space="preserve"> </w:t>
      </w:r>
      <w:r>
        <w:rPr>
          <w:sz w:val="28"/>
        </w:rPr>
        <w:t>СИЗ.</w:t>
      </w:r>
    </w:p>
    <w:p w:rsidR="0034305C" w:rsidRDefault="0034305C" w:rsidP="00510337">
      <w:pPr>
        <w:pStyle w:val="aff1"/>
        <w:widowControl w:val="0"/>
        <w:numPr>
          <w:ilvl w:val="1"/>
          <w:numId w:val="130"/>
        </w:numPr>
        <w:tabs>
          <w:tab w:val="left" w:pos="2039"/>
        </w:tabs>
        <w:autoSpaceDE w:val="0"/>
        <w:autoSpaceDN w:val="0"/>
        <w:ind w:right="792" w:firstLine="707"/>
        <w:jc w:val="both"/>
        <w:rPr>
          <w:sz w:val="28"/>
        </w:rPr>
      </w:pPr>
      <w:r>
        <w:rPr>
          <w:sz w:val="28"/>
        </w:rPr>
        <w:t>Нормы должны обеспечивать равноценную (в том числе, в случае</w:t>
      </w:r>
      <w:r>
        <w:rPr>
          <w:spacing w:val="1"/>
          <w:sz w:val="28"/>
        </w:rPr>
        <w:t xml:space="preserve"> </w:t>
      </w:r>
      <w:r>
        <w:rPr>
          <w:sz w:val="28"/>
        </w:rPr>
        <w:t>замены</w:t>
      </w:r>
      <w:r>
        <w:rPr>
          <w:spacing w:val="1"/>
          <w:sz w:val="28"/>
        </w:rPr>
        <w:t xml:space="preserve"> </w:t>
      </w:r>
      <w:r>
        <w:rPr>
          <w:sz w:val="28"/>
        </w:rPr>
        <w:t>СИЗ)</w:t>
      </w:r>
      <w:r>
        <w:rPr>
          <w:spacing w:val="1"/>
          <w:sz w:val="28"/>
        </w:rPr>
        <w:t xml:space="preserve"> </w:t>
      </w:r>
      <w:r>
        <w:rPr>
          <w:sz w:val="28"/>
        </w:rPr>
        <w:t>или</w:t>
      </w:r>
      <w:r>
        <w:rPr>
          <w:spacing w:val="1"/>
          <w:sz w:val="28"/>
        </w:rPr>
        <w:t xml:space="preserve"> </w:t>
      </w:r>
      <w:r>
        <w:rPr>
          <w:sz w:val="28"/>
        </w:rPr>
        <w:t>превосходящую</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расширения</w:t>
      </w:r>
      <w:r>
        <w:rPr>
          <w:spacing w:val="1"/>
          <w:sz w:val="28"/>
        </w:rPr>
        <w:t xml:space="preserve"> </w:t>
      </w:r>
      <w:r>
        <w:rPr>
          <w:sz w:val="28"/>
        </w:rPr>
        <w:t>номенклатуры</w:t>
      </w:r>
      <w:r>
        <w:rPr>
          <w:spacing w:val="1"/>
          <w:sz w:val="28"/>
        </w:rPr>
        <w:t xml:space="preserve"> </w:t>
      </w:r>
      <w:r>
        <w:rPr>
          <w:sz w:val="28"/>
        </w:rPr>
        <w:t>или</w:t>
      </w:r>
      <w:r>
        <w:rPr>
          <w:spacing w:val="1"/>
          <w:sz w:val="28"/>
        </w:rPr>
        <w:t xml:space="preserve"> </w:t>
      </w:r>
      <w:r>
        <w:rPr>
          <w:sz w:val="28"/>
        </w:rPr>
        <w:t>увеличения</w:t>
      </w:r>
      <w:r>
        <w:rPr>
          <w:spacing w:val="1"/>
          <w:sz w:val="28"/>
        </w:rPr>
        <w:t xml:space="preserve"> </w:t>
      </w:r>
      <w:r>
        <w:rPr>
          <w:sz w:val="28"/>
        </w:rPr>
        <w:t>количества</w:t>
      </w:r>
      <w:r>
        <w:rPr>
          <w:spacing w:val="1"/>
          <w:sz w:val="28"/>
        </w:rPr>
        <w:t xml:space="preserve"> </w:t>
      </w:r>
      <w:r>
        <w:rPr>
          <w:sz w:val="28"/>
        </w:rPr>
        <w:t>выдаваемых</w:t>
      </w:r>
      <w:r>
        <w:rPr>
          <w:spacing w:val="1"/>
          <w:sz w:val="28"/>
        </w:rPr>
        <w:t xml:space="preserve"> </w:t>
      </w:r>
      <w:r>
        <w:rPr>
          <w:sz w:val="28"/>
        </w:rPr>
        <w:t>СИЗ,</w:t>
      </w:r>
      <w:r>
        <w:rPr>
          <w:spacing w:val="1"/>
          <w:sz w:val="28"/>
        </w:rPr>
        <w:t xml:space="preserve"> </w:t>
      </w:r>
      <w:r>
        <w:rPr>
          <w:sz w:val="28"/>
        </w:rPr>
        <w:t>либо</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выдачи</w:t>
      </w:r>
      <w:r>
        <w:rPr>
          <w:spacing w:val="1"/>
          <w:sz w:val="28"/>
        </w:rPr>
        <w:t xml:space="preserve"> </w:t>
      </w:r>
      <w:r>
        <w:rPr>
          <w:sz w:val="28"/>
        </w:rPr>
        <w:t>СИЗ,</w:t>
      </w:r>
      <w:r>
        <w:rPr>
          <w:spacing w:val="1"/>
          <w:sz w:val="28"/>
        </w:rPr>
        <w:t xml:space="preserve"> </w:t>
      </w:r>
      <w:r>
        <w:rPr>
          <w:sz w:val="28"/>
        </w:rPr>
        <w:t>обеспечивающих более широкий спектр защитных свойств) по сравнению с</w:t>
      </w:r>
      <w:r>
        <w:rPr>
          <w:spacing w:val="1"/>
          <w:sz w:val="28"/>
        </w:rPr>
        <w:t xml:space="preserve"> </w:t>
      </w:r>
      <w:r>
        <w:rPr>
          <w:sz w:val="28"/>
        </w:rPr>
        <w:t>Едиными типовыми нормами, защиту работников от имеющихся на рабочих</w:t>
      </w:r>
      <w:r>
        <w:rPr>
          <w:spacing w:val="1"/>
          <w:sz w:val="28"/>
        </w:rPr>
        <w:t xml:space="preserve"> </w:t>
      </w:r>
      <w:r>
        <w:rPr>
          <w:sz w:val="28"/>
        </w:rPr>
        <w:t>местах вредных и (или) опасных производственных факторов и опасностей,</w:t>
      </w:r>
      <w:r>
        <w:rPr>
          <w:spacing w:val="1"/>
          <w:sz w:val="28"/>
        </w:rPr>
        <w:t xml:space="preserve"> </w:t>
      </w:r>
      <w:r>
        <w:rPr>
          <w:sz w:val="28"/>
        </w:rPr>
        <w:t>выявленных</w:t>
      </w:r>
      <w:r>
        <w:rPr>
          <w:spacing w:val="-4"/>
          <w:sz w:val="28"/>
        </w:rPr>
        <w:t xml:space="preserve"> </w:t>
      </w:r>
      <w:r>
        <w:rPr>
          <w:sz w:val="28"/>
        </w:rPr>
        <w:t>при проведении СОУТ</w:t>
      </w:r>
      <w:r>
        <w:rPr>
          <w:spacing w:val="-4"/>
          <w:sz w:val="28"/>
        </w:rPr>
        <w:t xml:space="preserve"> </w:t>
      </w:r>
      <w:r>
        <w:rPr>
          <w:sz w:val="28"/>
        </w:rPr>
        <w:t>и</w:t>
      </w:r>
      <w:r>
        <w:rPr>
          <w:spacing w:val="-1"/>
          <w:sz w:val="28"/>
        </w:rPr>
        <w:t xml:space="preserve"> </w:t>
      </w:r>
      <w:r>
        <w:rPr>
          <w:sz w:val="28"/>
        </w:rPr>
        <w:t>ОПР.</w:t>
      </w:r>
    </w:p>
    <w:p w:rsidR="0034305C" w:rsidRPr="00E02174" w:rsidRDefault="0034305C" w:rsidP="00510337">
      <w:pPr>
        <w:pStyle w:val="aff1"/>
        <w:widowControl w:val="0"/>
        <w:numPr>
          <w:ilvl w:val="1"/>
          <w:numId w:val="130"/>
        </w:numPr>
        <w:tabs>
          <w:tab w:val="left" w:pos="2066"/>
        </w:tabs>
        <w:autoSpaceDE w:val="0"/>
        <w:autoSpaceDN w:val="0"/>
        <w:spacing w:line="322" w:lineRule="exact"/>
        <w:ind w:left="2065" w:hanging="580"/>
        <w:jc w:val="both"/>
        <w:rPr>
          <w:sz w:val="28"/>
          <w:szCs w:val="28"/>
        </w:rPr>
      </w:pPr>
      <w:r w:rsidRPr="00E02174">
        <w:rPr>
          <w:sz w:val="28"/>
          <w:szCs w:val="28"/>
        </w:rPr>
        <w:t>Нормы</w:t>
      </w:r>
      <w:r w:rsidRPr="00E02174">
        <w:rPr>
          <w:spacing w:val="12"/>
          <w:sz w:val="28"/>
          <w:szCs w:val="28"/>
        </w:rPr>
        <w:t xml:space="preserve"> </w:t>
      </w:r>
      <w:r w:rsidRPr="00E02174">
        <w:rPr>
          <w:sz w:val="28"/>
          <w:szCs w:val="28"/>
        </w:rPr>
        <w:t>должны</w:t>
      </w:r>
      <w:r w:rsidRPr="00E02174">
        <w:rPr>
          <w:spacing w:val="83"/>
          <w:sz w:val="28"/>
          <w:szCs w:val="28"/>
        </w:rPr>
        <w:t xml:space="preserve"> </w:t>
      </w:r>
      <w:r w:rsidRPr="00E02174">
        <w:rPr>
          <w:sz w:val="28"/>
          <w:szCs w:val="28"/>
        </w:rPr>
        <w:t>содержать</w:t>
      </w:r>
      <w:r w:rsidRPr="00E02174">
        <w:rPr>
          <w:spacing w:val="82"/>
          <w:sz w:val="28"/>
          <w:szCs w:val="28"/>
        </w:rPr>
        <w:t xml:space="preserve"> </w:t>
      </w:r>
      <w:r w:rsidRPr="00E02174">
        <w:rPr>
          <w:sz w:val="28"/>
          <w:szCs w:val="28"/>
        </w:rPr>
        <w:t>конкретную</w:t>
      </w:r>
      <w:r w:rsidRPr="00E02174">
        <w:rPr>
          <w:spacing w:val="81"/>
          <w:sz w:val="28"/>
          <w:szCs w:val="28"/>
        </w:rPr>
        <w:t xml:space="preserve"> </w:t>
      </w:r>
      <w:r w:rsidRPr="00E02174">
        <w:rPr>
          <w:sz w:val="28"/>
          <w:szCs w:val="28"/>
        </w:rPr>
        <w:t>информацию</w:t>
      </w:r>
      <w:r w:rsidRPr="00E02174">
        <w:rPr>
          <w:spacing w:val="85"/>
          <w:sz w:val="28"/>
          <w:szCs w:val="28"/>
        </w:rPr>
        <w:t xml:space="preserve"> </w:t>
      </w:r>
      <w:r w:rsidRPr="00E02174">
        <w:rPr>
          <w:sz w:val="28"/>
          <w:szCs w:val="28"/>
        </w:rPr>
        <w:t>о</w:t>
      </w:r>
      <w:r w:rsidRPr="00E02174">
        <w:rPr>
          <w:spacing w:val="82"/>
          <w:sz w:val="28"/>
          <w:szCs w:val="28"/>
        </w:rPr>
        <w:t xml:space="preserve"> </w:t>
      </w:r>
      <w:r w:rsidRPr="00E02174">
        <w:rPr>
          <w:sz w:val="28"/>
          <w:szCs w:val="28"/>
        </w:rPr>
        <w:t>классе(ах)</w:t>
      </w:r>
    </w:p>
    <w:p w:rsidR="0034305C" w:rsidRPr="00E02174" w:rsidRDefault="0034305C" w:rsidP="0034305C">
      <w:pPr>
        <w:pStyle w:val="af"/>
        <w:spacing w:before="67"/>
        <w:ind w:left="778" w:right="795"/>
        <w:rPr>
          <w:sz w:val="28"/>
          <w:szCs w:val="28"/>
        </w:rPr>
      </w:pPr>
      <w:r w:rsidRPr="00E02174">
        <w:rPr>
          <w:sz w:val="28"/>
          <w:szCs w:val="28"/>
        </w:rPr>
        <w:t>защиты,</w:t>
      </w:r>
      <w:r w:rsidRPr="00E02174">
        <w:rPr>
          <w:spacing w:val="1"/>
          <w:sz w:val="28"/>
          <w:szCs w:val="28"/>
        </w:rPr>
        <w:t xml:space="preserve"> </w:t>
      </w:r>
      <w:r w:rsidRPr="00E02174">
        <w:rPr>
          <w:sz w:val="28"/>
          <w:szCs w:val="28"/>
        </w:rPr>
        <w:t>эксплуатационных</w:t>
      </w:r>
      <w:r w:rsidRPr="00E02174">
        <w:rPr>
          <w:spacing w:val="1"/>
          <w:sz w:val="28"/>
          <w:szCs w:val="28"/>
        </w:rPr>
        <w:t xml:space="preserve"> </w:t>
      </w:r>
      <w:r w:rsidRPr="00E02174">
        <w:rPr>
          <w:sz w:val="28"/>
          <w:szCs w:val="28"/>
        </w:rPr>
        <w:t>уровнях</w:t>
      </w:r>
      <w:r w:rsidRPr="00E02174">
        <w:rPr>
          <w:spacing w:val="1"/>
          <w:sz w:val="28"/>
          <w:szCs w:val="28"/>
        </w:rPr>
        <w:t xml:space="preserve"> </w:t>
      </w:r>
      <w:r w:rsidRPr="00E02174">
        <w:rPr>
          <w:sz w:val="28"/>
          <w:szCs w:val="28"/>
        </w:rPr>
        <w:t>защиты</w:t>
      </w:r>
      <w:r w:rsidRPr="00E02174">
        <w:rPr>
          <w:spacing w:val="1"/>
          <w:sz w:val="28"/>
          <w:szCs w:val="28"/>
        </w:rPr>
        <w:t xml:space="preserve"> </w:t>
      </w:r>
      <w:r w:rsidRPr="00E02174">
        <w:rPr>
          <w:sz w:val="28"/>
          <w:szCs w:val="28"/>
        </w:rPr>
        <w:t>(если</w:t>
      </w:r>
      <w:r w:rsidRPr="00E02174">
        <w:rPr>
          <w:spacing w:val="1"/>
          <w:sz w:val="28"/>
          <w:szCs w:val="28"/>
        </w:rPr>
        <w:t xml:space="preserve"> </w:t>
      </w:r>
      <w:r w:rsidRPr="00E02174">
        <w:rPr>
          <w:sz w:val="28"/>
          <w:szCs w:val="28"/>
        </w:rPr>
        <w:t>это</w:t>
      </w:r>
      <w:r w:rsidRPr="00E02174">
        <w:rPr>
          <w:spacing w:val="1"/>
          <w:sz w:val="28"/>
          <w:szCs w:val="28"/>
        </w:rPr>
        <w:t xml:space="preserve"> </w:t>
      </w:r>
      <w:r w:rsidRPr="00E02174">
        <w:rPr>
          <w:sz w:val="28"/>
          <w:szCs w:val="28"/>
        </w:rPr>
        <w:t>предусмотрено</w:t>
      </w:r>
      <w:r w:rsidRPr="00E02174">
        <w:rPr>
          <w:spacing w:val="1"/>
          <w:sz w:val="28"/>
          <w:szCs w:val="28"/>
        </w:rPr>
        <w:t xml:space="preserve"> </w:t>
      </w:r>
      <w:r w:rsidRPr="00E02174">
        <w:rPr>
          <w:sz w:val="28"/>
          <w:szCs w:val="28"/>
        </w:rPr>
        <w:t>для</w:t>
      </w:r>
      <w:r w:rsidRPr="00E02174">
        <w:rPr>
          <w:spacing w:val="1"/>
          <w:sz w:val="28"/>
          <w:szCs w:val="28"/>
        </w:rPr>
        <w:t xml:space="preserve"> </w:t>
      </w:r>
      <w:r w:rsidRPr="00E02174">
        <w:rPr>
          <w:sz w:val="28"/>
          <w:szCs w:val="28"/>
        </w:rPr>
        <w:t>данного типа СИЗ), особенностях конструкции, комплектности, планируемых к</w:t>
      </w:r>
      <w:r w:rsidRPr="00E02174">
        <w:rPr>
          <w:spacing w:val="1"/>
          <w:sz w:val="28"/>
          <w:szCs w:val="28"/>
        </w:rPr>
        <w:t xml:space="preserve"> </w:t>
      </w:r>
      <w:r w:rsidRPr="00E02174">
        <w:rPr>
          <w:sz w:val="28"/>
          <w:szCs w:val="28"/>
        </w:rPr>
        <w:t>выдаче</w:t>
      </w:r>
      <w:r w:rsidRPr="00E02174">
        <w:rPr>
          <w:spacing w:val="-1"/>
          <w:sz w:val="28"/>
          <w:szCs w:val="28"/>
        </w:rPr>
        <w:t xml:space="preserve"> </w:t>
      </w:r>
      <w:r w:rsidRPr="00E02174">
        <w:rPr>
          <w:sz w:val="28"/>
          <w:szCs w:val="28"/>
        </w:rPr>
        <w:t>СИЗ.</w:t>
      </w:r>
    </w:p>
    <w:p w:rsidR="0034305C" w:rsidRPr="00E02174" w:rsidRDefault="0034305C" w:rsidP="00510337">
      <w:pPr>
        <w:pStyle w:val="aff1"/>
        <w:widowControl w:val="0"/>
        <w:numPr>
          <w:ilvl w:val="1"/>
          <w:numId w:val="130"/>
        </w:numPr>
        <w:tabs>
          <w:tab w:val="left" w:pos="2128"/>
        </w:tabs>
        <w:autoSpaceDE w:val="0"/>
        <w:autoSpaceDN w:val="0"/>
        <w:spacing w:before="2"/>
        <w:ind w:right="788" w:firstLine="707"/>
        <w:jc w:val="both"/>
        <w:rPr>
          <w:sz w:val="28"/>
          <w:szCs w:val="28"/>
        </w:rPr>
      </w:pPr>
      <w:r w:rsidRPr="00E02174">
        <w:rPr>
          <w:sz w:val="28"/>
          <w:szCs w:val="28"/>
        </w:rPr>
        <w:t>Нормы</w:t>
      </w:r>
      <w:r w:rsidRPr="00E02174">
        <w:rPr>
          <w:spacing w:val="1"/>
          <w:sz w:val="28"/>
          <w:szCs w:val="28"/>
        </w:rPr>
        <w:t xml:space="preserve"> </w:t>
      </w:r>
      <w:r w:rsidRPr="00E02174">
        <w:rPr>
          <w:sz w:val="28"/>
          <w:szCs w:val="28"/>
        </w:rPr>
        <w:t>должны</w:t>
      </w:r>
      <w:r w:rsidRPr="00E02174">
        <w:rPr>
          <w:spacing w:val="1"/>
          <w:sz w:val="28"/>
          <w:szCs w:val="28"/>
        </w:rPr>
        <w:t xml:space="preserve"> </w:t>
      </w:r>
      <w:r w:rsidRPr="00E02174">
        <w:rPr>
          <w:sz w:val="28"/>
          <w:szCs w:val="28"/>
        </w:rPr>
        <w:t>содержать</w:t>
      </w:r>
      <w:r w:rsidRPr="00E02174">
        <w:rPr>
          <w:spacing w:val="1"/>
          <w:sz w:val="28"/>
          <w:szCs w:val="28"/>
        </w:rPr>
        <w:t xml:space="preserve"> </w:t>
      </w:r>
      <w:r w:rsidRPr="00E02174">
        <w:rPr>
          <w:sz w:val="28"/>
          <w:szCs w:val="28"/>
        </w:rPr>
        <w:t>информацию</w:t>
      </w:r>
      <w:r w:rsidRPr="00E02174">
        <w:rPr>
          <w:spacing w:val="1"/>
          <w:sz w:val="28"/>
          <w:szCs w:val="28"/>
        </w:rPr>
        <w:t xml:space="preserve"> </w:t>
      </w:r>
      <w:r w:rsidRPr="00E02174">
        <w:rPr>
          <w:sz w:val="28"/>
          <w:szCs w:val="28"/>
        </w:rPr>
        <w:t>о</w:t>
      </w:r>
      <w:r w:rsidRPr="00E02174">
        <w:rPr>
          <w:spacing w:val="1"/>
          <w:sz w:val="28"/>
          <w:szCs w:val="28"/>
        </w:rPr>
        <w:t xml:space="preserve"> </w:t>
      </w:r>
      <w:r w:rsidRPr="00E02174">
        <w:rPr>
          <w:sz w:val="28"/>
          <w:szCs w:val="28"/>
        </w:rPr>
        <w:t>СИЗ,</w:t>
      </w:r>
      <w:r w:rsidRPr="00E02174">
        <w:rPr>
          <w:spacing w:val="1"/>
          <w:sz w:val="28"/>
          <w:szCs w:val="28"/>
        </w:rPr>
        <w:t xml:space="preserve"> </w:t>
      </w:r>
      <w:r w:rsidRPr="00E02174">
        <w:rPr>
          <w:sz w:val="28"/>
          <w:szCs w:val="28"/>
        </w:rPr>
        <w:t>необходимых</w:t>
      </w:r>
      <w:r w:rsidRPr="00E02174">
        <w:rPr>
          <w:spacing w:val="-67"/>
          <w:sz w:val="28"/>
          <w:szCs w:val="28"/>
        </w:rPr>
        <w:t xml:space="preserve"> </w:t>
      </w:r>
      <w:r w:rsidRPr="00E02174">
        <w:rPr>
          <w:sz w:val="28"/>
          <w:szCs w:val="28"/>
        </w:rPr>
        <w:t>работникам для осуществления трудовой деятельности, включая деятельность</w:t>
      </w:r>
      <w:r w:rsidRPr="00E02174">
        <w:rPr>
          <w:spacing w:val="1"/>
          <w:sz w:val="28"/>
          <w:szCs w:val="28"/>
        </w:rPr>
        <w:t xml:space="preserve"> </w:t>
      </w:r>
      <w:r w:rsidRPr="00E02174">
        <w:rPr>
          <w:sz w:val="28"/>
          <w:szCs w:val="28"/>
        </w:rPr>
        <w:t>при</w:t>
      </w:r>
      <w:r w:rsidRPr="00E02174">
        <w:rPr>
          <w:spacing w:val="-1"/>
          <w:sz w:val="28"/>
          <w:szCs w:val="28"/>
        </w:rPr>
        <w:t xml:space="preserve"> </w:t>
      </w:r>
      <w:r w:rsidRPr="00E02174">
        <w:rPr>
          <w:sz w:val="28"/>
          <w:szCs w:val="28"/>
        </w:rPr>
        <w:t>совмещении</w:t>
      </w:r>
      <w:r w:rsidRPr="00E02174">
        <w:rPr>
          <w:spacing w:val="-1"/>
          <w:sz w:val="28"/>
          <w:szCs w:val="28"/>
        </w:rPr>
        <w:t xml:space="preserve"> </w:t>
      </w:r>
      <w:r w:rsidRPr="00E02174">
        <w:rPr>
          <w:sz w:val="28"/>
          <w:szCs w:val="28"/>
        </w:rPr>
        <w:t>профессий</w:t>
      </w:r>
      <w:r w:rsidRPr="00E02174">
        <w:rPr>
          <w:spacing w:val="-1"/>
          <w:sz w:val="28"/>
          <w:szCs w:val="28"/>
        </w:rPr>
        <w:t xml:space="preserve"> </w:t>
      </w:r>
      <w:r w:rsidRPr="00E02174">
        <w:rPr>
          <w:sz w:val="28"/>
          <w:szCs w:val="28"/>
        </w:rPr>
        <w:t>или выполнении</w:t>
      </w:r>
      <w:r w:rsidRPr="00E02174">
        <w:rPr>
          <w:spacing w:val="-1"/>
          <w:sz w:val="28"/>
          <w:szCs w:val="28"/>
        </w:rPr>
        <w:t xml:space="preserve"> </w:t>
      </w:r>
      <w:r w:rsidRPr="00E02174">
        <w:rPr>
          <w:sz w:val="28"/>
          <w:szCs w:val="28"/>
        </w:rPr>
        <w:t>совмещаемых работ.</w:t>
      </w:r>
    </w:p>
    <w:p w:rsidR="0034305C" w:rsidRPr="00E02174" w:rsidRDefault="0034305C" w:rsidP="0034305C">
      <w:pPr>
        <w:pStyle w:val="af"/>
        <w:ind w:left="778" w:right="797" w:firstLine="707"/>
        <w:rPr>
          <w:sz w:val="28"/>
          <w:szCs w:val="28"/>
        </w:rPr>
      </w:pPr>
      <w:r w:rsidRPr="00E02174">
        <w:rPr>
          <w:sz w:val="28"/>
          <w:szCs w:val="28"/>
        </w:rPr>
        <w:t>Объем выдачи СИЗ, выдаваемых работникам в зависимости от профессии</w:t>
      </w:r>
      <w:r w:rsidRPr="00E02174">
        <w:rPr>
          <w:spacing w:val="-67"/>
          <w:sz w:val="28"/>
          <w:szCs w:val="28"/>
        </w:rPr>
        <w:t xml:space="preserve"> </w:t>
      </w:r>
      <w:r w:rsidRPr="00E02174">
        <w:rPr>
          <w:sz w:val="28"/>
          <w:szCs w:val="28"/>
        </w:rPr>
        <w:t>(должности), определен в Единых типовых нормах выдачи СИЗ работникам по</w:t>
      </w:r>
      <w:r w:rsidRPr="00E02174">
        <w:rPr>
          <w:spacing w:val="1"/>
          <w:sz w:val="28"/>
          <w:szCs w:val="28"/>
        </w:rPr>
        <w:t xml:space="preserve"> </w:t>
      </w:r>
      <w:r w:rsidRPr="00E02174">
        <w:rPr>
          <w:sz w:val="28"/>
          <w:szCs w:val="28"/>
        </w:rPr>
        <w:t>профессиям</w:t>
      </w:r>
      <w:r w:rsidRPr="00E02174">
        <w:rPr>
          <w:spacing w:val="-1"/>
          <w:sz w:val="28"/>
          <w:szCs w:val="28"/>
        </w:rPr>
        <w:t xml:space="preserve"> </w:t>
      </w:r>
      <w:r w:rsidRPr="00E02174">
        <w:rPr>
          <w:sz w:val="28"/>
          <w:szCs w:val="28"/>
        </w:rPr>
        <w:t>(должностям).</w:t>
      </w:r>
    </w:p>
    <w:p w:rsidR="0034305C" w:rsidRPr="00E02174" w:rsidRDefault="0034305C" w:rsidP="0034305C">
      <w:pPr>
        <w:pStyle w:val="af"/>
        <w:ind w:left="778" w:right="788" w:firstLine="707"/>
        <w:rPr>
          <w:sz w:val="28"/>
          <w:szCs w:val="28"/>
        </w:rPr>
      </w:pPr>
      <w:r w:rsidRPr="00E02174">
        <w:rPr>
          <w:sz w:val="28"/>
          <w:szCs w:val="28"/>
        </w:rPr>
        <w:t>При</w:t>
      </w:r>
      <w:r w:rsidRPr="00E02174">
        <w:rPr>
          <w:spacing w:val="1"/>
          <w:sz w:val="28"/>
          <w:szCs w:val="28"/>
        </w:rPr>
        <w:t xml:space="preserve"> </w:t>
      </w:r>
      <w:r w:rsidRPr="00E02174">
        <w:rPr>
          <w:sz w:val="28"/>
          <w:szCs w:val="28"/>
        </w:rPr>
        <w:t>определении</w:t>
      </w:r>
      <w:r w:rsidRPr="00E02174">
        <w:rPr>
          <w:spacing w:val="1"/>
          <w:sz w:val="28"/>
          <w:szCs w:val="28"/>
        </w:rPr>
        <w:t xml:space="preserve"> </w:t>
      </w:r>
      <w:r w:rsidRPr="00E02174">
        <w:rPr>
          <w:sz w:val="28"/>
          <w:szCs w:val="28"/>
        </w:rPr>
        <w:t>работодателем</w:t>
      </w:r>
      <w:r w:rsidRPr="00E02174">
        <w:rPr>
          <w:spacing w:val="1"/>
          <w:sz w:val="28"/>
          <w:szCs w:val="28"/>
        </w:rPr>
        <w:t xml:space="preserve"> </w:t>
      </w:r>
      <w:r w:rsidRPr="00E02174">
        <w:rPr>
          <w:sz w:val="28"/>
          <w:szCs w:val="28"/>
        </w:rPr>
        <w:t>объема</w:t>
      </w:r>
      <w:r w:rsidRPr="00E02174">
        <w:rPr>
          <w:spacing w:val="1"/>
          <w:sz w:val="28"/>
          <w:szCs w:val="28"/>
        </w:rPr>
        <w:t xml:space="preserve"> </w:t>
      </w:r>
      <w:r w:rsidRPr="00E02174">
        <w:rPr>
          <w:sz w:val="28"/>
          <w:szCs w:val="28"/>
        </w:rPr>
        <w:t>выдачи</w:t>
      </w:r>
      <w:r w:rsidRPr="00E02174">
        <w:rPr>
          <w:spacing w:val="1"/>
          <w:sz w:val="28"/>
          <w:szCs w:val="28"/>
        </w:rPr>
        <w:t xml:space="preserve"> </w:t>
      </w:r>
      <w:r w:rsidRPr="00E02174">
        <w:rPr>
          <w:sz w:val="28"/>
          <w:szCs w:val="28"/>
        </w:rPr>
        <w:t>СИЗ,</w:t>
      </w:r>
      <w:r w:rsidRPr="00E02174">
        <w:rPr>
          <w:spacing w:val="1"/>
          <w:sz w:val="28"/>
          <w:szCs w:val="28"/>
        </w:rPr>
        <w:t xml:space="preserve"> </w:t>
      </w:r>
      <w:r w:rsidRPr="00E02174">
        <w:rPr>
          <w:sz w:val="28"/>
          <w:szCs w:val="28"/>
        </w:rPr>
        <w:t>выдаваемых</w:t>
      </w:r>
      <w:r w:rsidRPr="00E02174">
        <w:rPr>
          <w:spacing w:val="1"/>
          <w:sz w:val="28"/>
          <w:szCs w:val="28"/>
        </w:rPr>
        <w:t xml:space="preserve"> </w:t>
      </w:r>
      <w:r w:rsidRPr="00E02174">
        <w:rPr>
          <w:sz w:val="28"/>
          <w:szCs w:val="28"/>
        </w:rPr>
        <w:t>работникам на основании проведенных СОУТ и ОПР, работодатель использует</w:t>
      </w:r>
      <w:r w:rsidRPr="00E02174">
        <w:rPr>
          <w:spacing w:val="1"/>
          <w:sz w:val="28"/>
          <w:szCs w:val="28"/>
        </w:rPr>
        <w:t xml:space="preserve"> </w:t>
      </w:r>
      <w:r w:rsidRPr="00E02174">
        <w:rPr>
          <w:sz w:val="28"/>
          <w:szCs w:val="28"/>
        </w:rPr>
        <w:t>Единые типовые нормы выдачи СИЗ в зависимости от идентифицированных</w:t>
      </w:r>
      <w:r w:rsidRPr="00E02174">
        <w:rPr>
          <w:spacing w:val="1"/>
          <w:sz w:val="28"/>
          <w:szCs w:val="28"/>
        </w:rPr>
        <w:t xml:space="preserve"> </w:t>
      </w:r>
      <w:r w:rsidRPr="00E02174">
        <w:rPr>
          <w:sz w:val="28"/>
          <w:szCs w:val="28"/>
        </w:rPr>
        <w:lastRenderedPageBreak/>
        <w:t>опасностей,</w:t>
      </w:r>
      <w:r w:rsidRPr="00E02174">
        <w:rPr>
          <w:spacing w:val="1"/>
          <w:sz w:val="28"/>
          <w:szCs w:val="28"/>
        </w:rPr>
        <w:t xml:space="preserve"> </w:t>
      </w:r>
      <w:r w:rsidRPr="00E02174">
        <w:rPr>
          <w:sz w:val="28"/>
          <w:szCs w:val="28"/>
        </w:rPr>
        <w:t>Единые</w:t>
      </w:r>
      <w:r w:rsidRPr="00E02174">
        <w:rPr>
          <w:spacing w:val="1"/>
          <w:sz w:val="28"/>
          <w:szCs w:val="28"/>
        </w:rPr>
        <w:t xml:space="preserve"> </w:t>
      </w:r>
      <w:r w:rsidRPr="00E02174">
        <w:rPr>
          <w:sz w:val="28"/>
          <w:szCs w:val="28"/>
        </w:rPr>
        <w:t>типовые</w:t>
      </w:r>
      <w:r w:rsidRPr="00E02174">
        <w:rPr>
          <w:spacing w:val="1"/>
          <w:sz w:val="28"/>
          <w:szCs w:val="28"/>
        </w:rPr>
        <w:t xml:space="preserve"> </w:t>
      </w:r>
      <w:r w:rsidRPr="00E02174">
        <w:rPr>
          <w:sz w:val="28"/>
          <w:szCs w:val="28"/>
        </w:rPr>
        <w:t>нормы</w:t>
      </w:r>
      <w:r w:rsidRPr="00E02174">
        <w:rPr>
          <w:spacing w:val="1"/>
          <w:sz w:val="28"/>
          <w:szCs w:val="28"/>
        </w:rPr>
        <w:t xml:space="preserve"> </w:t>
      </w:r>
      <w:r w:rsidRPr="00E02174">
        <w:rPr>
          <w:sz w:val="28"/>
          <w:szCs w:val="28"/>
        </w:rPr>
        <w:t>выдачи</w:t>
      </w:r>
      <w:r w:rsidRPr="00E02174">
        <w:rPr>
          <w:spacing w:val="1"/>
          <w:sz w:val="28"/>
          <w:szCs w:val="28"/>
        </w:rPr>
        <w:t xml:space="preserve"> </w:t>
      </w:r>
      <w:r w:rsidRPr="00E02174">
        <w:rPr>
          <w:sz w:val="28"/>
          <w:szCs w:val="28"/>
        </w:rPr>
        <w:t>дерматологических</w:t>
      </w:r>
      <w:r w:rsidRPr="00E02174">
        <w:rPr>
          <w:spacing w:val="1"/>
          <w:sz w:val="28"/>
          <w:szCs w:val="28"/>
        </w:rPr>
        <w:t xml:space="preserve"> </w:t>
      </w:r>
      <w:r w:rsidRPr="00E02174">
        <w:rPr>
          <w:sz w:val="28"/>
          <w:szCs w:val="28"/>
        </w:rPr>
        <w:t>СИЗ</w:t>
      </w:r>
      <w:r w:rsidRPr="00E02174">
        <w:rPr>
          <w:spacing w:val="1"/>
          <w:sz w:val="28"/>
          <w:szCs w:val="28"/>
        </w:rPr>
        <w:t xml:space="preserve"> </w:t>
      </w:r>
      <w:r w:rsidRPr="00E02174">
        <w:rPr>
          <w:sz w:val="28"/>
          <w:szCs w:val="28"/>
        </w:rPr>
        <w:t>и</w:t>
      </w:r>
      <w:r w:rsidRPr="00E02174">
        <w:rPr>
          <w:spacing w:val="1"/>
          <w:sz w:val="28"/>
          <w:szCs w:val="28"/>
        </w:rPr>
        <w:t xml:space="preserve"> </w:t>
      </w:r>
      <w:r w:rsidRPr="00E02174">
        <w:rPr>
          <w:sz w:val="28"/>
          <w:szCs w:val="28"/>
        </w:rPr>
        <w:t>смывающих средств.</w:t>
      </w:r>
    </w:p>
    <w:p w:rsidR="0034305C" w:rsidRPr="00E02174" w:rsidRDefault="0034305C" w:rsidP="0034305C">
      <w:pPr>
        <w:pStyle w:val="af"/>
        <w:spacing w:before="1"/>
        <w:ind w:left="778" w:right="793" w:firstLine="707"/>
        <w:rPr>
          <w:sz w:val="28"/>
          <w:szCs w:val="28"/>
        </w:rPr>
      </w:pPr>
      <w:r w:rsidRPr="00E02174">
        <w:rPr>
          <w:sz w:val="28"/>
          <w:szCs w:val="28"/>
        </w:rPr>
        <w:t>При определении объема СИЗ, предполагаемых к выдаче работникам на</w:t>
      </w:r>
      <w:r w:rsidRPr="00E02174">
        <w:rPr>
          <w:spacing w:val="1"/>
          <w:sz w:val="28"/>
          <w:szCs w:val="28"/>
        </w:rPr>
        <w:t xml:space="preserve"> </w:t>
      </w:r>
      <w:r w:rsidRPr="00E02174">
        <w:rPr>
          <w:sz w:val="28"/>
          <w:szCs w:val="28"/>
        </w:rPr>
        <w:t>основании проведенных СОУТ и ОПР, работодатель вправе не учитывать СИЗ</w:t>
      </w:r>
      <w:r w:rsidRPr="00E02174">
        <w:rPr>
          <w:spacing w:val="1"/>
          <w:sz w:val="28"/>
          <w:szCs w:val="28"/>
        </w:rPr>
        <w:t xml:space="preserve"> </w:t>
      </w:r>
      <w:r w:rsidRPr="00E02174">
        <w:rPr>
          <w:sz w:val="28"/>
          <w:szCs w:val="28"/>
        </w:rPr>
        <w:t>от</w:t>
      </w:r>
      <w:r w:rsidRPr="00E02174">
        <w:rPr>
          <w:spacing w:val="1"/>
          <w:sz w:val="28"/>
          <w:szCs w:val="28"/>
        </w:rPr>
        <w:t xml:space="preserve"> </w:t>
      </w:r>
      <w:r w:rsidRPr="00E02174">
        <w:rPr>
          <w:sz w:val="28"/>
          <w:szCs w:val="28"/>
        </w:rPr>
        <w:t>опасностей,</w:t>
      </w:r>
      <w:r w:rsidRPr="00E02174">
        <w:rPr>
          <w:spacing w:val="1"/>
          <w:sz w:val="28"/>
          <w:szCs w:val="28"/>
        </w:rPr>
        <w:t xml:space="preserve"> </w:t>
      </w:r>
      <w:r w:rsidRPr="00E02174">
        <w:rPr>
          <w:sz w:val="28"/>
          <w:szCs w:val="28"/>
        </w:rPr>
        <w:t>уровень</w:t>
      </w:r>
      <w:r w:rsidRPr="00E02174">
        <w:rPr>
          <w:spacing w:val="1"/>
          <w:sz w:val="28"/>
          <w:szCs w:val="28"/>
        </w:rPr>
        <w:t xml:space="preserve"> </w:t>
      </w:r>
      <w:r w:rsidRPr="00E02174">
        <w:rPr>
          <w:sz w:val="28"/>
          <w:szCs w:val="28"/>
        </w:rPr>
        <w:t>риска</w:t>
      </w:r>
      <w:r w:rsidRPr="00E02174">
        <w:rPr>
          <w:spacing w:val="1"/>
          <w:sz w:val="28"/>
          <w:szCs w:val="28"/>
        </w:rPr>
        <w:t xml:space="preserve"> </w:t>
      </w:r>
      <w:r w:rsidRPr="00E02174">
        <w:rPr>
          <w:sz w:val="28"/>
          <w:szCs w:val="28"/>
        </w:rPr>
        <w:t>по</w:t>
      </w:r>
      <w:r w:rsidRPr="00E02174">
        <w:rPr>
          <w:spacing w:val="1"/>
          <w:sz w:val="28"/>
          <w:szCs w:val="28"/>
        </w:rPr>
        <w:t xml:space="preserve"> </w:t>
      </w:r>
      <w:r w:rsidRPr="00E02174">
        <w:rPr>
          <w:sz w:val="28"/>
          <w:szCs w:val="28"/>
        </w:rPr>
        <w:t>которым</w:t>
      </w:r>
      <w:r w:rsidRPr="00E02174">
        <w:rPr>
          <w:spacing w:val="1"/>
          <w:sz w:val="28"/>
          <w:szCs w:val="28"/>
        </w:rPr>
        <w:t xml:space="preserve"> </w:t>
      </w:r>
      <w:r w:rsidRPr="00E02174">
        <w:rPr>
          <w:sz w:val="28"/>
          <w:szCs w:val="28"/>
        </w:rPr>
        <w:t>не</w:t>
      </w:r>
      <w:r w:rsidRPr="00E02174">
        <w:rPr>
          <w:spacing w:val="1"/>
          <w:sz w:val="28"/>
          <w:szCs w:val="28"/>
        </w:rPr>
        <w:t xml:space="preserve"> </w:t>
      </w:r>
      <w:r w:rsidRPr="00E02174">
        <w:rPr>
          <w:sz w:val="28"/>
          <w:szCs w:val="28"/>
        </w:rPr>
        <w:t>приведет</w:t>
      </w:r>
      <w:r w:rsidRPr="00E02174">
        <w:rPr>
          <w:spacing w:val="1"/>
          <w:sz w:val="28"/>
          <w:szCs w:val="28"/>
        </w:rPr>
        <w:t xml:space="preserve"> </w:t>
      </w:r>
      <w:r w:rsidRPr="00E02174">
        <w:rPr>
          <w:sz w:val="28"/>
          <w:szCs w:val="28"/>
        </w:rPr>
        <w:t>к</w:t>
      </w:r>
      <w:r w:rsidRPr="00E02174">
        <w:rPr>
          <w:spacing w:val="1"/>
          <w:sz w:val="28"/>
          <w:szCs w:val="28"/>
        </w:rPr>
        <w:t xml:space="preserve"> </w:t>
      </w:r>
      <w:r w:rsidRPr="00E02174">
        <w:rPr>
          <w:sz w:val="28"/>
          <w:szCs w:val="28"/>
        </w:rPr>
        <w:t>нанесению</w:t>
      </w:r>
      <w:r w:rsidRPr="00E02174">
        <w:rPr>
          <w:spacing w:val="1"/>
          <w:sz w:val="28"/>
          <w:szCs w:val="28"/>
        </w:rPr>
        <w:t xml:space="preserve"> </w:t>
      </w:r>
      <w:r w:rsidRPr="00E02174">
        <w:rPr>
          <w:sz w:val="28"/>
          <w:szCs w:val="28"/>
        </w:rPr>
        <w:t>вреда</w:t>
      </w:r>
      <w:r w:rsidRPr="00E02174">
        <w:rPr>
          <w:spacing w:val="1"/>
          <w:sz w:val="28"/>
          <w:szCs w:val="28"/>
        </w:rPr>
        <w:t xml:space="preserve"> </w:t>
      </w:r>
      <w:r w:rsidRPr="00E02174">
        <w:rPr>
          <w:sz w:val="28"/>
          <w:szCs w:val="28"/>
        </w:rPr>
        <w:t>здоровью работника в процессе трудовой деятельности вследствие реализации</w:t>
      </w:r>
      <w:r w:rsidRPr="00E02174">
        <w:rPr>
          <w:spacing w:val="1"/>
          <w:sz w:val="28"/>
          <w:szCs w:val="28"/>
        </w:rPr>
        <w:t xml:space="preserve"> </w:t>
      </w:r>
      <w:r w:rsidRPr="00E02174">
        <w:rPr>
          <w:sz w:val="28"/>
          <w:szCs w:val="28"/>
        </w:rPr>
        <w:t>работодателем</w:t>
      </w:r>
      <w:r w:rsidRPr="00E02174">
        <w:rPr>
          <w:spacing w:val="1"/>
          <w:sz w:val="28"/>
          <w:szCs w:val="28"/>
        </w:rPr>
        <w:t xml:space="preserve"> </w:t>
      </w:r>
      <w:r w:rsidRPr="00E02174">
        <w:rPr>
          <w:sz w:val="28"/>
          <w:szCs w:val="28"/>
        </w:rPr>
        <w:t>иных</w:t>
      </w:r>
      <w:r w:rsidRPr="00E02174">
        <w:rPr>
          <w:spacing w:val="1"/>
          <w:sz w:val="28"/>
          <w:szCs w:val="28"/>
        </w:rPr>
        <w:t xml:space="preserve"> </w:t>
      </w:r>
      <w:r w:rsidRPr="00E02174">
        <w:rPr>
          <w:sz w:val="28"/>
          <w:szCs w:val="28"/>
        </w:rPr>
        <w:t>мероприятий</w:t>
      </w:r>
      <w:r w:rsidRPr="00E02174">
        <w:rPr>
          <w:spacing w:val="1"/>
          <w:sz w:val="28"/>
          <w:szCs w:val="28"/>
        </w:rPr>
        <w:t xml:space="preserve"> </w:t>
      </w:r>
      <w:r w:rsidRPr="00E02174">
        <w:rPr>
          <w:sz w:val="28"/>
          <w:szCs w:val="28"/>
        </w:rPr>
        <w:t>по</w:t>
      </w:r>
      <w:r w:rsidRPr="00E02174">
        <w:rPr>
          <w:spacing w:val="1"/>
          <w:sz w:val="28"/>
          <w:szCs w:val="28"/>
        </w:rPr>
        <w:t xml:space="preserve"> </w:t>
      </w:r>
      <w:r w:rsidRPr="00E02174">
        <w:rPr>
          <w:sz w:val="28"/>
          <w:szCs w:val="28"/>
        </w:rPr>
        <w:t>управлению</w:t>
      </w:r>
      <w:r w:rsidRPr="00E02174">
        <w:rPr>
          <w:spacing w:val="1"/>
          <w:sz w:val="28"/>
          <w:szCs w:val="28"/>
        </w:rPr>
        <w:t xml:space="preserve"> </w:t>
      </w:r>
      <w:r w:rsidRPr="00E02174">
        <w:rPr>
          <w:sz w:val="28"/>
          <w:szCs w:val="28"/>
        </w:rPr>
        <w:t>рисками,</w:t>
      </w:r>
      <w:r w:rsidRPr="00E02174">
        <w:rPr>
          <w:spacing w:val="1"/>
          <w:sz w:val="28"/>
          <w:szCs w:val="28"/>
        </w:rPr>
        <w:t xml:space="preserve"> </w:t>
      </w:r>
      <w:r w:rsidRPr="00E02174">
        <w:rPr>
          <w:sz w:val="28"/>
          <w:szCs w:val="28"/>
        </w:rPr>
        <w:t>снижению</w:t>
      </w:r>
      <w:r w:rsidRPr="00E02174">
        <w:rPr>
          <w:spacing w:val="1"/>
          <w:sz w:val="28"/>
          <w:szCs w:val="28"/>
        </w:rPr>
        <w:t xml:space="preserve"> </w:t>
      </w:r>
      <w:r w:rsidRPr="00E02174">
        <w:rPr>
          <w:sz w:val="28"/>
          <w:szCs w:val="28"/>
        </w:rPr>
        <w:t>их</w:t>
      </w:r>
      <w:r w:rsidRPr="00E02174">
        <w:rPr>
          <w:spacing w:val="1"/>
          <w:sz w:val="28"/>
          <w:szCs w:val="28"/>
        </w:rPr>
        <w:t xml:space="preserve"> </w:t>
      </w:r>
      <w:r w:rsidRPr="00E02174">
        <w:rPr>
          <w:sz w:val="28"/>
          <w:szCs w:val="28"/>
        </w:rPr>
        <w:t>уровней. При этом реализация указанных мероприятий должна подтверждаться</w:t>
      </w:r>
      <w:r w:rsidRPr="00E02174">
        <w:rPr>
          <w:spacing w:val="1"/>
          <w:sz w:val="28"/>
          <w:szCs w:val="28"/>
        </w:rPr>
        <w:t xml:space="preserve"> </w:t>
      </w:r>
      <w:r w:rsidRPr="00E02174">
        <w:rPr>
          <w:sz w:val="28"/>
          <w:szCs w:val="28"/>
        </w:rPr>
        <w:t>результатами</w:t>
      </w:r>
      <w:r w:rsidRPr="00E02174">
        <w:rPr>
          <w:spacing w:val="-1"/>
          <w:sz w:val="28"/>
          <w:szCs w:val="28"/>
        </w:rPr>
        <w:t xml:space="preserve"> </w:t>
      </w:r>
      <w:r w:rsidRPr="00E02174">
        <w:rPr>
          <w:sz w:val="28"/>
          <w:szCs w:val="28"/>
        </w:rPr>
        <w:t>СОУТ</w:t>
      </w:r>
      <w:r w:rsidRPr="00E02174">
        <w:rPr>
          <w:spacing w:val="-2"/>
          <w:sz w:val="28"/>
          <w:szCs w:val="28"/>
        </w:rPr>
        <w:t xml:space="preserve"> </w:t>
      </w:r>
      <w:r w:rsidRPr="00E02174">
        <w:rPr>
          <w:sz w:val="28"/>
          <w:szCs w:val="28"/>
        </w:rPr>
        <w:t>и (или) ОПР.</w:t>
      </w:r>
    </w:p>
    <w:p w:rsidR="0034305C" w:rsidRPr="00E02174" w:rsidRDefault="0034305C" w:rsidP="0034305C">
      <w:pPr>
        <w:pStyle w:val="af"/>
        <w:ind w:left="778" w:right="790" w:firstLine="707"/>
        <w:rPr>
          <w:sz w:val="28"/>
          <w:szCs w:val="28"/>
        </w:rPr>
      </w:pPr>
      <w:r w:rsidRPr="00E02174">
        <w:rPr>
          <w:sz w:val="28"/>
          <w:szCs w:val="28"/>
        </w:rPr>
        <w:t>В</w:t>
      </w:r>
      <w:r w:rsidRPr="00E02174">
        <w:rPr>
          <w:spacing w:val="1"/>
          <w:sz w:val="28"/>
          <w:szCs w:val="28"/>
        </w:rPr>
        <w:t xml:space="preserve"> </w:t>
      </w:r>
      <w:r w:rsidRPr="00E02174">
        <w:rPr>
          <w:sz w:val="28"/>
          <w:szCs w:val="28"/>
        </w:rPr>
        <w:t>случае,</w:t>
      </w:r>
      <w:r w:rsidRPr="00E02174">
        <w:rPr>
          <w:spacing w:val="1"/>
          <w:sz w:val="28"/>
          <w:szCs w:val="28"/>
        </w:rPr>
        <w:t xml:space="preserve"> </w:t>
      </w:r>
      <w:r w:rsidRPr="00E02174">
        <w:rPr>
          <w:sz w:val="28"/>
          <w:szCs w:val="28"/>
        </w:rPr>
        <w:t>если</w:t>
      </w:r>
      <w:r w:rsidRPr="00E02174">
        <w:rPr>
          <w:spacing w:val="1"/>
          <w:sz w:val="28"/>
          <w:szCs w:val="28"/>
        </w:rPr>
        <w:t xml:space="preserve"> </w:t>
      </w:r>
      <w:r w:rsidRPr="00E02174">
        <w:rPr>
          <w:sz w:val="28"/>
          <w:szCs w:val="28"/>
        </w:rPr>
        <w:t>наименование</w:t>
      </w:r>
      <w:r w:rsidRPr="00E02174">
        <w:rPr>
          <w:spacing w:val="1"/>
          <w:sz w:val="28"/>
          <w:szCs w:val="28"/>
        </w:rPr>
        <w:t xml:space="preserve"> </w:t>
      </w:r>
      <w:r w:rsidRPr="00E02174">
        <w:rPr>
          <w:sz w:val="28"/>
          <w:szCs w:val="28"/>
        </w:rPr>
        <w:t>профессии</w:t>
      </w:r>
      <w:r w:rsidRPr="00E02174">
        <w:rPr>
          <w:spacing w:val="1"/>
          <w:sz w:val="28"/>
          <w:szCs w:val="28"/>
        </w:rPr>
        <w:t xml:space="preserve"> </w:t>
      </w:r>
      <w:r w:rsidRPr="00E02174">
        <w:rPr>
          <w:sz w:val="28"/>
          <w:szCs w:val="28"/>
        </w:rPr>
        <w:t>(должности)</w:t>
      </w:r>
      <w:r w:rsidRPr="00E02174">
        <w:rPr>
          <w:spacing w:val="1"/>
          <w:sz w:val="28"/>
          <w:szCs w:val="28"/>
        </w:rPr>
        <w:t xml:space="preserve"> </w:t>
      </w:r>
      <w:r w:rsidRPr="00E02174">
        <w:rPr>
          <w:sz w:val="28"/>
          <w:szCs w:val="28"/>
        </w:rPr>
        <w:t>отсутствует</w:t>
      </w:r>
      <w:r w:rsidRPr="00E02174">
        <w:rPr>
          <w:spacing w:val="1"/>
          <w:sz w:val="28"/>
          <w:szCs w:val="28"/>
        </w:rPr>
        <w:t xml:space="preserve"> </w:t>
      </w:r>
      <w:r w:rsidRPr="00E02174">
        <w:rPr>
          <w:sz w:val="28"/>
          <w:szCs w:val="28"/>
        </w:rPr>
        <w:t>в</w:t>
      </w:r>
      <w:r w:rsidRPr="00E02174">
        <w:rPr>
          <w:spacing w:val="1"/>
          <w:sz w:val="28"/>
          <w:szCs w:val="28"/>
        </w:rPr>
        <w:t xml:space="preserve"> </w:t>
      </w:r>
      <w:r w:rsidRPr="00E02174">
        <w:rPr>
          <w:sz w:val="28"/>
          <w:szCs w:val="28"/>
        </w:rPr>
        <w:t>положениях Единых типовых норм выдачи СИЗ в соответствии с профессией</w:t>
      </w:r>
      <w:r w:rsidRPr="00E02174">
        <w:rPr>
          <w:spacing w:val="1"/>
          <w:sz w:val="28"/>
          <w:szCs w:val="28"/>
        </w:rPr>
        <w:t xml:space="preserve"> </w:t>
      </w:r>
      <w:r w:rsidRPr="00E02174">
        <w:rPr>
          <w:sz w:val="28"/>
          <w:szCs w:val="28"/>
        </w:rPr>
        <w:t>(должностью)</w:t>
      </w:r>
      <w:r w:rsidRPr="00E02174">
        <w:rPr>
          <w:spacing w:val="1"/>
          <w:sz w:val="28"/>
          <w:szCs w:val="28"/>
        </w:rPr>
        <w:t xml:space="preserve"> </w:t>
      </w:r>
      <w:r w:rsidRPr="00E02174">
        <w:rPr>
          <w:sz w:val="28"/>
          <w:szCs w:val="28"/>
        </w:rPr>
        <w:t>работника</w:t>
      </w:r>
      <w:r w:rsidRPr="00E02174">
        <w:rPr>
          <w:spacing w:val="1"/>
          <w:sz w:val="28"/>
          <w:szCs w:val="28"/>
        </w:rPr>
        <w:t xml:space="preserve"> </w:t>
      </w:r>
      <w:r w:rsidRPr="00E02174">
        <w:rPr>
          <w:sz w:val="28"/>
          <w:szCs w:val="28"/>
        </w:rPr>
        <w:t>либо</w:t>
      </w:r>
      <w:r w:rsidRPr="00E02174">
        <w:rPr>
          <w:spacing w:val="1"/>
          <w:sz w:val="28"/>
          <w:szCs w:val="28"/>
        </w:rPr>
        <w:t xml:space="preserve"> </w:t>
      </w:r>
      <w:r w:rsidRPr="00E02174">
        <w:rPr>
          <w:sz w:val="28"/>
          <w:szCs w:val="28"/>
        </w:rPr>
        <w:t>если</w:t>
      </w:r>
      <w:r w:rsidRPr="00E02174">
        <w:rPr>
          <w:spacing w:val="1"/>
          <w:sz w:val="28"/>
          <w:szCs w:val="28"/>
        </w:rPr>
        <w:t xml:space="preserve"> </w:t>
      </w:r>
      <w:r w:rsidRPr="00E02174">
        <w:rPr>
          <w:sz w:val="28"/>
          <w:szCs w:val="28"/>
        </w:rPr>
        <w:t>уровень</w:t>
      </w:r>
      <w:r w:rsidRPr="00E02174">
        <w:rPr>
          <w:spacing w:val="1"/>
          <w:sz w:val="28"/>
          <w:szCs w:val="28"/>
        </w:rPr>
        <w:t xml:space="preserve"> </w:t>
      </w:r>
      <w:r w:rsidRPr="00E02174">
        <w:rPr>
          <w:sz w:val="28"/>
          <w:szCs w:val="28"/>
        </w:rPr>
        <w:t>защиты,</w:t>
      </w:r>
      <w:r w:rsidRPr="00E02174">
        <w:rPr>
          <w:spacing w:val="1"/>
          <w:sz w:val="28"/>
          <w:szCs w:val="28"/>
        </w:rPr>
        <w:t xml:space="preserve"> </w:t>
      </w:r>
      <w:r w:rsidRPr="00E02174">
        <w:rPr>
          <w:sz w:val="28"/>
          <w:szCs w:val="28"/>
        </w:rPr>
        <w:t>обеспечиваемый</w:t>
      </w:r>
      <w:r w:rsidRPr="00E02174">
        <w:rPr>
          <w:spacing w:val="-67"/>
          <w:sz w:val="28"/>
          <w:szCs w:val="28"/>
        </w:rPr>
        <w:t xml:space="preserve"> </w:t>
      </w:r>
      <w:r w:rsidRPr="00E02174">
        <w:rPr>
          <w:sz w:val="28"/>
          <w:szCs w:val="28"/>
        </w:rPr>
        <w:t>предлагаемым</w:t>
      </w:r>
      <w:r w:rsidRPr="00E02174">
        <w:rPr>
          <w:spacing w:val="1"/>
          <w:sz w:val="28"/>
          <w:szCs w:val="28"/>
        </w:rPr>
        <w:t xml:space="preserve"> </w:t>
      </w:r>
      <w:r w:rsidRPr="00E02174">
        <w:rPr>
          <w:sz w:val="28"/>
          <w:szCs w:val="28"/>
        </w:rPr>
        <w:t>данными</w:t>
      </w:r>
      <w:r w:rsidRPr="00E02174">
        <w:rPr>
          <w:spacing w:val="1"/>
          <w:sz w:val="28"/>
          <w:szCs w:val="28"/>
        </w:rPr>
        <w:t xml:space="preserve"> </w:t>
      </w:r>
      <w:r w:rsidRPr="00E02174">
        <w:rPr>
          <w:sz w:val="28"/>
          <w:szCs w:val="28"/>
        </w:rPr>
        <w:t>положениями</w:t>
      </w:r>
      <w:r w:rsidRPr="00E02174">
        <w:rPr>
          <w:spacing w:val="1"/>
          <w:sz w:val="28"/>
          <w:szCs w:val="28"/>
        </w:rPr>
        <w:t xml:space="preserve"> </w:t>
      </w:r>
      <w:r w:rsidRPr="00E02174">
        <w:rPr>
          <w:sz w:val="28"/>
          <w:szCs w:val="28"/>
        </w:rPr>
        <w:t>набором</w:t>
      </w:r>
      <w:r w:rsidRPr="00E02174">
        <w:rPr>
          <w:spacing w:val="1"/>
          <w:sz w:val="28"/>
          <w:szCs w:val="28"/>
        </w:rPr>
        <w:t xml:space="preserve"> </w:t>
      </w:r>
      <w:r w:rsidRPr="00E02174">
        <w:rPr>
          <w:sz w:val="28"/>
          <w:szCs w:val="28"/>
        </w:rPr>
        <w:t>СИЗ,</w:t>
      </w:r>
      <w:r w:rsidRPr="00E02174">
        <w:rPr>
          <w:spacing w:val="1"/>
          <w:sz w:val="28"/>
          <w:szCs w:val="28"/>
        </w:rPr>
        <w:t xml:space="preserve"> </w:t>
      </w:r>
      <w:r w:rsidRPr="00E02174">
        <w:rPr>
          <w:sz w:val="28"/>
          <w:szCs w:val="28"/>
        </w:rPr>
        <w:t>не</w:t>
      </w:r>
      <w:r w:rsidRPr="00E02174">
        <w:rPr>
          <w:spacing w:val="1"/>
          <w:sz w:val="28"/>
          <w:szCs w:val="28"/>
        </w:rPr>
        <w:t xml:space="preserve"> </w:t>
      </w:r>
      <w:r w:rsidRPr="00E02174">
        <w:rPr>
          <w:sz w:val="28"/>
          <w:szCs w:val="28"/>
        </w:rPr>
        <w:t>соответствует</w:t>
      </w:r>
      <w:r w:rsidRPr="00E02174">
        <w:rPr>
          <w:spacing w:val="1"/>
          <w:sz w:val="28"/>
          <w:szCs w:val="28"/>
        </w:rPr>
        <w:t xml:space="preserve"> </w:t>
      </w:r>
      <w:r w:rsidRPr="00E02174">
        <w:rPr>
          <w:sz w:val="28"/>
          <w:szCs w:val="28"/>
        </w:rPr>
        <w:t>имеющимся на рабочих местах вредным и (или) опасным производственным</w:t>
      </w:r>
      <w:r w:rsidRPr="00E02174">
        <w:rPr>
          <w:spacing w:val="1"/>
          <w:sz w:val="28"/>
          <w:szCs w:val="28"/>
        </w:rPr>
        <w:t xml:space="preserve"> </w:t>
      </w:r>
      <w:r w:rsidRPr="00E02174">
        <w:rPr>
          <w:sz w:val="28"/>
          <w:szCs w:val="28"/>
        </w:rPr>
        <w:t>факторам</w:t>
      </w:r>
      <w:r w:rsidRPr="00E02174">
        <w:rPr>
          <w:spacing w:val="1"/>
          <w:sz w:val="28"/>
          <w:szCs w:val="28"/>
        </w:rPr>
        <w:t xml:space="preserve"> </w:t>
      </w:r>
      <w:r w:rsidRPr="00E02174">
        <w:rPr>
          <w:sz w:val="28"/>
          <w:szCs w:val="28"/>
        </w:rPr>
        <w:t>и</w:t>
      </w:r>
      <w:r w:rsidRPr="00E02174">
        <w:rPr>
          <w:spacing w:val="1"/>
          <w:sz w:val="28"/>
          <w:szCs w:val="28"/>
        </w:rPr>
        <w:t xml:space="preserve"> </w:t>
      </w:r>
      <w:r w:rsidRPr="00E02174">
        <w:rPr>
          <w:sz w:val="28"/>
          <w:szCs w:val="28"/>
        </w:rPr>
        <w:t>опасностям,</w:t>
      </w:r>
      <w:r w:rsidRPr="00E02174">
        <w:rPr>
          <w:spacing w:val="1"/>
          <w:sz w:val="28"/>
          <w:szCs w:val="28"/>
        </w:rPr>
        <w:t xml:space="preserve"> </w:t>
      </w:r>
      <w:r w:rsidRPr="00E02174">
        <w:rPr>
          <w:sz w:val="28"/>
          <w:szCs w:val="28"/>
        </w:rPr>
        <w:t>выявленным</w:t>
      </w:r>
      <w:r w:rsidRPr="00E02174">
        <w:rPr>
          <w:spacing w:val="1"/>
          <w:sz w:val="28"/>
          <w:szCs w:val="28"/>
        </w:rPr>
        <w:t xml:space="preserve"> </w:t>
      </w:r>
      <w:r w:rsidRPr="00E02174">
        <w:rPr>
          <w:sz w:val="28"/>
          <w:szCs w:val="28"/>
        </w:rPr>
        <w:t>при</w:t>
      </w:r>
      <w:r w:rsidRPr="00E02174">
        <w:rPr>
          <w:spacing w:val="1"/>
          <w:sz w:val="28"/>
          <w:szCs w:val="28"/>
        </w:rPr>
        <w:t xml:space="preserve"> </w:t>
      </w:r>
      <w:r w:rsidRPr="00E02174">
        <w:rPr>
          <w:sz w:val="28"/>
          <w:szCs w:val="28"/>
        </w:rPr>
        <w:t>проведении</w:t>
      </w:r>
      <w:r w:rsidRPr="00E02174">
        <w:rPr>
          <w:spacing w:val="1"/>
          <w:sz w:val="28"/>
          <w:szCs w:val="28"/>
        </w:rPr>
        <w:t xml:space="preserve"> </w:t>
      </w:r>
      <w:r w:rsidRPr="00E02174">
        <w:rPr>
          <w:sz w:val="28"/>
          <w:szCs w:val="28"/>
        </w:rPr>
        <w:t>СОУТ</w:t>
      </w:r>
      <w:r w:rsidRPr="00E02174">
        <w:rPr>
          <w:spacing w:val="1"/>
          <w:sz w:val="28"/>
          <w:szCs w:val="28"/>
        </w:rPr>
        <w:t xml:space="preserve"> </w:t>
      </w:r>
      <w:r w:rsidRPr="00E02174">
        <w:rPr>
          <w:sz w:val="28"/>
          <w:szCs w:val="28"/>
        </w:rPr>
        <w:t>и</w:t>
      </w:r>
      <w:r w:rsidRPr="00E02174">
        <w:rPr>
          <w:spacing w:val="1"/>
          <w:sz w:val="28"/>
          <w:szCs w:val="28"/>
        </w:rPr>
        <w:t xml:space="preserve"> </w:t>
      </w:r>
      <w:r w:rsidRPr="00E02174">
        <w:rPr>
          <w:sz w:val="28"/>
          <w:szCs w:val="28"/>
        </w:rPr>
        <w:t>ОПР,</w:t>
      </w:r>
      <w:r w:rsidRPr="00E02174">
        <w:rPr>
          <w:spacing w:val="1"/>
          <w:sz w:val="28"/>
          <w:szCs w:val="28"/>
        </w:rPr>
        <w:t xml:space="preserve"> </w:t>
      </w:r>
      <w:r w:rsidRPr="00E02174">
        <w:rPr>
          <w:sz w:val="28"/>
          <w:szCs w:val="28"/>
        </w:rPr>
        <w:t>работодатель</w:t>
      </w:r>
      <w:r w:rsidRPr="00E02174">
        <w:rPr>
          <w:spacing w:val="1"/>
          <w:sz w:val="28"/>
          <w:szCs w:val="28"/>
        </w:rPr>
        <w:t xml:space="preserve"> </w:t>
      </w:r>
      <w:r w:rsidRPr="00E02174">
        <w:rPr>
          <w:sz w:val="28"/>
          <w:szCs w:val="28"/>
        </w:rPr>
        <w:t>при</w:t>
      </w:r>
      <w:r w:rsidRPr="00E02174">
        <w:rPr>
          <w:spacing w:val="1"/>
          <w:sz w:val="28"/>
          <w:szCs w:val="28"/>
        </w:rPr>
        <w:t xml:space="preserve"> </w:t>
      </w:r>
      <w:r w:rsidRPr="00E02174">
        <w:rPr>
          <w:sz w:val="28"/>
          <w:szCs w:val="28"/>
        </w:rPr>
        <w:t>разработке</w:t>
      </w:r>
      <w:r w:rsidRPr="00E02174">
        <w:rPr>
          <w:spacing w:val="1"/>
          <w:sz w:val="28"/>
          <w:szCs w:val="28"/>
        </w:rPr>
        <w:t xml:space="preserve"> </w:t>
      </w:r>
      <w:r w:rsidRPr="00E02174">
        <w:rPr>
          <w:sz w:val="28"/>
          <w:szCs w:val="28"/>
        </w:rPr>
        <w:t>Норм</w:t>
      </w:r>
      <w:r w:rsidRPr="00E02174">
        <w:rPr>
          <w:spacing w:val="1"/>
          <w:sz w:val="28"/>
          <w:szCs w:val="28"/>
        </w:rPr>
        <w:t xml:space="preserve"> </w:t>
      </w:r>
      <w:r w:rsidRPr="00E02174">
        <w:rPr>
          <w:sz w:val="28"/>
          <w:szCs w:val="28"/>
        </w:rPr>
        <w:t>должен</w:t>
      </w:r>
      <w:r w:rsidRPr="00E02174">
        <w:rPr>
          <w:spacing w:val="1"/>
          <w:sz w:val="28"/>
          <w:szCs w:val="28"/>
        </w:rPr>
        <w:t xml:space="preserve"> </w:t>
      </w:r>
      <w:r w:rsidRPr="00E02174">
        <w:rPr>
          <w:sz w:val="28"/>
          <w:szCs w:val="28"/>
        </w:rPr>
        <w:t>руководствоваться</w:t>
      </w:r>
      <w:r w:rsidRPr="00E02174">
        <w:rPr>
          <w:spacing w:val="1"/>
          <w:sz w:val="28"/>
          <w:szCs w:val="28"/>
        </w:rPr>
        <w:t xml:space="preserve"> </w:t>
      </w:r>
      <w:r w:rsidRPr="00E02174">
        <w:rPr>
          <w:sz w:val="28"/>
          <w:szCs w:val="28"/>
        </w:rPr>
        <w:t>всеми</w:t>
      </w:r>
      <w:r w:rsidRPr="00E02174">
        <w:rPr>
          <w:spacing w:val="1"/>
          <w:sz w:val="28"/>
          <w:szCs w:val="28"/>
        </w:rPr>
        <w:t xml:space="preserve"> </w:t>
      </w:r>
      <w:r w:rsidRPr="00E02174">
        <w:rPr>
          <w:sz w:val="28"/>
          <w:szCs w:val="28"/>
        </w:rPr>
        <w:t>положениями Единых типовых норм, результатами СОУТ и ОПР, правилами по</w:t>
      </w:r>
      <w:r w:rsidRPr="00E02174">
        <w:rPr>
          <w:spacing w:val="-67"/>
          <w:sz w:val="28"/>
          <w:szCs w:val="28"/>
        </w:rPr>
        <w:t xml:space="preserve"> </w:t>
      </w:r>
      <w:r w:rsidRPr="00E02174">
        <w:rPr>
          <w:sz w:val="28"/>
          <w:szCs w:val="28"/>
        </w:rPr>
        <w:t>охране</w:t>
      </w:r>
      <w:r w:rsidRPr="00E02174">
        <w:rPr>
          <w:spacing w:val="1"/>
          <w:sz w:val="28"/>
          <w:szCs w:val="28"/>
        </w:rPr>
        <w:t xml:space="preserve"> </w:t>
      </w:r>
      <w:r w:rsidRPr="00E02174">
        <w:rPr>
          <w:sz w:val="28"/>
          <w:szCs w:val="28"/>
        </w:rPr>
        <w:t>труда,</w:t>
      </w:r>
      <w:r w:rsidRPr="00E02174">
        <w:rPr>
          <w:spacing w:val="1"/>
          <w:sz w:val="28"/>
          <w:szCs w:val="28"/>
        </w:rPr>
        <w:t xml:space="preserve"> </w:t>
      </w:r>
      <w:r w:rsidRPr="00E02174">
        <w:rPr>
          <w:sz w:val="28"/>
          <w:szCs w:val="28"/>
        </w:rPr>
        <w:t>паспортами</w:t>
      </w:r>
      <w:r w:rsidRPr="00E02174">
        <w:rPr>
          <w:spacing w:val="1"/>
          <w:sz w:val="28"/>
          <w:szCs w:val="28"/>
        </w:rPr>
        <w:t xml:space="preserve"> </w:t>
      </w:r>
      <w:r w:rsidRPr="00E02174">
        <w:rPr>
          <w:sz w:val="28"/>
          <w:szCs w:val="28"/>
        </w:rPr>
        <w:t>безопасности</w:t>
      </w:r>
      <w:r w:rsidRPr="00E02174">
        <w:rPr>
          <w:spacing w:val="1"/>
          <w:sz w:val="28"/>
          <w:szCs w:val="28"/>
        </w:rPr>
        <w:t xml:space="preserve"> </w:t>
      </w:r>
      <w:r w:rsidRPr="00E02174">
        <w:rPr>
          <w:sz w:val="28"/>
          <w:szCs w:val="28"/>
        </w:rPr>
        <w:t>при</w:t>
      </w:r>
      <w:r w:rsidRPr="00E02174">
        <w:rPr>
          <w:spacing w:val="1"/>
          <w:sz w:val="28"/>
          <w:szCs w:val="28"/>
        </w:rPr>
        <w:t xml:space="preserve"> </w:t>
      </w:r>
      <w:r w:rsidRPr="00E02174">
        <w:rPr>
          <w:sz w:val="28"/>
          <w:szCs w:val="28"/>
        </w:rPr>
        <w:t>работе</w:t>
      </w:r>
      <w:r w:rsidRPr="00E02174">
        <w:rPr>
          <w:spacing w:val="1"/>
          <w:sz w:val="28"/>
          <w:szCs w:val="28"/>
        </w:rPr>
        <w:t xml:space="preserve"> </w:t>
      </w:r>
      <w:r w:rsidRPr="00E02174">
        <w:rPr>
          <w:sz w:val="28"/>
          <w:szCs w:val="28"/>
        </w:rPr>
        <w:t>с</w:t>
      </w:r>
      <w:r w:rsidRPr="00E02174">
        <w:rPr>
          <w:spacing w:val="1"/>
          <w:sz w:val="28"/>
          <w:szCs w:val="28"/>
        </w:rPr>
        <w:t xml:space="preserve"> </w:t>
      </w:r>
      <w:r w:rsidRPr="00E02174">
        <w:rPr>
          <w:sz w:val="28"/>
          <w:szCs w:val="28"/>
        </w:rPr>
        <w:t>конкретными</w:t>
      </w:r>
      <w:r w:rsidRPr="00E02174">
        <w:rPr>
          <w:spacing w:val="1"/>
          <w:sz w:val="28"/>
          <w:szCs w:val="28"/>
        </w:rPr>
        <w:t xml:space="preserve"> </w:t>
      </w:r>
      <w:r w:rsidRPr="00E02174">
        <w:rPr>
          <w:sz w:val="28"/>
          <w:szCs w:val="28"/>
        </w:rPr>
        <w:t>химическими веществами и иными документами, содержащими информацию о</w:t>
      </w:r>
      <w:r w:rsidRPr="00E02174">
        <w:rPr>
          <w:spacing w:val="1"/>
          <w:sz w:val="28"/>
          <w:szCs w:val="28"/>
        </w:rPr>
        <w:t xml:space="preserve"> </w:t>
      </w:r>
      <w:r w:rsidRPr="00E02174">
        <w:rPr>
          <w:sz w:val="28"/>
          <w:szCs w:val="28"/>
        </w:rPr>
        <w:t>необходимости</w:t>
      </w:r>
      <w:r w:rsidRPr="00E02174">
        <w:rPr>
          <w:spacing w:val="-3"/>
          <w:sz w:val="28"/>
          <w:szCs w:val="28"/>
        </w:rPr>
        <w:t xml:space="preserve"> </w:t>
      </w:r>
      <w:r w:rsidRPr="00E02174">
        <w:rPr>
          <w:sz w:val="28"/>
          <w:szCs w:val="28"/>
        </w:rPr>
        <w:t>применения СИЗ.</w:t>
      </w:r>
    </w:p>
    <w:p w:rsidR="0034305C" w:rsidRDefault="0034305C" w:rsidP="0034305C">
      <w:pPr>
        <w:pStyle w:val="Heading2"/>
        <w:spacing w:before="3" w:line="240" w:lineRule="auto"/>
        <w:ind w:left="778" w:right="788" w:firstLine="707"/>
      </w:pPr>
      <w:r>
        <w:t>В случае, если наименование профессии (должности) отсутствует в</w:t>
      </w:r>
      <w:r>
        <w:rPr>
          <w:spacing w:val="1"/>
        </w:rPr>
        <w:t xml:space="preserve"> </w:t>
      </w:r>
      <w:r>
        <w:t>Единых</w:t>
      </w:r>
      <w:r>
        <w:rPr>
          <w:spacing w:val="1"/>
        </w:rPr>
        <w:t xml:space="preserve"> </w:t>
      </w:r>
      <w:r>
        <w:t>типовых</w:t>
      </w:r>
      <w:r>
        <w:rPr>
          <w:spacing w:val="1"/>
        </w:rPr>
        <w:t xml:space="preserve"> </w:t>
      </w:r>
      <w:r>
        <w:t>нормах</w:t>
      </w:r>
      <w:r>
        <w:rPr>
          <w:spacing w:val="1"/>
        </w:rPr>
        <w:t xml:space="preserve"> </w:t>
      </w:r>
      <w:r>
        <w:t>выдачи</w:t>
      </w:r>
      <w:r>
        <w:rPr>
          <w:spacing w:val="1"/>
        </w:rPr>
        <w:t xml:space="preserve"> </w:t>
      </w:r>
      <w:r>
        <w:t>СИЗ</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профессией</w:t>
      </w:r>
      <w:r>
        <w:rPr>
          <w:spacing w:val="1"/>
        </w:rPr>
        <w:t xml:space="preserve"> </w:t>
      </w:r>
      <w:r>
        <w:t>(должностью)</w:t>
      </w:r>
      <w:r>
        <w:rPr>
          <w:spacing w:val="1"/>
        </w:rPr>
        <w:t xml:space="preserve"> </w:t>
      </w:r>
      <w:r>
        <w:t>работника,</w:t>
      </w:r>
      <w:r>
        <w:rPr>
          <w:spacing w:val="1"/>
        </w:rPr>
        <w:t xml:space="preserve"> </w:t>
      </w:r>
      <w:r>
        <w:t>работодатель</w:t>
      </w:r>
      <w:r>
        <w:rPr>
          <w:spacing w:val="1"/>
        </w:rPr>
        <w:t xml:space="preserve"> </w:t>
      </w:r>
      <w:r>
        <w:t>при</w:t>
      </w:r>
      <w:r>
        <w:rPr>
          <w:spacing w:val="1"/>
        </w:rPr>
        <w:t xml:space="preserve"> </w:t>
      </w:r>
      <w:r>
        <w:t>разработке</w:t>
      </w:r>
      <w:r>
        <w:rPr>
          <w:spacing w:val="1"/>
        </w:rPr>
        <w:t xml:space="preserve"> </w:t>
      </w:r>
      <w:r>
        <w:t>Норм</w:t>
      </w:r>
      <w:r>
        <w:rPr>
          <w:spacing w:val="1"/>
        </w:rPr>
        <w:t xml:space="preserve"> </w:t>
      </w:r>
      <w:r>
        <w:t>может</w:t>
      </w:r>
      <w:r>
        <w:rPr>
          <w:spacing w:val="1"/>
        </w:rPr>
        <w:t xml:space="preserve"> </w:t>
      </w:r>
      <w:r>
        <w:t>руководствоваться</w:t>
      </w:r>
      <w:r>
        <w:rPr>
          <w:spacing w:val="1"/>
        </w:rPr>
        <w:t xml:space="preserve"> </w:t>
      </w:r>
      <w:r>
        <w:t>наименованиями</w:t>
      </w:r>
      <w:r>
        <w:rPr>
          <w:spacing w:val="1"/>
        </w:rPr>
        <w:t xml:space="preserve"> </w:t>
      </w:r>
      <w:r>
        <w:t>профессий</w:t>
      </w:r>
      <w:r>
        <w:rPr>
          <w:spacing w:val="1"/>
        </w:rPr>
        <w:t xml:space="preserve"> </w:t>
      </w:r>
      <w:r>
        <w:t>(должностей)</w:t>
      </w:r>
      <w:r>
        <w:rPr>
          <w:spacing w:val="1"/>
        </w:rPr>
        <w:t xml:space="preserve"> </w:t>
      </w:r>
      <w:r>
        <w:t>и</w:t>
      </w:r>
      <w:r>
        <w:rPr>
          <w:spacing w:val="1"/>
        </w:rPr>
        <w:t xml:space="preserve"> </w:t>
      </w:r>
      <w:r>
        <w:t>соответствующими им характеристиками, указанными в соответствующих</w:t>
      </w:r>
      <w:r>
        <w:rPr>
          <w:spacing w:val="-67"/>
        </w:rPr>
        <w:t xml:space="preserve"> </w:t>
      </w:r>
      <w:r>
        <w:t>положениях</w:t>
      </w:r>
      <w:r>
        <w:rPr>
          <w:spacing w:val="1"/>
        </w:rPr>
        <w:t xml:space="preserve"> </w:t>
      </w:r>
      <w:r>
        <w:t>профессиональных</w:t>
      </w:r>
      <w:r>
        <w:rPr>
          <w:spacing w:val="1"/>
        </w:rPr>
        <w:t xml:space="preserve"> </w:t>
      </w:r>
      <w:r>
        <w:t>стандартов,</w:t>
      </w:r>
      <w:r>
        <w:rPr>
          <w:spacing w:val="1"/>
        </w:rPr>
        <w:t xml:space="preserve"> </w:t>
      </w:r>
      <w:r>
        <w:t>а</w:t>
      </w:r>
      <w:r>
        <w:rPr>
          <w:spacing w:val="1"/>
        </w:rPr>
        <w:t xml:space="preserve"> </w:t>
      </w:r>
      <w:r>
        <w:t>в</w:t>
      </w:r>
      <w:r>
        <w:rPr>
          <w:spacing w:val="1"/>
        </w:rPr>
        <w:t xml:space="preserve"> </w:t>
      </w:r>
      <w:r>
        <w:t>случае</w:t>
      </w:r>
      <w:r>
        <w:rPr>
          <w:spacing w:val="1"/>
        </w:rPr>
        <w:t xml:space="preserve"> </w:t>
      </w:r>
      <w:r>
        <w:t>их</w:t>
      </w:r>
      <w:r>
        <w:rPr>
          <w:spacing w:val="1"/>
        </w:rPr>
        <w:t xml:space="preserve"> </w:t>
      </w:r>
      <w:r>
        <w:t>отсутствия</w:t>
      </w:r>
      <w:r>
        <w:rPr>
          <w:spacing w:val="1"/>
        </w:rPr>
        <w:t xml:space="preserve"> </w:t>
      </w:r>
      <w:r>
        <w:t>в</w:t>
      </w:r>
      <w:r>
        <w:rPr>
          <w:spacing w:val="-67"/>
        </w:rPr>
        <w:t xml:space="preserve"> </w:t>
      </w:r>
      <w:r>
        <w:t>квалификационных справочниках.</w:t>
      </w:r>
    </w:p>
    <w:p w:rsidR="0034305C" w:rsidRPr="00E02174" w:rsidRDefault="0034305C" w:rsidP="00510337">
      <w:pPr>
        <w:pStyle w:val="aff1"/>
        <w:widowControl w:val="0"/>
        <w:numPr>
          <w:ilvl w:val="1"/>
          <w:numId w:val="130"/>
        </w:numPr>
        <w:tabs>
          <w:tab w:val="left" w:pos="2046"/>
        </w:tabs>
        <w:autoSpaceDE w:val="0"/>
        <w:autoSpaceDN w:val="0"/>
        <w:ind w:right="792" w:firstLine="707"/>
        <w:jc w:val="both"/>
        <w:rPr>
          <w:sz w:val="28"/>
          <w:szCs w:val="28"/>
        </w:rPr>
      </w:pPr>
      <w:r w:rsidRPr="00E02174">
        <w:rPr>
          <w:sz w:val="28"/>
          <w:szCs w:val="28"/>
        </w:rPr>
        <w:t>Работодатель в рамках проведения ОПР организует мониторинг и</w:t>
      </w:r>
      <w:r w:rsidRPr="00E02174">
        <w:rPr>
          <w:spacing w:val="1"/>
          <w:sz w:val="28"/>
          <w:szCs w:val="28"/>
        </w:rPr>
        <w:t xml:space="preserve"> </w:t>
      </w:r>
      <w:r w:rsidRPr="00E02174">
        <w:rPr>
          <w:sz w:val="28"/>
          <w:szCs w:val="28"/>
        </w:rPr>
        <w:t>актуализацию</w:t>
      </w:r>
      <w:r w:rsidRPr="00E02174">
        <w:rPr>
          <w:spacing w:val="1"/>
          <w:sz w:val="28"/>
          <w:szCs w:val="28"/>
        </w:rPr>
        <w:t xml:space="preserve"> </w:t>
      </w:r>
      <w:r w:rsidRPr="00E02174">
        <w:rPr>
          <w:sz w:val="28"/>
          <w:szCs w:val="28"/>
        </w:rPr>
        <w:t>Норм,</w:t>
      </w:r>
      <w:r w:rsidRPr="00E02174">
        <w:rPr>
          <w:spacing w:val="1"/>
          <w:sz w:val="28"/>
          <w:szCs w:val="28"/>
        </w:rPr>
        <w:t xml:space="preserve"> </w:t>
      </w:r>
      <w:r w:rsidRPr="00E02174">
        <w:rPr>
          <w:sz w:val="28"/>
          <w:szCs w:val="28"/>
        </w:rPr>
        <w:t>в</w:t>
      </w:r>
      <w:r w:rsidRPr="00E02174">
        <w:rPr>
          <w:spacing w:val="1"/>
          <w:sz w:val="28"/>
          <w:szCs w:val="28"/>
        </w:rPr>
        <w:t xml:space="preserve"> </w:t>
      </w:r>
      <w:r w:rsidRPr="00E02174">
        <w:rPr>
          <w:sz w:val="28"/>
          <w:szCs w:val="28"/>
        </w:rPr>
        <w:t>том</w:t>
      </w:r>
      <w:r w:rsidRPr="00E02174">
        <w:rPr>
          <w:spacing w:val="1"/>
          <w:sz w:val="28"/>
          <w:szCs w:val="28"/>
        </w:rPr>
        <w:t xml:space="preserve"> </w:t>
      </w:r>
      <w:r w:rsidRPr="00E02174">
        <w:rPr>
          <w:sz w:val="28"/>
          <w:szCs w:val="28"/>
        </w:rPr>
        <w:t>числе</w:t>
      </w:r>
      <w:r w:rsidRPr="00E02174">
        <w:rPr>
          <w:spacing w:val="1"/>
          <w:sz w:val="28"/>
          <w:szCs w:val="28"/>
        </w:rPr>
        <w:t xml:space="preserve"> </w:t>
      </w:r>
      <w:r w:rsidRPr="00E02174">
        <w:rPr>
          <w:sz w:val="28"/>
          <w:szCs w:val="28"/>
        </w:rPr>
        <w:t>на</w:t>
      </w:r>
      <w:r w:rsidRPr="00E02174">
        <w:rPr>
          <w:spacing w:val="1"/>
          <w:sz w:val="28"/>
          <w:szCs w:val="28"/>
        </w:rPr>
        <w:t xml:space="preserve"> </w:t>
      </w:r>
      <w:r w:rsidRPr="00E02174">
        <w:rPr>
          <w:sz w:val="28"/>
          <w:szCs w:val="28"/>
        </w:rPr>
        <w:t>основании</w:t>
      </w:r>
      <w:r w:rsidRPr="00E02174">
        <w:rPr>
          <w:spacing w:val="1"/>
          <w:sz w:val="28"/>
          <w:szCs w:val="28"/>
        </w:rPr>
        <w:t xml:space="preserve"> </w:t>
      </w:r>
      <w:r w:rsidRPr="00E02174">
        <w:rPr>
          <w:sz w:val="28"/>
          <w:szCs w:val="28"/>
        </w:rPr>
        <w:t>заявления</w:t>
      </w:r>
      <w:r w:rsidRPr="00E02174">
        <w:rPr>
          <w:spacing w:val="1"/>
          <w:sz w:val="28"/>
          <w:szCs w:val="28"/>
        </w:rPr>
        <w:t xml:space="preserve"> </w:t>
      </w:r>
      <w:r w:rsidRPr="00E02174">
        <w:rPr>
          <w:sz w:val="28"/>
          <w:szCs w:val="28"/>
        </w:rPr>
        <w:t>работника,</w:t>
      </w:r>
      <w:r w:rsidRPr="00E02174">
        <w:rPr>
          <w:spacing w:val="1"/>
          <w:sz w:val="28"/>
          <w:szCs w:val="28"/>
        </w:rPr>
        <w:t xml:space="preserve"> </w:t>
      </w:r>
      <w:r w:rsidRPr="00E02174">
        <w:rPr>
          <w:sz w:val="28"/>
          <w:szCs w:val="28"/>
        </w:rPr>
        <w:t>его</w:t>
      </w:r>
      <w:r w:rsidRPr="00E02174">
        <w:rPr>
          <w:spacing w:val="1"/>
          <w:sz w:val="28"/>
          <w:szCs w:val="28"/>
        </w:rPr>
        <w:t xml:space="preserve"> </w:t>
      </w:r>
      <w:r w:rsidRPr="00E02174">
        <w:rPr>
          <w:sz w:val="28"/>
          <w:szCs w:val="28"/>
        </w:rPr>
        <w:t>руководителя или представителя выборного</w:t>
      </w:r>
      <w:r w:rsidRPr="00E02174">
        <w:rPr>
          <w:spacing w:val="1"/>
          <w:sz w:val="28"/>
          <w:szCs w:val="28"/>
        </w:rPr>
        <w:t xml:space="preserve"> </w:t>
      </w:r>
      <w:r w:rsidRPr="00E02174">
        <w:rPr>
          <w:sz w:val="28"/>
          <w:szCs w:val="28"/>
        </w:rPr>
        <w:t>органа первичной профсоюзной</w:t>
      </w:r>
      <w:r w:rsidRPr="00E02174">
        <w:rPr>
          <w:spacing w:val="1"/>
          <w:sz w:val="28"/>
          <w:szCs w:val="28"/>
        </w:rPr>
        <w:t xml:space="preserve"> </w:t>
      </w:r>
      <w:r w:rsidRPr="00E02174">
        <w:rPr>
          <w:sz w:val="28"/>
          <w:szCs w:val="28"/>
        </w:rPr>
        <w:t>организации, наличия и (или) возможного появления вредных и (или) опасных</w:t>
      </w:r>
      <w:r w:rsidRPr="00E02174">
        <w:rPr>
          <w:spacing w:val="1"/>
          <w:sz w:val="28"/>
          <w:szCs w:val="28"/>
        </w:rPr>
        <w:t xml:space="preserve"> </w:t>
      </w:r>
      <w:r w:rsidRPr="00E02174">
        <w:rPr>
          <w:sz w:val="28"/>
          <w:szCs w:val="28"/>
        </w:rPr>
        <w:t>производственных</w:t>
      </w:r>
      <w:r w:rsidRPr="00E02174">
        <w:rPr>
          <w:spacing w:val="1"/>
          <w:sz w:val="28"/>
          <w:szCs w:val="28"/>
        </w:rPr>
        <w:t xml:space="preserve"> </w:t>
      </w:r>
      <w:r w:rsidRPr="00E02174">
        <w:rPr>
          <w:sz w:val="28"/>
          <w:szCs w:val="28"/>
        </w:rPr>
        <w:t>факторов</w:t>
      </w:r>
      <w:r w:rsidRPr="00E02174">
        <w:rPr>
          <w:spacing w:val="1"/>
          <w:sz w:val="28"/>
          <w:szCs w:val="28"/>
        </w:rPr>
        <w:t xml:space="preserve"> </w:t>
      </w:r>
      <w:r w:rsidRPr="00E02174">
        <w:rPr>
          <w:sz w:val="28"/>
          <w:szCs w:val="28"/>
        </w:rPr>
        <w:t>на</w:t>
      </w:r>
      <w:r w:rsidRPr="00E02174">
        <w:rPr>
          <w:spacing w:val="1"/>
          <w:sz w:val="28"/>
          <w:szCs w:val="28"/>
        </w:rPr>
        <w:t xml:space="preserve"> </w:t>
      </w:r>
      <w:r w:rsidRPr="00E02174">
        <w:rPr>
          <w:sz w:val="28"/>
          <w:szCs w:val="28"/>
        </w:rPr>
        <w:t>каждом</w:t>
      </w:r>
      <w:r w:rsidRPr="00E02174">
        <w:rPr>
          <w:spacing w:val="1"/>
          <w:sz w:val="28"/>
          <w:szCs w:val="28"/>
        </w:rPr>
        <w:t xml:space="preserve"> </w:t>
      </w:r>
      <w:r w:rsidRPr="00E02174">
        <w:rPr>
          <w:sz w:val="28"/>
          <w:szCs w:val="28"/>
        </w:rPr>
        <w:t>рабочем</w:t>
      </w:r>
      <w:r w:rsidRPr="00E02174">
        <w:rPr>
          <w:spacing w:val="1"/>
          <w:sz w:val="28"/>
          <w:szCs w:val="28"/>
        </w:rPr>
        <w:t xml:space="preserve"> </w:t>
      </w:r>
      <w:r w:rsidRPr="00E02174">
        <w:rPr>
          <w:sz w:val="28"/>
          <w:szCs w:val="28"/>
        </w:rPr>
        <w:t>месте,</w:t>
      </w:r>
      <w:r w:rsidRPr="00E02174">
        <w:rPr>
          <w:spacing w:val="1"/>
          <w:sz w:val="28"/>
          <w:szCs w:val="28"/>
        </w:rPr>
        <w:t xml:space="preserve"> </w:t>
      </w:r>
      <w:r w:rsidRPr="00E02174">
        <w:rPr>
          <w:sz w:val="28"/>
          <w:szCs w:val="28"/>
        </w:rPr>
        <w:t>а также</w:t>
      </w:r>
      <w:r w:rsidRPr="00E02174">
        <w:rPr>
          <w:spacing w:val="1"/>
          <w:sz w:val="28"/>
          <w:szCs w:val="28"/>
        </w:rPr>
        <w:t xml:space="preserve"> </w:t>
      </w:r>
      <w:r w:rsidRPr="00E02174">
        <w:rPr>
          <w:sz w:val="28"/>
          <w:szCs w:val="28"/>
        </w:rPr>
        <w:t>опасностей,</w:t>
      </w:r>
      <w:r w:rsidRPr="00E02174">
        <w:rPr>
          <w:spacing w:val="1"/>
          <w:sz w:val="28"/>
          <w:szCs w:val="28"/>
        </w:rPr>
        <w:t xml:space="preserve"> </w:t>
      </w:r>
      <w:r w:rsidRPr="00E02174">
        <w:rPr>
          <w:sz w:val="28"/>
          <w:szCs w:val="28"/>
        </w:rPr>
        <w:t>представляющих угрозу</w:t>
      </w:r>
      <w:r w:rsidRPr="00E02174">
        <w:rPr>
          <w:spacing w:val="-5"/>
          <w:sz w:val="28"/>
          <w:szCs w:val="28"/>
        </w:rPr>
        <w:t xml:space="preserve"> </w:t>
      </w:r>
      <w:r w:rsidRPr="00E02174">
        <w:rPr>
          <w:sz w:val="28"/>
          <w:szCs w:val="28"/>
        </w:rPr>
        <w:t>жизни и здоровью</w:t>
      </w:r>
      <w:r w:rsidRPr="00E02174">
        <w:rPr>
          <w:spacing w:val="-2"/>
          <w:sz w:val="28"/>
          <w:szCs w:val="28"/>
        </w:rPr>
        <w:t xml:space="preserve"> </w:t>
      </w:r>
      <w:r w:rsidRPr="00E02174">
        <w:rPr>
          <w:sz w:val="28"/>
          <w:szCs w:val="28"/>
        </w:rPr>
        <w:t>работников.</w:t>
      </w:r>
    </w:p>
    <w:p w:rsidR="0034305C" w:rsidRPr="00E02174" w:rsidRDefault="0034305C" w:rsidP="0034305C">
      <w:pPr>
        <w:pStyle w:val="af"/>
        <w:spacing w:before="67"/>
        <w:ind w:left="778" w:right="787" w:firstLine="707"/>
        <w:rPr>
          <w:sz w:val="28"/>
          <w:szCs w:val="28"/>
        </w:rPr>
      </w:pPr>
      <w:r w:rsidRPr="00E02174">
        <w:rPr>
          <w:sz w:val="28"/>
          <w:szCs w:val="28"/>
        </w:rPr>
        <w:t>В случае выявления не зафиксированных ранее опасностей, требующих</w:t>
      </w:r>
      <w:r w:rsidRPr="00E02174">
        <w:rPr>
          <w:spacing w:val="1"/>
          <w:sz w:val="28"/>
          <w:szCs w:val="28"/>
        </w:rPr>
        <w:t xml:space="preserve"> </w:t>
      </w:r>
      <w:r w:rsidRPr="00E02174">
        <w:rPr>
          <w:sz w:val="28"/>
          <w:szCs w:val="28"/>
        </w:rPr>
        <w:t>применения СИЗ для защиты работника, работодатель обязан актуализировать</w:t>
      </w:r>
      <w:r w:rsidRPr="00E02174">
        <w:rPr>
          <w:spacing w:val="1"/>
          <w:sz w:val="28"/>
          <w:szCs w:val="28"/>
        </w:rPr>
        <w:t xml:space="preserve"> </w:t>
      </w:r>
      <w:r w:rsidRPr="00E02174">
        <w:rPr>
          <w:sz w:val="28"/>
          <w:szCs w:val="28"/>
        </w:rPr>
        <w:t>Нормы</w:t>
      </w:r>
      <w:r w:rsidRPr="00E02174">
        <w:rPr>
          <w:spacing w:val="-1"/>
          <w:sz w:val="28"/>
          <w:szCs w:val="28"/>
        </w:rPr>
        <w:t xml:space="preserve"> </w:t>
      </w:r>
      <w:r w:rsidRPr="00E02174">
        <w:rPr>
          <w:sz w:val="28"/>
          <w:szCs w:val="28"/>
        </w:rPr>
        <w:t>и</w:t>
      </w:r>
      <w:r w:rsidRPr="00E02174">
        <w:rPr>
          <w:spacing w:val="-3"/>
          <w:sz w:val="28"/>
          <w:szCs w:val="28"/>
        </w:rPr>
        <w:t xml:space="preserve"> </w:t>
      </w:r>
      <w:r w:rsidRPr="00E02174">
        <w:rPr>
          <w:sz w:val="28"/>
          <w:szCs w:val="28"/>
        </w:rPr>
        <w:t>обеспечить</w:t>
      </w:r>
      <w:r w:rsidRPr="00E02174">
        <w:rPr>
          <w:spacing w:val="-1"/>
          <w:sz w:val="28"/>
          <w:szCs w:val="28"/>
        </w:rPr>
        <w:t xml:space="preserve"> </w:t>
      </w:r>
      <w:r w:rsidRPr="00E02174">
        <w:rPr>
          <w:sz w:val="28"/>
          <w:szCs w:val="28"/>
        </w:rPr>
        <w:t>выдачу</w:t>
      </w:r>
      <w:r w:rsidRPr="00E02174">
        <w:rPr>
          <w:spacing w:val="-3"/>
          <w:sz w:val="28"/>
          <w:szCs w:val="28"/>
        </w:rPr>
        <w:t xml:space="preserve"> </w:t>
      </w:r>
      <w:r w:rsidRPr="00E02174">
        <w:rPr>
          <w:sz w:val="28"/>
          <w:szCs w:val="28"/>
        </w:rPr>
        <w:t>вновь</w:t>
      </w:r>
      <w:r w:rsidRPr="00E02174">
        <w:rPr>
          <w:spacing w:val="-2"/>
          <w:sz w:val="28"/>
          <w:szCs w:val="28"/>
        </w:rPr>
        <w:t xml:space="preserve"> </w:t>
      </w:r>
      <w:r w:rsidRPr="00E02174">
        <w:rPr>
          <w:sz w:val="28"/>
          <w:szCs w:val="28"/>
        </w:rPr>
        <w:t>включенных</w:t>
      </w:r>
      <w:r w:rsidRPr="00E02174">
        <w:rPr>
          <w:spacing w:val="1"/>
          <w:sz w:val="28"/>
          <w:szCs w:val="28"/>
        </w:rPr>
        <w:t xml:space="preserve"> </w:t>
      </w:r>
      <w:r w:rsidRPr="00E02174">
        <w:rPr>
          <w:sz w:val="28"/>
          <w:szCs w:val="28"/>
        </w:rPr>
        <w:t>СИЗ.</w:t>
      </w:r>
    </w:p>
    <w:p w:rsidR="0034305C" w:rsidRDefault="0034305C" w:rsidP="00510337">
      <w:pPr>
        <w:pStyle w:val="aff1"/>
        <w:widowControl w:val="0"/>
        <w:numPr>
          <w:ilvl w:val="1"/>
          <w:numId w:val="130"/>
        </w:numPr>
        <w:tabs>
          <w:tab w:val="left" w:pos="2020"/>
        </w:tabs>
        <w:autoSpaceDE w:val="0"/>
        <w:autoSpaceDN w:val="0"/>
        <w:spacing w:before="2"/>
        <w:ind w:right="791" w:firstLine="707"/>
        <w:jc w:val="both"/>
        <w:rPr>
          <w:sz w:val="28"/>
        </w:rPr>
      </w:pPr>
      <w:r>
        <w:rPr>
          <w:sz w:val="28"/>
        </w:rPr>
        <w:t>Все СИЗ, включенные в Нормы, являются обязательными к выдаче</w:t>
      </w:r>
      <w:r>
        <w:rPr>
          <w:spacing w:val="1"/>
          <w:sz w:val="28"/>
        </w:rPr>
        <w:t xml:space="preserve"> </w:t>
      </w:r>
      <w:r>
        <w:rPr>
          <w:sz w:val="28"/>
        </w:rPr>
        <w:t>работникам</w:t>
      </w:r>
      <w:r>
        <w:rPr>
          <w:spacing w:val="-1"/>
          <w:sz w:val="28"/>
        </w:rPr>
        <w:t xml:space="preserve"> </w:t>
      </w:r>
      <w:r>
        <w:rPr>
          <w:sz w:val="28"/>
        </w:rPr>
        <w:t>за</w:t>
      </w:r>
      <w:r>
        <w:rPr>
          <w:spacing w:val="-2"/>
          <w:sz w:val="28"/>
        </w:rPr>
        <w:t xml:space="preserve"> </w:t>
      </w:r>
      <w:r>
        <w:rPr>
          <w:sz w:val="28"/>
        </w:rPr>
        <w:t>счет средств</w:t>
      </w:r>
      <w:r>
        <w:rPr>
          <w:spacing w:val="-2"/>
          <w:sz w:val="28"/>
        </w:rPr>
        <w:t xml:space="preserve"> </w:t>
      </w:r>
      <w:r>
        <w:rPr>
          <w:sz w:val="28"/>
        </w:rPr>
        <w:t>работодателя.</w:t>
      </w:r>
    </w:p>
    <w:p w:rsidR="0034305C" w:rsidRDefault="0034305C" w:rsidP="0034305C">
      <w:pPr>
        <w:pStyle w:val="af"/>
        <w:spacing w:before="3"/>
      </w:pPr>
    </w:p>
    <w:p w:rsidR="0034305C" w:rsidRDefault="0034305C" w:rsidP="00510337">
      <w:pPr>
        <w:pStyle w:val="Heading2"/>
        <w:numPr>
          <w:ilvl w:val="0"/>
          <w:numId w:val="136"/>
        </w:numPr>
        <w:tabs>
          <w:tab w:val="left" w:pos="5352"/>
        </w:tabs>
        <w:spacing w:line="321" w:lineRule="exact"/>
        <w:ind w:left="5351" w:hanging="282"/>
        <w:jc w:val="left"/>
      </w:pPr>
      <w:r>
        <w:t>Выбор</w:t>
      </w:r>
      <w:r>
        <w:rPr>
          <w:spacing w:val="-1"/>
        </w:rPr>
        <w:t xml:space="preserve"> </w:t>
      </w:r>
      <w:r>
        <w:t>СИЗ</w:t>
      </w:r>
    </w:p>
    <w:p w:rsidR="0034305C" w:rsidRDefault="0034305C" w:rsidP="00510337">
      <w:pPr>
        <w:pStyle w:val="aff1"/>
        <w:widowControl w:val="0"/>
        <w:numPr>
          <w:ilvl w:val="1"/>
          <w:numId w:val="129"/>
        </w:numPr>
        <w:tabs>
          <w:tab w:val="left" w:pos="2310"/>
        </w:tabs>
        <w:autoSpaceDE w:val="0"/>
        <w:autoSpaceDN w:val="0"/>
        <w:ind w:right="791" w:firstLine="707"/>
        <w:jc w:val="both"/>
        <w:rPr>
          <w:sz w:val="28"/>
        </w:rPr>
      </w:pPr>
      <w:r>
        <w:rPr>
          <w:sz w:val="28"/>
        </w:rPr>
        <w:t>Выбор</w:t>
      </w:r>
      <w:r>
        <w:rPr>
          <w:spacing w:val="1"/>
          <w:sz w:val="28"/>
        </w:rPr>
        <w:t xml:space="preserve"> </w:t>
      </w:r>
      <w:r>
        <w:rPr>
          <w:sz w:val="28"/>
        </w:rPr>
        <w:t>СИЗ</w:t>
      </w:r>
      <w:r>
        <w:rPr>
          <w:spacing w:val="1"/>
          <w:sz w:val="28"/>
        </w:rPr>
        <w:t xml:space="preserve"> </w:t>
      </w:r>
      <w:r>
        <w:rPr>
          <w:sz w:val="28"/>
        </w:rPr>
        <w:t>осуществляется</w:t>
      </w:r>
      <w:r>
        <w:rPr>
          <w:spacing w:val="1"/>
          <w:sz w:val="28"/>
        </w:rPr>
        <w:t xml:space="preserve"> </w:t>
      </w:r>
      <w:r>
        <w:rPr>
          <w:sz w:val="28"/>
        </w:rPr>
        <w:t>работодателем</w:t>
      </w:r>
      <w:r>
        <w:rPr>
          <w:spacing w:val="1"/>
          <w:sz w:val="28"/>
        </w:rPr>
        <w:t xml:space="preserve"> </w:t>
      </w:r>
      <w:r>
        <w:rPr>
          <w:sz w:val="28"/>
        </w:rPr>
        <w:t>посредством</w:t>
      </w:r>
      <w:r>
        <w:rPr>
          <w:spacing w:val="1"/>
          <w:sz w:val="28"/>
        </w:rPr>
        <w:t xml:space="preserve"> </w:t>
      </w:r>
      <w:r>
        <w:rPr>
          <w:sz w:val="28"/>
        </w:rPr>
        <w:t>сопоставления информации, представленной в Нормах с данными о защитных</w:t>
      </w:r>
      <w:r>
        <w:rPr>
          <w:spacing w:val="1"/>
          <w:sz w:val="28"/>
        </w:rPr>
        <w:t xml:space="preserve"> </w:t>
      </w:r>
      <w:r>
        <w:rPr>
          <w:sz w:val="28"/>
        </w:rPr>
        <w:t>свойствах</w:t>
      </w:r>
      <w:r>
        <w:rPr>
          <w:spacing w:val="1"/>
          <w:sz w:val="28"/>
        </w:rPr>
        <w:t xml:space="preserve"> </w:t>
      </w:r>
      <w:r>
        <w:rPr>
          <w:sz w:val="28"/>
        </w:rPr>
        <w:t>и</w:t>
      </w:r>
      <w:r>
        <w:rPr>
          <w:spacing w:val="1"/>
          <w:sz w:val="28"/>
        </w:rPr>
        <w:t xml:space="preserve"> </w:t>
      </w:r>
      <w:r>
        <w:rPr>
          <w:sz w:val="28"/>
        </w:rPr>
        <w:t>эксплуатационных</w:t>
      </w:r>
      <w:r>
        <w:rPr>
          <w:spacing w:val="1"/>
          <w:sz w:val="28"/>
        </w:rPr>
        <w:t xml:space="preserve"> </w:t>
      </w:r>
      <w:r>
        <w:rPr>
          <w:sz w:val="28"/>
        </w:rPr>
        <w:t>характеристиках</w:t>
      </w:r>
      <w:r>
        <w:rPr>
          <w:spacing w:val="1"/>
          <w:sz w:val="28"/>
        </w:rPr>
        <w:t xml:space="preserve"> </w:t>
      </w:r>
      <w:r>
        <w:rPr>
          <w:sz w:val="28"/>
        </w:rPr>
        <w:t>конкретных</w:t>
      </w:r>
      <w:r>
        <w:rPr>
          <w:spacing w:val="1"/>
          <w:sz w:val="28"/>
        </w:rPr>
        <w:t xml:space="preserve"> </w:t>
      </w:r>
      <w:r>
        <w:rPr>
          <w:sz w:val="28"/>
        </w:rPr>
        <w:t>СИЗ,</w:t>
      </w:r>
      <w:r>
        <w:rPr>
          <w:spacing w:val="1"/>
          <w:sz w:val="28"/>
        </w:rPr>
        <w:t xml:space="preserve"> </w:t>
      </w:r>
      <w:r>
        <w:rPr>
          <w:sz w:val="28"/>
        </w:rPr>
        <w:t>в</w:t>
      </w:r>
      <w:r>
        <w:rPr>
          <w:spacing w:val="1"/>
          <w:sz w:val="28"/>
        </w:rPr>
        <w:t xml:space="preserve"> </w:t>
      </w:r>
      <w:r>
        <w:rPr>
          <w:sz w:val="28"/>
        </w:rPr>
        <w:lastRenderedPageBreak/>
        <w:t>соответствии</w:t>
      </w:r>
      <w:r>
        <w:rPr>
          <w:spacing w:val="1"/>
          <w:sz w:val="28"/>
        </w:rPr>
        <w:t xml:space="preserve"> </w:t>
      </w:r>
      <w:r>
        <w:rPr>
          <w:sz w:val="28"/>
        </w:rPr>
        <w:t>с</w:t>
      </w:r>
      <w:r>
        <w:rPr>
          <w:spacing w:val="1"/>
          <w:sz w:val="28"/>
        </w:rPr>
        <w:t xml:space="preserve"> </w:t>
      </w:r>
      <w:r>
        <w:rPr>
          <w:sz w:val="28"/>
        </w:rPr>
        <w:t>действующими</w:t>
      </w:r>
      <w:r>
        <w:rPr>
          <w:spacing w:val="1"/>
          <w:sz w:val="28"/>
        </w:rPr>
        <w:t xml:space="preserve"> </w:t>
      </w:r>
      <w:r>
        <w:rPr>
          <w:sz w:val="28"/>
        </w:rPr>
        <w:t>документами</w:t>
      </w:r>
      <w:r>
        <w:rPr>
          <w:spacing w:val="1"/>
          <w:sz w:val="28"/>
        </w:rPr>
        <w:t xml:space="preserve"> </w:t>
      </w:r>
      <w:r>
        <w:rPr>
          <w:sz w:val="28"/>
        </w:rPr>
        <w:t>о</w:t>
      </w:r>
      <w:r>
        <w:rPr>
          <w:spacing w:val="1"/>
          <w:sz w:val="28"/>
        </w:rPr>
        <w:t xml:space="preserve"> </w:t>
      </w:r>
      <w:r>
        <w:rPr>
          <w:sz w:val="28"/>
        </w:rPr>
        <w:t>подтверждении</w:t>
      </w:r>
      <w:r>
        <w:rPr>
          <w:spacing w:val="1"/>
          <w:sz w:val="28"/>
        </w:rPr>
        <w:t xml:space="preserve"> </w:t>
      </w:r>
      <w:r>
        <w:rPr>
          <w:sz w:val="28"/>
        </w:rPr>
        <w:t>соответствия,</w:t>
      </w:r>
      <w:r>
        <w:rPr>
          <w:spacing w:val="-67"/>
          <w:sz w:val="28"/>
        </w:rPr>
        <w:t xml:space="preserve"> </w:t>
      </w:r>
      <w:r>
        <w:rPr>
          <w:sz w:val="28"/>
        </w:rPr>
        <w:t>размещенными</w:t>
      </w:r>
      <w:r>
        <w:rPr>
          <w:spacing w:val="1"/>
          <w:sz w:val="28"/>
        </w:rPr>
        <w:t xml:space="preserve"> </w:t>
      </w:r>
      <w:r>
        <w:rPr>
          <w:sz w:val="28"/>
        </w:rPr>
        <w:t>в</w:t>
      </w:r>
      <w:r>
        <w:rPr>
          <w:spacing w:val="1"/>
          <w:sz w:val="28"/>
        </w:rPr>
        <w:t xml:space="preserve"> </w:t>
      </w:r>
      <w:r>
        <w:rPr>
          <w:sz w:val="28"/>
        </w:rPr>
        <w:t>Федеральной</w:t>
      </w:r>
      <w:r>
        <w:rPr>
          <w:spacing w:val="1"/>
          <w:sz w:val="28"/>
        </w:rPr>
        <w:t xml:space="preserve"> </w:t>
      </w:r>
      <w:r>
        <w:rPr>
          <w:sz w:val="28"/>
        </w:rPr>
        <w:t>государственной</w:t>
      </w:r>
      <w:r>
        <w:rPr>
          <w:spacing w:val="1"/>
          <w:sz w:val="28"/>
        </w:rPr>
        <w:t xml:space="preserve"> </w:t>
      </w:r>
      <w:r>
        <w:rPr>
          <w:sz w:val="28"/>
        </w:rPr>
        <w:t>информационной</w:t>
      </w:r>
      <w:r>
        <w:rPr>
          <w:spacing w:val="1"/>
          <w:sz w:val="28"/>
        </w:rPr>
        <w:t xml:space="preserve"> </w:t>
      </w:r>
      <w:r>
        <w:rPr>
          <w:sz w:val="28"/>
        </w:rPr>
        <w:t>системе</w:t>
      </w:r>
      <w:r>
        <w:rPr>
          <w:spacing w:val="1"/>
          <w:sz w:val="28"/>
        </w:rPr>
        <w:t xml:space="preserve"> </w:t>
      </w:r>
      <w:r>
        <w:rPr>
          <w:sz w:val="28"/>
        </w:rPr>
        <w:t>Федеральной</w:t>
      </w:r>
      <w:r>
        <w:rPr>
          <w:spacing w:val="1"/>
          <w:sz w:val="28"/>
        </w:rPr>
        <w:t xml:space="preserve"> </w:t>
      </w:r>
      <w:r>
        <w:rPr>
          <w:sz w:val="28"/>
        </w:rPr>
        <w:t>службы</w:t>
      </w:r>
      <w:r>
        <w:rPr>
          <w:spacing w:val="1"/>
          <w:sz w:val="28"/>
        </w:rPr>
        <w:t xml:space="preserve"> </w:t>
      </w:r>
      <w:r>
        <w:rPr>
          <w:sz w:val="28"/>
        </w:rPr>
        <w:t>по</w:t>
      </w:r>
      <w:r>
        <w:rPr>
          <w:spacing w:val="1"/>
          <w:sz w:val="28"/>
        </w:rPr>
        <w:t xml:space="preserve"> </w:t>
      </w:r>
      <w:r>
        <w:rPr>
          <w:sz w:val="28"/>
        </w:rPr>
        <w:t>аккредитации,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иными</w:t>
      </w:r>
      <w:r>
        <w:rPr>
          <w:spacing w:val="1"/>
          <w:sz w:val="28"/>
        </w:rPr>
        <w:t xml:space="preserve"> </w:t>
      </w:r>
      <w:r>
        <w:rPr>
          <w:sz w:val="28"/>
        </w:rPr>
        <w:t>документам,</w:t>
      </w:r>
      <w:r>
        <w:rPr>
          <w:spacing w:val="-67"/>
          <w:sz w:val="28"/>
        </w:rPr>
        <w:t xml:space="preserve"> </w:t>
      </w:r>
      <w:r>
        <w:rPr>
          <w:sz w:val="28"/>
        </w:rPr>
        <w:t>действующим</w:t>
      </w:r>
      <w:r>
        <w:rPr>
          <w:spacing w:val="-1"/>
          <w:sz w:val="28"/>
        </w:rPr>
        <w:t xml:space="preserve"> </w:t>
      </w:r>
      <w:r>
        <w:rPr>
          <w:sz w:val="28"/>
        </w:rPr>
        <w:t>для данного</w:t>
      </w:r>
      <w:r>
        <w:rPr>
          <w:spacing w:val="1"/>
          <w:sz w:val="28"/>
        </w:rPr>
        <w:t xml:space="preserve"> </w:t>
      </w:r>
      <w:r>
        <w:rPr>
          <w:sz w:val="28"/>
        </w:rPr>
        <w:t>вида продукции.</w:t>
      </w:r>
    </w:p>
    <w:p w:rsidR="0034305C" w:rsidRDefault="0034305C" w:rsidP="00510337">
      <w:pPr>
        <w:pStyle w:val="aff1"/>
        <w:widowControl w:val="0"/>
        <w:numPr>
          <w:ilvl w:val="1"/>
          <w:numId w:val="129"/>
        </w:numPr>
        <w:tabs>
          <w:tab w:val="left" w:pos="1984"/>
        </w:tabs>
        <w:autoSpaceDE w:val="0"/>
        <w:autoSpaceDN w:val="0"/>
        <w:ind w:right="789" w:firstLine="707"/>
        <w:jc w:val="both"/>
        <w:rPr>
          <w:sz w:val="28"/>
        </w:rPr>
      </w:pPr>
      <w:r>
        <w:rPr>
          <w:sz w:val="28"/>
        </w:rPr>
        <w:t>Область применения, класс защиты и (или) эксплуатационные уровни</w:t>
      </w:r>
      <w:r>
        <w:rPr>
          <w:spacing w:val="-67"/>
          <w:sz w:val="28"/>
        </w:rPr>
        <w:t xml:space="preserve"> </w:t>
      </w:r>
      <w:r>
        <w:rPr>
          <w:sz w:val="28"/>
        </w:rPr>
        <w:t>СИЗ</w:t>
      </w:r>
      <w:r>
        <w:rPr>
          <w:spacing w:val="1"/>
          <w:sz w:val="28"/>
        </w:rPr>
        <w:t xml:space="preserve"> </w:t>
      </w:r>
      <w:r>
        <w:rPr>
          <w:sz w:val="28"/>
        </w:rPr>
        <w:t>(если</w:t>
      </w:r>
      <w:r>
        <w:rPr>
          <w:spacing w:val="1"/>
          <w:sz w:val="28"/>
        </w:rPr>
        <w:t xml:space="preserve"> </w:t>
      </w:r>
      <w:r>
        <w:rPr>
          <w:sz w:val="28"/>
        </w:rPr>
        <w:t>это</w:t>
      </w:r>
      <w:r>
        <w:rPr>
          <w:spacing w:val="1"/>
          <w:sz w:val="28"/>
        </w:rPr>
        <w:t xml:space="preserve"> </w:t>
      </w:r>
      <w:r>
        <w:rPr>
          <w:sz w:val="28"/>
        </w:rPr>
        <w:t>предусмотрено</w:t>
      </w:r>
      <w:r>
        <w:rPr>
          <w:spacing w:val="1"/>
          <w:sz w:val="28"/>
        </w:rPr>
        <w:t xml:space="preserve"> </w:t>
      </w:r>
      <w:r>
        <w:rPr>
          <w:sz w:val="28"/>
        </w:rPr>
        <w:t>для</w:t>
      </w:r>
      <w:r>
        <w:rPr>
          <w:spacing w:val="1"/>
          <w:sz w:val="28"/>
        </w:rPr>
        <w:t xml:space="preserve"> </w:t>
      </w:r>
      <w:r>
        <w:rPr>
          <w:sz w:val="28"/>
        </w:rPr>
        <w:t>данного</w:t>
      </w:r>
      <w:r>
        <w:rPr>
          <w:spacing w:val="1"/>
          <w:sz w:val="28"/>
        </w:rPr>
        <w:t xml:space="preserve"> </w:t>
      </w:r>
      <w:r>
        <w:rPr>
          <w:sz w:val="28"/>
        </w:rPr>
        <w:t>типа</w:t>
      </w:r>
      <w:r>
        <w:rPr>
          <w:spacing w:val="1"/>
          <w:sz w:val="28"/>
        </w:rPr>
        <w:t xml:space="preserve"> </w:t>
      </w:r>
      <w:r>
        <w:rPr>
          <w:sz w:val="28"/>
        </w:rPr>
        <w:t>СИЗ),</w:t>
      </w:r>
      <w:r>
        <w:rPr>
          <w:spacing w:val="1"/>
          <w:sz w:val="28"/>
        </w:rPr>
        <w:t xml:space="preserve"> </w:t>
      </w:r>
      <w:r>
        <w:rPr>
          <w:sz w:val="28"/>
        </w:rPr>
        <w:t>указанные</w:t>
      </w:r>
      <w:r>
        <w:rPr>
          <w:spacing w:val="1"/>
          <w:sz w:val="28"/>
        </w:rPr>
        <w:t xml:space="preserve"> </w:t>
      </w:r>
      <w:r>
        <w:rPr>
          <w:sz w:val="28"/>
        </w:rPr>
        <w:t>в</w:t>
      </w:r>
      <w:r>
        <w:rPr>
          <w:spacing w:val="1"/>
          <w:sz w:val="28"/>
        </w:rPr>
        <w:t xml:space="preserve"> </w:t>
      </w:r>
      <w:r>
        <w:rPr>
          <w:sz w:val="28"/>
        </w:rPr>
        <w:t>эксплуатационной</w:t>
      </w:r>
      <w:r>
        <w:rPr>
          <w:spacing w:val="1"/>
          <w:sz w:val="28"/>
        </w:rPr>
        <w:t xml:space="preserve"> </w:t>
      </w:r>
      <w:r>
        <w:rPr>
          <w:sz w:val="28"/>
        </w:rPr>
        <w:t>документации</w:t>
      </w:r>
      <w:r>
        <w:rPr>
          <w:spacing w:val="1"/>
          <w:sz w:val="28"/>
        </w:rPr>
        <w:t xml:space="preserve"> </w:t>
      </w:r>
      <w:r>
        <w:rPr>
          <w:sz w:val="28"/>
        </w:rPr>
        <w:t>изготовителя,</w:t>
      </w:r>
      <w:r>
        <w:rPr>
          <w:spacing w:val="1"/>
          <w:sz w:val="28"/>
        </w:rPr>
        <w:t xml:space="preserve"> </w:t>
      </w:r>
      <w:r>
        <w:rPr>
          <w:sz w:val="28"/>
        </w:rPr>
        <w:t>должны</w:t>
      </w:r>
      <w:r>
        <w:rPr>
          <w:spacing w:val="1"/>
          <w:sz w:val="28"/>
        </w:rPr>
        <w:t xml:space="preserve"> </w:t>
      </w:r>
      <w:r>
        <w:rPr>
          <w:sz w:val="28"/>
        </w:rPr>
        <w:t>по</w:t>
      </w:r>
      <w:r>
        <w:rPr>
          <w:spacing w:val="1"/>
          <w:sz w:val="28"/>
        </w:rPr>
        <w:t xml:space="preserve"> </w:t>
      </w:r>
      <w:r>
        <w:rPr>
          <w:sz w:val="28"/>
        </w:rPr>
        <w:t>уровню</w:t>
      </w:r>
      <w:r>
        <w:rPr>
          <w:spacing w:val="1"/>
          <w:sz w:val="28"/>
        </w:rPr>
        <w:t xml:space="preserve"> </w:t>
      </w:r>
      <w:r>
        <w:rPr>
          <w:sz w:val="28"/>
        </w:rPr>
        <w:t>защиты</w:t>
      </w:r>
      <w:r>
        <w:rPr>
          <w:spacing w:val="1"/>
          <w:sz w:val="28"/>
        </w:rPr>
        <w:t xml:space="preserve"> </w:t>
      </w:r>
      <w:r>
        <w:rPr>
          <w:sz w:val="28"/>
        </w:rPr>
        <w:t>соответствовать</w:t>
      </w:r>
      <w:r>
        <w:rPr>
          <w:spacing w:val="1"/>
          <w:sz w:val="28"/>
        </w:rPr>
        <w:t xml:space="preserve"> </w:t>
      </w:r>
      <w:r>
        <w:rPr>
          <w:sz w:val="28"/>
        </w:rPr>
        <w:t>уровням</w:t>
      </w:r>
      <w:r>
        <w:rPr>
          <w:spacing w:val="1"/>
          <w:sz w:val="28"/>
        </w:rPr>
        <w:t xml:space="preserve"> </w:t>
      </w:r>
      <w:r>
        <w:rPr>
          <w:sz w:val="28"/>
        </w:rPr>
        <w:t>воздействия</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 факторов, установленных по результатам СОУТ, характеру</w:t>
      </w:r>
      <w:r>
        <w:rPr>
          <w:spacing w:val="1"/>
          <w:sz w:val="28"/>
        </w:rPr>
        <w:t xml:space="preserve"> </w:t>
      </w:r>
      <w:r>
        <w:rPr>
          <w:sz w:val="28"/>
        </w:rPr>
        <w:t>воздействия опасностей, выявленных по результатам ОПР, а также характеру</w:t>
      </w:r>
      <w:r>
        <w:rPr>
          <w:spacing w:val="1"/>
          <w:sz w:val="28"/>
        </w:rPr>
        <w:t xml:space="preserve"> </w:t>
      </w:r>
      <w:r>
        <w:rPr>
          <w:sz w:val="28"/>
        </w:rPr>
        <w:t>выполняемой</w:t>
      </w:r>
      <w:r>
        <w:rPr>
          <w:spacing w:val="1"/>
          <w:sz w:val="28"/>
        </w:rPr>
        <w:t xml:space="preserve"> </w:t>
      </w:r>
      <w:r>
        <w:rPr>
          <w:sz w:val="28"/>
        </w:rPr>
        <w:t>работы,</w:t>
      </w:r>
      <w:r>
        <w:rPr>
          <w:spacing w:val="1"/>
          <w:sz w:val="28"/>
        </w:rPr>
        <w:t xml:space="preserve"> </w:t>
      </w:r>
      <w:r>
        <w:rPr>
          <w:sz w:val="28"/>
        </w:rPr>
        <w:t>продолжительности</w:t>
      </w:r>
      <w:r>
        <w:rPr>
          <w:spacing w:val="1"/>
          <w:sz w:val="28"/>
        </w:rPr>
        <w:t xml:space="preserve"> </w:t>
      </w:r>
      <w:r>
        <w:rPr>
          <w:sz w:val="28"/>
        </w:rPr>
        <w:t>работы,</w:t>
      </w:r>
      <w:r>
        <w:rPr>
          <w:spacing w:val="1"/>
          <w:sz w:val="28"/>
        </w:rPr>
        <w:t xml:space="preserve"> </w:t>
      </w:r>
      <w:r>
        <w:rPr>
          <w:sz w:val="28"/>
        </w:rPr>
        <w:t>индивидуальным</w:t>
      </w:r>
      <w:r>
        <w:rPr>
          <w:spacing w:val="1"/>
          <w:sz w:val="28"/>
        </w:rPr>
        <w:t xml:space="preserve"> </w:t>
      </w:r>
      <w:r>
        <w:rPr>
          <w:sz w:val="28"/>
        </w:rPr>
        <w:t>особенностям пользователя, совместимости конкретного вида СИЗ с другими</w:t>
      </w:r>
      <w:r>
        <w:rPr>
          <w:spacing w:val="1"/>
          <w:sz w:val="28"/>
        </w:rPr>
        <w:t xml:space="preserve"> </w:t>
      </w:r>
      <w:r>
        <w:rPr>
          <w:sz w:val="28"/>
        </w:rPr>
        <w:t>используемыми</w:t>
      </w:r>
      <w:r>
        <w:rPr>
          <w:spacing w:val="-1"/>
          <w:sz w:val="28"/>
        </w:rPr>
        <w:t xml:space="preserve"> </w:t>
      </w:r>
      <w:r>
        <w:rPr>
          <w:sz w:val="28"/>
        </w:rPr>
        <w:t>СИЗ.</w:t>
      </w:r>
    </w:p>
    <w:p w:rsidR="0034305C" w:rsidRDefault="0034305C" w:rsidP="0034305C">
      <w:pPr>
        <w:pStyle w:val="af"/>
        <w:spacing w:before="3"/>
      </w:pPr>
    </w:p>
    <w:p w:rsidR="0034305C" w:rsidRDefault="0034305C" w:rsidP="00510337">
      <w:pPr>
        <w:pStyle w:val="Heading2"/>
        <w:numPr>
          <w:ilvl w:val="0"/>
          <w:numId w:val="136"/>
        </w:numPr>
        <w:tabs>
          <w:tab w:val="left" w:pos="3744"/>
        </w:tabs>
        <w:spacing w:line="320" w:lineRule="exact"/>
        <w:ind w:left="3743" w:hanging="282"/>
        <w:jc w:val="both"/>
      </w:pPr>
      <w:r>
        <w:t>Выдача</w:t>
      </w:r>
      <w:r>
        <w:rPr>
          <w:spacing w:val="-1"/>
        </w:rPr>
        <w:t xml:space="preserve"> </w:t>
      </w:r>
      <w:r>
        <w:t>СИЗ</w:t>
      </w:r>
      <w:r>
        <w:rPr>
          <w:spacing w:val="-2"/>
        </w:rPr>
        <w:t xml:space="preserve"> </w:t>
      </w:r>
      <w:r>
        <w:t>индивидуального</w:t>
      </w:r>
      <w:r>
        <w:rPr>
          <w:spacing w:val="-1"/>
        </w:rPr>
        <w:t xml:space="preserve"> </w:t>
      </w:r>
      <w:r>
        <w:t>учета</w:t>
      </w:r>
    </w:p>
    <w:p w:rsidR="0034305C" w:rsidRDefault="0034305C" w:rsidP="00510337">
      <w:pPr>
        <w:pStyle w:val="aff1"/>
        <w:widowControl w:val="0"/>
        <w:numPr>
          <w:ilvl w:val="1"/>
          <w:numId w:val="128"/>
        </w:numPr>
        <w:tabs>
          <w:tab w:val="left" w:pos="2075"/>
        </w:tabs>
        <w:autoSpaceDE w:val="0"/>
        <w:autoSpaceDN w:val="0"/>
        <w:spacing w:line="242" w:lineRule="auto"/>
        <w:ind w:right="795" w:firstLine="707"/>
        <w:jc w:val="both"/>
        <w:rPr>
          <w:sz w:val="28"/>
        </w:rPr>
      </w:pPr>
      <w:r>
        <w:rPr>
          <w:sz w:val="28"/>
        </w:rPr>
        <w:t>СИЗ,</w:t>
      </w:r>
      <w:r>
        <w:rPr>
          <w:spacing w:val="1"/>
          <w:sz w:val="28"/>
        </w:rPr>
        <w:t xml:space="preserve"> </w:t>
      </w:r>
      <w:r>
        <w:rPr>
          <w:sz w:val="28"/>
        </w:rPr>
        <w:t>выдаваемые</w:t>
      </w:r>
      <w:r>
        <w:rPr>
          <w:spacing w:val="1"/>
          <w:sz w:val="28"/>
        </w:rPr>
        <w:t xml:space="preserve"> </w:t>
      </w:r>
      <w:r>
        <w:rPr>
          <w:sz w:val="28"/>
        </w:rPr>
        <w:t>работникам,</w:t>
      </w:r>
      <w:r>
        <w:rPr>
          <w:spacing w:val="1"/>
          <w:sz w:val="28"/>
        </w:rPr>
        <w:t xml:space="preserve"> </w:t>
      </w:r>
      <w:r>
        <w:rPr>
          <w:sz w:val="28"/>
        </w:rPr>
        <w:t>должны</w:t>
      </w:r>
      <w:r>
        <w:rPr>
          <w:spacing w:val="1"/>
          <w:sz w:val="28"/>
        </w:rPr>
        <w:t xml:space="preserve"> </w:t>
      </w:r>
      <w:r>
        <w:rPr>
          <w:sz w:val="28"/>
        </w:rPr>
        <w:t>соответствовать</w:t>
      </w:r>
      <w:r>
        <w:rPr>
          <w:spacing w:val="1"/>
          <w:sz w:val="28"/>
        </w:rPr>
        <w:t xml:space="preserve"> </w:t>
      </w:r>
      <w:r>
        <w:rPr>
          <w:sz w:val="28"/>
        </w:rPr>
        <w:t>их</w:t>
      </w:r>
      <w:r>
        <w:rPr>
          <w:spacing w:val="1"/>
          <w:sz w:val="28"/>
        </w:rPr>
        <w:t xml:space="preserve"> </w:t>
      </w:r>
      <w:r>
        <w:rPr>
          <w:sz w:val="28"/>
        </w:rPr>
        <w:t>полу,</w:t>
      </w:r>
      <w:r>
        <w:rPr>
          <w:spacing w:val="1"/>
          <w:sz w:val="28"/>
        </w:rPr>
        <w:t xml:space="preserve"> </w:t>
      </w:r>
      <w:r>
        <w:rPr>
          <w:sz w:val="28"/>
        </w:rPr>
        <w:t>антропометрическим</w:t>
      </w:r>
      <w:r>
        <w:rPr>
          <w:spacing w:val="-1"/>
          <w:sz w:val="28"/>
        </w:rPr>
        <w:t xml:space="preserve"> </w:t>
      </w:r>
      <w:r>
        <w:rPr>
          <w:sz w:val="28"/>
        </w:rPr>
        <w:t>параметрам,</w:t>
      </w:r>
      <w:r>
        <w:rPr>
          <w:spacing w:val="-1"/>
          <w:sz w:val="28"/>
        </w:rPr>
        <w:t xml:space="preserve"> </w:t>
      </w:r>
      <w:r>
        <w:rPr>
          <w:sz w:val="28"/>
        </w:rPr>
        <w:t>а также Нормам.</w:t>
      </w:r>
    </w:p>
    <w:p w:rsidR="0034305C" w:rsidRDefault="0034305C" w:rsidP="00510337">
      <w:pPr>
        <w:pStyle w:val="aff1"/>
        <w:widowControl w:val="0"/>
        <w:numPr>
          <w:ilvl w:val="1"/>
          <w:numId w:val="128"/>
        </w:numPr>
        <w:tabs>
          <w:tab w:val="left" w:pos="2121"/>
        </w:tabs>
        <w:autoSpaceDE w:val="0"/>
        <w:autoSpaceDN w:val="0"/>
        <w:ind w:right="787" w:firstLine="707"/>
        <w:jc w:val="both"/>
        <w:rPr>
          <w:sz w:val="28"/>
        </w:rPr>
      </w:pPr>
      <w:r>
        <w:rPr>
          <w:sz w:val="28"/>
        </w:rPr>
        <w:t>Выдача</w:t>
      </w:r>
      <w:r>
        <w:rPr>
          <w:spacing w:val="1"/>
          <w:sz w:val="28"/>
        </w:rPr>
        <w:t xml:space="preserve"> </w:t>
      </w:r>
      <w:r>
        <w:rPr>
          <w:sz w:val="28"/>
        </w:rPr>
        <w:t>работникам</w:t>
      </w:r>
      <w:r>
        <w:rPr>
          <w:spacing w:val="1"/>
          <w:sz w:val="28"/>
        </w:rPr>
        <w:t xml:space="preserve"> </w:t>
      </w:r>
      <w:r>
        <w:rPr>
          <w:sz w:val="28"/>
        </w:rPr>
        <w:t>и</w:t>
      </w:r>
      <w:r>
        <w:rPr>
          <w:spacing w:val="1"/>
          <w:sz w:val="28"/>
        </w:rPr>
        <w:t xml:space="preserve"> </w:t>
      </w:r>
      <w:r>
        <w:rPr>
          <w:sz w:val="28"/>
        </w:rPr>
        <w:t>возврат</w:t>
      </w:r>
      <w:r>
        <w:rPr>
          <w:spacing w:val="1"/>
          <w:sz w:val="28"/>
        </w:rPr>
        <w:t xml:space="preserve"> </w:t>
      </w:r>
      <w:r>
        <w:rPr>
          <w:sz w:val="28"/>
        </w:rPr>
        <w:t>ими</w:t>
      </w:r>
      <w:r>
        <w:rPr>
          <w:spacing w:val="1"/>
          <w:sz w:val="28"/>
        </w:rPr>
        <w:t xml:space="preserve"> </w:t>
      </w:r>
      <w:r>
        <w:rPr>
          <w:sz w:val="28"/>
        </w:rPr>
        <w:t>СИЗ,</w:t>
      </w:r>
      <w:r>
        <w:rPr>
          <w:spacing w:val="1"/>
          <w:sz w:val="28"/>
        </w:rPr>
        <w:t xml:space="preserve"> </w:t>
      </w:r>
      <w:r>
        <w:rPr>
          <w:sz w:val="28"/>
        </w:rPr>
        <w:t>смывающих</w:t>
      </w:r>
      <w:r>
        <w:rPr>
          <w:spacing w:val="1"/>
          <w:sz w:val="28"/>
        </w:rPr>
        <w:t xml:space="preserve"> </w:t>
      </w:r>
      <w:r>
        <w:rPr>
          <w:sz w:val="28"/>
        </w:rPr>
        <w:t>средств</w:t>
      </w:r>
      <w:r>
        <w:rPr>
          <w:spacing w:val="-67"/>
          <w:sz w:val="28"/>
        </w:rPr>
        <w:t xml:space="preserve"> </w:t>
      </w:r>
      <w:r>
        <w:rPr>
          <w:sz w:val="28"/>
        </w:rPr>
        <w:t xml:space="preserve">фиксируются записью в личной карточке учета выдачи СИЗ </w:t>
      </w:r>
      <w:r>
        <w:rPr>
          <w:b/>
          <w:sz w:val="28"/>
        </w:rPr>
        <w:t>(приложение № 2)</w:t>
      </w:r>
      <w:r>
        <w:rPr>
          <w:b/>
          <w:spacing w:val="-67"/>
          <w:sz w:val="28"/>
        </w:rPr>
        <w:t xml:space="preserve"> </w:t>
      </w:r>
      <w:r>
        <w:rPr>
          <w:sz w:val="28"/>
        </w:rPr>
        <w:t>(в</w:t>
      </w:r>
      <w:r>
        <w:rPr>
          <w:spacing w:val="-2"/>
          <w:sz w:val="28"/>
        </w:rPr>
        <w:t xml:space="preserve"> </w:t>
      </w:r>
      <w:r>
        <w:rPr>
          <w:sz w:val="28"/>
        </w:rPr>
        <w:t>электронном</w:t>
      </w:r>
      <w:r>
        <w:rPr>
          <w:spacing w:val="-3"/>
          <w:sz w:val="28"/>
        </w:rPr>
        <w:t xml:space="preserve"> </w:t>
      </w:r>
      <w:r>
        <w:rPr>
          <w:sz w:val="28"/>
        </w:rPr>
        <w:t>или</w:t>
      </w:r>
      <w:r>
        <w:rPr>
          <w:spacing w:val="-3"/>
          <w:sz w:val="28"/>
        </w:rPr>
        <w:t xml:space="preserve"> </w:t>
      </w:r>
      <w:r>
        <w:rPr>
          <w:sz w:val="28"/>
        </w:rPr>
        <w:t>бумажном виде).</w:t>
      </w:r>
    </w:p>
    <w:p w:rsidR="0034305C" w:rsidRDefault="0034305C" w:rsidP="00510337">
      <w:pPr>
        <w:pStyle w:val="aff1"/>
        <w:widowControl w:val="0"/>
        <w:numPr>
          <w:ilvl w:val="1"/>
          <w:numId w:val="128"/>
        </w:numPr>
        <w:tabs>
          <w:tab w:val="left" w:pos="1981"/>
        </w:tabs>
        <w:autoSpaceDE w:val="0"/>
        <w:autoSpaceDN w:val="0"/>
        <w:ind w:right="793" w:firstLine="707"/>
        <w:jc w:val="both"/>
        <w:rPr>
          <w:sz w:val="28"/>
        </w:rPr>
      </w:pPr>
      <w:r>
        <w:rPr>
          <w:sz w:val="28"/>
        </w:rPr>
        <w:t>В случае обеспечения учета выдачи СИЗ в электронном виде, ведение</w:t>
      </w:r>
      <w:r>
        <w:rPr>
          <w:spacing w:val="-67"/>
          <w:sz w:val="28"/>
        </w:rPr>
        <w:t xml:space="preserve"> </w:t>
      </w:r>
      <w:r>
        <w:rPr>
          <w:sz w:val="28"/>
        </w:rPr>
        <w:t>личных</w:t>
      </w:r>
      <w:r>
        <w:rPr>
          <w:spacing w:val="-4"/>
          <w:sz w:val="28"/>
        </w:rPr>
        <w:t xml:space="preserve"> </w:t>
      </w:r>
      <w:r>
        <w:rPr>
          <w:sz w:val="28"/>
        </w:rPr>
        <w:t>карточек на</w:t>
      </w:r>
      <w:r>
        <w:rPr>
          <w:spacing w:val="-2"/>
          <w:sz w:val="28"/>
        </w:rPr>
        <w:t xml:space="preserve"> </w:t>
      </w:r>
      <w:r>
        <w:rPr>
          <w:sz w:val="28"/>
        </w:rPr>
        <w:t>бумажном</w:t>
      </w:r>
      <w:r>
        <w:rPr>
          <w:spacing w:val="-3"/>
          <w:sz w:val="28"/>
        </w:rPr>
        <w:t xml:space="preserve"> </w:t>
      </w:r>
      <w:r>
        <w:rPr>
          <w:sz w:val="28"/>
        </w:rPr>
        <w:t>носителе не требуется.</w:t>
      </w:r>
    </w:p>
    <w:p w:rsidR="0034305C" w:rsidRDefault="0034305C" w:rsidP="00510337">
      <w:pPr>
        <w:pStyle w:val="aff1"/>
        <w:widowControl w:val="0"/>
        <w:numPr>
          <w:ilvl w:val="1"/>
          <w:numId w:val="128"/>
        </w:numPr>
        <w:tabs>
          <w:tab w:val="left" w:pos="1989"/>
        </w:tabs>
        <w:autoSpaceDE w:val="0"/>
        <w:autoSpaceDN w:val="0"/>
        <w:ind w:right="789" w:firstLine="707"/>
        <w:jc w:val="both"/>
        <w:rPr>
          <w:sz w:val="28"/>
        </w:rPr>
      </w:pPr>
      <w:r>
        <w:rPr>
          <w:sz w:val="28"/>
        </w:rPr>
        <w:t>Работникам, совмещающим профессии или постоянно выполняющим</w:t>
      </w:r>
      <w:r>
        <w:rPr>
          <w:spacing w:val="-67"/>
          <w:sz w:val="28"/>
        </w:rPr>
        <w:t xml:space="preserve"> </w:t>
      </w:r>
      <w:r>
        <w:rPr>
          <w:sz w:val="28"/>
        </w:rPr>
        <w:t>совмещаемые</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составе</w:t>
      </w:r>
      <w:r>
        <w:rPr>
          <w:spacing w:val="1"/>
          <w:sz w:val="28"/>
        </w:rPr>
        <w:t xml:space="preserve"> </w:t>
      </w:r>
      <w:r>
        <w:rPr>
          <w:sz w:val="28"/>
        </w:rPr>
        <w:t>комплексных</w:t>
      </w:r>
      <w:r>
        <w:rPr>
          <w:spacing w:val="1"/>
          <w:sz w:val="28"/>
        </w:rPr>
        <w:t xml:space="preserve"> </w:t>
      </w:r>
      <w:r>
        <w:rPr>
          <w:sz w:val="28"/>
        </w:rPr>
        <w:t>бригад,</w:t>
      </w:r>
      <w:r>
        <w:rPr>
          <w:spacing w:val="1"/>
          <w:sz w:val="28"/>
        </w:rPr>
        <w:t xml:space="preserve"> </w:t>
      </w:r>
      <w:r>
        <w:rPr>
          <w:sz w:val="28"/>
        </w:rPr>
        <w:t>помимо</w:t>
      </w:r>
      <w:r>
        <w:rPr>
          <w:spacing w:val="1"/>
          <w:sz w:val="28"/>
        </w:rPr>
        <w:t xml:space="preserve"> </w:t>
      </w:r>
      <w:r>
        <w:rPr>
          <w:sz w:val="28"/>
        </w:rPr>
        <w:t>выдаваемых им СИЗ по основной профессии, дополнительно выдаются другие</w:t>
      </w:r>
      <w:r>
        <w:rPr>
          <w:spacing w:val="1"/>
          <w:sz w:val="28"/>
        </w:rPr>
        <w:t xml:space="preserve"> </w:t>
      </w:r>
      <w:r>
        <w:rPr>
          <w:sz w:val="28"/>
        </w:rPr>
        <w:t>виды СИЗ, в зависимости от выполняемых работ, предусмотренные Нормами</w:t>
      </w:r>
      <w:r>
        <w:rPr>
          <w:spacing w:val="1"/>
          <w:sz w:val="28"/>
        </w:rPr>
        <w:t xml:space="preserve"> </w:t>
      </w:r>
      <w:r>
        <w:rPr>
          <w:sz w:val="28"/>
        </w:rPr>
        <w:t>для совмещаемой профессии (совмещаемому виду работ), с внесением отметки</w:t>
      </w:r>
      <w:r>
        <w:rPr>
          <w:spacing w:val="1"/>
          <w:sz w:val="28"/>
        </w:rPr>
        <w:t xml:space="preserve"> </w:t>
      </w:r>
      <w:r>
        <w:rPr>
          <w:sz w:val="28"/>
        </w:rPr>
        <w:t>о выданных</w:t>
      </w:r>
      <w:r>
        <w:rPr>
          <w:spacing w:val="1"/>
          <w:sz w:val="28"/>
        </w:rPr>
        <w:t xml:space="preserve"> </w:t>
      </w:r>
      <w:r>
        <w:rPr>
          <w:sz w:val="28"/>
        </w:rPr>
        <w:t>СИЗ в</w:t>
      </w:r>
      <w:r>
        <w:rPr>
          <w:spacing w:val="-2"/>
          <w:sz w:val="28"/>
        </w:rPr>
        <w:t xml:space="preserve"> </w:t>
      </w:r>
      <w:r>
        <w:rPr>
          <w:sz w:val="28"/>
        </w:rPr>
        <w:t>личную</w:t>
      </w:r>
      <w:r>
        <w:rPr>
          <w:spacing w:val="1"/>
          <w:sz w:val="28"/>
        </w:rPr>
        <w:t xml:space="preserve"> </w:t>
      </w:r>
      <w:r>
        <w:rPr>
          <w:sz w:val="28"/>
        </w:rPr>
        <w:t>карточку</w:t>
      </w:r>
      <w:r>
        <w:rPr>
          <w:spacing w:val="-2"/>
          <w:sz w:val="28"/>
        </w:rPr>
        <w:t xml:space="preserve"> </w:t>
      </w:r>
      <w:r>
        <w:rPr>
          <w:sz w:val="28"/>
        </w:rPr>
        <w:t>учета</w:t>
      </w:r>
      <w:r>
        <w:rPr>
          <w:spacing w:val="-1"/>
          <w:sz w:val="28"/>
        </w:rPr>
        <w:t xml:space="preserve"> </w:t>
      </w:r>
      <w:r>
        <w:rPr>
          <w:sz w:val="28"/>
        </w:rPr>
        <w:t>выдачи</w:t>
      </w:r>
      <w:r>
        <w:rPr>
          <w:spacing w:val="1"/>
          <w:sz w:val="28"/>
        </w:rPr>
        <w:t xml:space="preserve"> </w:t>
      </w:r>
      <w:r>
        <w:rPr>
          <w:sz w:val="28"/>
        </w:rPr>
        <w:t>СИЗ.</w:t>
      </w:r>
    </w:p>
    <w:p w:rsidR="0034305C" w:rsidRDefault="0034305C" w:rsidP="0034305C">
      <w:pPr>
        <w:pStyle w:val="af"/>
        <w:spacing w:before="10"/>
        <w:rPr>
          <w:sz w:val="27"/>
        </w:rPr>
      </w:pPr>
    </w:p>
    <w:p w:rsidR="0034305C" w:rsidRDefault="0034305C" w:rsidP="00510337">
      <w:pPr>
        <w:pStyle w:val="Heading2"/>
        <w:numPr>
          <w:ilvl w:val="0"/>
          <w:numId w:val="136"/>
        </w:numPr>
        <w:tabs>
          <w:tab w:val="left" w:pos="4262"/>
        </w:tabs>
        <w:ind w:left="4261"/>
        <w:jc w:val="left"/>
      </w:pPr>
      <w:r>
        <w:t>Выдача</w:t>
      </w:r>
      <w:r>
        <w:rPr>
          <w:spacing w:val="-1"/>
        </w:rPr>
        <w:t xml:space="preserve"> </w:t>
      </w:r>
      <w:r>
        <w:t>смывающих средств</w:t>
      </w:r>
    </w:p>
    <w:p w:rsidR="0034305C" w:rsidRDefault="0034305C" w:rsidP="00510337">
      <w:pPr>
        <w:pStyle w:val="aff1"/>
        <w:widowControl w:val="0"/>
        <w:numPr>
          <w:ilvl w:val="1"/>
          <w:numId w:val="127"/>
        </w:numPr>
        <w:tabs>
          <w:tab w:val="left" w:pos="1980"/>
        </w:tabs>
        <w:autoSpaceDE w:val="0"/>
        <w:autoSpaceDN w:val="0"/>
        <w:spacing w:line="319" w:lineRule="exact"/>
        <w:ind w:hanging="494"/>
        <w:rPr>
          <w:sz w:val="28"/>
        </w:rPr>
      </w:pPr>
      <w:r>
        <w:rPr>
          <w:sz w:val="28"/>
        </w:rPr>
        <w:t>В</w:t>
      </w:r>
      <w:r>
        <w:rPr>
          <w:spacing w:val="-4"/>
          <w:sz w:val="28"/>
        </w:rPr>
        <w:t xml:space="preserve"> </w:t>
      </w:r>
      <w:r>
        <w:rPr>
          <w:sz w:val="28"/>
        </w:rPr>
        <w:t xml:space="preserve"> МБОУ </w:t>
      </w:r>
      <w:r w:rsidR="00E02174">
        <w:rPr>
          <w:sz w:val="28"/>
        </w:rPr>
        <w:t>«Школа</w:t>
      </w:r>
      <w:r w:rsidR="000471C7">
        <w:rPr>
          <w:sz w:val="28"/>
        </w:rPr>
        <w:t xml:space="preserve"> №12»</w:t>
      </w:r>
      <w:r>
        <w:rPr>
          <w:spacing w:val="-2"/>
          <w:sz w:val="28"/>
        </w:rPr>
        <w:t xml:space="preserve"> </w:t>
      </w:r>
      <w:r>
        <w:rPr>
          <w:sz w:val="28"/>
        </w:rPr>
        <w:t>неустойчивые</w:t>
      </w:r>
      <w:r>
        <w:rPr>
          <w:spacing w:val="-2"/>
          <w:sz w:val="28"/>
        </w:rPr>
        <w:t xml:space="preserve"> </w:t>
      </w:r>
      <w:r>
        <w:rPr>
          <w:sz w:val="28"/>
        </w:rPr>
        <w:t>загрязнения.</w:t>
      </w:r>
    </w:p>
    <w:p w:rsidR="0034305C" w:rsidRPr="00E02174" w:rsidRDefault="0034305C" w:rsidP="0034305C">
      <w:pPr>
        <w:pStyle w:val="af"/>
        <w:ind w:left="778" w:right="536" w:firstLine="707"/>
        <w:rPr>
          <w:sz w:val="28"/>
          <w:szCs w:val="28"/>
        </w:rPr>
      </w:pPr>
      <w:r w:rsidRPr="00E02174">
        <w:rPr>
          <w:sz w:val="28"/>
          <w:szCs w:val="28"/>
        </w:rPr>
        <w:t>Работникам</w:t>
      </w:r>
      <w:r w:rsidRPr="00E02174">
        <w:rPr>
          <w:spacing w:val="33"/>
          <w:sz w:val="28"/>
          <w:szCs w:val="28"/>
        </w:rPr>
        <w:t xml:space="preserve"> </w:t>
      </w:r>
      <w:r w:rsidRPr="00E02174">
        <w:rPr>
          <w:sz w:val="28"/>
          <w:szCs w:val="28"/>
        </w:rPr>
        <w:t>выдаются</w:t>
      </w:r>
      <w:r w:rsidRPr="00E02174">
        <w:rPr>
          <w:spacing w:val="33"/>
          <w:sz w:val="28"/>
          <w:szCs w:val="28"/>
        </w:rPr>
        <w:t xml:space="preserve"> </w:t>
      </w:r>
      <w:r w:rsidRPr="00E02174">
        <w:rPr>
          <w:sz w:val="28"/>
          <w:szCs w:val="28"/>
        </w:rPr>
        <w:t>смывающие</w:t>
      </w:r>
      <w:r w:rsidRPr="00E02174">
        <w:rPr>
          <w:spacing w:val="33"/>
          <w:sz w:val="28"/>
          <w:szCs w:val="28"/>
        </w:rPr>
        <w:t xml:space="preserve"> </w:t>
      </w:r>
      <w:r w:rsidRPr="00E02174">
        <w:rPr>
          <w:sz w:val="28"/>
          <w:szCs w:val="28"/>
        </w:rPr>
        <w:t>средства</w:t>
      </w:r>
      <w:r w:rsidRPr="00E02174">
        <w:rPr>
          <w:spacing w:val="32"/>
          <w:sz w:val="28"/>
          <w:szCs w:val="28"/>
        </w:rPr>
        <w:t xml:space="preserve"> </w:t>
      </w:r>
      <w:r w:rsidRPr="00E02174">
        <w:rPr>
          <w:sz w:val="28"/>
          <w:szCs w:val="28"/>
        </w:rPr>
        <w:t>в</w:t>
      </w:r>
      <w:r w:rsidRPr="00E02174">
        <w:rPr>
          <w:spacing w:val="32"/>
          <w:sz w:val="28"/>
          <w:szCs w:val="28"/>
        </w:rPr>
        <w:t xml:space="preserve"> </w:t>
      </w:r>
      <w:r w:rsidRPr="00E02174">
        <w:rPr>
          <w:sz w:val="28"/>
          <w:szCs w:val="28"/>
        </w:rPr>
        <w:t>виде</w:t>
      </w:r>
      <w:r w:rsidRPr="00E02174">
        <w:rPr>
          <w:spacing w:val="33"/>
          <w:sz w:val="28"/>
          <w:szCs w:val="28"/>
        </w:rPr>
        <w:t xml:space="preserve"> </w:t>
      </w:r>
      <w:r w:rsidRPr="00E02174">
        <w:rPr>
          <w:sz w:val="28"/>
          <w:szCs w:val="28"/>
        </w:rPr>
        <w:t>жидких</w:t>
      </w:r>
      <w:r w:rsidRPr="00E02174">
        <w:rPr>
          <w:spacing w:val="33"/>
          <w:sz w:val="28"/>
          <w:szCs w:val="28"/>
        </w:rPr>
        <w:t xml:space="preserve"> </w:t>
      </w:r>
      <w:r w:rsidRPr="00E02174">
        <w:rPr>
          <w:sz w:val="28"/>
          <w:szCs w:val="28"/>
        </w:rPr>
        <w:t>моющих</w:t>
      </w:r>
      <w:r w:rsidRPr="00E02174">
        <w:rPr>
          <w:spacing w:val="-67"/>
          <w:sz w:val="28"/>
          <w:szCs w:val="28"/>
        </w:rPr>
        <w:t xml:space="preserve"> </w:t>
      </w:r>
      <w:r w:rsidRPr="00E02174">
        <w:rPr>
          <w:sz w:val="28"/>
          <w:szCs w:val="28"/>
        </w:rPr>
        <w:t>средств.</w:t>
      </w:r>
    </w:p>
    <w:p w:rsidR="0034305C" w:rsidRDefault="0034305C" w:rsidP="00510337">
      <w:pPr>
        <w:pStyle w:val="aff1"/>
        <w:widowControl w:val="0"/>
        <w:numPr>
          <w:ilvl w:val="1"/>
          <w:numId w:val="127"/>
        </w:numPr>
        <w:tabs>
          <w:tab w:val="left" w:pos="2087"/>
          <w:tab w:val="left" w:pos="7453"/>
        </w:tabs>
        <w:autoSpaceDE w:val="0"/>
        <w:autoSpaceDN w:val="0"/>
        <w:ind w:left="778" w:right="787" w:firstLine="707"/>
        <w:rPr>
          <w:sz w:val="28"/>
        </w:rPr>
      </w:pPr>
      <w:r>
        <w:rPr>
          <w:sz w:val="28"/>
        </w:rPr>
        <w:t>Работодатель</w:t>
      </w:r>
      <w:r>
        <w:rPr>
          <w:spacing w:val="31"/>
          <w:sz w:val="28"/>
        </w:rPr>
        <w:t xml:space="preserve"> </w:t>
      </w:r>
      <w:r>
        <w:rPr>
          <w:sz w:val="28"/>
        </w:rPr>
        <w:t>не</w:t>
      </w:r>
      <w:r>
        <w:rPr>
          <w:spacing w:val="34"/>
          <w:sz w:val="28"/>
        </w:rPr>
        <w:t xml:space="preserve"> </w:t>
      </w:r>
      <w:r>
        <w:rPr>
          <w:sz w:val="28"/>
        </w:rPr>
        <w:t>выдает</w:t>
      </w:r>
      <w:r>
        <w:rPr>
          <w:spacing w:val="35"/>
          <w:sz w:val="28"/>
        </w:rPr>
        <w:t xml:space="preserve"> </w:t>
      </w:r>
      <w:r>
        <w:rPr>
          <w:sz w:val="28"/>
        </w:rPr>
        <w:t>непосредственно</w:t>
      </w:r>
      <w:r>
        <w:rPr>
          <w:spacing w:val="35"/>
          <w:sz w:val="28"/>
        </w:rPr>
        <w:t xml:space="preserve"> </w:t>
      </w:r>
      <w:r>
        <w:rPr>
          <w:sz w:val="28"/>
        </w:rPr>
        <w:t>работнику</w:t>
      </w:r>
      <w:r>
        <w:rPr>
          <w:spacing w:val="30"/>
          <w:sz w:val="28"/>
        </w:rPr>
        <w:t xml:space="preserve"> </w:t>
      </w:r>
      <w:r>
        <w:rPr>
          <w:sz w:val="28"/>
        </w:rPr>
        <w:t>смывающие</w:t>
      </w:r>
      <w:r>
        <w:rPr>
          <w:spacing w:val="-67"/>
          <w:sz w:val="28"/>
        </w:rPr>
        <w:t xml:space="preserve"> </w:t>
      </w:r>
      <w:r>
        <w:rPr>
          <w:sz w:val="28"/>
        </w:rPr>
        <w:t>средства,</w:t>
      </w:r>
      <w:r>
        <w:rPr>
          <w:spacing w:val="127"/>
          <w:sz w:val="28"/>
        </w:rPr>
        <w:t xml:space="preserve"> </w:t>
      </w:r>
      <w:r>
        <w:rPr>
          <w:sz w:val="28"/>
        </w:rPr>
        <w:t>а</w:t>
      </w:r>
      <w:r>
        <w:rPr>
          <w:spacing w:val="129"/>
          <w:sz w:val="28"/>
        </w:rPr>
        <w:t xml:space="preserve"> </w:t>
      </w:r>
      <w:r>
        <w:rPr>
          <w:sz w:val="28"/>
        </w:rPr>
        <w:t>обеспечивает</w:t>
      </w:r>
      <w:r>
        <w:rPr>
          <w:spacing w:val="127"/>
          <w:sz w:val="28"/>
        </w:rPr>
        <w:t xml:space="preserve"> </w:t>
      </w:r>
      <w:r>
        <w:rPr>
          <w:sz w:val="28"/>
        </w:rPr>
        <w:t>их</w:t>
      </w:r>
      <w:r>
        <w:rPr>
          <w:spacing w:val="129"/>
          <w:sz w:val="28"/>
        </w:rPr>
        <w:t xml:space="preserve"> </w:t>
      </w:r>
      <w:r>
        <w:rPr>
          <w:sz w:val="28"/>
        </w:rPr>
        <w:t>постоянное</w:t>
      </w:r>
      <w:r>
        <w:rPr>
          <w:spacing w:val="128"/>
          <w:sz w:val="28"/>
        </w:rPr>
        <w:t xml:space="preserve"> </w:t>
      </w:r>
      <w:r>
        <w:rPr>
          <w:sz w:val="28"/>
        </w:rPr>
        <w:t>наличие</w:t>
      </w:r>
      <w:r>
        <w:rPr>
          <w:sz w:val="28"/>
        </w:rPr>
        <w:tab/>
        <w:t>в</w:t>
      </w:r>
      <w:r>
        <w:rPr>
          <w:spacing w:val="51"/>
          <w:sz w:val="28"/>
        </w:rPr>
        <w:t xml:space="preserve"> </w:t>
      </w:r>
      <w:r>
        <w:rPr>
          <w:sz w:val="28"/>
        </w:rPr>
        <w:t>туалетных</w:t>
      </w:r>
      <w:r>
        <w:rPr>
          <w:spacing w:val="51"/>
          <w:sz w:val="28"/>
        </w:rPr>
        <w:t xml:space="preserve"> </w:t>
      </w:r>
      <w:r>
        <w:rPr>
          <w:sz w:val="28"/>
        </w:rPr>
        <w:t>комнатах.</w:t>
      </w:r>
    </w:p>
    <w:p w:rsidR="0034305C" w:rsidRPr="00E02174" w:rsidRDefault="0034305C" w:rsidP="0034305C">
      <w:pPr>
        <w:pStyle w:val="af"/>
        <w:spacing w:before="67" w:line="242" w:lineRule="auto"/>
        <w:ind w:left="778" w:right="536"/>
        <w:rPr>
          <w:sz w:val="28"/>
          <w:szCs w:val="28"/>
        </w:rPr>
      </w:pPr>
      <w:r w:rsidRPr="00E02174">
        <w:rPr>
          <w:sz w:val="28"/>
          <w:szCs w:val="28"/>
        </w:rPr>
        <w:t>Отметка</w:t>
      </w:r>
      <w:r w:rsidRPr="00E02174">
        <w:rPr>
          <w:spacing w:val="36"/>
          <w:sz w:val="28"/>
          <w:szCs w:val="28"/>
        </w:rPr>
        <w:t xml:space="preserve"> </w:t>
      </w:r>
      <w:r w:rsidRPr="00E02174">
        <w:rPr>
          <w:sz w:val="28"/>
          <w:szCs w:val="28"/>
        </w:rPr>
        <w:t>о</w:t>
      </w:r>
      <w:r w:rsidRPr="00E02174">
        <w:rPr>
          <w:spacing w:val="37"/>
          <w:sz w:val="28"/>
          <w:szCs w:val="28"/>
        </w:rPr>
        <w:t xml:space="preserve"> </w:t>
      </w:r>
      <w:r w:rsidRPr="00E02174">
        <w:rPr>
          <w:sz w:val="28"/>
          <w:szCs w:val="28"/>
        </w:rPr>
        <w:t>выдаче</w:t>
      </w:r>
      <w:r w:rsidRPr="00E02174">
        <w:rPr>
          <w:spacing w:val="34"/>
          <w:sz w:val="28"/>
          <w:szCs w:val="28"/>
        </w:rPr>
        <w:t xml:space="preserve"> </w:t>
      </w:r>
      <w:r w:rsidRPr="00E02174">
        <w:rPr>
          <w:sz w:val="28"/>
          <w:szCs w:val="28"/>
        </w:rPr>
        <w:t>на</w:t>
      </w:r>
      <w:r w:rsidRPr="00E02174">
        <w:rPr>
          <w:spacing w:val="36"/>
          <w:sz w:val="28"/>
          <w:szCs w:val="28"/>
        </w:rPr>
        <w:t xml:space="preserve"> </w:t>
      </w:r>
      <w:r w:rsidRPr="00E02174">
        <w:rPr>
          <w:sz w:val="28"/>
          <w:szCs w:val="28"/>
        </w:rPr>
        <w:t>данных</w:t>
      </w:r>
      <w:r w:rsidRPr="00E02174">
        <w:rPr>
          <w:spacing w:val="37"/>
          <w:sz w:val="28"/>
          <w:szCs w:val="28"/>
        </w:rPr>
        <w:t xml:space="preserve"> </w:t>
      </w:r>
      <w:r w:rsidRPr="00E02174">
        <w:rPr>
          <w:sz w:val="28"/>
          <w:szCs w:val="28"/>
        </w:rPr>
        <w:t>условиях</w:t>
      </w:r>
      <w:r w:rsidRPr="00E02174">
        <w:rPr>
          <w:spacing w:val="37"/>
          <w:sz w:val="28"/>
          <w:szCs w:val="28"/>
        </w:rPr>
        <w:t xml:space="preserve"> </w:t>
      </w:r>
      <w:r w:rsidRPr="00E02174">
        <w:rPr>
          <w:sz w:val="28"/>
          <w:szCs w:val="28"/>
        </w:rPr>
        <w:t>указанных</w:t>
      </w:r>
      <w:r w:rsidRPr="00E02174">
        <w:rPr>
          <w:spacing w:val="37"/>
          <w:sz w:val="28"/>
          <w:szCs w:val="28"/>
        </w:rPr>
        <w:t xml:space="preserve"> </w:t>
      </w:r>
      <w:r w:rsidRPr="00E02174">
        <w:rPr>
          <w:sz w:val="28"/>
          <w:szCs w:val="28"/>
        </w:rPr>
        <w:t>смывающих</w:t>
      </w:r>
      <w:r w:rsidRPr="00E02174">
        <w:rPr>
          <w:spacing w:val="37"/>
          <w:sz w:val="28"/>
          <w:szCs w:val="28"/>
        </w:rPr>
        <w:t xml:space="preserve"> </w:t>
      </w:r>
      <w:r w:rsidRPr="00E02174">
        <w:rPr>
          <w:sz w:val="28"/>
          <w:szCs w:val="28"/>
        </w:rPr>
        <w:t>средств</w:t>
      </w:r>
      <w:r w:rsidRPr="00E02174">
        <w:rPr>
          <w:spacing w:val="35"/>
          <w:sz w:val="28"/>
          <w:szCs w:val="28"/>
        </w:rPr>
        <w:t xml:space="preserve"> </w:t>
      </w:r>
      <w:r w:rsidRPr="00E02174">
        <w:rPr>
          <w:sz w:val="28"/>
          <w:szCs w:val="28"/>
        </w:rPr>
        <w:t>в</w:t>
      </w:r>
      <w:r w:rsidRPr="00E02174">
        <w:rPr>
          <w:spacing w:val="-67"/>
          <w:sz w:val="28"/>
          <w:szCs w:val="28"/>
        </w:rPr>
        <w:t xml:space="preserve"> </w:t>
      </w:r>
      <w:r w:rsidRPr="00E02174">
        <w:rPr>
          <w:sz w:val="28"/>
          <w:szCs w:val="28"/>
        </w:rPr>
        <w:t>личную</w:t>
      </w:r>
      <w:r w:rsidRPr="00E02174">
        <w:rPr>
          <w:spacing w:val="-2"/>
          <w:sz w:val="28"/>
          <w:szCs w:val="28"/>
        </w:rPr>
        <w:t xml:space="preserve"> </w:t>
      </w:r>
      <w:r w:rsidRPr="00E02174">
        <w:rPr>
          <w:sz w:val="28"/>
          <w:szCs w:val="28"/>
        </w:rPr>
        <w:t>карточку</w:t>
      </w:r>
      <w:r w:rsidRPr="00E02174">
        <w:rPr>
          <w:spacing w:val="-2"/>
          <w:sz w:val="28"/>
          <w:szCs w:val="28"/>
        </w:rPr>
        <w:t xml:space="preserve"> </w:t>
      </w:r>
      <w:r w:rsidRPr="00E02174">
        <w:rPr>
          <w:sz w:val="28"/>
          <w:szCs w:val="28"/>
        </w:rPr>
        <w:t>учета выдачи СИЗ не</w:t>
      </w:r>
      <w:r w:rsidRPr="00E02174">
        <w:rPr>
          <w:spacing w:val="-3"/>
          <w:sz w:val="28"/>
          <w:szCs w:val="28"/>
        </w:rPr>
        <w:t xml:space="preserve"> </w:t>
      </w:r>
      <w:r w:rsidRPr="00E02174">
        <w:rPr>
          <w:sz w:val="28"/>
          <w:szCs w:val="28"/>
        </w:rPr>
        <w:t>производится.</w:t>
      </w:r>
    </w:p>
    <w:p w:rsidR="0034305C" w:rsidRPr="00E02174" w:rsidRDefault="0034305C" w:rsidP="0034305C">
      <w:pPr>
        <w:pStyle w:val="af"/>
        <w:ind w:left="778" w:right="796" w:firstLine="707"/>
        <w:rPr>
          <w:sz w:val="28"/>
          <w:szCs w:val="28"/>
        </w:rPr>
      </w:pPr>
      <w:r w:rsidRPr="00E02174">
        <w:rPr>
          <w:sz w:val="28"/>
          <w:szCs w:val="28"/>
        </w:rPr>
        <w:t>Контроль за исправностью дозирующих систем (дозаторов), их ремонт и</w:t>
      </w:r>
      <w:r w:rsidRPr="00E02174">
        <w:rPr>
          <w:spacing w:val="1"/>
          <w:sz w:val="28"/>
          <w:szCs w:val="28"/>
        </w:rPr>
        <w:t xml:space="preserve"> </w:t>
      </w:r>
      <w:r w:rsidRPr="00E02174">
        <w:rPr>
          <w:sz w:val="28"/>
          <w:szCs w:val="28"/>
        </w:rPr>
        <w:t>замена</w:t>
      </w:r>
      <w:r w:rsidRPr="00E02174">
        <w:rPr>
          <w:spacing w:val="-4"/>
          <w:sz w:val="28"/>
          <w:szCs w:val="28"/>
        </w:rPr>
        <w:t xml:space="preserve"> </w:t>
      </w:r>
      <w:r w:rsidRPr="00E02174">
        <w:rPr>
          <w:sz w:val="28"/>
          <w:szCs w:val="28"/>
        </w:rPr>
        <w:t>осуществляется работодателем.</w:t>
      </w:r>
    </w:p>
    <w:p w:rsidR="0034305C" w:rsidRDefault="0034305C" w:rsidP="0034305C">
      <w:pPr>
        <w:pStyle w:val="af"/>
        <w:spacing w:before="11"/>
        <w:rPr>
          <w:sz w:val="27"/>
        </w:rPr>
      </w:pPr>
    </w:p>
    <w:p w:rsidR="0034305C" w:rsidRDefault="0034305C" w:rsidP="00510337">
      <w:pPr>
        <w:pStyle w:val="Heading2"/>
        <w:numPr>
          <w:ilvl w:val="0"/>
          <w:numId w:val="136"/>
        </w:numPr>
        <w:tabs>
          <w:tab w:val="left" w:pos="1960"/>
        </w:tabs>
        <w:ind w:left="1959" w:hanging="282"/>
        <w:jc w:val="both"/>
      </w:pPr>
      <w:r>
        <w:t>Выдача</w:t>
      </w:r>
      <w:r>
        <w:rPr>
          <w:spacing w:val="-1"/>
        </w:rPr>
        <w:t xml:space="preserve"> </w:t>
      </w:r>
      <w:r>
        <w:t>СИЗ</w:t>
      </w:r>
      <w:r>
        <w:rPr>
          <w:spacing w:val="-2"/>
        </w:rPr>
        <w:t xml:space="preserve"> </w:t>
      </w:r>
      <w:r>
        <w:t>с</w:t>
      </w:r>
      <w:r>
        <w:rPr>
          <w:spacing w:val="-4"/>
        </w:rPr>
        <w:t xml:space="preserve"> </w:t>
      </w:r>
      <w:r>
        <w:t>учетом</w:t>
      </w:r>
      <w:r>
        <w:rPr>
          <w:spacing w:val="-2"/>
        </w:rPr>
        <w:t xml:space="preserve"> </w:t>
      </w:r>
      <w:r>
        <w:t>климатических</w:t>
      </w:r>
      <w:r>
        <w:rPr>
          <w:spacing w:val="-1"/>
        </w:rPr>
        <w:t xml:space="preserve"> </w:t>
      </w:r>
      <w:r>
        <w:t>особенностей</w:t>
      </w:r>
      <w:r>
        <w:rPr>
          <w:spacing w:val="-3"/>
        </w:rPr>
        <w:t xml:space="preserve"> </w:t>
      </w:r>
      <w:r>
        <w:t>и</w:t>
      </w:r>
      <w:r>
        <w:rPr>
          <w:spacing w:val="-3"/>
        </w:rPr>
        <w:t xml:space="preserve"> </w:t>
      </w:r>
      <w:r>
        <w:t>сезонности</w:t>
      </w:r>
    </w:p>
    <w:p w:rsidR="0034305C" w:rsidRDefault="0034305C" w:rsidP="00510337">
      <w:pPr>
        <w:pStyle w:val="aff1"/>
        <w:widowControl w:val="0"/>
        <w:numPr>
          <w:ilvl w:val="1"/>
          <w:numId w:val="126"/>
        </w:numPr>
        <w:tabs>
          <w:tab w:val="left" w:pos="2090"/>
        </w:tabs>
        <w:autoSpaceDE w:val="0"/>
        <w:autoSpaceDN w:val="0"/>
        <w:ind w:right="789" w:firstLine="707"/>
        <w:jc w:val="both"/>
        <w:rPr>
          <w:sz w:val="28"/>
        </w:rPr>
      </w:pPr>
      <w:r>
        <w:rPr>
          <w:sz w:val="28"/>
        </w:rPr>
        <w:t>Работникам</w:t>
      </w:r>
      <w:r>
        <w:rPr>
          <w:spacing w:val="1"/>
          <w:sz w:val="28"/>
        </w:rPr>
        <w:t xml:space="preserve"> </w:t>
      </w:r>
      <w:r>
        <w:rPr>
          <w:sz w:val="28"/>
        </w:rPr>
        <w:t>для</w:t>
      </w:r>
      <w:r>
        <w:rPr>
          <w:spacing w:val="1"/>
          <w:sz w:val="28"/>
        </w:rPr>
        <w:t xml:space="preserve"> </w:t>
      </w:r>
      <w:r>
        <w:rPr>
          <w:sz w:val="28"/>
        </w:rPr>
        <w:t>использования</w:t>
      </w:r>
      <w:r>
        <w:rPr>
          <w:spacing w:val="1"/>
          <w:sz w:val="28"/>
        </w:rPr>
        <w:t xml:space="preserve"> </w:t>
      </w:r>
      <w:r>
        <w:rPr>
          <w:sz w:val="28"/>
        </w:rPr>
        <w:t>на</w:t>
      </w:r>
      <w:r>
        <w:rPr>
          <w:spacing w:val="1"/>
          <w:sz w:val="28"/>
        </w:rPr>
        <w:t xml:space="preserve"> </w:t>
      </w:r>
      <w:r>
        <w:rPr>
          <w:sz w:val="28"/>
        </w:rPr>
        <w:t>открытом</w:t>
      </w:r>
      <w:r>
        <w:rPr>
          <w:spacing w:val="1"/>
          <w:sz w:val="28"/>
        </w:rPr>
        <w:t xml:space="preserve"> </w:t>
      </w:r>
      <w:r>
        <w:rPr>
          <w:sz w:val="28"/>
        </w:rPr>
        <w:t>воздухе</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иных</w:t>
      </w:r>
      <w:r>
        <w:rPr>
          <w:spacing w:val="1"/>
          <w:sz w:val="28"/>
        </w:rPr>
        <w:t xml:space="preserve"> </w:t>
      </w:r>
      <w:r>
        <w:rPr>
          <w:sz w:val="28"/>
        </w:rPr>
        <w:lastRenderedPageBreak/>
        <w:t>условиях</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вызывающих</w:t>
      </w:r>
      <w:r>
        <w:rPr>
          <w:spacing w:val="1"/>
          <w:sz w:val="28"/>
        </w:rPr>
        <w:t xml:space="preserve"> </w:t>
      </w:r>
      <w:r>
        <w:rPr>
          <w:sz w:val="28"/>
        </w:rPr>
        <w:t>общее</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локальное</w:t>
      </w:r>
      <w:r>
        <w:rPr>
          <w:spacing w:val="1"/>
          <w:sz w:val="28"/>
        </w:rPr>
        <w:t xml:space="preserve"> </w:t>
      </w:r>
      <w:r>
        <w:rPr>
          <w:sz w:val="28"/>
        </w:rPr>
        <w:t>переохлаждение, выдаются специальная одежда, специальная обувь, головные</w:t>
      </w:r>
      <w:r>
        <w:rPr>
          <w:spacing w:val="1"/>
          <w:sz w:val="28"/>
        </w:rPr>
        <w:t xml:space="preserve"> </w:t>
      </w:r>
      <w:r>
        <w:rPr>
          <w:sz w:val="28"/>
        </w:rPr>
        <w:t>уборы,</w:t>
      </w:r>
      <w:r>
        <w:rPr>
          <w:spacing w:val="1"/>
          <w:sz w:val="28"/>
        </w:rPr>
        <w:t xml:space="preserve"> </w:t>
      </w:r>
      <w:r>
        <w:rPr>
          <w:sz w:val="28"/>
        </w:rPr>
        <w:t>дерматологические</w:t>
      </w:r>
      <w:r>
        <w:rPr>
          <w:spacing w:val="1"/>
          <w:sz w:val="28"/>
        </w:rPr>
        <w:t xml:space="preserve"> </w:t>
      </w:r>
      <w:r>
        <w:rPr>
          <w:sz w:val="28"/>
        </w:rPr>
        <w:t>СИЗ</w:t>
      </w:r>
      <w:r>
        <w:rPr>
          <w:spacing w:val="1"/>
          <w:sz w:val="28"/>
        </w:rPr>
        <w:t xml:space="preserve"> </w:t>
      </w:r>
      <w:r>
        <w:rPr>
          <w:sz w:val="28"/>
        </w:rPr>
        <w:t>и</w:t>
      </w:r>
      <w:r>
        <w:rPr>
          <w:spacing w:val="1"/>
          <w:sz w:val="28"/>
        </w:rPr>
        <w:t xml:space="preserve"> </w:t>
      </w:r>
      <w:r>
        <w:rPr>
          <w:sz w:val="28"/>
        </w:rPr>
        <w:t>СИЗ</w:t>
      </w:r>
      <w:r>
        <w:rPr>
          <w:spacing w:val="1"/>
          <w:sz w:val="28"/>
        </w:rPr>
        <w:t xml:space="preserve"> </w:t>
      </w:r>
      <w:r>
        <w:rPr>
          <w:sz w:val="28"/>
        </w:rPr>
        <w:t>рук,</w:t>
      </w:r>
      <w:r>
        <w:rPr>
          <w:spacing w:val="1"/>
          <w:sz w:val="28"/>
        </w:rPr>
        <w:t xml:space="preserve"> </w:t>
      </w:r>
      <w:r>
        <w:rPr>
          <w:sz w:val="28"/>
        </w:rPr>
        <w:t>иные</w:t>
      </w:r>
      <w:r>
        <w:rPr>
          <w:spacing w:val="1"/>
          <w:sz w:val="28"/>
        </w:rPr>
        <w:t xml:space="preserve"> </w:t>
      </w:r>
      <w:r>
        <w:rPr>
          <w:sz w:val="28"/>
        </w:rPr>
        <w:t>СИЗ,</w:t>
      </w:r>
      <w:r>
        <w:rPr>
          <w:spacing w:val="1"/>
          <w:sz w:val="28"/>
        </w:rPr>
        <w:t xml:space="preserve"> </w:t>
      </w:r>
      <w:r>
        <w:rPr>
          <w:sz w:val="28"/>
        </w:rPr>
        <w:t>необходимые</w:t>
      </w:r>
      <w:r>
        <w:rPr>
          <w:spacing w:val="70"/>
          <w:sz w:val="28"/>
        </w:rPr>
        <w:t xml:space="preserve"> </w:t>
      </w:r>
      <w:r>
        <w:rPr>
          <w:sz w:val="28"/>
        </w:rPr>
        <w:t>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пониженных</w:t>
      </w:r>
      <w:r>
        <w:rPr>
          <w:spacing w:val="1"/>
          <w:sz w:val="28"/>
        </w:rPr>
        <w:t xml:space="preserve"> </w:t>
      </w:r>
      <w:r>
        <w:rPr>
          <w:sz w:val="28"/>
        </w:rPr>
        <w:t>температур,</w:t>
      </w:r>
      <w:r>
        <w:rPr>
          <w:spacing w:val="1"/>
          <w:sz w:val="28"/>
        </w:rPr>
        <w:t xml:space="preserve"> </w:t>
      </w:r>
      <w:r>
        <w:rPr>
          <w:sz w:val="28"/>
        </w:rPr>
        <w:t>с</w:t>
      </w:r>
      <w:r>
        <w:rPr>
          <w:spacing w:val="1"/>
          <w:sz w:val="28"/>
        </w:rPr>
        <w:t xml:space="preserve"> </w:t>
      </w:r>
      <w:r>
        <w:rPr>
          <w:sz w:val="28"/>
        </w:rPr>
        <w:t>классом</w:t>
      </w:r>
      <w:r>
        <w:rPr>
          <w:spacing w:val="1"/>
          <w:sz w:val="28"/>
        </w:rPr>
        <w:t xml:space="preserve"> </w:t>
      </w:r>
      <w:r>
        <w:rPr>
          <w:sz w:val="28"/>
        </w:rPr>
        <w:t>защиты</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соответствующим</w:t>
      </w:r>
      <w:r>
        <w:rPr>
          <w:spacing w:val="-1"/>
          <w:sz w:val="28"/>
        </w:rPr>
        <w:t xml:space="preserve"> </w:t>
      </w:r>
      <w:r>
        <w:rPr>
          <w:sz w:val="28"/>
        </w:rPr>
        <w:t>2</w:t>
      </w:r>
      <w:r>
        <w:rPr>
          <w:spacing w:val="-2"/>
          <w:sz w:val="28"/>
        </w:rPr>
        <w:t xml:space="preserve"> </w:t>
      </w:r>
      <w:r>
        <w:rPr>
          <w:sz w:val="28"/>
        </w:rPr>
        <w:t>климатическому</w:t>
      </w:r>
      <w:r>
        <w:rPr>
          <w:spacing w:val="-4"/>
          <w:sz w:val="28"/>
        </w:rPr>
        <w:t xml:space="preserve"> </w:t>
      </w:r>
      <w:r>
        <w:rPr>
          <w:sz w:val="28"/>
        </w:rPr>
        <w:t>поясу</w:t>
      </w:r>
      <w:r>
        <w:rPr>
          <w:spacing w:val="-4"/>
          <w:sz w:val="28"/>
        </w:rPr>
        <w:t xml:space="preserve"> </w:t>
      </w:r>
      <w:r>
        <w:rPr>
          <w:b/>
          <w:sz w:val="28"/>
        </w:rPr>
        <w:t>(приложение</w:t>
      </w:r>
      <w:r>
        <w:rPr>
          <w:b/>
          <w:spacing w:val="1"/>
          <w:sz w:val="28"/>
        </w:rPr>
        <w:t xml:space="preserve"> </w:t>
      </w:r>
      <w:r>
        <w:rPr>
          <w:b/>
          <w:sz w:val="28"/>
        </w:rPr>
        <w:t>№</w:t>
      </w:r>
      <w:r>
        <w:rPr>
          <w:b/>
          <w:spacing w:val="1"/>
          <w:sz w:val="28"/>
        </w:rPr>
        <w:t xml:space="preserve"> </w:t>
      </w:r>
      <w:r>
        <w:rPr>
          <w:b/>
          <w:sz w:val="28"/>
        </w:rPr>
        <w:t>3)</w:t>
      </w:r>
      <w:r>
        <w:rPr>
          <w:sz w:val="28"/>
        </w:rPr>
        <w:t>.</w:t>
      </w:r>
    </w:p>
    <w:p w:rsidR="0034305C" w:rsidRDefault="0034305C" w:rsidP="00510337">
      <w:pPr>
        <w:pStyle w:val="aff1"/>
        <w:widowControl w:val="0"/>
        <w:numPr>
          <w:ilvl w:val="1"/>
          <w:numId w:val="126"/>
        </w:numPr>
        <w:tabs>
          <w:tab w:val="left" w:pos="2274"/>
        </w:tabs>
        <w:autoSpaceDE w:val="0"/>
        <w:autoSpaceDN w:val="0"/>
        <w:ind w:right="792" w:firstLine="707"/>
        <w:jc w:val="both"/>
        <w:rPr>
          <w:sz w:val="28"/>
        </w:rPr>
      </w:pPr>
      <w:r>
        <w:rPr>
          <w:sz w:val="28"/>
        </w:rPr>
        <w:t>Работодатель</w:t>
      </w:r>
      <w:r>
        <w:rPr>
          <w:spacing w:val="1"/>
          <w:sz w:val="28"/>
        </w:rPr>
        <w:t xml:space="preserve"> </w:t>
      </w:r>
      <w:r>
        <w:rPr>
          <w:sz w:val="28"/>
        </w:rPr>
        <w:t>может</w:t>
      </w:r>
      <w:r>
        <w:rPr>
          <w:spacing w:val="1"/>
          <w:sz w:val="28"/>
        </w:rPr>
        <w:t xml:space="preserve"> </w:t>
      </w:r>
      <w:r>
        <w:rPr>
          <w:sz w:val="28"/>
        </w:rPr>
        <w:t>дополнительно</w:t>
      </w:r>
      <w:r>
        <w:rPr>
          <w:spacing w:val="1"/>
          <w:sz w:val="28"/>
        </w:rPr>
        <w:t xml:space="preserve"> </w:t>
      </w:r>
      <w:r>
        <w:rPr>
          <w:sz w:val="28"/>
        </w:rPr>
        <w:t>выдавать</w:t>
      </w:r>
      <w:r>
        <w:rPr>
          <w:spacing w:val="1"/>
          <w:sz w:val="28"/>
        </w:rPr>
        <w:t xml:space="preserve"> </w:t>
      </w:r>
      <w:r>
        <w:rPr>
          <w:sz w:val="28"/>
        </w:rPr>
        <w:t>работникам</w:t>
      </w:r>
      <w:r>
        <w:rPr>
          <w:spacing w:val="-67"/>
          <w:sz w:val="28"/>
        </w:rPr>
        <w:t xml:space="preserve"> </w:t>
      </w:r>
      <w:r>
        <w:rPr>
          <w:sz w:val="28"/>
        </w:rPr>
        <w:t>специальную</w:t>
      </w:r>
      <w:r>
        <w:rPr>
          <w:spacing w:val="1"/>
          <w:sz w:val="28"/>
        </w:rPr>
        <w:t xml:space="preserve"> </w:t>
      </w:r>
      <w:r>
        <w:rPr>
          <w:sz w:val="28"/>
        </w:rPr>
        <w:t>одежду</w:t>
      </w:r>
      <w:r>
        <w:rPr>
          <w:spacing w:val="1"/>
          <w:sz w:val="28"/>
        </w:rPr>
        <w:t xml:space="preserve"> </w:t>
      </w:r>
      <w:r>
        <w:rPr>
          <w:sz w:val="28"/>
        </w:rPr>
        <w:t>для</w:t>
      </w:r>
      <w:r>
        <w:rPr>
          <w:spacing w:val="1"/>
          <w:sz w:val="28"/>
        </w:rPr>
        <w:t xml:space="preserve"> </w:t>
      </w:r>
      <w:r>
        <w:rPr>
          <w:sz w:val="28"/>
        </w:rPr>
        <w:t>защиты</w:t>
      </w:r>
      <w:r>
        <w:rPr>
          <w:spacing w:val="1"/>
          <w:sz w:val="28"/>
        </w:rPr>
        <w:t xml:space="preserve"> </w:t>
      </w:r>
      <w:r>
        <w:rPr>
          <w:sz w:val="28"/>
        </w:rPr>
        <w:t>от</w:t>
      </w:r>
      <w:r>
        <w:rPr>
          <w:spacing w:val="1"/>
          <w:sz w:val="28"/>
        </w:rPr>
        <w:t xml:space="preserve"> </w:t>
      </w:r>
      <w:r>
        <w:rPr>
          <w:sz w:val="28"/>
        </w:rPr>
        <w:t>прохладной</w:t>
      </w:r>
      <w:r>
        <w:rPr>
          <w:spacing w:val="1"/>
          <w:sz w:val="28"/>
        </w:rPr>
        <w:t xml:space="preserve"> </w:t>
      </w:r>
      <w:r>
        <w:rPr>
          <w:sz w:val="28"/>
        </w:rPr>
        <w:t>окружающей</w:t>
      </w:r>
      <w:r>
        <w:rPr>
          <w:spacing w:val="1"/>
          <w:sz w:val="28"/>
        </w:rPr>
        <w:t xml:space="preserve"> </w:t>
      </w:r>
      <w:r>
        <w:rPr>
          <w:sz w:val="28"/>
        </w:rPr>
        <w:t>среды</w:t>
      </w:r>
      <w:r>
        <w:rPr>
          <w:spacing w:val="1"/>
          <w:sz w:val="28"/>
        </w:rPr>
        <w:t xml:space="preserve"> </w:t>
      </w:r>
      <w:r>
        <w:rPr>
          <w:sz w:val="28"/>
        </w:rPr>
        <w:t>(окружающая</w:t>
      </w:r>
      <w:r>
        <w:rPr>
          <w:spacing w:val="1"/>
          <w:sz w:val="28"/>
        </w:rPr>
        <w:t xml:space="preserve"> </w:t>
      </w:r>
      <w:r>
        <w:rPr>
          <w:sz w:val="28"/>
        </w:rPr>
        <w:t>среда,</w:t>
      </w:r>
      <w:r>
        <w:rPr>
          <w:spacing w:val="1"/>
          <w:sz w:val="28"/>
        </w:rPr>
        <w:t xml:space="preserve"> </w:t>
      </w:r>
      <w:r>
        <w:rPr>
          <w:sz w:val="28"/>
        </w:rPr>
        <w:t>характеризующаяся</w:t>
      </w:r>
      <w:r>
        <w:rPr>
          <w:spacing w:val="1"/>
          <w:sz w:val="28"/>
        </w:rPr>
        <w:t xml:space="preserve"> </w:t>
      </w:r>
      <w:r>
        <w:rPr>
          <w:sz w:val="28"/>
        </w:rPr>
        <w:t>сочетанием</w:t>
      </w:r>
      <w:r>
        <w:rPr>
          <w:spacing w:val="1"/>
          <w:sz w:val="28"/>
        </w:rPr>
        <w:t xml:space="preserve"> </w:t>
      </w:r>
      <w:r>
        <w:rPr>
          <w:sz w:val="28"/>
        </w:rPr>
        <w:t>влажности</w:t>
      </w:r>
      <w:r>
        <w:rPr>
          <w:spacing w:val="1"/>
          <w:sz w:val="28"/>
        </w:rPr>
        <w:t xml:space="preserve"> </w:t>
      </w:r>
      <w:r>
        <w:rPr>
          <w:sz w:val="28"/>
        </w:rPr>
        <w:t>и</w:t>
      </w:r>
      <w:r>
        <w:rPr>
          <w:spacing w:val="1"/>
          <w:sz w:val="28"/>
        </w:rPr>
        <w:t xml:space="preserve"> </w:t>
      </w:r>
      <w:r>
        <w:rPr>
          <w:sz w:val="28"/>
        </w:rPr>
        <w:t>ветра</w:t>
      </w:r>
      <w:r>
        <w:rPr>
          <w:spacing w:val="1"/>
          <w:sz w:val="28"/>
        </w:rPr>
        <w:t xml:space="preserve"> </w:t>
      </w:r>
      <w:r>
        <w:rPr>
          <w:sz w:val="28"/>
        </w:rPr>
        <w:t>при</w:t>
      </w:r>
      <w:r>
        <w:rPr>
          <w:spacing w:val="-67"/>
          <w:sz w:val="28"/>
        </w:rPr>
        <w:t xml:space="preserve"> </w:t>
      </w:r>
      <w:r>
        <w:rPr>
          <w:sz w:val="28"/>
        </w:rPr>
        <w:t>температуре</w:t>
      </w:r>
      <w:r>
        <w:rPr>
          <w:spacing w:val="-1"/>
          <w:sz w:val="28"/>
        </w:rPr>
        <w:t xml:space="preserve"> </w:t>
      </w:r>
      <w:r>
        <w:rPr>
          <w:sz w:val="28"/>
        </w:rPr>
        <w:t>воздуха выше минус 5°С).</w:t>
      </w:r>
    </w:p>
    <w:p w:rsidR="0034305C" w:rsidRPr="00E02174" w:rsidRDefault="0034305C" w:rsidP="00510337">
      <w:pPr>
        <w:pStyle w:val="aff1"/>
        <w:widowControl w:val="0"/>
        <w:numPr>
          <w:ilvl w:val="1"/>
          <w:numId w:val="126"/>
        </w:numPr>
        <w:tabs>
          <w:tab w:val="left" w:pos="2018"/>
        </w:tabs>
        <w:autoSpaceDE w:val="0"/>
        <w:autoSpaceDN w:val="0"/>
        <w:ind w:right="789" w:firstLine="707"/>
        <w:jc w:val="both"/>
        <w:rPr>
          <w:sz w:val="28"/>
          <w:szCs w:val="28"/>
        </w:rPr>
      </w:pPr>
      <w:r w:rsidRPr="00E02174">
        <w:rPr>
          <w:sz w:val="28"/>
          <w:szCs w:val="28"/>
        </w:rPr>
        <w:t>СИЗ, предназначенные для использования на открытом воздухе для</w:t>
      </w:r>
      <w:r w:rsidRPr="00E02174">
        <w:rPr>
          <w:spacing w:val="1"/>
          <w:sz w:val="28"/>
          <w:szCs w:val="28"/>
        </w:rPr>
        <w:t xml:space="preserve"> </w:t>
      </w:r>
      <w:r w:rsidRPr="00E02174">
        <w:rPr>
          <w:sz w:val="28"/>
          <w:szCs w:val="28"/>
        </w:rPr>
        <w:t>защиты</w:t>
      </w:r>
      <w:r w:rsidRPr="00E02174">
        <w:rPr>
          <w:spacing w:val="1"/>
          <w:sz w:val="28"/>
          <w:szCs w:val="28"/>
        </w:rPr>
        <w:t xml:space="preserve"> </w:t>
      </w:r>
      <w:r w:rsidRPr="00E02174">
        <w:rPr>
          <w:sz w:val="28"/>
          <w:szCs w:val="28"/>
        </w:rPr>
        <w:t>от</w:t>
      </w:r>
      <w:r w:rsidRPr="00E02174">
        <w:rPr>
          <w:spacing w:val="1"/>
          <w:sz w:val="28"/>
          <w:szCs w:val="28"/>
        </w:rPr>
        <w:t xml:space="preserve"> </w:t>
      </w:r>
      <w:r w:rsidRPr="00E02174">
        <w:rPr>
          <w:sz w:val="28"/>
          <w:szCs w:val="28"/>
        </w:rPr>
        <w:t>пониженных</w:t>
      </w:r>
      <w:r w:rsidRPr="00E02174">
        <w:rPr>
          <w:spacing w:val="1"/>
          <w:sz w:val="28"/>
          <w:szCs w:val="28"/>
        </w:rPr>
        <w:t xml:space="preserve"> </w:t>
      </w:r>
      <w:r w:rsidRPr="00E02174">
        <w:rPr>
          <w:sz w:val="28"/>
          <w:szCs w:val="28"/>
        </w:rPr>
        <w:t>или</w:t>
      </w:r>
      <w:r w:rsidRPr="00E02174">
        <w:rPr>
          <w:spacing w:val="1"/>
          <w:sz w:val="28"/>
          <w:szCs w:val="28"/>
        </w:rPr>
        <w:t xml:space="preserve"> </w:t>
      </w:r>
      <w:r w:rsidRPr="00E02174">
        <w:rPr>
          <w:sz w:val="28"/>
          <w:szCs w:val="28"/>
        </w:rPr>
        <w:t>повышенных</w:t>
      </w:r>
      <w:r w:rsidRPr="00E02174">
        <w:rPr>
          <w:spacing w:val="1"/>
          <w:sz w:val="28"/>
          <w:szCs w:val="28"/>
        </w:rPr>
        <w:t xml:space="preserve"> </w:t>
      </w:r>
      <w:r w:rsidRPr="00E02174">
        <w:rPr>
          <w:sz w:val="28"/>
          <w:szCs w:val="28"/>
        </w:rPr>
        <w:t>температур,</w:t>
      </w:r>
      <w:r w:rsidRPr="00E02174">
        <w:rPr>
          <w:spacing w:val="1"/>
          <w:sz w:val="28"/>
          <w:szCs w:val="28"/>
        </w:rPr>
        <w:t xml:space="preserve"> </w:t>
      </w:r>
      <w:r w:rsidRPr="00E02174">
        <w:rPr>
          <w:sz w:val="28"/>
          <w:szCs w:val="28"/>
        </w:rPr>
        <w:t>обусловленных</w:t>
      </w:r>
      <w:r w:rsidRPr="00E02174">
        <w:rPr>
          <w:spacing w:val="1"/>
          <w:sz w:val="28"/>
          <w:szCs w:val="28"/>
        </w:rPr>
        <w:t xml:space="preserve"> </w:t>
      </w:r>
      <w:r w:rsidRPr="00E02174">
        <w:rPr>
          <w:sz w:val="28"/>
          <w:szCs w:val="28"/>
        </w:rPr>
        <w:t>ежегодными</w:t>
      </w:r>
      <w:r w:rsidRPr="00E02174">
        <w:rPr>
          <w:spacing w:val="1"/>
          <w:sz w:val="28"/>
          <w:szCs w:val="28"/>
        </w:rPr>
        <w:t xml:space="preserve"> </w:t>
      </w:r>
      <w:r w:rsidRPr="00E02174">
        <w:rPr>
          <w:sz w:val="28"/>
          <w:szCs w:val="28"/>
        </w:rPr>
        <w:t>сезонными</w:t>
      </w:r>
      <w:r w:rsidRPr="00E02174">
        <w:rPr>
          <w:spacing w:val="1"/>
          <w:sz w:val="28"/>
          <w:szCs w:val="28"/>
        </w:rPr>
        <w:t xml:space="preserve"> </w:t>
      </w:r>
      <w:r w:rsidRPr="00E02174">
        <w:rPr>
          <w:sz w:val="28"/>
          <w:szCs w:val="28"/>
        </w:rPr>
        <w:t>изменениями</w:t>
      </w:r>
      <w:r w:rsidRPr="00E02174">
        <w:rPr>
          <w:spacing w:val="1"/>
          <w:sz w:val="28"/>
          <w:szCs w:val="28"/>
        </w:rPr>
        <w:t xml:space="preserve"> </w:t>
      </w:r>
      <w:r w:rsidRPr="00E02174">
        <w:rPr>
          <w:sz w:val="28"/>
          <w:szCs w:val="28"/>
        </w:rPr>
        <w:t>температуры,</w:t>
      </w:r>
      <w:r w:rsidRPr="00E02174">
        <w:rPr>
          <w:spacing w:val="1"/>
          <w:sz w:val="28"/>
          <w:szCs w:val="28"/>
        </w:rPr>
        <w:t xml:space="preserve"> </w:t>
      </w:r>
      <w:r w:rsidRPr="00E02174">
        <w:rPr>
          <w:sz w:val="28"/>
          <w:szCs w:val="28"/>
        </w:rPr>
        <w:t>выдаются</w:t>
      </w:r>
      <w:r w:rsidRPr="00E02174">
        <w:rPr>
          <w:spacing w:val="1"/>
          <w:sz w:val="28"/>
          <w:szCs w:val="28"/>
        </w:rPr>
        <w:t xml:space="preserve"> </w:t>
      </w:r>
      <w:r w:rsidRPr="00E02174">
        <w:rPr>
          <w:sz w:val="28"/>
          <w:szCs w:val="28"/>
        </w:rPr>
        <w:t>работникам</w:t>
      </w:r>
      <w:r w:rsidRPr="00E02174">
        <w:rPr>
          <w:spacing w:val="1"/>
          <w:sz w:val="28"/>
          <w:szCs w:val="28"/>
        </w:rPr>
        <w:t xml:space="preserve"> </w:t>
      </w:r>
      <w:r w:rsidRPr="00E02174">
        <w:rPr>
          <w:sz w:val="28"/>
          <w:szCs w:val="28"/>
        </w:rPr>
        <w:t>с</w:t>
      </w:r>
      <w:r w:rsidRPr="00E02174">
        <w:rPr>
          <w:spacing w:val="-67"/>
          <w:sz w:val="28"/>
          <w:szCs w:val="28"/>
        </w:rPr>
        <w:t xml:space="preserve"> </w:t>
      </w:r>
      <w:r w:rsidRPr="00E02174">
        <w:rPr>
          <w:sz w:val="28"/>
          <w:szCs w:val="28"/>
        </w:rPr>
        <w:t>наступлением</w:t>
      </w:r>
      <w:r w:rsidRPr="00E02174">
        <w:rPr>
          <w:spacing w:val="1"/>
          <w:sz w:val="28"/>
          <w:szCs w:val="28"/>
        </w:rPr>
        <w:t xml:space="preserve"> </w:t>
      </w:r>
      <w:r w:rsidRPr="00E02174">
        <w:rPr>
          <w:sz w:val="28"/>
          <w:szCs w:val="28"/>
        </w:rPr>
        <w:t>соответствующего</w:t>
      </w:r>
      <w:r w:rsidRPr="00E02174">
        <w:rPr>
          <w:spacing w:val="1"/>
          <w:sz w:val="28"/>
          <w:szCs w:val="28"/>
        </w:rPr>
        <w:t xml:space="preserve"> </w:t>
      </w:r>
      <w:r w:rsidRPr="00E02174">
        <w:rPr>
          <w:sz w:val="28"/>
          <w:szCs w:val="28"/>
        </w:rPr>
        <w:t>периода</w:t>
      </w:r>
      <w:r w:rsidRPr="00E02174">
        <w:rPr>
          <w:spacing w:val="1"/>
          <w:sz w:val="28"/>
          <w:szCs w:val="28"/>
        </w:rPr>
        <w:t xml:space="preserve"> </w:t>
      </w:r>
      <w:r w:rsidRPr="00E02174">
        <w:rPr>
          <w:sz w:val="28"/>
          <w:szCs w:val="28"/>
        </w:rPr>
        <w:t>года,</w:t>
      </w:r>
      <w:r w:rsidRPr="00E02174">
        <w:rPr>
          <w:spacing w:val="1"/>
          <w:sz w:val="28"/>
          <w:szCs w:val="28"/>
        </w:rPr>
        <w:t xml:space="preserve"> </w:t>
      </w:r>
      <w:r w:rsidRPr="00E02174">
        <w:rPr>
          <w:sz w:val="28"/>
          <w:szCs w:val="28"/>
        </w:rPr>
        <w:t>а</w:t>
      </w:r>
      <w:r w:rsidRPr="00E02174">
        <w:rPr>
          <w:spacing w:val="1"/>
          <w:sz w:val="28"/>
          <w:szCs w:val="28"/>
        </w:rPr>
        <w:t xml:space="preserve"> </w:t>
      </w:r>
      <w:r w:rsidRPr="00E02174">
        <w:rPr>
          <w:sz w:val="28"/>
          <w:szCs w:val="28"/>
        </w:rPr>
        <w:t>с</w:t>
      </w:r>
      <w:r w:rsidRPr="00E02174">
        <w:rPr>
          <w:spacing w:val="1"/>
          <w:sz w:val="28"/>
          <w:szCs w:val="28"/>
        </w:rPr>
        <w:t xml:space="preserve"> </w:t>
      </w:r>
      <w:r w:rsidRPr="00E02174">
        <w:rPr>
          <w:sz w:val="28"/>
          <w:szCs w:val="28"/>
        </w:rPr>
        <w:t>его</w:t>
      </w:r>
      <w:r w:rsidRPr="00E02174">
        <w:rPr>
          <w:spacing w:val="1"/>
          <w:sz w:val="28"/>
          <w:szCs w:val="28"/>
        </w:rPr>
        <w:t xml:space="preserve"> </w:t>
      </w:r>
      <w:r w:rsidRPr="00E02174">
        <w:rPr>
          <w:sz w:val="28"/>
          <w:szCs w:val="28"/>
        </w:rPr>
        <w:t>окончанием</w:t>
      </w:r>
      <w:r w:rsidRPr="00E02174">
        <w:rPr>
          <w:spacing w:val="1"/>
          <w:sz w:val="28"/>
          <w:szCs w:val="28"/>
        </w:rPr>
        <w:t xml:space="preserve"> </w:t>
      </w:r>
      <w:r w:rsidRPr="00E02174">
        <w:rPr>
          <w:sz w:val="28"/>
          <w:szCs w:val="28"/>
        </w:rPr>
        <w:t>сдаются</w:t>
      </w:r>
      <w:r w:rsidRPr="00E02174">
        <w:rPr>
          <w:spacing w:val="-67"/>
          <w:sz w:val="28"/>
          <w:szCs w:val="28"/>
        </w:rPr>
        <w:t xml:space="preserve"> </w:t>
      </w:r>
      <w:r w:rsidRPr="00E02174">
        <w:rPr>
          <w:sz w:val="28"/>
          <w:szCs w:val="28"/>
        </w:rPr>
        <w:t>работодателю</w:t>
      </w:r>
      <w:r w:rsidRPr="00E02174">
        <w:rPr>
          <w:spacing w:val="-2"/>
          <w:sz w:val="28"/>
          <w:szCs w:val="28"/>
        </w:rPr>
        <w:t xml:space="preserve"> </w:t>
      </w:r>
      <w:r w:rsidRPr="00E02174">
        <w:rPr>
          <w:sz w:val="28"/>
          <w:szCs w:val="28"/>
        </w:rPr>
        <w:t>для</w:t>
      </w:r>
      <w:r w:rsidRPr="00E02174">
        <w:rPr>
          <w:spacing w:val="-3"/>
          <w:sz w:val="28"/>
          <w:szCs w:val="28"/>
        </w:rPr>
        <w:t xml:space="preserve"> </w:t>
      </w:r>
      <w:r w:rsidRPr="00E02174">
        <w:rPr>
          <w:sz w:val="28"/>
          <w:szCs w:val="28"/>
        </w:rPr>
        <w:t>хранения</w:t>
      </w:r>
      <w:r w:rsidRPr="00E02174">
        <w:rPr>
          <w:spacing w:val="-3"/>
          <w:sz w:val="28"/>
          <w:szCs w:val="28"/>
        </w:rPr>
        <w:t xml:space="preserve"> </w:t>
      </w:r>
      <w:r w:rsidRPr="00E02174">
        <w:rPr>
          <w:sz w:val="28"/>
          <w:szCs w:val="28"/>
        </w:rPr>
        <w:t>до</w:t>
      </w:r>
      <w:r w:rsidRPr="00E02174">
        <w:rPr>
          <w:spacing w:val="1"/>
          <w:sz w:val="28"/>
          <w:szCs w:val="28"/>
        </w:rPr>
        <w:t xml:space="preserve"> </w:t>
      </w:r>
      <w:r w:rsidRPr="00E02174">
        <w:rPr>
          <w:sz w:val="28"/>
          <w:szCs w:val="28"/>
        </w:rPr>
        <w:t>следующего</w:t>
      </w:r>
      <w:r w:rsidRPr="00E02174">
        <w:rPr>
          <w:spacing w:val="1"/>
          <w:sz w:val="28"/>
          <w:szCs w:val="28"/>
        </w:rPr>
        <w:t xml:space="preserve"> </w:t>
      </w:r>
      <w:r w:rsidRPr="00E02174">
        <w:rPr>
          <w:sz w:val="28"/>
          <w:szCs w:val="28"/>
        </w:rPr>
        <w:t>сезона.</w:t>
      </w:r>
    </w:p>
    <w:p w:rsidR="0034305C" w:rsidRPr="00E02174" w:rsidRDefault="0034305C" w:rsidP="0034305C">
      <w:pPr>
        <w:pStyle w:val="af"/>
        <w:ind w:left="778" w:right="790" w:firstLine="707"/>
        <w:rPr>
          <w:sz w:val="28"/>
          <w:szCs w:val="28"/>
        </w:rPr>
      </w:pPr>
      <w:r w:rsidRPr="00E02174">
        <w:rPr>
          <w:sz w:val="28"/>
          <w:szCs w:val="28"/>
        </w:rPr>
        <w:t>Расчет</w:t>
      </w:r>
      <w:r w:rsidRPr="00E02174">
        <w:rPr>
          <w:spacing w:val="1"/>
          <w:sz w:val="28"/>
          <w:szCs w:val="28"/>
        </w:rPr>
        <w:t xml:space="preserve"> </w:t>
      </w:r>
      <w:r w:rsidRPr="00E02174">
        <w:rPr>
          <w:sz w:val="28"/>
          <w:szCs w:val="28"/>
        </w:rPr>
        <w:t>продолжительности</w:t>
      </w:r>
      <w:r w:rsidRPr="00E02174">
        <w:rPr>
          <w:spacing w:val="1"/>
          <w:sz w:val="28"/>
          <w:szCs w:val="28"/>
        </w:rPr>
        <w:t xml:space="preserve"> </w:t>
      </w:r>
      <w:r w:rsidRPr="00E02174">
        <w:rPr>
          <w:sz w:val="28"/>
          <w:szCs w:val="28"/>
        </w:rPr>
        <w:t>нормативного</w:t>
      </w:r>
      <w:r w:rsidRPr="00E02174">
        <w:rPr>
          <w:spacing w:val="1"/>
          <w:sz w:val="28"/>
          <w:szCs w:val="28"/>
        </w:rPr>
        <w:t xml:space="preserve"> </w:t>
      </w:r>
      <w:r w:rsidRPr="00E02174">
        <w:rPr>
          <w:sz w:val="28"/>
          <w:szCs w:val="28"/>
        </w:rPr>
        <w:t>срока</w:t>
      </w:r>
      <w:r w:rsidRPr="00E02174">
        <w:rPr>
          <w:spacing w:val="71"/>
          <w:sz w:val="28"/>
          <w:szCs w:val="28"/>
        </w:rPr>
        <w:t xml:space="preserve"> </w:t>
      </w:r>
      <w:r w:rsidRPr="00E02174">
        <w:rPr>
          <w:sz w:val="28"/>
          <w:szCs w:val="28"/>
        </w:rPr>
        <w:t>эксплуатации</w:t>
      </w:r>
      <w:r w:rsidRPr="00E02174">
        <w:rPr>
          <w:spacing w:val="1"/>
          <w:sz w:val="28"/>
          <w:szCs w:val="28"/>
        </w:rPr>
        <w:t xml:space="preserve"> </w:t>
      </w:r>
      <w:r w:rsidRPr="00E02174">
        <w:rPr>
          <w:sz w:val="28"/>
          <w:szCs w:val="28"/>
        </w:rPr>
        <w:t>исчисляется с момента выдачи специальной одежды работнику и не включает</w:t>
      </w:r>
      <w:r w:rsidRPr="00E02174">
        <w:rPr>
          <w:spacing w:val="1"/>
          <w:sz w:val="28"/>
          <w:szCs w:val="28"/>
        </w:rPr>
        <w:t xml:space="preserve"> </w:t>
      </w:r>
      <w:r w:rsidRPr="00E02174">
        <w:rPr>
          <w:sz w:val="28"/>
          <w:szCs w:val="28"/>
        </w:rPr>
        <w:t>время хранения специальной одежды, отпуска работника и период временной</w:t>
      </w:r>
      <w:r w:rsidRPr="00E02174">
        <w:rPr>
          <w:spacing w:val="1"/>
          <w:sz w:val="28"/>
          <w:szCs w:val="28"/>
        </w:rPr>
        <w:t xml:space="preserve"> </w:t>
      </w:r>
      <w:r w:rsidRPr="00E02174">
        <w:rPr>
          <w:sz w:val="28"/>
          <w:szCs w:val="28"/>
        </w:rPr>
        <w:t>нетрудоспособности</w:t>
      </w:r>
      <w:r w:rsidRPr="00E02174">
        <w:rPr>
          <w:spacing w:val="-1"/>
          <w:sz w:val="28"/>
          <w:szCs w:val="28"/>
        </w:rPr>
        <w:t xml:space="preserve"> </w:t>
      </w:r>
      <w:r w:rsidRPr="00E02174">
        <w:rPr>
          <w:sz w:val="28"/>
          <w:szCs w:val="28"/>
        </w:rPr>
        <w:t>работника,</w:t>
      </w:r>
      <w:r w:rsidRPr="00E02174">
        <w:rPr>
          <w:spacing w:val="-1"/>
          <w:sz w:val="28"/>
          <w:szCs w:val="28"/>
        </w:rPr>
        <w:t xml:space="preserve"> </w:t>
      </w:r>
      <w:r w:rsidRPr="00E02174">
        <w:rPr>
          <w:sz w:val="28"/>
          <w:szCs w:val="28"/>
        </w:rPr>
        <w:t>и</w:t>
      </w:r>
      <w:r w:rsidRPr="00E02174">
        <w:rPr>
          <w:spacing w:val="-3"/>
          <w:sz w:val="28"/>
          <w:szCs w:val="28"/>
        </w:rPr>
        <w:t xml:space="preserve"> </w:t>
      </w:r>
      <w:r w:rsidRPr="00E02174">
        <w:rPr>
          <w:sz w:val="28"/>
          <w:szCs w:val="28"/>
        </w:rPr>
        <w:t>не превышает</w:t>
      </w:r>
      <w:r w:rsidRPr="00E02174">
        <w:rPr>
          <w:spacing w:val="-3"/>
          <w:sz w:val="28"/>
          <w:szCs w:val="28"/>
        </w:rPr>
        <w:t xml:space="preserve"> </w:t>
      </w:r>
      <w:r w:rsidRPr="00E02174">
        <w:rPr>
          <w:sz w:val="28"/>
          <w:szCs w:val="28"/>
        </w:rPr>
        <w:t>2,5 года.</w:t>
      </w:r>
    </w:p>
    <w:p w:rsidR="0034305C" w:rsidRDefault="0034305C" w:rsidP="0034305C">
      <w:pPr>
        <w:pStyle w:val="af"/>
        <w:spacing w:before="5"/>
      </w:pPr>
    </w:p>
    <w:p w:rsidR="0034305C" w:rsidRDefault="0034305C" w:rsidP="00510337">
      <w:pPr>
        <w:pStyle w:val="Heading2"/>
        <w:numPr>
          <w:ilvl w:val="0"/>
          <w:numId w:val="136"/>
        </w:numPr>
        <w:tabs>
          <w:tab w:val="left" w:pos="4931"/>
        </w:tabs>
        <w:ind w:left="4930" w:hanging="422"/>
        <w:jc w:val="both"/>
      </w:pPr>
      <w:r>
        <w:t>Эксплуатация</w:t>
      </w:r>
      <w:r>
        <w:rPr>
          <w:spacing w:val="-6"/>
        </w:rPr>
        <w:t xml:space="preserve"> </w:t>
      </w:r>
      <w:r>
        <w:t>СИЗ</w:t>
      </w:r>
    </w:p>
    <w:p w:rsidR="0034305C" w:rsidRDefault="0034305C" w:rsidP="00510337">
      <w:pPr>
        <w:pStyle w:val="aff1"/>
        <w:widowControl w:val="0"/>
        <w:numPr>
          <w:ilvl w:val="1"/>
          <w:numId w:val="125"/>
        </w:numPr>
        <w:tabs>
          <w:tab w:val="left" w:pos="2284"/>
        </w:tabs>
        <w:autoSpaceDE w:val="0"/>
        <w:autoSpaceDN w:val="0"/>
        <w:ind w:right="788" w:firstLine="707"/>
        <w:jc w:val="both"/>
        <w:rPr>
          <w:sz w:val="28"/>
        </w:rPr>
      </w:pPr>
      <w:r>
        <w:rPr>
          <w:sz w:val="28"/>
        </w:rPr>
        <w:t>Нормативные</w:t>
      </w:r>
      <w:r>
        <w:rPr>
          <w:spacing w:val="1"/>
          <w:sz w:val="28"/>
        </w:rPr>
        <w:t xml:space="preserve"> </w:t>
      </w:r>
      <w:r>
        <w:rPr>
          <w:sz w:val="28"/>
        </w:rPr>
        <w:t>сроки</w:t>
      </w:r>
      <w:r>
        <w:rPr>
          <w:spacing w:val="1"/>
          <w:sz w:val="28"/>
        </w:rPr>
        <w:t xml:space="preserve"> </w:t>
      </w:r>
      <w:r>
        <w:rPr>
          <w:sz w:val="28"/>
        </w:rPr>
        <w:t>эксплуатации</w:t>
      </w:r>
      <w:r>
        <w:rPr>
          <w:spacing w:val="1"/>
          <w:sz w:val="28"/>
        </w:rPr>
        <w:t xml:space="preserve"> </w:t>
      </w:r>
      <w:r>
        <w:rPr>
          <w:sz w:val="28"/>
        </w:rPr>
        <w:t>СИЗ</w:t>
      </w:r>
      <w:r>
        <w:rPr>
          <w:spacing w:val="1"/>
          <w:sz w:val="28"/>
        </w:rPr>
        <w:t xml:space="preserve"> </w:t>
      </w:r>
      <w:r>
        <w:rPr>
          <w:sz w:val="28"/>
        </w:rPr>
        <w:t>исчисляются</w:t>
      </w:r>
      <w:r>
        <w:rPr>
          <w:spacing w:val="1"/>
          <w:sz w:val="28"/>
        </w:rPr>
        <w:t xml:space="preserve"> </w:t>
      </w:r>
      <w:r>
        <w:rPr>
          <w:sz w:val="28"/>
        </w:rPr>
        <w:t>со</w:t>
      </w:r>
      <w:r>
        <w:rPr>
          <w:spacing w:val="1"/>
          <w:sz w:val="28"/>
        </w:rPr>
        <w:t xml:space="preserve"> </w:t>
      </w:r>
      <w:r>
        <w:rPr>
          <w:sz w:val="28"/>
        </w:rPr>
        <w:t>дня</w:t>
      </w:r>
      <w:r>
        <w:rPr>
          <w:spacing w:val="1"/>
          <w:sz w:val="28"/>
        </w:rPr>
        <w:t xml:space="preserve"> </w:t>
      </w:r>
      <w:r>
        <w:rPr>
          <w:sz w:val="28"/>
        </w:rPr>
        <w:t>фактической</w:t>
      </w:r>
      <w:r>
        <w:rPr>
          <w:spacing w:val="1"/>
          <w:sz w:val="28"/>
        </w:rPr>
        <w:t xml:space="preserve"> </w:t>
      </w:r>
      <w:r>
        <w:rPr>
          <w:sz w:val="28"/>
        </w:rPr>
        <w:t>выдачи</w:t>
      </w:r>
      <w:r>
        <w:rPr>
          <w:spacing w:val="1"/>
          <w:sz w:val="28"/>
        </w:rPr>
        <w:t xml:space="preserve"> </w:t>
      </w:r>
      <w:r>
        <w:rPr>
          <w:sz w:val="28"/>
        </w:rPr>
        <w:t>их</w:t>
      </w:r>
      <w:r>
        <w:rPr>
          <w:spacing w:val="1"/>
          <w:sz w:val="28"/>
        </w:rPr>
        <w:t xml:space="preserve"> </w:t>
      </w:r>
      <w:r>
        <w:rPr>
          <w:sz w:val="28"/>
        </w:rPr>
        <w:t>работникам,</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личной</w:t>
      </w:r>
      <w:r>
        <w:rPr>
          <w:spacing w:val="1"/>
          <w:sz w:val="28"/>
        </w:rPr>
        <w:t xml:space="preserve"> </w:t>
      </w:r>
      <w:r>
        <w:rPr>
          <w:sz w:val="28"/>
        </w:rPr>
        <w:t>карточке</w:t>
      </w:r>
      <w:r>
        <w:rPr>
          <w:spacing w:val="1"/>
          <w:sz w:val="28"/>
        </w:rPr>
        <w:t xml:space="preserve"> </w:t>
      </w:r>
      <w:r>
        <w:rPr>
          <w:sz w:val="28"/>
        </w:rPr>
        <w:t>учета</w:t>
      </w:r>
      <w:r>
        <w:rPr>
          <w:spacing w:val="1"/>
          <w:sz w:val="28"/>
        </w:rPr>
        <w:t xml:space="preserve"> </w:t>
      </w:r>
      <w:r>
        <w:rPr>
          <w:sz w:val="28"/>
        </w:rPr>
        <w:t>выдачи СИЗ.</w:t>
      </w:r>
    </w:p>
    <w:p w:rsidR="0034305C" w:rsidRDefault="0034305C" w:rsidP="00510337">
      <w:pPr>
        <w:pStyle w:val="aff1"/>
        <w:widowControl w:val="0"/>
        <w:numPr>
          <w:ilvl w:val="1"/>
          <w:numId w:val="125"/>
        </w:numPr>
        <w:tabs>
          <w:tab w:val="left" w:pos="2178"/>
        </w:tabs>
        <w:autoSpaceDE w:val="0"/>
        <w:autoSpaceDN w:val="0"/>
        <w:ind w:right="793" w:firstLine="707"/>
        <w:jc w:val="both"/>
        <w:rPr>
          <w:sz w:val="28"/>
        </w:rPr>
      </w:pPr>
      <w:r>
        <w:rPr>
          <w:sz w:val="28"/>
        </w:rPr>
        <w:t>В процессе эксплуатации СИЗ работникам запрещается выносить</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окончании</w:t>
      </w:r>
      <w:r>
        <w:rPr>
          <w:spacing w:val="1"/>
          <w:sz w:val="28"/>
        </w:rPr>
        <w:t xml:space="preserve"> </w:t>
      </w:r>
      <w:r>
        <w:rPr>
          <w:sz w:val="28"/>
        </w:rPr>
        <w:t>рабочего</w:t>
      </w:r>
      <w:r>
        <w:rPr>
          <w:spacing w:val="1"/>
          <w:sz w:val="28"/>
        </w:rPr>
        <w:t xml:space="preserve"> </w:t>
      </w:r>
      <w:r>
        <w:rPr>
          <w:sz w:val="28"/>
        </w:rPr>
        <w:t>дня</w:t>
      </w:r>
      <w:r>
        <w:rPr>
          <w:spacing w:val="1"/>
          <w:sz w:val="28"/>
        </w:rPr>
        <w:t xml:space="preserve"> </w:t>
      </w:r>
      <w:r>
        <w:rPr>
          <w:sz w:val="28"/>
        </w:rPr>
        <w:t>за</w:t>
      </w:r>
      <w:r>
        <w:rPr>
          <w:spacing w:val="1"/>
          <w:sz w:val="28"/>
        </w:rPr>
        <w:t xml:space="preserve"> </w:t>
      </w:r>
      <w:r>
        <w:rPr>
          <w:sz w:val="28"/>
        </w:rPr>
        <w:t>пределы</w:t>
      </w:r>
      <w:r>
        <w:rPr>
          <w:spacing w:val="1"/>
          <w:sz w:val="28"/>
        </w:rPr>
        <w:t xml:space="preserve"> </w:t>
      </w:r>
      <w:r>
        <w:rPr>
          <w:sz w:val="28"/>
        </w:rPr>
        <w:t>территории</w:t>
      </w:r>
      <w:r>
        <w:rPr>
          <w:spacing w:val="1"/>
          <w:sz w:val="28"/>
        </w:rPr>
        <w:t xml:space="preserve"> </w:t>
      </w:r>
      <w:r>
        <w:rPr>
          <w:sz w:val="28"/>
        </w:rPr>
        <w:t>работодателя</w:t>
      </w:r>
      <w:r>
        <w:rPr>
          <w:spacing w:val="1"/>
          <w:sz w:val="28"/>
        </w:rPr>
        <w:t xml:space="preserve"> </w:t>
      </w:r>
      <w:r>
        <w:rPr>
          <w:sz w:val="28"/>
        </w:rPr>
        <w:t>или</w:t>
      </w:r>
      <w:r>
        <w:rPr>
          <w:spacing w:val="1"/>
          <w:sz w:val="28"/>
        </w:rPr>
        <w:t xml:space="preserve"> </w:t>
      </w:r>
      <w:r>
        <w:rPr>
          <w:sz w:val="28"/>
        </w:rPr>
        <w:t>территории</w:t>
      </w:r>
      <w:r>
        <w:rPr>
          <w:spacing w:val="-1"/>
          <w:sz w:val="28"/>
        </w:rPr>
        <w:t xml:space="preserve"> </w:t>
      </w:r>
      <w:r>
        <w:rPr>
          <w:sz w:val="28"/>
        </w:rPr>
        <w:t>выполнения работ.</w:t>
      </w:r>
    </w:p>
    <w:p w:rsidR="0034305C" w:rsidRDefault="0034305C" w:rsidP="00510337">
      <w:pPr>
        <w:pStyle w:val="aff1"/>
        <w:widowControl w:val="0"/>
        <w:numPr>
          <w:ilvl w:val="1"/>
          <w:numId w:val="125"/>
        </w:numPr>
        <w:tabs>
          <w:tab w:val="left" w:pos="2245"/>
        </w:tabs>
        <w:autoSpaceDE w:val="0"/>
        <w:autoSpaceDN w:val="0"/>
        <w:ind w:right="794" w:firstLine="707"/>
        <w:jc w:val="both"/>
        <w:rPr>
          <w:sz w:val="28"/>
        </w:rPr>
      </w:pPr>
      <w:r>
        <w:rPr>
          <w:sz w:val="28"/>
        </w:rPr>
        <w:t>Все</w:t>
      </w:r>
      <w:r>
        <w:rPr>
          <w:spacing w:val="1"/>
          <w:sz w:val="28"/>
        </w:rPr>
        <w:t xml:space="preserve"> </w:t>
      </w:r>
      <w:r>
        <w:rPr>
          <w:sz w:val="28"/>
        </w:rPr>
        <w:t>СИЗ</w:t>
      </w:r>
      <w:r>
        <w:rPr>
          <w:spacing w:val="1"/>
          <w:sz w:val="28"/>
        </w:rPr>
        <w:t xml:space="preserve"> </w:t>
      </w:r>
      <w:r>
        <w:rPr>
          <w:sz w:val="28"/>
        </w:rPr>
        <w:t>должны</w:t>
      </w:r>
      <w:r>
        <w:rPr>
          <w:spacing w:val="1"/>
          <w:sz w:val="28"/>
        </w:rPr>
        <w:t xml:space="preserve"> </w:t>
      </w:r>
      <w:r>
        <w:rPr>
          <w:sz w:val="28"/>
        </w:rPr>
        <w:t>эксплуатироваться</w:t>
      </w:r>
      <w:r>
        <w:rPr>
          <w:spacing w:val="1"/>
          <w:sz w:val="28"/>
        </w:rPr>
        <w:t xml:space="preserve"> </w:t>
      </w:r>
      <w:r>
        <w:rPr>
          <w:sz w:val="28"/>
        </w:rPr>
        <w:t>строго</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указаниями в</w:t>
      </w:r>
      <w:r>
        <w:rPr>
          <w:spacing w:val="-1"/>
          <w:sz w:val="28"/>
        </w:rPr>
        <w:t xml:space="preserve"> </w:t>
      </w:r>
      <w:r>
        <w:rPr>
          <w:sz w:val="28"/>
        </w:rPr>
        <w:t>эксплуатационной</w:t>
      </w:r>
      <w:r>
        <w:rPr>
          <w:spacing w:val="-3"/>
          <w:sz w:val="28"/>
        </w:rPr>
        <w:t xml:space="preserve"> </w:t>
      </w:r>
      <w:r>
        <w:rPr>
          <w:sz w:val="28"/>
        </w:rPr>
        <w:t>документации.</w:t>
      </w:r>
    </w:p>
    <w:p w:rsidR="0034305C" w:rsidRDefault="0034305C" w:rsidP="0034305C">
      <w:pPr>
        <w:pStyle w:val="aff1"/>
        <w:tabs>
          <w:tab w:val="left" w:pos="2245"/>
        </w:tabs>
        <w:ind w:left="1485" w:right="794" w:firstLine="0"/>
        <w:jc w:val="left"/>
        <w:rPr>
          <w:sz w:val="28"/>
        </w:rPr>
      </w:pPr>
    </w:p>
    <w:p w:rsidR="0034305C" w:rsidRDefault="0034305C" w:rsidP="0034305C">
      <w:pPr>
        <w:pStyle w:val="af"/>
        <w:spacing w:before="1"/>
      </w:pPr>
    </w:p>
    <w:p w:rsidR="0034305C" w:rsidRDefault="0034305C" w:rsidP="00510337">
      <w:pPr>
        <w:pStyle w:val="Heading2"/>
        <w:numPr>
          <w:ilvl w:val="0"/>
          <w:numId w:val="136"/>
        </w:numPr>
        <w:tabs>
          <w:tab w:val="left" w:pos="3563"/>
        </w:tabs>
        <w:spacing w:before="1" w:line="320" w:lineRule="exact"/>
        <w:ind w:left="3562" w:hanging="423"/>
        <w:jc w:val="both"/>
      </w:pPr>
      <w:r>
        <w:t>Вывод</w:t>
      </w:r>
      <w:r>
        <w:rPr>
          <w:spacing w:val="-3"/>
        </w:rPr>
        <w:t xml:space="preserve"> </w:t>
      </w:r>
      <w:r>
        <w:t>СИЗ</w:t>
      </w:r>
      <w:r>
        <w:rPr>
          <w:spacing w:val="-1"/>
        </w:rPr>
        <w:t xml:space="preserve"> </w:t>
      </w:r>
      <w:r>
        <w:t>из</w:t>
      </w:r>
      <w:r>
        <w:rPr>
          <w:spacing w:val="-1"/>
        </w:rPr>
        <w:t xml:space="preserve"> </w:t>
      </w:r>
      <w:r>
        <w:t>эксплуатации</w:t>
      </w:r>
      <w:r>
        <w:rPr>
          <w:spacing w:val="-3"/>
        </w:rPr>
        <w:t xml:space="preserve"> </w:t>
      </w:r>
      <w:r>
        <w:t>и</w:t>
      </w:r>
      <w:r>
        <w:rPr>
          <w:spacing w:val="-3"/>
        </w:rPr>
        <w:t xml:space="preserve"> </w:t>
      </w:r>
      <w:r>
        <w:t>их замена</w:t>
      </w:r>
    </w:p>
    <w:p w:rsidR="0034305C" w:rsidRDefault="0034305C" w:rsidP="00510337">
      <w:pPr>
        <w:pStyle w:val="aff1"/>
        <w:widowControl w:val="0"/>
        <w:numPr>
          <w:ilvl w:val="1"/>
          <w:numId w:val="124"/>
        </w:numPr>
        <w:tabs>
          <w:tab w:val="left" w:pos="2265"/>
        </w:tabs>
        <w:autoSpaceDE w:val="0"/>
        <w:autoSpaceDN w:val="0"/>
        <w:ind w:right="791" w:firstLine="707"/>
        <w:jc w:val="both"/>
        <w:rPr>
          <w:sz w:val="28"/>
        </w:rPr>
      </w:pPr>
      <w:r>
        <w:rPr>
          <w:sz w:val="28"/>
        </w:rPr>
        <w:t>По</w:t>
      </w:r>
      <w:r>
        <w:rPr>
          <w:spacing w:val="1"/>
          <w:sz w:val="28"/>
        </w:rPr>
        <w:t xml:space="preserve"> </w:t>
      </w:r>
      <w:r>
        <w:rPr>
          <w:sz w:val="28"/>
        </w:rPr>
        <w:t>истечение</w:t>
      </w:r>
      <w:r>
        <w:rPr>
          <w:spacing w:val="1"/>
          <w:sz w:val="28"/>
        </w:rPr>
        <w:t xml:space="preserve"> </w:t>
      </w:r>
      <w:r>
        <w:rPr>
          <w:sz w:val="28"/>
        </w:rPr>
        <w:t>нормативных</w:t>
      </w:r>
      <w:r>
        <w:rPr>
          <w:spacing w:val="1"/>
          <w:sz w:val="28"/>
        </w:rPr>
        <w:t xml:space="preserve"> </w:t>
      </w:r>
      <w:r>
        <w:rPr>
          <w:sz w:val="28"/>
        </w:rPr>
        <w:t>сроков</w:t>
      </w:r>
      <w:r>
        <w:rPr>
          <w:spacing w:val="1"/>
          <w:sz w:val="28"/>
        </w:rPr>
        <w:t xml:space="preserve"> </w:t>
      </w:r>
      <w:r>
        <w:rPr>
          <w:sz w:val="28"/>
        </w:rPr>
        <w:t>эксплуатации</w:t>
      </w:r>
      <w:r>
        <w:rPr>
          <w:spacing w:val="1"/>
          <w:sz w:val="28"/>
        </w:rPr>
        <w:t xml:space="preserve"> </w:t>
      </w:r>
      <w:r>
        <w:rPr>
          <w:sz w:val="28"/>
        </w:rPr>
        <w:t>или</w:t>
      </w:r>
      <w:r>
        <w:rPr>
          <w:spacing w:val="1"/>
          <w:sz w:val="28"/>
        </w:rPr>
        <w:t xml:space="preserve"> </w:t>
      </w:r>
      <w:r>
        <w:rPr>
          <w:sz w:val="28"/>
        </w:rPr>
        <w:t>сроков</w:t>
      </w:r>
      <w:r>
        <w:rPr>
          <w:spacing w:val="-67"/>
          <w:sz w:val="28"/>
        </w:rPr>
        <w:t xml:space="preserve"> </w:t>
      </w:r>
      <w:r>
        <w:rPr>
          <w:sz w:val="28"/>
        </w:rPr>
        <w:t>годности СИЗ работник обязан вернуть СИЗ работодателю, за исключением</w:t>
      </w:r>
      <w:r>
        <w:rPr>
          <w:spacing w:val="1"/>
          <w:sz w:val="28"/>
        </w:rPr>
        <w:t xml:space="preserve"> </w:t>
      </w:r>
      <w:r>
        <w:rPr>
          <w:sz w:val="28"/>
        </w:rPr>
        <w:t>СИЗ</w:t>
      </w:r>
      <w:r>
        <w:rPr>
          <w:spacing w:val="-1"/>
          <w:sz w:val="28"/>
        </w:rPr>
        <w:t xml:space="preserve"> </w:t>
      </w:r>
      <w:r>
        <w:rPr>
          <w:sz w:val="28"/>
        </w:rPr>
        <w:t>однократного</w:t>
      </w:r>
      <w:r>
        <w:rPr>
          <w:spacing w:val="-3"/>
          <w:sz w:val="28"/>
        </w:rPr>
        <w:t xml:space="preserve"> </w:t>
      </w:r>
      <w:r>
        <w:rPr>
          <w:sz w:val="28"/>
        </w:rPr>
        <w:t>применения.</w:t>
      </w:r>
    </w:p>
    <w:p w:rsidR="0034305C" w:rsidRDefault="0034305C" w:rsidP="00510337">
      <w:pPr>
        <w:pStyle w:val="aff1"/>
        <w:widowControl w:val="0"/>
        <w:numPr>
          <w:ilvl w:val="1"/>
          <w:numId w:val="124"/>
        </w:numPr>
        <w:tabs>
          <w:tab w:val="left" w:pos="2356"/>
        </w:tabs>
        <w:autoSpaceDE w:val="0"/>
        <w:autoSpaceDN w:val="0"/>
        <w:ind w:right="788" w:firstLine="707"/>
        <w:jc w:val="both"/>
        <w:rPr>
          <w:sz w:val="28"/>
        </w:rPr>
      </w:pPr>
      <w:r>
        <w:rPr>
          <w:sz w:val="28"/>
        </w:rPr>
        <w:t>Контроль</w:t>
      </w:r>
      <w:r>
        <w:rPr>
          <w:spacing w:val="1"/>
          <w:sz w:val="28"/>
        </w:rPr>
        <w:t xml:space="preserve"> </w:t>
      </w:r>
      <w:r>
        <w:rPr>
          <w:sz w:val="28"/>
        </w:rPr>
        <w:t>за</w:t>
      </w:r>
      <w:r>
        <w:rPr>
          <w:spacing w:val="1"/>
          <w:sz w:val="28"/>
        </w:rPr>
        <w:t xml:space="preserve"> </w:t>
      </w:r>
      <w:r>
        <w:rPr>
          <w:sz w:val="28"/>
        </w:rPr>
        <w:t>своевременной</w:t>
      </w:r>
      <w:r>
        <w:rPr>
          <w:spacing w:val="1"/>
          <w:sz w:val="28"/>
        </w:rPr>
        <w:t xml:space="preserve"> </w:t>
      </w:r>
      <w:r>
        <w:rPr>
          <w:sz w:val="28"/>
        </w:rPr>
        <w:t>заменой</w:t>
      </w:r>
      <w:r>
        <w:rPr>
          <w:spacing w:val="1"/>
          <w:sz w:val="28"/>
        </w:rPr>
        <w:t xml:space="preserve"> </w:t>
      </w:r>
      <w:r>
        <w:rPr>
          <w:sz w:val="28"/>
        </w:rPr>
        <w:t>СИЗ</w:t>
      </w:r>
      <w:r>
        <w:rPr>
          <w:spacing w:val="1"/>
          <w:sz w:val="28"/>
        </w:rPr>
        <w:t xml:space="preserve"> </w:t>
      </w:r>
      <w:r>
        <w:rPr>
          <w:sz w:val="28"/>
        </w:rPr>
        <w:t>по</w:t>
      </w:r>
      <w:r>
        <w:rPr>
          <w:spacing w:val="1"/>
          <w:sz w:val="28"/>
        </w:rPr>
        <w:t xml:space="preserve"> </w:t>
      </w:r>
      <w:r>
        <w:rPr>
          <w:sz w:val="28"/>
        </w:rPr>
        <w:t>истечении</w:t>
      </w:r>
      <w:r>
        <w:rPr>
          <w:spacing w:val="1"/>
          <w:sz w:val="28"/>
        </w:rPr>
        <w:t xml:space="preserve"> </w:t>
      </w:r>
      <w:r>
        <w:rPr>
          <w:sz w:val="28"/>
        </w:rPr>
        <w:t>нормативных</w:t>
      </w:r>
      <w:r>
        <w:rPr>
          <w:spacing w:val="1"/>
          <w:sz w:val="28"/>
        </w:rPr>
        <w:t xml:space="preserve"> </w:t>
      </w:r>
      <w:r>
        <w:rPr>
          <w:sz w:val="28"/>
        </w:rPr>
        <w:t>сроков</w:t>
      </w:r>
      <w:r>
        <w:rPr>
          <w:spacing w:val="1"/>
          <w:sz w:val="28"/>
        </w:rPr>
        <w:t xml:space="preserve"> </w:t>
      </w:r>
      <w:r>
        <w:rPr>
          <w:sz w:val="28"/>
        </w:rPr>
        <w:t>эксплуатации</w:t>
      </w:r>
      <w:r>
        <w:rPr>
          <w:spacing w:val="1"/>
          <w:sz w:val="28"/>
        </w:rPr>
        <w:t xml:space="preserve"> </w:t>
      </w:r>
      <w:r>
        <w:rPr>
          <w:sz w:val="28"/>
        </w:rPr>
        <w:t>и</w:t>
      </w:r>
      <w:r>
        <w:rPr>
          <w:spacing w:val="1"/>
          <w:sz w:val="28"/>
        </w:rPr>
        <w:t xml:space="preserve"> </w:t>
      </w:r>
      <w:r>
        <w:rPr>
          <w:sz w:val="28"/>
        </w:rPr>
        <w:t>сроков</w:t>
      </w:r>
      <w:r>
        <w:rPr>
          <w:spacing w:val="1"/>
          <w:sz w:val="28"/>
        </w:rPr>
        <w:t xml:space="preserve"> </w:t>
      </w:r>
      <w:r>
        <w:rPr>
          <w:sz w:val="28"/>
        </w:rPr>
        <w:t>годности</w:t>
      </w:r>
      <w:r>
        <w:rPr>
          <w:spacing w:val="1"/>
          <w:sz w:val="28"/>
        </w:rPr>
        <w:t xml:space="preserve"> </w:t>
      </w:r>
      <w:r>
        <w:rPr>
          <w:sz w:val="28"/>
        </w:rPr>
        <w:t>СИЗ</w:t>
      </w:r>
      <w:r>
        <w:rPr>
          <w:spacing w:val="1"/>
          <w:sz w:val="28"/>
        </w:rPr>
        <w:t xml:space="preserve"> </w:t>
      </w:r>
      <w:r>
        <w:rPr>
          <w:sz w:val="28"/>
        </w:rPr>
        <w:t>возлагается</w:t>
      </w:r>
      <w:r>
        <w:rPr>
          <w:spacing w:val="1"/>
          <w:sz w:val="28"/>
        </w:rPr>
        <w:t xml:space="preserve"> </w:t>
      </w:r>
      <w:r>
        <w:rPr>
          <w:sz w:val="28"/>
        </w:rPr>
        <w:t>на</w:t>
      </w:r>
      <w:r>
        <w:rPr>
          <w:spacing w:val="1"/>
          <w:sz w:val="28"/>
        </w:rPr>
        <w:t xml:space="preserve"> </w:t>
      </w:r>
      <w:r>
        <w:rPr>
          <w:sz w:val="28"/>
        </w:rPr>
        <w:t>работодателя.</w:t>
      </w:r>
    </w:p>
    <w:p w:rsidR="0034305C" w:rsidRDefault="0034305C" w:rsidP="00510337">
      <w:pPr>
        <w:pStyle w:val="aff1"/>
        <w:widowControl w:val="0"/>
        <w:numPr>
          <w:ilvl w:val="1"/>
          <w:numId w:val="124"/>
        </w:numPr>
        <w:tabs>
          <w:tab w:val="left" w:pos="2121"/>
        </w:tabs>
        <w:autoSpaceDE w:val="0"/>
        <w:autoSpaceDN w:val="0"/>
        <w:ind w:right="793" w:firstLine="707"/>
        <w:jc w:val="both"/>
        <w:rPr>
          <w:sz w:val="28"/>
        </w:rPr>
      </w:pPr>
      <w:r>
        <w:rPr>
          <w:sz w:val="28"/>
        </w:rPr>
        <w:t>Работодатель обеспечивает своевременную замену СИЗ, утративших</w:t>
      </w:r>
      <w:r>
        <w:rPr>
          <w:spacing w:val="-67"/>
          <w:sz w:val="28"/>
        </w:rPr>
        <w:t xml:space="preserve"> </w:t>
      </w:r>
      <w:r>
        <w:rPr>
          <w:sz w:val="28"/>
        </w:rPr>
        <w:t>целостность</w:t>
      </w:r>
      <w:r>
        <w:rPr>
          <w:spacing w:val="5"/>
          <w:sz w:val="28"/>
        </w:rPr>
        <w:t xml:space="preserve"> </w:t>
      </w:r>
      <w:r>
        <w:rPr>
          <w:sz w:val="28"/>
        </w:rPr>
        <w:t>или</w:t>
      </w:r>
      <w:r>
        <w:rPr>
          <w:spacing w:val="6"/>
          <w:sz w:val="28"/>
        </w:rPr>
        <w:t xml:space="preserve"> </w:t>
      </w:r>
      <w:r>
        <w:rPr>
          <w:sz w:val="28"/>
        </w:rPr>
        <w:t>защитные</w:t>
      </w:r>
      <w:r>
        <w:rPr>
          <w:spacing w:val="7"/>
          <w:sz w:val="28"/>
        </w:rPr>
        <w:t xml:space="preserve"> </w:t>
      </w:r>
      <w:r>
        <w:rPr>
          <w:sz w:val="28"/>
        </w:rPr>
        <w:t>свойства,</w:t>
      </w:r>
      <w:r>
        <w:rPr>
          <w:spacing w:val="5"/>
          <w:sz w:val="28"/>
        </w:rPr>
        <w:t xml:space="preserve"> </w:t>
      </w:r>
      <w:r>
        <w:rPr>
          <w:sz w:val="28"/>
        </w:rPr>
        <w:t>испорченных,</w:t>
      </w:r>
      <w:r>
        <w:rPr>
          <w:spacing w:val="6"/>
          <w:sz w:val="28"/>
        </w:rPr>
        <w:t xml:space="preserve"> </w:t>
      </w:r>
      <w:r>
        <w:rPr>
          <w:sz w:val="28"/>
        </w:rPr>
        <w:t>утраченных</w:t>
      </w:r>
      <w:r>
        <w:rPr>
          <w:spacing w:val="5"/>
          <w:sz w:val="28"/>
        </w:rPr>
        <w:t xml:space="preserve"> </w:t>
      </w:r>
      <w:r>
        <w:rPr>
          <w:sz w:val="28"/>
        </w:rPr>
        <w:t>или</w:t>
      </w:r>
      <w:r>
        <w:rPr>
          <w:spacing w:val="7"/>
          <w:sz w:val="28"/>
        </w:rPr>
        <w:t xml:space="preserve"> </w:t>
      </w:r>
      <w:r>
        <w:rPr>
          <w:sz w:val="28"/>
        </w:rPr>
        <w:t>пропавших</w:t>
      </w:r>
    </w:p>
    <w:p w:rsidR="0034305C" w:rsidRDefault="0034305C" w:rsidP="0034305C">
      <w:pPr>
        <w:pStyle w:val="af"/>
        <w:spacing w:before="67" w:line="242" w:lineRule="auto"/>
        <w:ind w:left="778" w:right="794"/>
      </w:pPr>
      <w:r>
        <w:t>из</w:t>
      </w:r>
      <w:r>
        <w:rPr>
          <w:spacing w:val="1"/>
        </w:rPr>
        <w:t xml:space="preserve"> </w:t>
      </w:r>
      <w:r>
        <w:t>установленных</w:t>
      </w:r>
      <w:r>
        <w:rPr>
          <w:spacing w:val="1"/>
        </w:rPr>
        <w:t xml:space="preserve"> </w:t>
      </w:r>
      <w:r>
        <w:t>мест</w:t>
      </w:r>
      <w:r>
        <w:rPr>
          <w:spacing w:val="1"/>
        </w:rPr>
        <w:t xml:space="preserve"> </w:t>
      </w:r>
      <w:r>
        <w:t>хранения</w:t>
      </w:r>
      <w:r>
        <w:rPr>
          <w:spacing w:val="1"/>
        </w:rPr>
        <w:t xml:space="preserve"> </w:t>
      </w:r>
      <w:r>
        <w:t>до</w:t>
      </w:r>
      <w:r>
        <w:rPr>
          <w:spacing w:val="1"/>
        </w:rPr>
        <w:t xml:space="preserve"> </w:t>
      </w:r>
      <w:r>
        <w:t>окончания</w:t>
      </w:r>
      <w:r>
        <w:rPr>
          <w:spacing w:val="1"/>
        </w:rPr>
        <w:t xml:space="preserve"> </w:t>
      </w:r>
      <w:r>
        <w:t>нормативного</w:t>
      </w:r>
      <w:r>
        <w:rPr>
          <w:spacing w:val="1"/>
        </w:rPr>
        <w:t xml:space="preserve"> </w:t>
      </w:r>
      <w:r>
        <w:t>срока</w:t>
      </w:r>
      <w:r>
        <w:rPr>
          <w:spacing w:val="-67"/>
        </w:rPr>
        <w:t xml:space="preserve"> </w:t>
      </w:r>
      <w:r>
        <w:t>эксплуатации.</w:t>
      </w:r>
    </w:p>
    <w:p w:rsidR="0034305C" w:rsidRDefault="0034305C" w:rsidP="00510337">
      <w:pPr>
        <w:pStyle w:val="aff1"/>
        <w:widowControl w:val="0"/>
        <w:numPr>
          <w:ilvl w:val="1"/>
          <w:numId w:val="124"/>
        </w:numPr>
        <w:tabs>
          <w:tab w:val="left" w:pos="2185"/>
        </w:tabs>
        <w:autoSpaceDE w:val="0"/>
        <w:autoSpaceDN w:val="0"/>
        <w:ind w:right="790" w:firstLine="707"/>
        <w:jc w:val="both"/>
        <w:rPr>
          <w:sz w:val="28"/>
        </w:rPr>
      </w:pPr>
      <w:r>
        <w:rPr>
          <w:sz w:val="28"/>
        </w:rPr>
        <w:t>Списание СИЗ, утративших</w:t>
      </w:r>
      <w:r>
        <w:rPr>
          <w:spacing w:val="1"/>
          <w:sz w:val="28"/>
        </w:rPr>
        <w:t xml:space="preserve"> </w:t>
      </w:r>
      <w:r>
        <w:rPr>
          <w:sz w:val="28"/>
        </w:rPr>
        <w:t>целостность или защитные свойства,</w:t>
      </w:r>
      <w:r>
        <w:rPr>
          <w:spacing w:val="1"/>
          <w:sz w:val="28"/>
        </w:rPr>
        <w:t xml:space="preserve"> </w:t>
      </w:r>
      <w:r>
        <w:rPr>
          <w:sz w:val="28"/>
        </w:rPr>
        <w:t>испорченных, утраченных или пропавших из установленных мест хранения до</w:t>
      </w:r>
      <w:r>
        <w:rPr>
          <w:spacing w:val="1"/>
          <w:sz w:val="28"/>
        </w:rPr>
        <w:t xml:space="preserve"> </w:t>
      </w:r>
      <w:r>
        <w:rPr>
          <w:sz w:val="28"/>
        </w:rPr>
        <w:t>окончания</w:t>
      </w:r>
      <w:r>
        <w:rPr>
          <w:spacing w:val="1"/>
          <w:sz w:val="28"/>
        </w:rPr>
        <w:t xml:space="preserve"> </w:t>
      </w:r>
      <w:r>
        <w:rPr>
          <w:sz w:val="28"/>
        </w:rPr>
        <w:t>нормативного</w:t>
      </w:r>
      <w:r>
        <w:rPr>
          <w:spacing w:val="1"/>
          <w:sz w:val="28"/>
        </w:rPr>
        <w:t xml:space="preserve"> </w:t>
      </w:r>
      <w:r>
        <w:rPr>
          <w:sz w:val="28"/>
        </w:rPr>
        <w:t>срока</w:t>
      </w:r>
      <w:r>
        <w:rPr>
          <w:spacing w:val="1"/>
          <w:sz w:val="28"/>
        </w:rPr>
        <w:t xml:space="preserve"> </w:t>
      </w:r>
      <w:r>
        <w:rPr>
          <w:sz w:val="28"/>
        </w:rPr>
        <w:t>эксплуатации,</w:t>
      </w:r>
      <w:r>
        <w:rPr>
          <w:spacing w:val="1"/>
          <w:sz w:val="28"/>
        </w:rPr>
        <w:t xml:space="preserve"> </w:t>
      </w:r>
      <w:r>
        <w:rPr>
          <w:sz w:val="28"/>
        </w:rPr>
        <w:t>производится</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lastRenderedPageBreak/>
        <w:t>установленном</w:t>
      </w:r>
      <w:r>
        <w:rPr>
          <w:spacing w:val="-4"/>
          <w:sz w:val="28"/>
        </w:rPr>
        <w:t xml:space="preserve"> </w:t>
      </w:r>
      <w:r>
        <w:rPr>
          <w:sz w:val="28"/>
        </w:rPr>
        <w:t>работодателем.</w:t>
      </w:r>
    </w:p>
    <w:p w:rsidR="0034305C" w:rsidRDefault="0034305C" w:rsidP="0034305C">
      <w:pPr>
        <w:pStyle w:val="af"/>
        <w:spacing w:before="1"/>
      </w:pPr>
    </w:p>
    <w:p w:rsidR="0034305C" w:rsidRDefault="0034305C" w:rsidP="0034305C">
      <w:pPr>
        <w:pStyle w:val="Heading2"/>
        <w:ind w:left="2259" w:firstLine="0"/>
      </w:pPr>
      <w:r>
        <w:t>12.</w:t>
      </w:r>
      <w:r>
        <w:rPr>
          <w:spacing w:val="-3"/>
        </w:rPr>
        <w:t xml:space="preserve"> </w:t>
      </w:r>
      <w:r>
        <w:t>Организация</w:t>
      </w:r>
      <w:r>
        <w:rPr>
          <w:spacing w:val="-4"/>
        </w:rPr>
        <w:t xml:space="preserve"> </w:t>
      </w:r>
      <w:r>
        <w:t>работы</w:t>
      </w:r>
      <w:r>
        <w:rPr>
          <w:spacing w:val="-3"/>
        </w:rPr>
        <w:t xml:space="preserve"> </w:t>
      </w:r>
      <w:r>
        <w:t>по</w:t>
      </w:r>
      <w:r>
        <w:rPr>
          <w:spacing w:val="-1"/>
        </w:rPr>
        <w:t xml:space="preserve"> </w:t>
      </w:r>
      <w:r>
        <w:t>обеспечению</w:t>
      </w:r>
      <w:r>
        <w:rPr>
          <w:spacing w:val="-3"/>
        </w:rPr>
        <w:t xml:space="preserve"> </w:t>
      </w:r>
      <w:r>
        <w:t>работников</w:t>
      </w:r>
      <w:r>
        <w:rPr>
          <w:spacing w:val="-3"/>
        </w:rPr>
        <w:t xml:space="preserve"> </w:t>
      </w:r>
      <w:r>
        <w:t>СИЗ</w:t>
      </w:r>
    </w:p>
    <w:p w:rsidR="0034305C" w:rsidRPr="00090A2A" w:rsidRDefault="0034305C" w:rsidP="0034305C">
      <w:pPr>
        <w:tabs>
          <w:tab w:val="left" w:pos="2301"/>
        </w:tabs>
        <w:ind w:left="851" w:right="789"/>
        <w:rPr>
          <w:sz w:val="28"/>
        </w:rPr>
      </w:pPr>
      <w:r>
        <w:rPr>
          <w:sz w:val="28"/>
        </w:rPr>
        <w:t xml:space="preserve">           12.1</w:t>
      </w:r>
      <w:r w:rsidRPr="00090A2A">
        <w:rPr>
          <w:sz w:val="28"/>
        </w:rPr>
        <w:t>Для</w:t>
      </w:r>
      <w:r w:rsidRPr="00090A2A">
        <w:rPr>
          <w:spacing w:val="1"/>
          <w:sz w:val="28"/>
        </w:rPr>
        <w:t xml:space="preserve"> </w:t>
      </w:r>
      <w:r w:rsidRPr="00090A2A">
        <w:rPr>
          <w:sz w:val="28"/>
        </w:rPr>
        <w:t>организации</w:t>
      </w:r>
      <w:r w:rsidRPr="00090A2A">
        <w:rPr>
          <w:spacing w:val="1"/>
          <w:sz w:val="28"/>
        </w:rPr>
        <w:t xml:space="preserve"> </w:t>
      </w:r>
      <w:r w:rsidRPr="00090A2A">
        <w:rPr>
          <w:sz w:val="28"/>
        </w:rPr>
        <w:t>работы</w:t>
      </w:r>
      <w:r w:rsidRPr="00090A2A">
        <w:rPr>
          <w:spacing w:val="1"/>
          <w:sz w:val="28"/>
        </w:rPr>
        <w:t xml:space="preserve"> </w:t>
      </w:r>
      <w:r w:rsidRPr="00090A2A">
        <w:rPr>
          <w:sz w:val="28"/>
        </w:rPr>
        <w:t>по</w:t>
      </w:r>
      <w:r w:rsidRPr="00090A2A">
        <w:rPr>
          <w:spacing w:val="1"/>
          <w:sz w:val="28"/>
        </w:rPr>
        <w:t xml:space="preserve"> </w:t>
      </w:r>
      <w:r w:rsidRPr="00090A2A">
        <w:rPr>
          <w:sz w:val="28"/>
        </w:rPr>
        <w:t>обеспечению</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работодатель</w:t>
      </w:r>
      <w:r w:rsidRPr="00090A2A">
        <w:rPr>
          <w:spacing w:val="1"/>
          <w:sz w:val="28"/>
        </w:rPr>
        <w:t xml:space="preserve"> </w:t>
      </w:r>
      <w:r w:rsidRPr="00090A2A">
        <w:rPr>
          <w:sz w:val="28"/>
        </w:rPr>
        <w:t>разработал</w:t>
      </w:r>
      <w:r w:rsidRPr="00090A2A">
        <w:rPr>
          <w:spacing w:val="1"/>
          <w:sz w:val="28"/>
        </w:rPr>
        <w:t xml:space="preserve"> </w:t>
      </w:r>
      <w:r w:rsidRPr="00090A2A">
        <w:rPr>
          <w:sz w:val="28"/>
        </w:rPr>
        <w:t>локальный</w:t>
      </w:r>
      <w:r w:rsidRPr="00090A2A">
        <w:rPr>
          <w:spacing w:val="1"/>
          <w:sz w:val="28"/>
        </w:rPr>
        <w:t xml:space="preserve"> </w:t>
      </w:r>
      <w:r w:rsidRPr="00090A2A">
        <w:rPr>
          <w:sz w:val="28"/>
        </w:rPr>
        <w:t>нормативный</w:t>
      </w:r>
      <w:r w:rsidRPr="00090A2A">
        <w:rPr>
          <w:spacing w:val="1"/>
          <w:sz w:val="28"/>
        </w:rPr>
        <w:t xml:space="preserve"> </w:t>
      </w:r>
      <w:r w:rsidRPr="00090A2A">
        <w:rPr>
          <w:sz w:val="28"/>
        </w:rPr>
        <w:t>акт,</w:t>
      </w:r>
      <w:r w:rsidRPr="00090A2A">
        <w:rPr>
          <w:spacing w:val="1"/>
          <w:sz w:val="28"/>
        </w:rPr>
        <w:t xml:space="preserve"> </w:t>
      </w:r>
      <w:r w:rsidRPr="00090A2A">
        <w:rPr>
          <w:sz w:val="28"/>
        </w:rPr>
        <w:t>устанавливающий</w:t>
      </w:r>
      <w:r w:rsidRPr="00090A2A">
        <w:rPr>
          <w:spacing w:val="1"/>
          <w:sz w:val="28"/>
        </w:rPr>
        <w:t xml:space="preserve"> </w:t>
      </w:r>
      <w:r w:rsidRPr="00090A2A">
        <w:rPr>
          <w:sz w:val="28"/>
        </w:rPr>
        <w:t>порядок</w:t>
      </w:r>
      <w:r w:rsidRPr="00090A2A">
        <w:rPr>
          <w:spacing w:val="1"/>
          <w:sz w:val="28"/>
        </w:rPr>
        <w:t xml:space="preserve"> </w:t>
      </w:r>
      <w:r w:rsidRPr="00090A2A">
        <w:rPr>
          <w:sz w:val="28"/>
        </w:rPr>
        <w:t>обеспечения</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с</w:t>
      </w:r>
      <w:r w:rsidRPr="00090A2A">
        <w:rPr>
          <w:spacing w:val="1"/>
          <w:sz w:val="28"/>
        </w:rPr>
        <w:t xml:space="preserve"> </w:t>
      </w:r>
      <w:r w:rsidRPr="00090A2A">
        <w:rPr>
          <w:sz w:val="28"/>
        </w:rPr>
        <w:t>учетом</w:t>
      </w:r>
      <w:r w:rsidRPr="00090A2A">
        <w:rPr>
          <w:spacing w:val="1"/>
          <w:sz w:val="28"/>
        </w:rPr>
        <w:t xml:space="preserve"> </w:t>
      </w:r>
      <w:r w:rsidRPr="00090A2A">
        <w:rPr>
          <w:sz w:val="28"/>
        </w:rPr>
        <w:t>особенностей</w:t>
      </w:r>
      <w:r w:rsidRPr="00090A2A">
        <w:rPr>
          <w:spacing w:val="1"/>
          <w:sz w:val="28"/>
        </w:rPr>
        <w:t xml:space="preserve"> </w:t>
      </w:r>
      <w:r w:rsidRPr="00090A2A">
        <w:rPr>
          <w:sz w:val="28"/>
        </w:rPr>
        <w:t>структуры</w:t>
      </w:r>
      <w:r w:rsidRPr="00090A2A">
        <w:rPr>
          <w:spacing w:val="1"/>
          <w:sz w:val="28"/>
        </w:rPr>
        <w:t xml:space="preserve"> </w:t>
      </w:r>
      <w:r w:rsidRPr="00090A2A">
        <w:rPr>
          <w:sz w:val="28"/>
        </w:rPr>
        <w:t>управления.</w:t>
      </w:r>
    </w:p>
    <w:p w:rsidR="0034305C" w:rsidRPr="00090A2A" w:rsidRDefault="0034305C" w:rsidP="0034305C">
      <w:pPr>
        <w:tabs>
          <w:tab w:val="left" w:pos="2195"/>
        </w:tabs>
        <w:ind w:left="851" w:right="786" w:firstLine="1029"/>
        <w:rPr>
          <w:sz w:val="28"/>
        </w:rPr>
      </w:pPr>
      <w:r>
        <w:rPr>
          <w:sz w:val="28"/>
        </w:rPr>
        <w:t>12.2.</w:t>
      </w:r>
      <w:r w:rsidRPr="00090A2A">
        <w:rPr>
          <w:sz w:val="28"/>
        </w:rPr>
        <w:t>Порядок</w:t>
      </w:r>
      <w:r w:rsidRPr="00090A2A">
        <w:rPr>
          <w:spacing w:val="1"/>
          <w:sz w:val="28"/>
        </w:rPr>
        <w:t xml:space="preserve"> </w:t>
      </w:r>
      <w:r w:rsidRPr="00090A2A">
        <w:rPr>
          <w:sz w:val="28"/>
        </w:rPr>
        <w:t>обеспечения</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СИЗ</w:t>
      </w:r>
      <w:r w:rsidRPr="00090A2A">
        <w:rPr>
          <w:spacing w:val="1"/>
          <w:sz w:val="28"/>
        </w:rPr>
        <w:t xml:space="preserve"> </w:t>
      </w:r>
      <w:r w:rsidRPr="00090A2A">
        <w:rPr>
          <w:sz w:val="28"/>
        </w:rPr>
        <w:t>включает</w:t>
      </w:r>
      <w:r w:rsidRPr="00090A2A">
        <w:rPr>
          <w:spacing w:val="1"/>
          <w:sz w:val="28"/>
        </w:rPr>
        <w:t xml:space="preserve"> </w:t>
      </w:r>
      <w:r w:rsidRPr="00090A2A">
        <w:rPr>
          <w:sz w:val="28"/>
        </w:rPr>
        <w:t>в</w:t>
      </w:r>
      <w:r w:rsidRPr="00090A2A">
        <w:rPr>
          <w:spacing w:val="1"/>
          <w:sz w:val="28"/>
        </w:rPr>
        <w:t xml:space="preserve"> </w:t>
      </w:r>
      <w:r w:rsidRPr="00090A2A">
        <w:rPr>
          <w:sz w:val="28"/>
        </w:rPr>
        <w:t>себя</w:t>
      </w:r>
      <w:r w:rsidRPr="00090A2A">
        <w:rPr>
          <w:spacing w:val="1"/>
          <w:sz w:val="28"/>
        </w:rPr>
        <w:t xml:space="preserve"> </w:t>
      </w:r>
      <w:r w:rsidRPr="00090A2A">
        <w:rPr>
          <w:sz w:val="28"/>
        </w:rPr>
        <w:t>порядок</w:t>
      </w:r>
      <w:r w:rsidRPr="00090A2A">
        <w:rPr>
          <w:spacing w:val="-67"/>
          <w:sz w:val="28"/>
        </w:rPr>
        <w:t xml:space="preserve"> </w:t>
      </w:r>
      <w:r w:rsidRPr="00090A2A">
        <w:rPr>
          <w:sz w:val="28"/>
        </w:rPr>
        <w:t>выявления</w:t>
      </w:r>
      <w:r w:rsidRPr="00090A2A">
        <w:rPr>
          <w:spacing w:val="1"/>
          <w:sz w:val="28"/>
        </w:rPr>
        <w:t xml:space="preserve"> </w:t>
      </w:r>
      <w:r w:rsidRPr="00090A2A">
        <w:rPr>
          <w:sz w:val="28"/>
        </w:rPr>
        <w:t>потребности</w:t>
      </w:r>
      <w:r w:rsidRPr="00090A2A">
        <w:rPr>
          <w:spacing w:val="1"/>
          <w:sz w:val="28"/>
        </w:rPr>
        <w:t xml:space="preserve"> </w:t>
      </w:r>
      <w:r w:rsidRPr="00090A2A">
        <w:rPr>
          <w:sz w:val="28"/>
        </w:rPr>
        <w:t>работников</w:t>
      </w:r>
      <w:r w:rsidRPr="00090A2A">
        <w:rPr>
          <w:spacing w:val="1"/>
          <w:sz w:val="28"/>
        </w:rPr>
        <w:t xml:space="preserve"> </w:t>
      </w:r>
      <w:r w:rsidRPr="00090A2A">
        <w:rPr>
          <w:sz w:val="28"/>
        </w:rPr>
        <w:t>в</w:t>
      </w:r>
      <w:r w:rsidRPr="00090A2A">
        <w:rPr>
          <w:spacing w:val="1"/>
          <w:sz w:val="28"/>
        </w:rPr>
        <w:t xml:space="preserve"> </w:t>
      </w:r>
      <w:r w:rsidRPr="00090A2A">
        <w:rPr>
          <w:sz w:val="28"/>
        </w:rPr>
        <w:t>СИЗ,</w:t>
      </w:r>
      <w:r w:rsidRPr="00090A2A">
        <w:rPr>
          <w:spacing w:val="1"/>
          <w:sz w:val="28"/>
        </w:rPr>
        <w:t xml:space="preserve"> </w:t>
      </w:r>
      <w:r w:rsidRPr="00090A2A">
        <w:rPr>
          <w:sz w:val="28"/>
        </w:rPr>
        <w:t>порядок</w:t>
      </w:r>
      <w:r w:rsidRPr="00090A2A">
        <w:rPr>
          <w:spacing w:val="1"/>
          <w:sz w:val="28"/>
        </w:rPr>
        <w:t xml:space="preserve"> </w:t>
      </w:r>
      <w:r w:rsidRPr="00090A2A">
        <w:rPr>
          <w:sz w:val="28"/>
        </w:rPr>
        <w:t>выдачи,</w:t>
      </w:r>
      <w:r w:rsidRPr="00090A2A">
        <w:rPr>
          <w:spacing w:val="1"/>
          <w:sz w:val="28"/>
        </w:rPr>
        <w:t xml:space="preserve"> </w:t>
      </w:r>
      <w:r w:rsidRPr="00090A2A">
        <w:rPr>
          <w:sz w:val="28"/>
        </w:rPr>
        <w:t>эксплуатации</w:t>
      </w:r>
      <w:r w:rsidRPr="00090A2A">
        <w:rPr>
          <w:spacing w:val="1"/>
          <w:sz w:val="28"/>
        </w:rPr>
        <w:t xml:space="preserve"> </w:t>
      </w:r>
      <w:r w:rsidRPr="00090A2A">
        <w:rPr>
          <w:sz w:val="28"/>
        </w:rPr>
        <w:t>(использования), входного контроля, хранения, ухода (обслуживания), вывода</w:t>
      </w:r>
      <w:r w:rsidRPr="00090A2A">
        <w:rPr>
          <w:spacing w:val="1"/>
          <w:sz w:val="28"/>
        </w:rPr>
        <w:t xml:space="preserve"> </w:t>
      </w:r>
      <w:r w:rsidRPr="00090A2A">
        <w:rPr>
          <w:sz w:val="28"/>
        </w:rPr>
        <w:t>из</w:t>
      </w:r>
      <w:r w:rsidRPr="00090A2A">
        <w:rPr>
          <w:spacing w:val="1"/>
          <w:sz w:val="28"/>
        </w:rPr>
        <w:t xml:space="preserve"> </w:t>
      </w:r>
      <w:r w:rsidRPr="00090A2A">
        <w:rPr>
          <w:sz w:val="28"/>
        </w:rPr>
        <w:t>эксплуатации</w:t>
      </w:r>
      <w:r w:rsidRPr="00090A2A">
        <w:rPr>
          <w:spacing w:val="1"/>
          <w:sz w:val="28"/>
        </w:rPr>
        <w:t xml:space="preserve"> </w:t>
      </w:r>
      <w:r w:rsidRPr="00090A2A">
        <w:rPr>
          <w:sz w:val="28"/>
        </w:rPr>
        <w:t>и</w:t>
      </w:r>
      <w:r w:rsidRPr="00090A2A">
        <w:rPr>
          <w:spacing w:val="1"/>
          <w:sz w:val="28"/>
        </w:rPr>
        <w:t xml:space="preserve"> </w:t>
      </w:r>
      <w:r w:rsidRPr="00090A2A">
        <w:rPr>
          <w:sz w:val="28"/>
        </w:rPr>
        <w:t>утилизации</w:t>
      </w:r>
      <w:r w:rsidRPr="00090A2A">
        <w:rPr>
          <w:spacing w:val="1"/>
          <w:sz w:val="28"/>
        </w:rPr>
        <w:t xml:space="preserve"> </w:t>
      </w:r>
      <w:r w:rsidRPr="00090A2A">
        <w:rPr>
          <w:sz w:val="28"/>
        </w:rPr>
        <w:t>СИЗ,</w:t>
      </w:r>
      <w:r w:rsidRPr="00090A2A">
        <w:rPr>
          <w:spacing w:val="1"/>
          <w:sz w:val="28"/>
        </w:rPr>
        <w:t xml:space="preserve"> </w:t>
      </w:r>
      <w:r w:rsidRPr="00090A2A">
        <w:rPr>
          <w:sz w:val="28"/>
        </w:rPr>
        <w:t>а</w:t>
      </w:r>
      <w:r w:rsidRPr="00090A2A">
        <w:rPr>
          <w:spacing w:val="1"/>
          <w:sz w:val="28"/>
        </w:rPr>
        <w:t xml:space="preserve"> </w:t>
      </w:r>
      <w:r w:rsidRPr="00090A2A">
        <w:rPr>
          <w:sz w:val="28"/>
        </w:rPr>
        <w:t>также</w:t>
      </w:r>
      <w:r w:rsidRPr="00090A2A">
        <w:rPr>
          <w:spacing w:val="1"/>
          <w:sz w:val="28"/>
        </w:rPr>
        <w:t xml:space="preserve"> </w:t>
      </w:r>
      <w:r w:rsidRPr="00090A2A">
        <w:rPr>
          <w:sz w:val="28"/>
        </w:rPr>
        <w:t>порядок</w:t>
      </w:r>
      <w:r w:rsidRPr="00090A2A">
        <w:rPr>
          <w:spacing w:val="1"/>
          <w:sz w:val="28"/>
        </w:rPr>
        <w:t xml:space="preserve"> </w:t>
      </w:r>
      <w:r w:rsidRPr="00090A2A">
        <w:rPr>
          <w:sz w:val="28"/>
        </w:rPr>
        <w:t>информирования</w:t>
      </w:r>
      <w:r w:rsidRPr="00090A2A">
        <w:rPr>
          <w:spacing w:val="1"/>
          <w:sz w:val="28"/>
        </w:rPr>
        <w:t xml:space="preserve"> </w:t>
      </w:r>
      <w:r w:rsidRPr="00090A2A">
        <w:rPr>
          <w:sz w:val="28"/>
        </w:rPr>
        <w:t>работников</w:t>
      </w:r>
      <w:r w:rsidRPr="00090A2A">
        <w:rPr>
          <w:spacing w:val="-5"/>
          <w:sz w:val="28"/>
        </w:rPr>
        <w:t xml:space="preserve"> </w:t>
      </w:r>
      <w:r w:rsidRPr="00090A2A">
        <w:rPr>
          <w:sz w:val="28"/>
        </w:rPr>
        <w:t>по</w:t>
      </w:r>
      <w:r w:rsidRPr="00090A2A">
        <w:rPr>
          <w:spacing w:val="1"/>
          <w:sz w:val="28"/>
        </w:rPr>
        <w:t xml:space="preserve"> </w:t>
      </w:r>
      <w:r w:rsidRPr="00090A2A">
        <w:rPr>
          <w:sz w:val="28"/>
        </w:rPr>
        <w:t>вопросам</w:t>
      </w:r>
      <w:r w:rsidRPr="00090A2A">
        <w:rPr>
          <w:spacing w:val="-3"/>
          <w:sz w:val="28"/>
        </w:rPr>
        <w:t xml:space="preserve"> </w:t>
      </w:r>
      <w:r w:rsidRPr="00090A2A">
        <w:rPr>
          <w:sz w:val="28"/>
        </w:rPr>
        <w:t>обеспечения СИЗ.</w:t>
      </w:r>
    </w:p>
    <w:p w:rsidR="0034305C" w:rsidRDefault="0034305C" w:rsidP="0034305C">
      <w:pPr>
        <w:pStyle w:val="aff1"/>
        <w:tabs>
          <w:tab w:val="left" w:pos="2214"/>
        </w:tabs>
        <w:ind w:left="851" w:right="789" w:firstLine="634"/>
        <w:rPr>
          <w:sz w:val="28"/>
        </w:rPr>
      </w:pPr>
      <w:r>
        <w:rPr>
          <w:sz w:val="28"/>
        </w:rPr>
        <w:t>12.3.Порядок</w:t>
      </w:r>
      <w:r>
        <w:rPr>
          <w:spacing w:val="1"/>
          <w:sz w:val="28"/>
        </w:rPr>
        <w:t xml:space="preserve"> </w:t>
      </w:r>
      <w:r>
        <w:rPr>
          <w:sz w:val="28"/>
        </w:rPr>
        <w:t>обеспечения</w:t>
      </w:r>
      <w:r>
        <w:rPr>
          <w:spacing w:val="1"/>
          <w:sz w:val="28"/>
        </w:rPr>
        <w:t xml:space="preserve"> </w:t>
      </w:r>
      <w:r>
        <w:rPr>
          <w:sz w:val="28"/>
        </w:rPr>
        <w:t>работников</w:t>
      </w:r>
      <w:r>
        <w:rPr>
          <w:spacing w:val="1"/>
          <w:sz w:val="28"/>
        </w:rPr>
        <w:t xml:space="preserve"> </w:t>
      </w:r>
      <w:r>
        <w:rPr>
          <w:sz w:val="28"/>
        </w:rPr>
        <w:t>СИЗ</w:t>
      </w:r>
      <w:r>
        <w:rPr>
          <w:spacing w:val="1"/>
          <w:sz w:val="28"/>
        </w:rPr>
        <w:t xml:space="preserve"> </w:t>
      </w:r>
      <w:r>
        <w:rPr>
          <w:sz w:val="28"/>
        </w:rPr>
        <w:t>содержит</w:t>
      </w:r>
      <w:r>
        <w:rPr>
          <w:spacing w:val="1"/>
          <w:sz w:val="28"/>
        </w:rPr>
        <w:t xml:space="preserve"> </w:t>
      </w:r>
      <w:r>
        <w:rPr>
          <w:sz w:val="28"/>
        </w:rPr>
        <w:t>требования</w:t>
      </w:r>
      <w:r>
        <w:rPr>
          <w:spacing w:val="1"/>
          <w:sz w:val="28"/>
        </w:rPr>
        <w:t xml:space="preserve"> </w:t>
      </w:r>
      <w:r>
        <w:rPr>
          <w:sz w:val="28"/>
        </w:rPr>
        <w:t>по</w:t>
      </w:r>
      <w:r>
        <w:rPr>
          <w:spacing w:val="1"/>
          <w:sz w:val="28"/>
        </w:rPr>
        <w:t xml:space="preserve"> </w:t>
      </w:r>
      <w:r>
        <w:rPr>
          <w:sz w:val="28"/>
        </w:rPr>
        <w:t>организации</w:t>
      </w:r>
      <w:r>
        <w:rPr>
          <w:spacing w:val="-2"/>
          <w:sz w:val="28"/>
        </w:rPr>
        <w:t xml:space="preserve"> </w:t>
      </w:r>
      <w:r>
        <w:rPr>
          <w:sz w:val="28"/>
        </w:rPr>
        <w:t>отдельных этапов</w:t>
      </w:r>
      <w:r>
        <w:rPr>
          <w:spacing w:val="-3"/>
          <w:sz w:val="28"/>
        </w:rPr>
        <w:t xml:space="preserve"> </w:t>
      </w:r>
      <w:r>
        <w:rPr>
          <w:sz w:val="28"/>
        </w:rPr>
        <w:t>процесса</w:t>
      </w:r>
      <w:r>
        <w:rPr>
          <w:spacing w:val="-2"/>
          <w:sz w:val="28"/>
        </w:rPr>
        <w:t xml:space="preserve"> </w:t>
      </w:r>
      <w:r>
        <w:rPr>
          <w:sz w:val="28"/>
        </w:rPr>
        <w:t>обеспечения</w:t>
      </w:r>
      <w:r>
        <w:rPr>
          <w:spacing w:val="-1"/>
          <w:sz w:val="28"/>
        </w:rPr>
        <w:t xml:space="preserve"> </w:t>
      </w:r>
      <w:r>
        <w:rPr>
          <w:sz w:val="28"/>
        </w:rPr>
        <w:t>работников</w:t>
      </w:r>
      <w:r>
        <w:rPr>
          <w:spacing w:val="-3"/>
          <w:sz w:val="28"/>
        </w:rPr>
        <w:t xml:space="preserve"> </w:t>
      </w:r>
      <w:r>
        <w:rPr>
          <w:sz w:val="28"/>
        </w:rPr>
        <w:t>СИЗ:</w:t>
      </w:r>
    </w:p>
    <w:p w:rsidR="0034305C" w:rsidRPr="000471C7" w:rsidRDefault="0034305C" w:rsidP="0034305C">
      <w:pPr>
        <w:pStyle w:val="af"/>
        <w:spacing w:line="321" w:lineRule="exact"/>
        <w:ind w:left="851" w:hanging="142"/>
        <w:rPr>
          <w:sz w:val="28"/>
          <w:szCs w:val="28"/>
        </w:rPr>
      </w:pPr>
      <w:r w:rsidRPr="000471C7">
        <w:rPr>
          <w:sz w:val="28"/>
          <w:szCs w:val="28"/>
        </w:rPr>
        <w:t xml:space="preserve">  -планирование</w:t>
      </w:r>
      <w:r w:rsidRPr="000471C7">
        <w:rPr>
          <w:spacing w:val="-6"/>
          <w:sz w:val="28"/>
          <w:szCs w:val="28"/>
        </w:rPr>
        <w:t xml:space="preserve"> </w:t>
      </w:r>
      <w:r w:rsidRPr="000471C7">
        <w:rPr>
          <w:sz w:val="28"/>
          <w:szCs w:val="28"/>
        </w:rPr>
        <w:t>потребности</w:t>
      </w:r>
      <w:r w:rsidRPr="000471C7">
        <w:rPr>
          <w:spacing w:val="-2"/>
          <w:sz w:val="28"/>
          <w:szCs w:val="28"/>
        </w:rPr>
        <w:t xml:space="preserve"> </w:t>
      </w:r>
      <w:r w:rsidRPr="000471C7">
        <w:rPr>
          <w:sz w:val="28"/>
          <w:szCs w:val="28"/>
        </w:rPr>
        <w:t>в</w:t>
      </w:r>
      <w:r w:rsidRPr="000471C7">
        <w:rPr>
          <w:spacing w:val="-4"/>
          <w:sz w:val="28"/>
          <w:szCs w:val="28"/>
        </w:rPr>
        <w:t xml:space="preserve"> </w:t>
      </w:r>
      <w:r w:rsidRPr="000471C7">
        <w:rPr>
          <w:sz w:val="28"/>
          <w:szCs w:val="28"/>
        </w:rPr>
        <w:t>СИЗ,</w:t>
      </w:r>
      <w:r w:rsidRPr="000471C7">
        <w:rPr>
          <w:spacing w:val="-3"/>
          <w:sz w:val="28"/>
          <w:szCs w:val="28"/>
        </w:rPr>
        <w:t xml:space="preserve"> </w:t>
      </w:r>
      <w:r w:rsidRPr="000471C7">
        <w:rPr>
          <w:sz w:val="28"/>
          <w:szCs w:val="28"/>
        </w:rPr>
        <w:t>включая</w:t>
      </w:r>
      <w:r w:rsidRPr="000471C7">
        <w:rPr>
          <w:spacing w:val="-3"/>
          <w:sz w:val="28"/>
          <w:szCs w:val="28"/>
        </w:rPr>
        <w:t xml:space="preserve"> </w:t>
      </w:r>
      <w:r w:rsidRPr="000471C7">
        <w:rPr>
          <w:sz w:val="28"/>
          <w:szCs w:val="28"/>
        </w:rPr>
        <w:t>подбор</w:t>
      </w:r>
      <w:r w:rsidRPr="000471C7">
        <w:rPr>
          <w:spacing w:val="-1"/>
          <w:sz w:val="28"/>
          <w:szCs w:val="28"/>
        </w:rPr>
        <w:t xml:space="preserve"> </w:t>
      </w:r>
      <w:r w:rsidRPr="000471C7">
        <w:rPr>
          <w:sz w:val="28"/>
          <w:szCs w:val="28"/>
        </w:rPr>
        <w:t>СИЗ;</w:t>
      </w:r>
    </w:p>
    <w:p w:rsidR="0034305C" w:rsidRPr="000471C7" w:rsidRDefault="0034305C" w:rsidP="0034305C">
      <w:pPr>
        <w:pStyle w:val="af"/>
        <w:ind w:left="778" w:right="536" w:firstLine="73"/>
        <w:rPr>
          <w:sz w:val="28"/>
          <w:szCs w:val="28"/>
        </w:rPr>
      </w:pPr>
      <w:r w:rsidRPr="000471C7">
        <w:rPr>
          <w:sz w:val="28"/>
          <w:szCs w:val="28"/>
        </w:rPr>
        <w:t>-обеспечение</w:t>
      </w:r>
      <w:r w:rsidRPr="000471C7">
        <w:rPr>
          <w:spacing w:val="37"/>
          <w:sz w:val="28"/>
          <w:szCs w:val="28"/>
        </w:rPr>
        <w:t xml:space="preserve"> </w:t>
      </w:r>
      <w:r w:rsidRPr="000471C7">
        <w:rPr>
          <w:sz w:val="28"/>
          <w:szCs w:val="28"/>
        </w:rPr>
        <w:t>работников</w:t>
      </w:r>
      <w:r w:rsidRPr="000471C7">
        <w:rPr>
          <w:spacing w:val="39"/>
          <w:sz w:val="28"/>
          <w:szCs w:val="28"/>
        </w:rPr>
        <w:t xml:space="preserve"> </w:t>
      </w:r>
      <w:r w:rsidRPr="000471C7">
        <w:rPr>
          <w:sz w:val="28"/>
          <w:szCs w:val="28"/>
        </w:rPr>
        <w:t>СИЗ</w:t>
      </w:r>
      <w:r w:rsidRPr="000471C7">
        <w:rPr>
          <w:spacing w:val="40"/>
          <w:sz w:val="28"/>
          <w:szCs w:val="28"/>
        </w:rPr>
        <w:t xml:space="preserve"> </w:t>
      </w:r>
      <w:r w:rsidRPr="000471C7">
        <w:rPr>
          <w:sz w:val="28"/>
          <w:szCs w:val="28"/>
        </w:rPr>
        <w:t>(выдача,</w:t>
      </w:r>
      <w:r w:rsidRPr="000471C7">
        <w:rPr>
          <w:spacing w:val="39"/>
          <w:sz w:val="28"/>
          <w:szCs w:val="28"/>
        </w:rPr>
        <w:t xml:space="preserve"> </w:t>
      </w:r>
      <w:r w:rsidRPr="000471C7">
        <w:rPr>
          <w:sz w:val="28"/>
          <w:szCs w:val="28"/>
        </w:rPr>
        <w:t>эксплуатация,</w:t>
      </w:r>
      <w:r w:rsidRPr="000471C7">
        <w:rPr>
          <w:spacing w:val="39"/>
          <w:sz w:val="28"/>
          <w:szCs w:val="28"/>
        </w:rPr>
        <w:t xml:space="preserve"> </w:t>
      </w:r>
      <w:r w:rsidRPr="000471C7">
        <w:rPr>
          <w:sz w:val="28"/>
          <w:szCs w:val="28"/>
        </w:rPr>
        <w:t>хранение,</w:t>
      </w:r>
      <w:r w:rsidRPr="000471C7">
        <w:rPr>
          <w:spacing w:val="39"/>
          <w:sz w:val="28"/>
          <w:szCs w:val="28"/>
        </w:rPr>
        <w:t xml:space="preserve"> </w:t>
      </w:r>
      <w:r w:rsidRPr="000471C7">
        <w:rPr>
          <w:sz w:val="28"/>
          <w:szCs w:val="28"/>
        </w:rPr>
        <w:t>уход</w:t>
      </w:r>
      <w:r w:rsidRPr="000471C7">
        <w:rPr>
          <w:spacing w:val="-67"/>
          <w:sz w:val="28"/>
          <w:szCs w:val="28"/>
        </w:rPr>
        <w:t xml:space="preserve"> </w:t>
      </w:r>
      <w:r w:rsidRPr="000471C7">
        <w:rPr>
          <w:sz w:val="28"/>
          <w:szCs w:val="28"/>
        </w:rPr>
        <w:t>(обслуживание),</w:t>
      </w:r>
      <w:r w:rsidRPr="000471C7">
        <w:rPr>
          <w:spacing w:val="-2"/>
          <w:sz w:val="28"/>
          <w:szCs w:val="28"/>
        </w:rPr>
        <w:t xml:space="preserve"> </w:t>
      </w:r>
      <w:r w:rsidRPr="000471C7">
        <w:rPr>
          <w:sz w:val="28"/>
          <w:szCs w:val="28"/>
        </w:rPr>
        <w:t>вывод</w:t>
      </w:r>
      <w:r w:rsidRPr="000471C7">
        <w:rPr>
          <w:spacing w:val="-2"/>
          <w:sz w:val="28"/>
          <w:szCs w:val="28"/>
        </w:rPr>
        <w:t xml:space="preserve"> </w:t>
      </w:r>
      <w:r w:rsidRPr="000471C7">
        <w:rPr>
          <w:sz w:val="28"/>
          <w:szCs w:val="28"/>
        </w:rPr>
        <w:t>из</w:t>
      </w:r>
      <w:r w:rsidRPr="000471C7">
        <w:rPr>
          <w:spacing w:val="-1"/>
          <w:sz w:val="28"/>
          <w:szCs w:val="28"/>
        </w:rPr>
        <w:t xml:space="preserve"> </w:t>
      </w:r>
      <w:r w:rsidRPr="000471C7">
        <w:rPr>
          <w:sz w:val="28"/>
          <w:szCs w:val="28"/>
        </w:rPr>
        <w:t>эксплуатации);</w:t>
      </w:r>
    </w:p>
    <w:p w:rsidR="0034305C" w:rsidRPr="000471C7" w:rsidRDefault="0034305C" w:rsidP="0034305C">
      <w:pPr>
        <w:pStyle w:val="af"/>
        <w:ind w:left="778" w:right="536" w:firstLine="707"/>
        <w:rPr>
          <w:sz w:val="28"/>
          <w:szCs w:val="28"/>
        </w:rPr>
      </w:pPr>
      <w:r w:rsidRPr="000471C7">
        <w:rPr>
          <w:sz w:val="28"/>
          <w:szCs w:val="28"/>
        </w:rPr>
        <w:t>-контроль за обеспеченностью работников СИЗ и их применением, а также</w:t>
      </w:r>
      <w:r w:rsidRPr="000471C7">
        <w:rPr>
          <w:spacing w:val="-67"/>
          <w:sz w:val="28"/>
          <w:szCs w:val="28"/>
        </w:rPr>
        <w:t xml:space="preserve"> </w:t>
      </w:r>
      <w:r w:rsidRPr="000471C7">
        <w:rPr>
          <w:sz w:val="28"/>
          <w:szCs w:val="28"/>
        </w:rPr>
        <w:t>анализ</w:t>
      </w:r>
      <w:r w:rsidRPr="000471C7">
        <w:rPr>
          <w:spacing w:val="-5"/>
          <w:sz w:val="28"/>
          <w:szCs w:val="28"/>
        </w:rPr>
        <w:t xml:space="preserve"> </w:t>
      </w:r>
      <w:r w:rsidRPr="000471C7">
        <w:rPr>
          <w:sz w:val="28"/>
          <w:szCs w:val="28"/>
        </w:rPr>
        <w:t>результатов контроля</w:t>
      </w:r>
      <w:r w:rsidR="000471C7">
        <w:rPr>
          <w:sz w:val="28"/>
          <w:szCs w:val="28"/>
        </w:rPr>
        <w:t>.</w:t>
      </w: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34305C" w:rsidRDefault="0034305C"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0471C7" w:rsidRDefault="000471C7" w:rsidP="0034305C">
      <w:pPr>
        <w:spacing w:before="73" w:line="237" w:lineRule="auto"/>
        <w:ind w:left="7879" w:right="788" w:firstLine="732"/>
        <w:rPr>
          <w:b/>
          <w:i/>
          <w:sz w:val="20"/>
          <w:szCs w:val="20"/>
        </w:rPr>
      </w:pPr>
    </w:p>
    <w:p w:rsidR="0034305C" w:rsidRDefault="0034305C" w:rsidP="00E02174">
      <w:pPr>
        <w:spacing w:before="73" w:line="237" w:lineRule="auto"/>
        <w:ind w:right="788" w:firstLine="0"/>
        <w:rPr>
          <w:b/>
          <w:i/>
          <w:sz w:val="20"/>
          <w:szCs w:val="20"/>
        </w:rPr>
      </w:pPr>
    </w:p>
    <w:p w:rsidR="0034305C" w:rsidRDefault="0034305C" w:rsidP="0034305C">
      <w:pPr>
        <w:spacing w:before="73" w:line="237" w:lineRule="auto"/>
        <w:ind w:left="7879" w:right="788" w:firstLine="732"/>
        <w:rPr>
          <w:b/>
          <w:i/>
          <w:sz w:val="20"/>
          <w:szCs w:val="20"/>
        </w:rPr>
      </w:pPr>
    </w:p>
    <w:p w:rsidR="0034305C" w:rsidRPr="00A26F57" w:rsidRDefault="0034305C" w:rsidP="0034305C">
      <w:pPr>
        <w:spacing w:before="73" w:line="237" w:lineRule="auto"/>
        <w:ind w:left="7879" w:right="788" w:firstLine="732"/>
        <w:rPr>
          <w:i/>
          <w:sz w:val="20"/>
          <w:szCs w:val="20"/>
        </w:rPr>
      </w:pPr>
      <w:r w:rsidRPr="00A26F57">
        <w:rPr>
          <w:b/>
          <w:i/>
          <w:sz w:val="20"/>
          <w:szCs w:val="20"/>
        </w:rPr>
        <w:t>Приложение N 1</w:t>
      </w:r>
      <w:r w:rsidRPr="00A26F57">
        <w:rPr>
          <w:b/>
          <w:i/>
          <w:spacing w:val="-57"/>
          <w:sz w:val="20"/>
          <w:szCs w:val="20"/>
        </w:rPr>
        <w:t xml:space="preserve"> </w:t>
      </w:r>
      <w:r w:rsidRPr="00A26F57">
        <w:rPr>
          <w:i/>
          <w:sz w:val="20"/>
          <w:szCs w:val="20"/>
        </w:rPr>
        <w:t>к Правилам обеспечения</w:t>
      </w:r>
      <w:r w:rsidRPr="00A26F57">
        <w:rPr>
          <w:i/>
          <w:spacing w:val="-57"/>
          <w:sz w:val="20"/>
          <w:szCs w:val="20"/>
        </w:rPr>
        <w:t xml:space="preserve"> </w:t>
      </w:r>
      <w:r w:rsidRPr="00A26F57">
        <w:rPr>
          <w:i/>
          <w:sz w:val="20"/>
          <w:szCs w:val="20"/>
        </w:rPr>
        <w:t>работников средствами</w:t>
      </w:r>
      <w:r w:rsidRPr="00A26F57">
        <w:rPr>
          <w:i/>
          <w:spacing w:val="-57"/>
          <w:sz w:val="20"/>
          <w:szCs w:val="20"/>
        </w:rPr>
        <w:t xml:space="preserve"> </w:t>
      </w:r>
      <w:r w:rsidRPr="00A26F57">
        <w:rPr>
          <w:i/>
          <w:sz w:val="20"/>
          <w:szCs w:val="20"/>
        </w:rPr>
        <w:t>индивидуальной</w:t>
      </w:r>
      <w:r w:rsidRPr="00A26F57">
        <w:rPr>
          <w:i/>
          <w:spacing w:val="-8"/>
          <w:sz w:val="20"/>
          <w:szCs w:val="20"/>
        </w:rPr>
        <w:t xml:space="preserve"> </w:t>
      </w:r>
      <w:r w:rsidRPr="00A26F57">
        <w:rPr>
          <w:i/>
          <w:sz w:val="20"/>
          <w:szCs w:val="20"/>
        </w:rPr>
        <w:t>защиты</w:t>
      </w:r>
    </w:p>
    <w:p w:rsidR="0034305C" w:rsidRPr="00A26F57" w:rsidRDefault="0034305C" w:rsidP="0034305C">
      <w:pPr>
        <w:spacing w:before="5"/>
        <w:ind w:left="7780" w:right="789" w:hanging="286"/>
        <w:jc w:val="right"/>
        <w:rPr>
          <w:i/>
          <w:sz w:val="20"/>
          <w:szCs w:val="20"/>
        </w:rPr>
      </w:pPr>
      <w:r w:rsidRPr="00A26F57">
        <w:rPr>
          <w:i/>
          <w:sz w:val="20"/>
          <w:szCs w:val="20"/>
        </w:rPr>
        <w:t>и смывающими средствами,</w:t>
      </w:r>
      <w:r w:rsidRPr="00A26F57">
        <w:rPr>
          <w:i/>
          <w:spacing w:val="-57"/>
          <w:sz w:val="20"/>
          <w:szCs w:val="20"/>
        </w:rPr>
        <w:t xml:space="preserve"> </w:t>
      </w:r>
      <w:r w:rsidRPr="00A26F57">
        <w:rPr>
          <w:i/>
          <w:sz w:val="20"/>
          <w:szCs w:val="20"/>
        </w:rPr>
        <w:t>утвержденным приказом</w:t>
      </w:r>
      <w:r w:rsidRPr="00A26F57">
        <w:rPr>
          <w:i/>
          <w:spacing w:val="-57"/>
          <w:sz w:val="20"/>
          <w:szCs w:val="20"/>
        </w:rPr>
        <w:t xml:space="preserve"> </w:t>
      </w:r>
      <w:r w:rsidRPr="00A26F57">
        <w:rPr>
          <w:i/>
          <w:sz w:val="20"/>
          <w:szCs w:val="20"/>
        </w:rPr>
        <w:t>Минтруда</w:t>
      </w:r>
      <w:r w:rsidRPr="00A26F57">
        <w:rPr>
          <w:i/>
          <w:spacing w:val="-1"/>
          <w:sz w:val="20"/>
          <w:szCs w:val="20"/>
        </w:rPr>
        <w:t xml:space="preserve"> </w:t>
      </w:r>
      <w:r w:rsidRPr="00A26F57">
        <w:rPr>
          <w:i/>
          <w:sz w:val="20"/>
          <w:szCs w:val="20"/>
        </w:rPr>
        <w:t>России</w:t>
      </w:r>
    </w:p>
    <w:p w:rsidR="0034305C" w:rsidRPr="00A26F57" w:rsidRDefault="0034305C" w:rsidP="0034305C">
      <w:pPr>
        <w:ind w:left="7919" w:right="787" w:hanging="540"/>
        <w:jc w:val="right"/>
        <w:rPr>
          <w:i/>
          <w:sz w:val="20"/>
          <w:szCs w:val="20"/>
        </w:rPr>
      </w:pPr>
      <w:r w:rsidRPr="00A26F57">
        <w:rPr>
          <w:i/>
          <w:sz w:val="20"/>
          <w:szCs w:val="20"/>
        </w:rPr>
        <w:t>от 29 октября 2021 г. N 766н</w:t>
      </w:r>
      <w:r w:rsidRPr="00A26F57">
        <w:rPr>
          <w:i/>
          <w:spacing w:val="-57"/>
          <w:sz w:val="20"/>
          <w:szCs w:val="20"/>
        </w:rPr>
        <w:t xml:space="preserve"> </w:t>
      </w:r>
      <w:r w:rsidRPr="00A26F57">
        <w:rPr>
          <w:i/>
          <w:sz w:val="20"/>
          <w:szCs w:val="20"/>
        </w:rPr>
        <w:t>Рекомендуемый</w:t>
      </w:r>
      <w:r w:rsidRPr="00A26F57">
        <w:rPr>
          <w:i/>
          <w:spacing w:val="-6"/>
          <w:sz w:val="20"/>
          <w:szCs w:val="20"/>
        </w:rPr>
        <w:t xml:space="preserve"> </w:t>
      </w:r>
      <w:r w:rsidRPr="00A26F57">
        <w:rPr>
          <w:i/>
          <w:sz w:val="20"/>
          <w:szCs w:val="20"/>
        </w:rPr>
        <w:t>образец</w:t>
      </w:r>
    </w:p>
    <w:p w:rsidR="0034305C" w:rsidRDefault="0034305C" w:rsidP="0034305C">
      <w:pPr>
        <w:pStyle w:val="af"/>
        <w:spacing w:before="10"/>
        <w:rPr>
          <w:i/>
          <w:sz w:val="16"/>
        </w:rPr>
      </w:pPr>
    </w:p>
    <w:p w:rsidR="0034305C" w:rsidRDefault="0034305C" w:rsidP="0034305C">
      <w:pPr>
        <w:pStyle w:val="Heading1"/>
      </w:pPr>
      <w:r>
        <w:t>НОРМЫ</w:t>
      </w:r>
      <w:r>
        <w:rPr>
          <w:spacing w:val="-5"/>
        </w:rPr>
        <w:t xml:space="preserve"> </w:t>
      </w:r>
      <w:r>
        <w:t>ВЫДАЧИ</w:t>
      </w:r>
      <w:r>
        <w:rPr>
          <w:spacing w:val="-2"/>
        </w:rPr>
        <w:t xml:space="preserve"> </w:t>
      </w:r>
      <w:r>
        <w:t>СИЗ</w:t>
      </w:r>
    </w:p>
    <w:p w:rsidR="0034305C" w:rsidRDefault="0034305C" w:rsidP="0034305C">
      <w:pPr>
        <w:pStyle w:val="af"/>
        <w:spacing w:before="7"/>
        <w:rPr>
          <w:b/>
          <w:sz w:val="13"/>
        </w:rPr>
      </w:pPr>
    </w:p>
    <w:tbl>
      <w:tblPr>
        <w:tblStyle w:val="TableNormal"/>
        <w:tblW w:w="0" w:type="auto"/>
        <w:tblInd w:w="2103" w:type="dxa"/>
        <w:tblLayout w:type="fixed"/>
        <w:tblLook w:val="01E0"/>
      </w:tblPr>
      <w:tblGrid>
        <w:gridCol w:w="822"/>
        <w:gridCol w:w="2240"/>
        <w:gridCol w:w="3897"/>
      </w:tblGrid>
      <w:tr w:rsidR="0034305C" w:rsidTr="0034305C">
        <w:trPr>
          <w:trHeight w:val="270"/>
        </w:trPr>
        <w:tc>
          <w:tcPr>
            <w:tcW w:w="6959" w:type="dxa"/>
            <w:gridSpan w:val="3"/>
          </w:tcPr>
          <w:p w:rsidR="0034305C" w:rsidRDefault="0034305C" w:rsidP="0034305C">
            <w:pPr>
              <w:pStyle w:val="TableParagraph"/>
              <w:spacing w:line="251" w:lineRule="exact"/>
              <w:ind w:left="2130" w:right="2027"/>
              <w:jc w:val="center"/>
              <w:rPr>
                <w:sz w:val="24"/>
              </w:rPr>
            </w:pPr>
            <w:r>
              <w:rPr>
                <w:sz w:val="24"/>
              </w:rPr>
              <w:t>УТВЕРЖДАЮ</w:t>
            </w:r>
          </w:p>
        </w:tc>
      </w:tr>
      <w:tr w:rsidR="0034305C" w:rsidTr="0034305C">
        <w:trPr>
          <w:trHeight w:val="276"/>
        </w:trPr>
        <w:tc>
          <w:tcPr>
            <w:tcW w:w="6959" w:type="dxa"/>
            <w:gridSpan w:val="3"/>
          </w:tcPr>
          <w:p w:rsidR="0034305C" w:rsidRDefault="0034305C" w:rsidP="0034305C">
            <w:pPr>
              <w:pStyle w:val="TableParagraph"/>
              <w:spacing w:line="256" w:lineRule="exact"/>
              <w:ind w:left="2130" w:right="2027"/>
              <w:jc w:val="center"/>
              <w:rPr>
                <w:sz w:val="24"/>
              </w:rPr>
            </w:pPr>
            <w:r>
              <w:rPr>
                <w:sz w:val="24"/>
              </w:rPr>
              <w:t>Руководитель</w:t>
            </w:r>
            <w:r>
              <w:rPr>
                <w:spacing w:val="-3"/>
                <w:sz w:val="24"/>
              </w:rPr>
              <w:t xml:space="preserve"> </w:t>
            </w:r>
            <w:r>
              <w:rPr>
                <w:sz w:val="24"/>
              </w:rPr>
              <w:t>организации</w:t>
            </w:r>
          </w:p>
        </w:tc>
      </w:tr>
      <w:tr w:rsidR="0034305C" w:rsidTr="0034305C">
        <w:trPr>
          <w:trHeight w:val="270"/>
        </w:trPr>
        <w:tc>
          <w:tcPr>
            <w:tcW w:w="822" w:type="dxa"/>
          </w:tcPr>
          <w:p w:rsidR="0034305C" w:rsidRDefault="0034305C" w:rsidP="0034305C">
            <w:pPr>
              <w:pStyle w:val="TableParagraph"/>
              <w:spacing w:line="251" w:lineRule="exact"/>
              <w:ind w:left="200"/>
              <w:rPr>
                <w:sz w:val="24"/>
              </w:rPr>
            </w:pPr>
            <w:r>
              <w:rPr>
                <w:w w:val="99"/>
                <w:sz w:val="24"/>
              </w:rPr>
              <w:t>"</w:t>
            </w:r>
          </w:p>
        </w:tc>
        <w:tc>
          <w:tcPr>
            <w:tcW w:w="2240" w:type="dxa"/>
          </w:tcPr>
          <w:p w:rsidR="0034305C" w:rsidRDefault="0034305C" w:rsidP="0034305C">
            <w:pPr>
              <w:pStyle w:val="TableParagraph"/>
              <w:spacing w:line="251" w:lineRule="exact"/>
              <w:ind w:left="523"/>
              <w:rPr>
                <w:sz w:val="24"/>
              </w:rPr>
            </w:pPr>
            <w:r>
              <w:rPr>
                <w:w w:val="99"/>
                <w:sz w:val="24"/>
              </w:rPr>
              <w:t>"</w:t>
            </w:r>
          </w:p>
        </w:tc>
        <w:tc>
          <w:tcPr>
            <w:tcW w:w="3897" w:type="dxa"/>
          </w:tcPr>
          <w:p w:rsidR="0034305C" w:rsidRDefault="0034305C" w:rsidP="0034305C">
            <w:pPr>
              <w:pStyle w:val="TableParagraph"/>
              <w:tabs>
                <w:tab w:val="left" w:pos="2992"/>
                <w:tab w:val="left" w:pos="3532"/>
              </w:tabs>
              <w:spacing w:line="251" w:lineRule="exact"/>
              <w:ind w:left="1617"/>
              <w:rPr>
                <w:sz w:val="24"/>
              </w:rPr>
            </w:pPr>
            <w:r>
              <w:rPr>
                <w:sz w:val="24"/>
                <w:u w:val="single"/>
              </w:rPr>
              <w:t xml:space="preserve"> </w:t>
            </w:r>
            <w:r>
              <w:rPr>
                <w:sz w:val="24"/>
                <w:u w:val="single"/>
              </w:rPr>
              <w:tab/>
            </w:r>
            <w:r>
              <w:rPr>
                <w:sz w:val="24"/>
              </w:rPr>
              <w:t>20</w:t>
            </w:r>
            <w:r>
              <w:rPr>
                <w:sz w:val="24"/>
                <w:u w:val="single"/>
              </w:rPr>
              <w:tab/>
            </w:r>
            <w:r>
              <w:rPr>
                <w:sz w:val="24"/>
              </w:rPr>
              <w:t>г.</w:t>
            </w:r>
          </w:p>
        </w:tc>
      </w:tr>
    </w:tbl>
    <w:p w:rsidR="0034305C" w:rsidRDefault="0034305C" w:rsidP="0034305C">
      <w:pPr>
        <w:pStyle w:val="af"/>
        <w:rPr>
          <w:b/>
          <w:sz w:val="20"/>
        </w:rPr>
      </w:pPr>
    </w:p>
    <w:p w:rsidR="0034305C" w:rsidRDefault="0034305C" w:rsidP="0034305C">
      <w:pPr>
        <w:pStyle w:val="af"/>
        <w:rPr>
          <w:b/>
          <w:sz w:val="20"/>
        </w:rPr>
      </w:pPr>
    </w:p>
    <w:p w:rsidR="0034305C" w:rsidRDefault="0034305C" w:rsidP="0034305C">
      <w:pPr>
        <w:pStyle w:val="af"/>
        <w:spacing w:before="10"/>
        <w:rPr>
          <w:b/>
          <w:sz w:val="21"/>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0"/>
        <w:gridCol w:w="1529"/>
        <w:gridCol w:w="1712"/>
        <w:gridCol w:w="1942"/>
        <w:gridCol w:w="1620"/>
        <w:gridCol w:w="1712"/>
      </w:tblGrid>
      <w:tr w:rsidR="0034305C" w:rsidTr="0034305C">
        <w:trPr>
          <w:trHeight w:val="3035"/>
        </w:trPr>
        <w:tc>
          <w:tcPr>
            <w:tcW w:w="540" w:type="dxa"/>
          </w:tcPr>
          <w:p w:rsidR="0034305C" w:rsidRDefault="0034305C" w:rsidP="0034305C">
            <w:pPr>
              <w:pStyle w:val="TableParagraph"/>
              <w:spacing w:line="268" w:lineRule="exact"/>
              <w:ind w:left="179"/>
              <w:rPr>
                <w:sz w:val="24"/>
              </w:rPr>
            </w:pPr>
            <w:r>
              <w:rPr>
                <w:w w:val="99"/>
                <w:sz w:val="24"/>
              </w:rPr>
              <w:t>N</w:t>
            </w:r>
          </w:p>
          <w:p w:rsidR="0034305C" w:rsidRDefault="0034305C" w:rsidP="0034305C">
            <w:pPr>
              <w:pStyle w:val="TableParagraph"/>
              <w:ind w:left="105"/>
              <w:rPr>
                <w:sz w:val="24"/>
              </w:rPr>
            </w:pPr>
            <w:r>
              <w:rPr>
                <w:sz w:val="24"/>
              </w:rPr>
              <w:t>п/п</w:t>
            </w:r>
          </w:p>
        </w:tc>
        <w:tc>
          <w:tcPr>
            <w:tcW w:w="1529" w:type="dxa"/>
          </w:tcPr>
          <w:p w:rsidR="0034305C" w:rsidRDefault="0034305C" w:rsidP="0034305C">
            <w:pPr>
              <w:pStyle w:val="TableParagraph"/>
              <w:ind w:left="11" w:right="2"/>
              <w:jc w:val="center"/>
              <w:rPr>
                <w:sz w:val="24"/>
              </w:rPr>
            </w:pPr>
            <w:r>
              <w:rPr>
                <w:spacing w:val="-1"/>
                <w:sz w:val="24"/>
              </w:rPr>
              <w:t>Наименование</w:t>
            </w:r>
            <w:r>
              <w:rPr>
                <w:spacing w:val="-57"/>
                <w:sz w:val="24"/>
              </w:rPr>
              <w:t xml:space="preserve"> </w:t>
            </w:r>
            <w:r>
              <w:rPr>
                <w:sz w:val="24"/>
              </w:rPr>
              <w:t>профессии</w:t>
            </w:r>
            <w:r>
              <w:rPr>
                <w:spacing w:val="1"/>
                <w:sz w:val="24"/>
              </w:rPr>
              <w:t xml:space="preserve"> </w:t>
            </w:r>
            <w:r>
              <w:rPr>
                <w:sz w:val="24"/>
              </w:rPr>
              <w:t>(должности)</w:t>
            </w:r>
          </w:p>
        </w:tc>
        <w:tc>
          <w:tcPr>
            <w:tcW w:w="1712" w:type="dxa"/>
          </w:tcPr>
          <w:p w:rsidR="0034305C" w:rsidRDefault="0034305C" w:rsidP="0034305C">
            <w:pPr>
              <w:pStyle w:val="TableParagraph"/>
              <w:spacing w:line="268" w:lineRule="exact"/>
              <w:ind w:left="396"/>
              <w:rPr>
                <w:sz w:val="24"/>
              </w:rPr>
            </w:pPr>
            <w:r>
              <w:rPr>
                <w:sz w:val="24"/>
              </w:rPr>
              <w:t>Тип</w:t>
            </w:r>
            <w:r>
              <w:rPr>
                <w:spacing w:val="-1"/>
                <w:sz w:val="24"/>
              </w:rPr>
              <w:t xml:space="preserve"> </w:t>
            </w:r>
            <w:r>
              <w:rPr>
                <w:sz w:val="24"/>
              </w:rPr>
              <w:t>СИЗ</w:t>
            </w:r>
          </w:p>
        </w:tc>
        <w:tc>
          <w:tcPr>
            <w:tcW w:w="1942" w:type="dxa"/>
          </w:tcPr>
          <w:p w:rsidR="0034305C" w:rsidRPr="0034305C" w:rsidRDefault="0034305C" w:rsidP="0034305C">
            <w:pPr>
              <w:pStyle w:val="TableParagraph"/>
              <w:ind w:left="56" w:right="49"/>
              <w:jc w:val="center"/>
              <w:rPr>
                <w:sz w:val="24"/>
                <w:lang w:val="ru-RU"/>
              </w:rPr>
            </w:pPr>
            <w:r w:rsidRPr="0034305C">
              <w:rPr>
                <w:sz w:val="24"/>
                <w:lang w:val="ru-RU"/>
              </w:rPr>
              <w:t>Наименование</w:t>
            </w:r>
            <w:r w:rsidRPr="0034305C">
              <w:rPr>
                <w:spacing w:val="1"/>
                <w:sz w:val="24"/>
                <w:lang w:val="ru-RU"/>
              </w:rPr>
              <w:t xml:space="preserve"> </w:t>
            </w:r>
            <w:r w:rsidRPr="0034305C">
              <w:rPr>
                <w:sz w:val="24"/>
                <w:lang w:val="ru-RU"/>
              </w:rPr>
              <w:t>СИЗ (с указанием</w:t>
            </w:r>
            <w:r w:rsidRPr="0034305C">
              <w:rPr>
                <w:spacing w:val="-58"/>
                <w:sz w:val="24"/>
                <w:lang w:val="ru-RU"/>
              </w:rPr>
              <w:t xml:space="preserve"> </w:t>
            </w:r>
            <w:r w:rsidRPr="0034305C">
              <w:rPr>
                <w:sz w:val="24"/>
                <w:lang w:val="ru-RU"/>
              </w:rPr>
              <w:t>конкретных</w:t>
            </w:r>
          </w:p>
          <w:p w:rsidR="0034305C" w:rsidRPr="0034305C" w:rsidRDefault="0034305C" w:rsidP="0034305C">
            <w:pPr>
              <w:pStyle w:val="TableParagraph"/>
              <w:ind w:left="179" w:right="174" w:firstLine="2"/>
              <w:jc w:val="center"/>
              <w:rPr>
                <w:sz w:val="24"/>
                <w:lang w:val="ru-RU"/>
              </w:rPr>
            </w:pPr>
            <w:r w:rsidRPr="0034305C">
              <w:rPr>
                <w:sz w:val="24"/>
                <w:lang w:val="ru-RU"/>
              </w:rPr>
              <w:t>данных о</w:t>
            </w:r>
            <w:r w:rsidRPr="0034305C">
              <w:rPr>
                <w:spacing w:val="1"/>
                <w:sz w:val="24"/>
                <w:lang w:val="ru-RU"/>
              </w:rPr>
              <w:t xml:space="preserve"> </w:t>
            </w:r>
            <w:r w:rsidRPr="0034305C">
              <w:rPr>
                <w:sz w:val="24"/>
                <w:lang w:val="ru-RU"/>
              </w:rPr>
              <w:t>конструкции,</w:t>
            </w:r>
            <w:r w:rsidRPr="0034305C">
              <w:rPr>
                <w:spacing w:val="1"/>
                <w:sz w:val="24"/>
                <w:lang w:val="ru-RU"/>
              </w:rPr>
              <w:t xml:space="preserve"> </w:t>
            </w:r>
            <w:r w:rsidRPr="0034305C">
              <w:rPr>
                <w:sz w:val="24"/>
                <w:lang w:val="ru-RU"/>
              </w:rPr>
              <w:t>классе защиты,</w:t>
            </w:r>
            <w:r w:rsidRPr="0034305C">
              <w:rPr>
                <w:spacing w:val="-57"/>
                <w:sz w:val="24"/>
                <w:lang w:val="ru-RU"/>
              </w:rPr>
              <w:t xml:space="preserve"> </w:t>
            </w:r>
            <w:r w:rsidRPr="0034305C">
              <w:rPr>
                <w:sz w:val="24"/>
                <w:lang w:val="ru-RU"/>
              </w:rPr>
              <w:t>категориях</w:t>
            </w:r>
            <w:r w:rsidRPr="0034305C">
              <w:rPr>
                <w:spacing w:val="1"/>
                <w:sz w:val="24"/>
                <w:lang w:val="ru-RU"/>
              </w:rPr>
              <w:t xml:space="preserve"> </w:t>
            </w:r>
            <w:r w:rsidRPr="0034305C">
              <w:rPr>
                <w:spacing w:val="-1"/>
                <w:sz w:val="24"/>
                <w:lang w:val="ru-RU"/>
              </w:rPr>
              <w:t>эффективности</w:t>
            </w:r>
            <w:r w:rsidRPr="0034305C">
              <w:rPr>
                <w:spacing w:val="-57"/>
                <w:sz w:val="24"/>
                <w:lang w:val="ru-RU"/>
              </w:rPr>
              <w:t xml:space="preserve"> </w:t>
            </w:r>
            <w:r w:rsidRPr="0034305C">
              <w:rPr>
                <w:sz w:val="24"/>
                <w:lang w:val="ru-RU"/>
              </w:rPr>
              <w:t>и/или</w:t>
            </w:r>
          </w:p>
          <w:p w:rsidR="0034305C" w:rsidRDefault="0034305C" w:rsidP="0034305C">
            <w:pPr>
              <w:pStyle w:val="TableParagraph"/>
              <w:spacing w:line="270" w:lineRule="atLeast"/>
              <w:ind w:left="4" w:right="-15"/>
              <w:jc w:val="center"/>
              <w:rPr>
                <w:sz w:val="24"/>
              </w:rPr>
            </w:pPr>
            <w:r>
              <w:rPr>
                <w:sz w:val="24"/>
              </w:rPr>
              <w:t>эксплуатационных</w:t>
            </w:r>
            <w:r>
              <w:rPr>
                <w:spacing w:val="-57"/>
                <w:sz w:val="24"/>
              </w:rPr>
              <w:t xml:space="preserve"> </w:t>
            </w:r>
            <w:r>
              <w:rPr>
                <w:sz w:val="24"/>
              </w:rPr>
              <w:t>уровнях)</w:t>
            </w:r>
          </w:p>
        </w:tc>
        <w:tc>
          <w:tcPr>
            <w:tcW w:w="1620" w:type="dxa"/>
          </w:tcPr>
          <w:p w:rsidR="0034305C" w:rsidRPr="0034305C" w:rsidRDefault="0034305C" w:rsidP="0034305C">
            <w:pPr>
              <w:pStyle w:val="TableParagraph"/>
              <w:ind w:left="25" w:right="14" w:firstLine="2"/>
              <w:jc w:val="center"/>
              <w:rPr>
                <w:sz w:val="24"/>
                <w:lang w:val="ru-RU"/>
              </w:rPr>
            </w:pPr>
            <w:r w:rsidRPr="0034305C">
              <w:rPr>
                <w:sz w:val="24"/>
                <w:lang w:val="ru-RU"/>
              </w:rPr>
              <w:t>Нормы выдачи</w:t>
            </w:r>
            <w:r w:rsidRPr="0034305C">
              <w:rPr>
                <w:spacing w:val="-57"/>
                <w:sz w:val="24"/>
                <w:lang w:val="ru-RU"/>
              </w:rPr>
              <w:t xml:space="preserve"> </w:t>
            </w:r>
            <w:r w:rsidRPr="0034305C">
              <w:rPr>
                <w:sz w:val="24"/>
                <w:lang w:val="ru-RU"/>
              </w:rPr>
              <w:t>с указанием</w:t>
            </w:r>
            <w:r w:rsidRPr="0034305C">
              <w:rPr>
                <w:spacing w:val="1"/>
                <w:sz w:val="24"/>
                <w:lang w:val="ru-RU"/>
              </w:rPr>
              <w:t xml:space="preserve"> </w:t>
            </w:r>
            <w:r w:rsidRPr="0034305C">
              <w:rPr>
                <w:sz w:val="24"/>
                <w:lang w:val="ru-RU"/>
              </w:rPr>
              <w:t>периодичности</w:t>
            </w:r>
            <w:r w:rsidRPr="0034305C">
              <w:rPr>
                <w:spacing w:val="-57"/>
                <w:sz w:val="24"/>
                <w:lang w:val="ru-RU"/>
              </w:rPr>
              <w:t xml:space="preserve"> </w:t>
            </w:r>
            <w:r w:rsidRPr="0034305C">
              <w:rPr>
                <w:sz w:val="24"/>
                <w:lang w:val="ru-RU"/>
              </w:rPr>
              <w:t>выдачи,</w:t>
            </w:r>
            <w:r w:rsidRPr="0034305C">
              <w:rPr>
                <w:spacing w:val="1"/>
                <w:sz w:val="24"/>
                <w:lang w:val="ru-RU"/>
              </w:rPr>
              <w:t xml:space="preserve"> </w:t>
            </w:r>
            <w:r w:rsidRPr="0034305C">
              <w:rPr>
                <w:sz w:val="24"/>
                <w:lang w:val="ru-RU"/>
              </w:rPr>
              <w:t>количества на</w:t>
            </w:r>
            <w:r w:rsidRPr="0034305C">
              <w:rPr>
                <w:spacing w:val="1"/>
                <w:sz w:val="24"/>
                <w:lang w:val="ru-RU"/>
              </w:rPr>
              <w:t xml:space="preserve"> </w:t>
            </w:r>
            <w:r w:rsidRPr="0034305C">
              <w:rPr>
                <w:sz w:val="24"/>
                <w:lang w:val="ru-RU"/>
              </w:rPr>
              <w:t>период,</w:t>
            </w:r>
          </w:p>
          <w:p w:rsidR="0034305C" w:rsidRPr="0034305C" w:rsidRDefault="0034305C" w:rsidP="0034305C">
            <w:pPr>
              <w:pStyle w:val="TableParagraph"/>
              <w:spacing w:line="270" w:lineRule="atLeast"/>
              <w:ind w:left="92" w:right="80" w:firstLine="2"/>
              <w:jc w:val="center"/>
              <w:rPr>
                <w:sz w:val="24"/>
                <w:lang w:val="ru-RU"/>
              </w:rPr>
            </w:pPr>
            <w:r w:rsidRPr="0034305C">
              <w:rPr>
                <w:sz w:val="24"/>
                <w:lang w:val="ru-RU"/>
              </w:rPr>
              <w:t>единицы</w:t>
            </w:r>
            <w:r w:rsidRPr="0034305C">
              <w:rPr>
                <w:spacing w:val="1"/>
                <w:sz w:val="24"/>
                <w:lang w:val="ru-RU"/>
              </w:rPr>
              <w:t xml:space="preserve"> </w:t>
            </w:r>
            <w:r w:rsidRPr="0034305C">
              <w:rPr>
                <w:sz w:val="24"/>
                <w:lang w:val="ru-RU"/>
              </w:rPr>
              <w:t>измерения</w:t>
            </w:r>
            <w:r w:rsidRPr="0034305C">
              <w:rPr>
                <w:spacing w:val="1"/>
                <w:sz w:val="24"/>
                <w:lang w:val="ru-RU"/>
              </w:rPr>
              <w:t xml:space="preserve"> </w:t>
            </w:r>
            <w:r w:rsidRPr="0034305C">
              <w:rPr>
                <w:sz w:val="24"/>
                <w:lang w:val="ru-RU"/>
              </w:rPr>
              <w:t>(штуки, пары,</w:t>
            </w:r>
            <w:r w:rsidRPr="0034305C">
              <w:rPr>
                <w:spacing w:val="-58"/>
                <w:sz w:val="24"/>
                <w:lang w:val="ru-RU"/>
              </w:rPr>
              <w:t xml:space="preserve"> </w:t>
            </w:r>
            <w:r w:rsidRPr="0034305C">
              <w:rPr>
                <w:sz w:val="24"/>
                <w:lang w:val="ru-RU"/>
              </w:rPr>
              <w:t>комплекты, г,</w:t>
            </w:r>
            <w:r w:rsidRPr="0034305C">
              <w:rPr>
                <w:spacing w:val="-57"/>
                <w:sz w:val="24"/>
                <w:lang w:val="ru-RU"/>
              </w:rPr>
              <w:t xml:space="preserve"> </w:t>
            </w:r>
            <w:r w:rsidRPr="0034305C">
              <w:rPr>
                <w:sz w:val="24"/>
                <w:lang w:val="ru-RU"/>
              </w:rPr>
              <w:t>мл.)</w:t>
            </w:r>
          </w:p>
        </w:tc>
        <w:tc>
          <w:tcPr>
            <w:tcW w:w="1712" w:type="dxa"/>
          </w:tcPr>
          <w:p w:rsidR="0034305C" w:rsidRPr="0034305C" w:rsidRDefault="0034305C" w:rsidP="0034305C">
            <w:pPr>
              <w:pStyle w:val="TableParagraph"/>
              <w:ind w:left="220" w:right="210" w:firstLine="1"/>
              <w:jc w:val="center"/>
              <w:rPr>
                <w:sz w:val="24"/>
                <w:lang w:val="ru-RU"/>
              </w:rPr>
            </w:pPr>
            <w:r w:rsidRPr="0034305C">
              <w:rPr>
                <w:sz w:val="24"/>
                <w:lang w:val="ru-RU"/>
              </w:rPr>
              <w:t>Основание</w:t>
            </w:r>
            <w:r w:rsidRPr="0034305C">
              <w:rPr>
                <w:spacing w:val="1"/>
                <w:sz w:val="24"/>
                <w:lang w:val="ru-RU"/>
              </w:rPr>
              <w:t xml:space="preserve"> </w:t>
            </w:r>
            <w:r w:rsidRPr="0034305C">
              <w:rPr>
                <w:sz w:val="24"/>
                <w:lang w:val="ru-RU"/>
              </w:rPr>
              <w:t>выдачи</w:t>
            </w:r>
            <w:r w:rsidRPr="0034305C">
              <w:rPr>
                <w:spacing w:val="-15"/>
                <w:sz w:val="24"/>
                <w:lang w:val="ru-RU"/>
              </w:rPr>
              <w:t xml:space="preserve"> </w:t>
            </w:r>
            <w:r w:rsidRPr="0034305C">
              <w:rPr>
                <w:sz w:val="24"/>
                <w:lang w:val="ru-RU"/>
              </w:rPr>
              <w:t>СИЗ</w:t>
            </w:r>
            <w:r w:rsidRPr="0034305C">
              <w:rPr>
                <w:spacing w:val="-57"/>
                <w:sz w:val="24"/>
                <w:lang w:val="ru-RU"/>
              </w:rPr>
              <w:t xml:space="preserve"> </w:t>
            </w:r>
            <w:r w:rsidRPr="0034305C">
              <w:rPr>
                <w:sz w:val="24"/>
                <w:lang w:val="ru-RU"/>
              </w:rPr>
              <w:t>(пункты</w:t>
            </w:r>
          </w:p>
          <w:p w:rsidR="0034305C" w:rsidRPr="0034305C" w:rsidRDefault="0034305C" w:rsidP="0034305C">
            <w:pPr>
              <w:pStyle w:val="TableParagraph"/>
              <w:ind w:left="92" w:right="82" w:hanging="3"/>
              <w:jc w:val="center"/>
              <w:rPr>
                <w:sz w:val="24"/>
                <w:lang w:val="ru-RU"/>
              </w:rPr>
            </w:pPr>
            <w:r w:rsidRPr="0034305C">
              <w:rPr>
                <w:sz w:val="24"/>
                <w:lang w:val="ru-RU"/>
              </w:rPr>
              <w:t>Единых</w:t>
            </w:r>
            <w:r w:rsidRPr="0034305C">
              <w:rPr>
                <w:spacing w:val="1"/>
                <w:sz w:val="24"/>
                <w:lang w:val="ru-RU"/>
              </w:rPr>
              <w:t xml:space="preserve"> </w:t>
            </w:r>
            <w:r w:rsidRPr="0034305C">
              <w:rPr>
                <w:sz w:val="24"/>
                <w:lang w:val="ru-RU"/>
              </w:rPr>
              <w:t>типовых норм,</w:t>
            </w:r>
            <w:r w:rsidRPr="0034305C">
              <w:rPr>
                <w:spacing w:val="-57"/>
                <w:sz w:val="24"/>
                <w:lang w:val="ru-RU"/>
              </w:rPr>
              <w:t xml:space="preserve"> </w:t>
            </w:r>
            <w:r w:rsidRPr="0034305C">
              <w:rPr>
                <w:sz w:val="24"/>
                <w:lang w:val="ru-RU"/>
              </w:rPr>
              <w:t>правил по</w:t>
            </w:r>
            <w:r w:rsidRPr="0034305C">
              <w:rPr>
                <w:spacing w:val="1"/>
                <w:sz w:val="24"/>
                <w:lang w:val="ru-RU"/>
              </w:rPr>
              <w:t xml:space="preserve"> </w:t>
            </w:r>
            <w:r w:rsidRPr="0034305C">
              <w:rPr>
                <w:sz w:val="24"/>
                <w:lang w:val="ru-RU"/>
              </w:rPr>
              <w:t>охране</w:t>
            </w:r>
            <w:r w:rsidRPr="0034305C">
              <w:rPr>
                <w:spacing w:val="-9"/>
                <w:sz w:val="24"/>
                <w:lang w:val="ru-RU"/>
              </w:rPr>
              <w:t xml:space="preserve"> </w:t>
            </w:r>
            <w:r w:rsidRPr="0034305C">
              <w:rPr>
                <w:sz w:val="24"/>
                <w:lang w:val="ru-RU"/>
              </w:rPr>
              <w:t>труда</w:t>
            </w:r>
            <w:r w:rsidRPr="0034305C">
              <w:rPr>
                <w:spacing w:val="-9"/>
                <w:sz w:val="24"/>
                <w:lang w:val="ru-RU"/>
              </w:rPr>
              <w:t xml:space="preserve"> </w:t>
            </w:r>
            <w:r w:rsidRPr="0034305C">
              <w:rPr>
                <w:sz w:val="24"/>
                <w:lang w:val="ru-RU"/>
              </w:rPr>
              <w:t>и</w:t>
            </w:r>
            <w:r w:rsidRPr="0034305C">
              <w:rPr>
                <w:spacing w:val="-57"/>
                <w:sz w:val="24"/>
                <w:lang w:val="ru-RU"/>
              </w:rPr>
              <w:t xml:space="preserve"> </w:t>
            </w:r>
            <w:r w:rsidRPr="0034305C">
              <w:rPr>
                <w:sz w:val="24"/>
                <w:lang w:val="ru-RU"/>
              </w:rPr>
              <w:t>иных</w:t>
            </w:r>
          </w:p>
          <w:p w:rsidR="0034305C" w:rsidRDefault="0034305C" w:rsidP="0034305C">
            <w:pPr>
              <w:pStyle w:val="TableParagraph"/>
              <w:ind w:left="189" w:right="184"/>
              <w:jc w:val="center"/>
              <w:rPr>
                <w:sz w:val="24"/>
              </w:rPr>
            </w:pPr>
            <w:r>
              <w:rPr>
                <w:sz w:val="24"/>
              </w:rPr>
              <w:t>документов)</w:t>
            </w:r>
          </w:p>
        </w:tc>
      </w:tr>
      <w:tr w:rsidR="0034305C" w:rsidTr="0034305C">
        <w:trPr>
          <w:trHeight w:val="275"/>
        </w:trPr>
        <w:tc>
          <w:tcPr>
            <w:tcW w:w="540" w:type="dxa"/>
          </w:tcPr>
          <w:p w:rsidR="0034305C" w:rsidRDefault="0034305C" w:rsidP="0034305C">
            <w:pPr>
              <w:pStyle w:val="TableParagraph"/>
              <w:rPr>
                <w:sz w:val="20"/>
              </w:rPr>
            </w:pPr>
          </w:p>
        </w:tc>
        <w:tc>
          <w:tcPr>
            <w:tcW w:w="1529" w:type="dxa"/>
          </w:tcPr>
          <w:p w:rsidR="0034305C" w:rsidRDefault="0034305C" w:rsidP="0034305C">
            <w:pPr>
              <w:pStyle w:val="TableParagraph"/>
              <w:rPr>
                <w:sz w:val="20"/>
              </w:rPr>
            </w:pPr>
          </w:p>
        </w:tc>
        <w:tc>
          <w:tcPr>
            <w:tcW w:w="1712" w:type="dxa"/>
          </w:tcPr>
          <w:p w:rsidR="0034305C" w:rsidRDefault="0034305C" w:rsidP="0034305C">
            <w:pPr>
              <w:pStyle w:val="TableParagraph"/>
              <w:rPr>
                <w:sz w:val="20"/>
              </w:rPr>
            </w:pPr>
          </w:p>
        </w:tc>
        <w:tc>
          <w:tcPr>
            <w:tcW w:w="1942" w:type="dxa"/>
          </w:tcPr>
          <w:p w:rsidR="0034305C" w:rsidRDefault="0034305C" w:rsidP="0034305C">
            <w:pPr>
              <w:pStyle w:val="TableParagraph"/>
              <w:rPr>
                <w:sz w:val="20"/>
              </w:rPr>
            </w:pPr>
          </w:p>
        </w:tc>
        <w:tc>
          <w:tcPr>
            <w:tcW w:w="1620" w:type="dxa"/>
          </w:tcPr>
          <w:p w:rsidR="0034305C" w:rsidRDefault="0034305C" w:rsidP="0034305C">
            <w:pPr>
              <w:pStyle w:val="TableParagraph"/>
              <w:rPr>
                <w:sz w:val="20"/>
              </w:rPr>
            </w:pPr>
          </w:p>
        </w:tc>
        <w:tc>
          <w:tcPr>
            <w:tcW w:w="1712" w:type="dxa"/>
          </w:tcPr>
          <w:p w:rsidR="0034305C" w:rsidRDefault="0034305C" w:rsidP="0034305C">
            <w:pPr>
              <w:pStyle w:val="TableParagraph"/>
              <w:rPr>
                <w:sz w:val="20"/>
              </w:rPr>
            </w:pPr>
          </w:p>
        </w:tc>
      </w:tr>
    </w:tbl>
    <w:p w:rsidR="0034305C" w:rsidRDefault="0034305C" w:rsidP="0034305C">
      <w:pPr>
        <w:pStyle w:val="af"/>
        <w:rPr>
          <w:b/>
          <w:sz w:val="20"/>
        </w:rPr>
      </w:pPr>
    </w:p>
    <w:p w:rsidR="0034305C" w:rsidRDefault="0034305C" w:rsidP="0034305C">
      <w:pPr>
        <w:pStyle w:val="af"/>
        <w:spacing w:before="4"/>
        <w:rPr>
          <w:b/>
          <w:sz w:val="17"/>
        </w:rPr>
      </w:pPr>
    </w:p>
    <w:tbl>
      <w:tblPr>
        <w:tblStyle w:val="TableNormal"/>
        <w:tblW w:w="0" w:type="auto"/>
        <w:tblInd w:w="2091" w:type="dxa"/>
        <w:tblLayout w:type="fixed"/>
        <w:tblLook w:val="01E0"/>
      </w:tblPr>
      <w:tblGrid>
        <w:gridCol w:w="4118"/>
        <w:gridCol w:w="2576"/>
      </w:tblGrid>
      <w:tr w:rsidR="0034305C" w:rsidTr="0034305C">
        <w:trPr>
          <w:trHeight w:val="289"/>
        </w:trPr>
        <w:tc>
          <w:tcPr>
            <w:tcW w:w="4118" w:type="dxa"/>
          </w:tcPr>
          <w:p w:rsidR="0034305C" w:rsidRDefault="0034305C" w:rsidP="0034305C">
            <w:pPr>
              <w:pStyle w:val="TableParagraph"/>
              <w:tabs>
                <w:tab w:val="left" w:pos="4007"/>
              </w:tabs>
              <w:spacing w:line="266" w:lineRule="exact"/>
              <w:ind w:left="200"/>
              <w:rPr>
                <w:sz w:val="24"/>
              </w:rPr>
            </w:pPr>
            <w:r>
              <w:rPr>
                <w:sz w:val="24"/>
              </w:rPr>
              <w:t>Ответственное</w:t>
            </w:r>
            <w:r>
              <w:rPr>
                <w:spacing w:val="-4"/>
                <w:sz w:val="24"/>
              </w:rPr>
              <w:t xml:space="preserve"> </w:t>
            </w:r>
            <w:r>
              <w:rPr>
                <w:sz w:val="24"/>
              </w:rPr>
              <w:t xml:space="preserve">лицо  </w:t>
            </w:r>
            <w:r>
              <w:rPr>
                <w:spacing w:val="-4"/>
                <w:sz w:val="24"/>
              </w:rPr>
              <w:t xml:space="preserve"> </w:t>
            </w:r>
            <w:r>
              <w:rPr>
                <w:sz w:val="24"/>
                <w:u w:val="single"/>
              </w:rPr>
              <w:t xml:space="preserve"> </w:t>
            </w:r>
            <w:r>
              <w:rPr>
                <w:sz w:val="24"/>
                <w:u w:val="single"/>
              </w:rPr>
              <w:tab/>
            </w:r>
          </w:p>
        </w:tc>
        <w:tc>
          <w:tcPr>
            <w:tcW w:w="2576" w:type="dxa"/>
          </w:tcPr>
          <w:p w:rsidR="0034305C" w:rsidRDefault="0034305C" w:rsidP="0034305C">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34305C" w:rsidTr="0034305C">
        <w:trPr>
          <w:trHeight w:val="266"/>
        </w:trPr>
        <w:tc>
          <w:tcPr>
            <w:tcW w:w="4118" w:type="dxa"/>
          </w:tcPr>
          <w:p w:rsidR="0034305C" w:rsidRDefault="0034305C" w:rsidP="0034305C">
            <w:pPr>
              <w:pStyle w:val="TableParagraph"/>
              <w:spacing w:line="247" w:lineRule="exact"/>
              <w:ind w:left="2699"/>
              <w:rPr>
                <w:sz w:val="24"/>
              </w:rPr>
            </w:pPr>
            <w:r>
              <w:rPr>
                <w:sz w:val="24"/>
              </w:rPr>
              <w:t>(подпись)</w:t>
            </w:r>
          </w:p>
        </w:tc>
        <w:tc>
          <w:tcPr>
            <w:tcW w:w="2576" w:type="dxa"/>
          </w:tcPr>
          <w:p w:rsidR="0034305C" w:rsidRDefault="0034305C" w:rsidP="0034305C">
            <w:pPr>
              <w:pStyle w:val="TableParagraph"/>
              <w:spacing w:line="247" w:lineRule="exact"/>
              <w:ind w:left="23" w:right="56"/>
              <w:jc w:val="center"/>
              <w:rPr>
                <w:sz w:val="24"/>
              </w:rPr>
            </w:pPr>
            <w:r>
              <w:rPr>
                <w:sz w:val="24"/>
              </w:rPr>
              <w:t>(фамилия,</w:t>
            </w:r>
            <w:r>
              <w:rPr>
                <w:spacing w:val="-3"/>
                <w:sz w:val="24"/>
              </w:rPr>
              <w:t xml:space="preserve"> </w:t>
            </w:r>
            <w:r>
              <w:rPr>
                <w:sz w:val="24"/>
              </w:rPr>
              <w:t>инициалы)</w:t>
            </w:r>
          </w:p>
        </w:tc>
      </w:tr>
    </w:tbl>
    <w:p w:rsidR="0034305C" w:rsidRDefault="0034305C" w:rsidP="0034305C">
      <w:pPr>
        <w:spacing w:line="247" w:lineRule="exact"/>
        <w:jc w:val="center"/>
        <w:sectPr w:rsidR="0034305C">
          <w:headerReference w:type="default" r:id="rId73"/>
          <w:pgSz w:w="11910" w:h="16840"/>
          <w:pgMar w:top="1040" w:right="60" w:bottom="280" w:left="640" w:header="720" w:footer="720" w:gutter="0"/>
          <w:cols w:space="720"/>
        </w:sectPr>
      </w:pPr>
    </w:p>
    <w:p w:rsidR="0034305C" w:rsidRDefault="0034305C" w:rsidP="0034305C">
      <w:pPr>
        <w:spacing w:before="71" w:line="274" w:lineRule="exact"/>
        <w:ind w:right="788"/>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rsidR="0034305C" w:rsidRDefault="0034305C" w:rsidP="0034305C">
      <w:pPr>
        <w:spacing w:line="274" w:lineRule="exact"/>
        <w:ind w:right="789"/>
        <w:jc w:val="right"/>
        <w:rPr>
          <w:i/>
        </w:rPr>
      </w:pPr>
      <w:r>
        <w:rPr>
          <w:i/>
        </w:rPr>
        <w:t xml:space="preserve"> </w:t>
      </w:r>
    </w:p>
    <w:p w:rsidR="0034305C" w:rsidRPr="00266768" w:rsidRDefault="0034305C" w:rsidP="0034305C">
      <w:pPr>
        <w:pStyle w:val="Heading1"/>
        <w:spacing w:before="3"/>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rsidR="0034305C" w:rsidRDefault="0034305C" w:rsidP="0034305C">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34305C" w:rsidRDefault="0034305C" w:rsidP="0034305C">
      <w:pPr>
        <w:pStyle w:val="af"/>
        <w:spacing w:before="10"/>
        <w:rPr>
          <w:i/>
          <w:sz w:val="18"/>
        </w:rPr>
      </w:pPr>
    </w:p>
    <w:p w:rsidR="0034305C" w:rsidRPr="00266768" w:rsidRDefault="0034305C" w:rsidP="0034305C">
      <w:pPr>
        <w:rPr>
          <w:sz w:val="20"/>
        </w:rPr>
      </w:pPr>
      <w:r w:rsidRPr="00266768">
        <w:rPr>
          <w:b/>
          <w:bCs/>
          <w:sz w:val="20"/>
        </w:rPr>
        <w:t>Идентификатор рабочего места, за которым закреплены дежурные СИЗ:</w:t>
      </w:r>
    </w:p>
    <w:p w:rsidR="0034305C" w:rsidRPr="00266768" w:rsidRDefault="0034305C" w:rsidP="0034305C">
      <w:pPr>
        <w:rPr>
          <w:sz w:val="20"/>
        </w:rPr>
      </w:pPr>
      <w:r w:rsidRPr="00266768">
        <w:rPr>
          <w:b/>
          <w:bCs/>
          <w:sz w:val="20"/>
        </w:rPr>
        <w:t>Структурное подразделение ________________________________________________</w:t>
      </w:r>
    </w:p>
    <w:p w:rsidR="0034305C" w:rsidRPr="00266768" w:rsidRDefault="0034305C" w:rsidP="0034305C">
      <w:pPr>
        <w:rPr>
          <w:sz w:val="20"/>
        </w:rPr>
      </w:pPr>
      <w:r w:rsidRPr="00266768">
        <w:rPr>
          <w:b/>
          <w:bCs/>
          <w:sz w:val="20"/>
        </w:rPr>
        <w:t>Фамилия, имя, отчество (при наличии) ответственного _________________________</w:t>
      </w:r>
    </w:p>
    <w:p w:rsidR="0034305C" w:rsidRPr="00266768" w:rsidRDefault="0034305C" w:rsidP="0034305C">
      <w:pPr>
        <w:rPr>
          <w:sz w:val="20"/>
        </w:rPr>
      </w:pPr>
      <w:r w:rsidRPr="00266768">
        <w:rPr>
          <w:b/>
          <w:bCs/>
          <w:sz w:val="20"/>
        </w:rPr>
        <w:t>Профессия (должность) ответственного ______________________________________</w:t>
      </w:r>
    </w:p>
    <w:p w:rsidR="0034305C" w:rsidRPr="00266768" w:rsidRDefault="0034305C" w:rsidP="0034305C">
      <w:pPr>
        <w:rPr>
          <w:sz w:val="20"/>
        </w:rPr>
      </w:pPr>
      <w:r w:rsidRPr="00266768">
        <w:rPr>
          <w:b/>
          <w:bCs/>
          <w:sz w:val="20"/>
        </w:rPr>
        <w:t>Предусмотрена приказом (номер и дата приказа об утверждении Норм) выдача:</w:t>
      </w:r>
    </w:p>
    <w:p w:rsidR="0034305C" w:rsidRPr="00266768" w:rsidRDefault="0034305C" w:rsidP="0034305C">
      <w:pPr>
        <w:rPr>
          <w:sz w:val="20"/>
        </w:rPr>
      </w:pPr>
      <w:r w:rsidRPr="00266768">
        <w:rPr>
          <w:b/>
          <w:bCs/>
          <w:sz w:val="20"/>
        </w:rPr>
        <w:t>Наименование СИЗ</w:t>
      </w:r>
    </w:p>
    <w:p w:rsidR="0034305C" w:rsidRPr="00266768" w:rsidRDefault="0034305C" w:rsidP="0034305C">
      <w:pPr>
        <w:rPr>
          <w:sz w:val="20"/>
        </w:rPr>
      </w:pPr>
      <w:r w:rsidRPr="00266768">
        <w:rPr>
          <w:b/>
          <w:bCs/>
          <w:sz w:val="20"/>
        </w:rPr>
        <w:t>Пункт Норм</w:t>
      </w:r>
    </w:p>
    <w:p w:rsidR="0034305C" w:rsidRPr="00266768" w:rsidRDefault="0034305C" w:rsidP="0034305C">
      <w:pPr>
        <w:rPr>
          <w:sz w:val="20"/>
        </w:rPr>
      </w:pPr>
      <w:r w:rsidRPr="00266768">
        <w:rPr>
          <w:b/>
          <w:bCs/>
          <w:sz w:val="20"/>
        </w:rPr>
        <w:t>Единица измерения, периодичность выдачи</w:t>
      </w:r>
    </w:p>
    <w:p w:rsidR="0034305C" w:rsidRPr="00266768" w:rsidRDefault="0034305C" w:rsidP="0034305C">
      <w:pPr>
        <w:rPr>
          <w:sz w:val="20"/>
        </w:rPr>
      </w:pPr>
      <w:r w:rsidRPr="00266768">
        <w:rPr>
          <w:b/>
          <w:bCs/>
          <w:sz w:val="20"/>
        </w:rPr>
        <w:t>Количество на период</w:t>
      </w:r>
    </w:p>
    <w:p w:rsidR="0034305C" w:rsidRPr="00266768" w:rsidRDefault="0034305C" w:rsidP="0034305C">
      <w:pPr>
        <w:rPr>
          <w:sz w:val="20"/>
        </w:rPr>
      </w:pPr>
      <w:r w:rsidRPr="00266768">
        <w:rPr>
          <w:b/>
          <w:bCs/>
          <w:sz w:val="20"/>
        </w:rPr>
        <w:t>Ответственное лицо</w:t>
      </w:r>
    </w:p>
    <w:p w:rsidR="0034305C" w:rsidRPr="00266768" w:rsidRDefault="0034305C" w:rsidP="0034305C">
      <w:pPr>
        <w:rPr>
          <w:sz w:val="20"/>
        </w:rPr>
      </w:pPr>
      <w:r w:rsidRPr="00266768">
        <w:rPr>
          <w:b/>
          <w:bCs/>
          <w:sz w:val="20"/>
        </w:rPr>
        <w:t>(подпись)</w:t>
      </w:r>
    </w:p>
    <w:p w:rsidR="0034305C" w:rsidRPr="00266768" w:rsidRDefault="0034305C" w:rsidP="0034305C">
      <w:pPr>
        <w:rPr>
          <w:sz w:val="20"/>
        </w:rPr>
      </w:pPr>
      <w:r w:rsidRPr="00266768">
        <w:rPr>
          <w:b/>
          <w:bCs/>
          <w:sz w:val="20"/>
        </w:rPr>
        <w:t xml:space="preserve">(фамилия, инициалы) </w:t>
      </w:r>
    </w:p>
    <w:p w:rsidR="0034305C" w:rsidRDefault="0034305C" w:rsidP="0034305C">
      <w:pPr>
        <w:rPr>
          <w:sz w:val="20"/>
        </w:rPr>
      </w:pPr>
    </w:p>
    <w:p w:rsidR="0034305C" w:rsidRPr="00266768" w:rsidRDefault="0034305C" w:rsidP="0034305C">
      <w:pPr>
        <w:rPr>
          <w:sz w:val="20"/>
        </w:rPr>
      </w:pPr>
    </w:p>
    <w:p w:rsidR="0034305C" w:rsidRDefault="0034305C" w:rsidP="0034305C">
      <w:pPr>
        <w:spacing w:before="147"/>
        <w:ind w:left="6820"/>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rsidR="0034305C" w:rsidRDefault="0034305C" w:rsidP="0034305C">
      <w:pPr>
        <w:pStyle w:val="af"/>
        <w:spacing w:before="10"/>
        <w:rPr>
          <w:i/>
          <w:sz w:val="18"/>
        </w:rPr>
      </w:pPr>
    </w:p>
    <w:p w:rsidR="0034305C" w:rsidRDefault="0034305C" w:rsidP="0034305C">
      <w:pPr>
        <w:tabs>
          <w:tab w:val="left" w:pos="6534"/>
        </w:tabs>
        <w:rPr>
          <w:sz w:val="20"/>
        </w:rPr>
      </w:pPr>
    </w:p>
    <w:p w:rsidR="0034305C" w:rsidRDefault="0034305C" w:rsidP="0034305C">
      <w:pPr>
        <w:rPr>
          <w:sz w:val="20"/>
        </w:rPr>
      </w:pPr>
    </w:p>
    <w:tbl>
      <w:tblPr>
        <w:tblStyle w:val="afff2"/>
        <w:tblW w:w="11199" w:type="dxa"/>
        <w:tblLayout w:type="fixed"/>
        <w:tblLook w:val="04A0"/>
      </w:tblPr>
      <w:tblGrid>
        <w:gridCol w:w="1373"/>
        <w:gridCol w:w="1605"/>
        <w:gridCol w:w="1134"/>
        <w:gridCol w:w="1223"/>
        <w:gridCol w:w="1248"/>
        <w:gridCol w:w="952"/>
        <w:gridCol w:w="1155"/>
        <w:gridCol w:w="950"/>
        <w:gridCol w:w="1559"/>
      </w:tblGrid>
      <w:tr w:rsidR="0034305C" w:rsidRPr="00266768" w:rsidTr="0034305C">
        <w:trPr>
          <w:trHeight w:val="1760"/>
        </w:trPr>
        <w:tc>
          <w:tcPr>
            <w:tcW w:w="1373" w:type="dxa"/>
            <w:vMerge w:val="restart"/>
            <w:hideMark/>
          </w:tcPr>
          <w:p w:rsidR="0034305C" w:rsidRPr="00266768" w:rsidRDefault="0034305C" w:rsidP="0034305C">
            <w:pPr>
              <w:jc w:val="center"/>
            </w:pPr>
            <w:r w:rsidRPr="00266768">
              <w:rPr>
                <w:b/>
                <w:bCs/>
                <w:kern w:val="24"/>
              </w:rPr>
              <w:t>Наимен.</w:t>
            </w:r>
          </w:p>
          <w:p w:rsidR="0034305C" w:rsidRPr="00266768" w:rsidRDefault="0034305C" w:rsidP="0034305C">
            <w:pPr>
              <w:jc w:val="center"/>
            </w:pPr>
            <w:r w:rsidRPr="00266768">
              <w:rPr>
                <w:b/>
                <w:bCs/>
                <w:kern w:val="24"/>
              </w:rPr>
              <w:t xml:space="preserve">СИЗ </w:t>
            </w:r>
          </w:p>
        </w:tc>
        <w:tc>
          <w:tcPr>
            <w:tcW w:w="1605" w:type="dxa"/>
            <w:vMerge w:val="restart"/>
            <w:hideMark/>
          </w:tcPr>
          <w:p w:rsidR="0034305C" w:rsidRPr="00266768" w:rsidRDefault="0034305C" w:rsidP="0034305C">
            <w:pPr>
              <w:jc w:val="center"/>
            </w:pPr>
            <w:r w:rsidRPr="00266768">
              <w:rPr>
                <w:b/>
                <w:bCs/>
                <w:kern w:val="24"/>
              </w:rPr>
              <w:t>Модель,</w:t>
            </w:r>
          </w:p>
          <w:p w:rsidR="0034305C" w:rsidRPr="00266768" w:rsidRDefault="0034305C" w:rsidP="0034305C">
            <w:pPr>
              <w:jc w:val="center"/>
            </w:pPr>
            <w:r w:rsidRPr="00266768">
              <w:rPr>
                <w:b/>
                <w:bCs/>
                <w:kern w:val="24"/>
              </w:rPr>
              <w:t>марка,</w:t>
            </w:r>
          </w:p>
          <w:p w:rsidR="0034305C" w:rsidRPr="00266768" w:rsidRDefault="0034305C" w:rsidP="0034305C">
            <w:pPr>
              <w:jc w:val="center"/>
            </w:pPr>
            <w:r w:rsidRPr="00266768">
              <w:rPr>
                <w:b/>
                <w:bCs/>
                <w:kern w:val="24"/>
              </w:rPr>
              <w:t>артикул,</w:t>
            </w:r>
          </w:p>
          <w:p w:rsidR="0034305C" w:rsidRPr="00266768" w:rsidRDefault="0034305C" w:rsidP="0034305C">
            <w:pPr>
              <w:jc w:val="center"/>
            </w:pPr>
            <w:r w:rsidRPr="00266768">
              <w:rPr>
                <w:b/>
                <w:bCs/>
                <w:kern w:val="24"/>
              </w:rPr>
              <w:t>класс</w:t>
            </w:r>
          </w:p>
          <w:p w:rsidR="0034305C" w:rsidRPr="00266768" w:rsidRDefault="0034305C" w:rsidP="0034305C">
            <w:pPr>
              <w:jc w:val="center"/>
            </w:pPr>
            <w:r w:rsidRPr="00266768">
              <w:rPr>
                <w:b/>
                <w:bCs/>
                <w:kern w:val="24"/>
              </w:rPr>
              <w:t xml:space="preserve">защиты </w:t>
            </w:r>
          </w:p>
          <w:p w:rsidR="0034305C" w:rsidRPr="00266768" w:rsidRDefault="0034305C" w:rsidP="0034305C">
            <w:pPr>
              <w:jc w:val="center"/>
            </w:pPr>
            <w:r w:rsidRPr="00266768">
              <w:rPr>
                <w:b/>
                <w:bCs/>
                <w:kern w:val="24"/>
              </w:rPr>
              <w:t>СИЗ</w:t>
            </w:r>
          </w:p>
        </w:tc>
        <w:tc>
          <w:tcPr>
            <w:tcW w:w="3605" w:type="dxa"/>
            <w:gridSpan w:val="3"/>
            <w:hideMark/>
          </w:tcPr>
          <w:p w:rsidR="0034305C" w:rsidRPr="00266768" w:rsidRDefault="0034305C" w:rsidP="0034305C">
            <w:pPr>
              <w:jc w:val="center"/>
            </w:pPr>
            <w:r w:rsidRPr="00266768">
              <w:rPr>
                <w:b/>
                <w:bCs/>
                <w:kern w:val="24"/>
              </w:rPr>
              <w:t xml:space="preserve">ВЫДАНО </w:t>
            </w:r>
          </w:p>
        </w:tc>
        <w:tc>
          <w:tcPr>
            <w:tcW w:w="4616" w:type="dxa"/>
            <w:gridSpan w:val="4"/>
            <w:hideMark/>
          </w:tcPr>
          <w:p w:rsidR="0034305C" w:rsidRPr="00266768" w:rsidRDefault="0034305C" w:rsidP="0034305C">
            <w:pPr>
              <w:jc w:val="center"/>
            </w:pPr>
            <w:r w:rsidRPr="00266768">
              <w:rPr>
                <w:b/>
                <w:bCs/>
                <w:kern w:val="24"/>
              </w:rPr>
              <w:t xml:space="preserve">ВОЗВРАЩЕНО </w:t>
            </w:r>
          </w:p>
        </w:tc>
      </w:tr>
      <w:tr w:rsidR="0034305C" w:rsidRPr="00266768" w:rsidTr="0034305C">
        <w:trPr>
          <w:trHeight w:val="1249"/>
        </w:trPr>
        <w:tc>
          <w:tcPr>
            <w:tcW w:w="1373" w:type="dxa"/>
            <w:vMerge/>
            <w:hideMark/>
          </w:tcPr>
          <w:p w:rsidR="0034305C" w:rsidRPr="00266768" w:rsidRDefault="0034305C" w:rsidP="0034305C"/>
        </w:tc>
        <w:tc>
          <w:tcPr>
            <w:tcW w:w="1605" w:type="dxa"/>
            <w:vMerge/>
            <w:hideMark/>
          </w:tcPr>
          <w:p w:rsidR="0034305C" w:rsidRPr="00266768" w:rsidRDefault="0034305C" w:rsidP="0034305C"/>
        </w:tc>
        <w:tc>
          <w:tcPr>
            <w:tcW w:w="1134" w:type="dxa"/>
            <w:hideMark/>
          </w:tcPr>
          <w:p w:rsidR="0034305C" w:rsidRPr="00266768" w:rsidRDefault="0034305C" w:rsidP="0034305C">
            <w:pPr>
              <w:jc w:val="center"/>
            </w:pPr>
            <w:r w:rsidRPr="00266768">
              <w:rPr>
                <w:b/>
                <w:bCs/>
                <w:kern w:val="24"/>
              </w:rPr>
              <w:t xml:space="preserve">дата </w:t>
            </w:r>
          </w:p>
        </w:tc>
        <w:tc>
          <w:tcPr>
            <w:tcW w:w="1223" w:type="dxa"/>
            <w:hideMark/>
          </w:tcPr>
          <w:p w:rsidR="0034305C" w:rsidRPr="00266768" w:rsidRDefault="0034305C" w:rsidP="0034305C">
            <w:r w:rsidRPr="00266768">
              <w:rPr>
                <w:b/>
                <w:bCs/>
                <w:kern w:val="24"/>
              </w:rPr>
              <w:t xml:space="preserve">кол-во </w:t>
            </w:r>
          </w:p>
        </w:tc>
        <w:tc>
          <w:tcPr>
            <w:tcW w:w="1248" w:type="dxa"/>
            <w:hideMark/>
          </w:tcPr>
          <w:p w:rsidR="0034305C" w:rsidRPr="00266768" w:rsidRDefault="0034305C" w:rsidP="0034305C">
            <w:r w:rsidRPr="00266768">
              <w:rPr>
                <w:b/>
                <w:bCs/>
                <w:kern w:val="24"/>
              </w:rPr>
              <w:t xml:space="preserve">подпись </w:t>
            </w:r>
          </w:p>
        </w:tc>
        <w:tc>
          <w:tcPr>
            <w:tcW w:w="952" w:type="dxa"/>
            <w:hideMark/>
          </w:tcPr>
          <w:p w:rsidR="0034305C" w:rsidRPr="00266768" w:rsidRDefault="0034305C" w:rsidP="0034305C">
            <w:pPr>
              <w:jc w:val="center"/>
            </w:pPr>
            <w:r w:rsidRPr="00266768">
              <w:rPr>
                <w:b/>
                <w:bCs/>
                <w:kern w:val="24"/>
              </w:rPr>
              <w:t xml:space="preserve">дата </w:t>
            </w:r>
          </w:p>
        </w:tc>
        <w:tc>
          <w:tcPr>
            <w:tcW w:w="1155" w:type="dxa"/>
            <w:hideMark/>
          </w:tcPr>
          <w:p w:rsidR="0034305C" w:rsidRPr="00266768" w:rsidRDefault="0034305C" w:rsidP="0034305C">
            <w:pPr>
              <w:jc w:val="center"/>
            </w:pPr>
            <w:r w:rsidRPr="00266768">
              <w:rPr>
                <w:b/>
                <w:bCs/>
                <w:kern w:val="24"/>
              </w:rPr>
              <w:t xml:space="preserve">кол-во </w:t>
            </w:r>
          </w:p>
        </w:tc>
        <w:tc>
          <w:tcPr>
            <w:tcW w:w="950" w:type="dxa"/>
            <w:hideMark/>
          </w:tcPr>
          <w:p w:rsidR="0034305C" w:rsidRPr="00266768" w:rsidRDefault="0034305C" w:rsidP="0034305C">
            <w:pPr>
              <w:jc w:val="center"/>
            </w:pPr>
            <w:r w:rsidRPr="00266768">
              <w:rPr>
                <w:b/>
                <w:bCs/>
                <w:kern w:val="24"/>
              </w:rPr>
              <w:t xml:space="preserve">подпись </w:t>
            </w:r>
          </w:p>
        </w:tc>
        <w:tc>
          <w:tcPr>
            <w:tcW w:w="1559" w:type="dxa"/>
            <w:hideMark/>
          </w:tcPr>
          <w:p w:rsidR="0034305C" w:rsidRPr="00266768" w:rsidRDefault="0034305C" w:rsidP="0034305C">
            <w:pPr>
              <w:jc w:val="center"/>
            </w:pPr>
            <w:r w:rsidRPr="00266768">
              <w:rPr>
                <w:b/>
                <w:bCs/>
                <w:kern w:val="24"/>
              </w:rPr>
              <w:t xml:space="preserve">акт </w:t>
            </w:r>
          </w:p>
          <w:p w:rsidR="0034305C" w:rsidRPr="00266768" w:rsidRDefault="0034305C" w:rsidP="0034305C">
            <w:pPr>
              <w:jc w:val="center"/>
            </w:pPr>
            <w:r w:rsidRPr="00266768">
              <w:rPr>
                <w:b/>
                <w:bCs/>
                <w:kern w:val="24"/>
              </w:rPr>
              <w:t>списания</w:t>
            </w:r>
          </w:p>
          <w:p w:rsidR="0034305C" w:rsidRPr="00266768" w:rsidRDefault="0034305C" w:rsidP="0034305C">
            <w:pPr>
              <w:jc w:val="center"/>
            </w:pPr>
            <w:r w:rsidRPr="00266768">
              <w:rPr>
                <w:b/>
                <w:bCs/>
                <w:kern w:val="24"/>
              </w:rPr>
              <w:t>(артикул,</w:t>
            </w:r>
          </w:p>
          <w:p w:rsidR="0034305C" w:rsidRPr="00266768" w:rsidRDefault="0034305C" w:rsidP="0034305C">
            <w:pPr>
              <w:jc w:val="center"/>
            </w:pPr>
            <w:r w:rsidRPr="00266768">
              <w:rPr>
                <w:b/>
                <w:bCs/>
                <w:kern w:val="24"/>
              </w:rPr>
              <w:t xml:space="preserve">номер) </w:t>
            </w:r>
          </w:p>
        </w:tc>
      </w:tr>
      <w:tr w:rsidR="0034305C" w:rsidRPr="00266768" w:rsidTr="0034305C">
        <w:trPr>
          <w:trHeight w:val="689"/>
        </w:trPr>
        <w:tc>
          <w:tcPr>
            <w:tcW w:w="1373" w:type="dxa"/>
            <w:hideMark/>
          </w:tcPr>
          <w:p w:rsidR="0034305C" w:rsidRPr="00266768" w:rsidRDefault="0034305C" w:rsidP="0034305C">
            <w:pPr>
              <w:rPr>
                <w:rFonts w:ascii="Arial" w:hAnsi="Arial" w:cs="Arial"/>
              </w:rPr>
            </w:pPr>
          </w:p>
        </w:tc>
        <w:tc>
          <w:tcPr>
            <w:tcW w:w="1605" w:type="dxa"/>
            <w:hideMark/>
          </w:tcPr>
          <w:p w:rsidR="0034305C" w:rsidRPr="00266768" w:rsidRDefault="0034305C" w:rsidP="0034305C">
            <w:pPr>
              <w:rPr>
                <w:rFonts w:ascii="Arial" w:hAnsi="Arial" w:cs="Arial"/>
              </w:rPr>
            </w:pPr>
          </w:p>
        </w:tc>
        <w:tc>
          <w:tcPr>
            <w:tcW w:w="1134" w:type="dxa"/>
            <w:hideMark/>
          </w:tcPr>
          <w:p w:rsidR="0034305C" w:rsidRPr="00266768" w:rsidRDefault="0034305C" w:rsidP="0034305C">
            <w:pPr>
              <w:rPr>
                <w:rFonts w:ascii="Arial" w:hAnsi="Arial" w:cs="Arial"/>
              </w:rPr>
            </w:pPr>
          </w:p>
        </w:tc>
        <w:tc>
          <w:tcPr>
            <w:tcW w:w="1223" w:type="dxa"/>
            <w:hideMark/>
          </w:tcPr>
          <w:p w:rsidR="0034305C" w:rsidRPr="00266768" w:rsidRDefault="0034305C" w:rsidP="0034305C">
            <w:pPr>
              <w:rPr>
                <w:rFonts w:ascii="Arial" w:hAnsi="Arial" w:cs="Arial"/>
              </w:rPr>
            </w:pPr>
          </w:p>
        </w:tc>
        <w:tc>
          <w:tcPr>
            <w:tcW w:w="1248" w:type="dxa"/>
            <w:hideMark/>
          </w:tcPr>
          <w:p w:rsidR="0034305C" w:rsidRPr="00266768" w:rsidRDefault="0034305C" w:rsidP="0034305C">
            <w:pPr>
              <w:rPr>
                <w:rFonts w:ascii="Arial" w:hAnsi="Arial" w:cs="Arial"/>
              </w:rPr>
            </w:pPr>
          </w:p>
        </w:tc>
        <w:tc>
          <w:tcPr>
            <w:tcW w:w="952" w:type="dxa"/>
            <w:hideMark/>
          </w:tcPr>
          <w:p w:rsidR="0034305C" w:rsidRPr="00266768" w:rsidRDefault="0034305C" w:rsidP="0034305C">
            <w:pPr>
              <w:rPr>
                <w:rFonts w:ascii="Arial" w:hAnsi="Arial" w:cs="Arial"/>
              </w:rPr>
            </w:pPr>
          </w:p>
        </w:tc>
        <w:tc>
          <w:tcPr>
            <w:tcW w:w="1155" w:type="dxa"/>
            <w:hideMark/>
          </w:tcPr>
          <w:p w:rsidR="0034305C" w:rsidRPr="00266768" w:rsidRDefault="0034305C" w:rsidP="0034305C">
            <w:pPr>
              <w:rPr>
                <w:rFonts w:ascii="Arial" w:hAnsi="Arial" w:cs="Arial"/>
              </w:rPr>
            </w:pPr>
          </w:p>
        </w:tc>
        <w:tc>
          <w:tcPr>
            <w:tcW w:w="950" w:type="dxa"/>
            <w:hideMark/>
          </w:tcPr>
          <w:p w:rsidR="0034305C" w:rsidRPr="00266768" w:rsidRDefault="0034305C" w:rsidP="0034305C">
            <w:pPr>
              <w:rPr>
                <w:rFonts w:ascii="Arial" w:hAnsi="Arial" w:cs="Arial"/>
              </w:rPr>
            </w:pPr>
          </w:p>
        </w:tc>
        <w:tc>
          <w:tcPr>
            <w:tcW w:w="1559" w:type="dxa"/>
            <w:hideMark/>
          </w:tcPr>
          <w:p w:rsidR="0034305C" w:rsidRPr="00266768" w:rsidRDefault="0034305C" w:rsidP="0034305C">
            <w:pPr>
              <w:rPr>
                <w:rFonts w:ascii="Arial" w:hAnsi="Arial" w:cs="Arial"/>
                <w:sz w:val="36"/>
                <w:szCs w:val="36"/>
              </w:rPr>
            </w:pPr>
          </w:p>
        </w:tc>
      </w:tr>
    </w:tbl>
    <w:p w:rsidR="0034305C" w:rsidRDefault="0034305C" w:rsidP="0034305C">
      <w:pPr>
        <w:rPr>
          <w:sz w:val="20"/>
        </w:rPr>
      </w:pPr>
    </w:p>
    <w:p w:rsidR="0034305C" w:rsidRDefault="0034305C" w:rsidP="0034305C">
      <w:pPr>
        <w:rPr>
          <w:sz w:val="20"/>
        </w:rPr>
      </w:pPr>
    </w:p>
    <w:p w:rsidR="0034305C" w:rsidRPr="00E02174" w:rsidRDefault="0034305C" w:rsidP="0034305C">
      <w:pPr>
        <w:rPr>
          <w:sz w:val="28"/>
          <w:szCs w:val="28"/>
        </w:rPr>
      </w:pPr>
      <w:r w:rsidRPr="00E02174">
        <w:rPr>
          <w:bCs/>
          <w:sz w:val="28"/>
          <w:szCs w:val="28"/>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34305C" w:rsidRPr="00E02174" w:rsidRDefault="0034305C" w:rsidP="0034305C">
      <w:pPr>
        <w:rPr>
          <w:sz w:val="28"/>
          <w:szCs w:val="28"/>
        </w:rPr>
      </w:pPr>
      <w:r w:rsidRPr="00E02174">
        <w:rPr>
          <w:sz w:val="28"/>
          <w:szCs w:val="28"/>
        </w:rPr>
        <w:t>-</w:t>
      </w:r>
      <w:r w:rsidRPr="00E02174">
        <w:rPr>
          <w:bCs/>
          <w:sz w:val="28"/>
          <w:szCs w:val="28"/>
        </w:rPr>
        <w:t>Нормативные сроки эксплуатации СИЗ не могут превышать сроков, указанных в Нормах.</w:t>
      </w:r>
    </w:p>
    <w:p w:rsidR="0034305C" w:rsidRPr="00E02174" w:rsidRDefault="0034305C" w:rsidP="0034305C">
      <w:pPr>
        <w:rPr>
          <w:sz w:val="28"/>
          <w:szCs w:val="28"/>
        </w:rPr>
      </w:pPr>
      <w:r w:rsidRPr="00E02174">
        <w:rPr>
          <w:bCs/>
          <w:sz w:val="28"/>
          <w:szCs w:val="28"/>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34305C" w:rsidRPr="00E02174" w:rsidRDefault="0034305C" w:rsidP="0034305C">
      <w:pPr>
        <w:rPr>
          <w:sz w:val="28"/>
          <w:szCs w:val="28"/>
        </w:rPr>
      </w:pPr>
      <w:r w:rsidRPr="00E02174">
        <w:rPr>
          <w:sz w:val="28"/>
          <w:szCs w:val="28"/>
        </w:rPr>
        <w:lastRenderedPageBreak/>
        <w:t xml:space="preserve"> -</w:t>
      </w:r>
      <w:r w:rsidRPr="00E02174">
        <w:rPr>
          <w:bCs/>
          <w:sz w:val="28"/>
          <w:szCs w:val="28"/>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E02174">
        <w:rPr>
          <w:sz w:val="28"/>
          <w:szCs w:val="28"/>
        </w:rPr>
        <w:t xml:space="preserve"> </w:t>
      </w:r>
    </w:p>
    <w:p w:rsidR="0034305C" w:rsidRPr="00E02174" w:rsidRDefault="0034305C" w:rsidP="0034305C">
      <w:pPr>
        <w:rPr>
          <w:sz w:val="28"/>
          <w:szCs w:val="28"/>
        </w:rPr>
      </w:pPr>
      <w:r w:rsidRPr="00E02174">
        <w:rPr>
          <w:sz w:val="28"/>
          <w:szCs w:val="28"/>
        </w:rPr>
        <w:t>-</w:t>
      </w:r>
      <w:r w:rsidRPr="00E02174">
        <w:rPr>
          <w:bCs/>
          <w:sz w:val="28"/>
          <w:szCs w:val="28"/>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34305C" w:rsidRPr="00E02174" w:rsidRDefault="0034305C" w:rsidP="0034305C">
      <w:pPr>
        <w:rPr>
          <w:sz w:val="28"/>
          <w:szCs w:val="28"/>
        </w:rPr>
      </w:pPr>
      <w:r w:rsidRPr="00E02174">
        <w:rPr>
          <w:bCs/>
          <w:sz w:val="28"/>
          <w:szCs w:val="28"/>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34305C" w:rsidRPr="00E02174" w:rsidRDefault="0034305C" w:rsidP="0034305C">
      <w:pPr>
        <w:rPr>
          <w:sz w:val="28"/>
          <w:szCs w:val="28"/>
        </w:rPr>
      </w:pPr>
      <w:r w:rsidRPr="00E02174">
        <w:rPr>
          <w:bCs/>
          <w:sz w:val="28"/>
          <w:szCs w:val="28"/>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34305C" w:rsidRPr="00E02174" w:rsidRDefault="0034305C" w:rsidP="0034305C">
      <w:pPr>
        <w:rPr>
          <w:sz w:val="28"/>
          <w:szCs w:val="28"/>
        </w:rPr>
      </w:pPr>
    </w:p>
    <w:p w:rsidR="0034305C" w:rsidRPr="006B26D9" w:rsidRDefault="0034305C" w:rsidP="0034305C"/>
    <w:p w:rsidR="0034305C" w:rsidRPr="00266768" w:rsidRDefault="0034305C" w:rsidP="0034305C">
      <w:pPr>
        <w:rPr>
          <w:sz w:val="20"/>
        </w:rPr>
        <w:sectPr w:rsidR="0034305C" w:rsidRPr="00266768">
          <w:pgSz w:w="11910" w:h="16840"/>
          <w:pgMar w:top="1040" w:right="60" w:bottom="280" w:left="640" w:header="720" w:footer="720" w:gutter="0"/>
          <w:cols w:space="720"/>
        </w:sectPr>
      </w:pPr>
    </w:p>
    <w:p w:rsidR="0034305C" w:rsidRDefault="0034305C" w:rsidP="0034305C">
      <w:pPr>
        <w:spacing w:before="73" w:line="237" w:lineRule="auto"/>
        <w:ind w:left="7879" w:right="788" w:firstLine="732"/>
        <w:rPr>
          <w:i/>
        </w:rPr>
      </w:pPr>
      <w:r>
        <w:rPr>
          <w:b/>
          <w:i/>
        </w:rPr>
        <w:lastRenderedPageBreak/>
        <w:t>Приложение N 3</w:t>
      </w:r>
      <w:r>
        <w:rPr>
          <w:b/>
          <w:i/>
          <w:spacing w:val="-57"/>
        </w:rPr>
        <w:t xml:space="preserve"> </w:t>
      </w:r>
      <w:r>
        <w:rPr>
          <w:i/>
        </w:rPr>
        <w:t>к 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w:t>
      </w:r>
    </w:p>
    <w:p w:rsidR="0034305C" w:rsidRDefault="0034305C" w:rsidP="0034305C">
      <w:pPr>
        <w:spacing w:before="5"/>
        <w:ind w:left="7780" w:right="789" w:hanging="286"/>
        <w:jc w:val="right"/>
        <w:rPr>
          <w:i/>
        </w:rPr>
      </w:pPr>
      <w:r>
        <w:rPr>
          <w:i/>
        </w:rPr>
        <w:t>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34305C" w:rsidRDefault="0034305C" w:rsidP="0034305C">
      <w:pPr>
        <w:ind w:right="787"/>
        <w:jc w:val="right"/>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rsidR="0034305C" w:rsidRDefault="0034305C" w:rsidP="0034305C">
      <w:pPr>
        <w:pStyle w:val="af"/>
        <w:spacing w:before="5"/>
        <w:rPr>
          <w:i/>
        </w:rPr>
      </w:pPr>
    </w:p>
    <w:p w:rsidR="0034305C" w:rsidRDefault="0034305C" w:rsidP="0034305C">
      <w:pPr>
        <w:pStyle w:val="Heading1"/>
        <w:ind w:right="589"/>
        <w:rPr>
          <w:spacing w:val="-87"/>
          <w:sz w:val="28"/>
          <w:szCs w:val="28"/>
        </w:rPr>
      </w:pPr>
      <w:r w:rsidRPr="00A26F57">
        <w:rPr>
          <w:sz w:val="28"/>
          <w:szCs w:val="28"/>
        </w:rPr>
        <w:t>СРОКИ НОРМАТИВНОЙ ЭКСПЛУАТАЦИИ ОДЕЖДЫ</w:t>
      </w:r>
      <w:r w:rsidRPr="00A26F57">
        <w:rPr>
          <w:spacing w:val="-87"/>
          <w:sz w:val="28"/>
          <w:szCs w:val="28"/>
        </w:rPr>
        <w:t xml:space="preserve"> </w:t>
      </w:r>
      <w:r>
        <w:rPr>
          <w:spacing w:val="-87"/>
          <w:sz w:val="28"/>
          <w:szCs w:val="28"/>
        </w:rPr>
        <w:t xml:space="preserve">  </w:t>
      </w:r>
    </w:p>
    <w:p w:rsidR="0034305C" w:rsidRPr="00A26F57" w:rsidRDefault="0034305C" w:rsidP="0034305C">
      <w:pPr>
        <w:pStyle w:val="Heading1"/>
        <w:ind w:right="589"/>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rsidR="0034305C" w:rsidRPr="00A26F57" w:rsidRDefault="0034305C" w:rsidP="0034305C">
      <w:pPr>
        <w:ind w:left="867" w:right="880"/>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rsidR="0034305C" w:rsidRDefault="0034305C" w:rsidP="0034305C">
      <w:pPr>
        <w:pStyle w:val="af"/>
        <w:rPr>
          <w:b/>
          <w:sz w:val="20"/>
        </w:rPr>
      </w:pPr>
    </w:p>
    <w:p w:rsidR="0034305C" w:rsidRDefault="0034305C" w:rsidP="0034305C">
      <w:pPr>
        <w:pStyle w:val="af"/>
        <w:rPr>
          <w:b/>
          <w:sz w:val="20"/>
        </w:rPr>
      </w:pPr>
    </w:p>
    <w:p w:rsidR="0034305C" w:rsidRDefault="0034305C" w:rsidP="0034305C">
      <w:pPr>
        <w:pStyle w:val="af"/>
        <w:spacing w:before="4" w:after="1"/>
        <w:rPr>
          <w:b/>
          <w:sz w:val="10"/>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2"/>
        <w:gridCol w:w="5657"/>
        <w:gridCol w:w="618"/>
        <w:gridCol w:w="616"/>
        <w:gridCol w:w="619"/>
        <w:gridCol w:w="616"/>
        <w:gridCol w:w="981"/>
      </w:tblGrid>
      <w:tr w:rsidR="0034305C" w:rsidTr="0034305C">
        <w:trPr>
          <w:trHeight w:val="1105"/>
        </w:trPr>
        <w:tc>
          <w:tcPr>
            <w:tcW w:w="542" w:type="dxa"/>
            <w:vMerge w:val="restart"/>
          </w:tcPr>
          <w:p w:rsidR="0034305C" w:rsidRDefault="0034305C" w:rsidP="0034305C">
            <w:pPr>
              <w:pStyle w:val="TableParagraph"/>
              <w:spacing w:line="275" w:lineRule="exact"/>
              <w:ind w:left="182"/>
              <w:rPr>
                <w:b/>
                <w:sz w:val="24"/>
              </w:rPr>
            </w:pPr>
            <w:r>
              <w:rPr>
                <w:b/>
                <w:w w:val="99"/>
                <w:sz w:val="24"/>
              </w:rPr>
              <w:t>N</w:t>
            </w:r>
          </w:p>
          <w:p w:rsidR="0034305C" w:rsidRDefault="0034305C" w:rsidP="0034305C">
            <w:pPr>
              <w:pStyle w:val="TableParagraph"/>
              <w:ind w:left="95"/>
              <w:rPr>
                <w:b/>
                <w:sz w:val="24"/>
              </w:rPr>
            </w:pPr>
            <w:r>
              <w:rPr>
                <w:b/>
                <w:sz w:val="24"/>
              </w:rPr>
              <w:t>п/п</w:t>
            </w:r>
          </w:p>
        </w:tc>
        <w:tc>
          <w:tcPr>
            <w:tcW w:w="5657" w:type="dxa"/>
            <w:vMerge w:val="restart"/>
          </w:tcPr>
          <w:p w:rsidR="0034305C" w:rsidRPr="0034305C" w:rsidRDefault="0034305C" w:rsidP="0034305C">
            <w:pPr>
              <w:pStyle w:val="TableParagraph"/>
              <w:ind w:left="292" w:right="-16" w:hanging="281"/>
              <w:rPr>
                <w:b/>
                <w:sz w:val="24"/>
                <w:lang w:val="ru-RU"/>
              </w:rPr>
            </w:pPr>
            <w:r w:rsidRPr="0034305C">
              <w:rPr>
                <w:b/>
                <w:sz w:val="24"/>
                <w:lang w:val="ru-RU"/>
              </w:rPr>
              <w:t>Наименование специальной одежды и специальной</w:t>
            </w:r>
            <w:r w:rsidRPr="0034305C">
              <w:rPr>
                <w:b/>
                <w:spacing w:val="-57"/>
                <w:sz w:val="24"/>
                <w:lang w:val="ru-RU"/>
              </w:rPr>
              <w:t xml:space="preserve"> </w:t>
            </w:r>
            <w:r w:rsidRPr="0034305C">
              <w:rPr>
                <w:b/>
                <w:sz w:val="24"/>
                <w:lang w:val="ru-RU"/>
              </w:rPr>
              <w:t>обуви</w:t>
            </w:r>
            <w:r w:rsidRPr="0034305C">
              <w:rPr>
                <w:b/>
                <w:spacing w:val="-2"/>
                <w:sz w:val="24"/>
                <w:lang w:val="ru-RU"/>
              </w:rPr>
              <w:t xml:space="preserve"> </w:t>
            </w:r>
            <w:r w:rsidRPr="0034305C">
              <w:rPr>
                <w:b/>
                <w:sz w:val="24"/>
                <w:lang w:val="ru-RU"/>
              </w:rPr>
              <w:t>для</w:t>
            </w:r>
            <w:r w:rsidRPr="0034305C">
              <w:rPr>
                <w:b/>
                <w:spacing w:val="-2"/>
                <w:sz w:val="24"/>
                <w:lang w:val="ru-RU"/>
              </w:rPr>
              <w:t xml:space="preserve"> </w:t>
            </w:r>
            <w:r w:rsidRPr="0034305C">
              <w:rPr>
                <w:b/>
                <w:sz w:val="24"/>
                <w:lang w:val="ru-RU"/>
              </w:rPr>
              <w:t>защиты</w:t>
            </w:r>
            <w:r w:rsidRPr="0034305C">
              <w:rPr>
                <w:b/>
                <w:spacing w:val="-2"/>
                <w:sz w:val="24"/>
                <w:lang w:val="ru-RU"/>
              </w:rPr>
              <w:t xml:space="preserve"> </w:t>
            </w:r>
            <w:r w:rsidRPr="0034305C">
              <w:rPr>
                <w:b/>
                <w:sz w:val="24"/>
                <w:lang w:val="ru-RU"/>
              </w:rPr>
              <w:t>от</w:t>
            </w:r>
            <w:r w:rsidRPr="0034305C">
              <w:rPr>
                <w:b/>
                <w:spacing w:val="-2"/>
                <w:sz w:val="24"/>
                <w:lang w:val="ru-RU"/>
              </w:rPr>
              <w:t xml:space="preserve"> </w:t>
            </w:r>
            <w:r w:rsidRPr="0034305C">
              <w:rPr>
                <w:b/>
                <w:sz w:val="24"/>
                <w:lang w:val="ru-RU"/>
              </w:rPr>
              <w:t>пониженных</w:t>
            </w:r>
            <w:r w:rsidRPr="0034305C">
              <w:rPr>
                <w:b/>
                <w:spacing w:val="-2"/>
                <w:sz w:val="24"/>
                <w:lang w:val="ru-RU"/>
              </w:rPr>
              <w:t xml:space="preserve"> </w:t>
            </w:r>
            <w:r w:rsidRPr="0034305C">
              <w:rPr>
                <w:b/>
                <w:sz w:val="24"/>
                <w:lang w:val="ru-RU"/>
              </w:rPr>
              <w:t>температур</w:t>
            </w:r>
          </w:p>
        </w:tc>
        <w:tc>
          <w:tcPr>
            <w:tcW w:w="3450" w:type="dxa"/>
            <w:gridSpan w:val="5"/>
          </w:tcPr>
          <w:p w:rsidR="0034305C" w:rsidRPr="0034305C" w:rsidRDefault="0034305C" w:rsidP="0034305C">
            <w:pPr>
              <w:pStyle w:val="TableParagraph"/>
              <w:spacing w:line="276" w:lineRule="exact"/>
              <w:ind w:left="437" w:right="418" w:hanging="3"/>
              <w:jc w:val="center"/>
              <w:rPr>
                <w:b/>
                <w:sz w:val="24"/>
                <w:lang w:val="ru-RU"/>
              </w:rPr>
            </w:pPr>
            <w:r w:rsidRPr="0034305C">
              <w:rPr>
                <w:b/>
                <w:sz w:val="24"/>
                <w:lang w:val="ru-RU"/>
              </w:rPr>
              <w:t>Нормативный срок</w:t>
            </w:r>
            <w:r w:rsidRPr="0034305C">
              <w:rPr>
                <w:b/>
                <w:spacing w:val="1"/>
                <w:sz w:val="24"/>
                <w:lang w:val="ru-RU"/>
              </w:rPr>
              <w:t xml:space="preserve"> </w:t>
            </w:r>
            <w:r w:rsidRPr="0034305C">
              <w:rPr>
                <w:b/>
                <w:sz w:val="24"/>
                <w:lang w:val="ru-RU"/>
              </w:rPr>
              <w:t>эксплуатации по</w:t>
            </w:r>
            <w:r w:rsidRPr="0034305C">
              <w:rPr>
                <w:b/>
                <w:spacing w:val="1"/>
                <w:sz w:val="24"/>
                <w:lang w:val="ru-RU"/>
              </w:rPr>
              <w:t xml:space="preserve"> </w:t>
            </w:r>
            <w:r w:rsidRPr="0034305C">
              <w:rPr>
                <w:b/>
                <w:sz w:val="24"/>
                <w:lang w:val="ru-RU"/>
              </w:rPr>
              <w:t>климатическим поясам</w:t>
            </w:r>
            <w:r w:rsidRPr="0034305C">
              <w:rPr>
                <w:b/>
                <w:spacing w:val="-58"/>
                <w:sz w:val="24"/>
                <w:lang w:val="ru-RU"/>
              </w:rPr>
              <w:t xml:space="preserve"> </w:t>
            </w:r>
            <w:r w:rsidRPr="0034305C">
              <w:rPr>
                <w:b/>
                <w:sz w:val="24"/>
                <w:lang w:val="ru-RU"/>
              </w:rPr>
              <w:t>(в</w:t>
            </w:r>
            <w:r w:rsidRPr="0034305C">
              <w:rPr>
                <w:b/>
                <w:spacing w:val="-2"/>
                <w:sz w:val="24"/>
                <w:lang w:val="ru-RU"/>
              </w:rPr>
              <w:t xml:space="preserve"> </w:t>
            </w:r>
            <w:r w:rsidRPr="0034305C">
              <w:rPr>
                <w:b/>
                <w:sz w:val="24"/>
                <w:lang w:val="ru-RU"/>
              </w:rPr>
              <w:t>годах)</w:t>
            </w:r>
          </w:p>
        </w:tc>
      </w:tr>
      <w:tr w:rsidR="0034305C" w:rsidTr="0034305C">
        <w:trPr>
          <w:trHeight w:val="275"/>
        </w:trPr>
        <w:tc>
          <w:tcPr>
            <w:tcW w:w="542" w:type="dxa"/>
            <w:vMerge/>
            <w:tcBorders>
              <w:top w:val="nil"/>
            </w:tcBorders>
          </w:tcPr>
          <w:p w:rsidR="0034305C" w:rsidRPr="0034305C" w:rsidRDefault="0034305C" w:rsidP="0034305C">
            <w:pPr>
              <w:rPr>
                <w:sz w:val="2"/>
                <w:szCs w:val="2"/>
                <w:lang w:val="ru-RU"/>
              </w:rPr>
            </w:pPr>
          </w:p>
        </w:tc>
        <w:tc>
          <w:tcPr>
            <w:tcW w:w="5657" w:type="dxa"/>
            <w:vMerge/>
            <w:tcBorders>
              <w:top w:val="nil"/>
            </w:tcBorders>
          </w:tcPr>
          <w:p w:rsidR="0034305C" w:rsidRPr="0034305C" w:rsidRDefault="0034305C" w:rsidP="0034305C">
            <w:pPr>
              <w:rPr>
                <w:sz w:val="2"/>
                <w:szCs w:val="2"/>
                <w:lang w:val="ru-RU"/>
              </w:rPr>
            </w:pPr>
          </w:p>
        </w:tc>
        <w:tc>
          <w:tcPr>
            <w:tcW w:w="618" w:type="dxa"/>
          </w:tcPr>
          <w:p w:rsidR="0034305C" w:rsidRDefault="0034305C" w:rsidP="0034305C">
            <w:pPr>
              <w:pStyle w:val="TableParagraph"/>
              <w:spacing w:line="255" w:lineRule="exact"/>
              <w:ind w:left="16"/>
              <w:jc w:val="center"/>
              <w:rPr>
                <w:sz w:val="24"/>
              </w:rPr>
            </w:pPr>
            <w:r>
              <w:rPr>
                <w:w w:val="99"/>
                <w:sz w:val="24"/>
              </w:rPr>
              <w:t>I</w:t>
            </w:r>
          </w:p>
        </w:tc>
        <w:tc>
          <w:tcPr>
            <w:tcW w:w="616" w:type="dxa"/>
          </w:tcPr>
          <w:p w:rsidR="0034305C" w:rsidRDefault="0034305C" w:rsidP="0034305C">
            <w:pPr>
              <w:pStyle w:val="TableParagraph"/>
              <w:spacing w:line="255" w:lineRule="exact"/>
              <w:ind w:left="111" w:right="94"/>
              <w:jc w:val="center"/>
              <w:rPr>
                <w:b/>
                <w:sz w:val="24"/>
              </w:rPr>
            </w:pPr>
            <w:r>
              <w:rPr>
                <w:b/>
                <w:sz w:val="24"/>
              </w:rPr>
              <w:t>II</w:t>
            </w:r>
          </w:p>
        </w:tc>
        <w:tc>
          <w:tcPr>
            <w:tcW w:w="619" w:type="dxa"/>
          </w:tcPr>
          <w:p w:rsidR="0034305C" w:rsidRDefault="0034305C" w:rsidP="0034305C">
            <w:pPr>
              <w:pStyle w:val="TableParagraph"/>
              <w:spacing w:line="255" w:lineRule="exact"/>
              <w:ind w:left="111" w:right="98"/>
              <w:jc w:val="center"/>
              <w:rPr>
                <w:sz w:val="24"/>
              </w:rPr>
            </w:pPr>
            <w:r>
              <w:rPr>
                <w:sz w:val="24"/>
              </w:rPr>
              <w:t>III</w:t>
            </w:r>
          </w:p>
        </w:tc>
        <w:tc>
          <w:tcPr>
            <w:tcW w:w="616" w:type="dxa"/>
          </w:tcPr>
          <w:p w:rsidR="0034305C" w:rsidRDefault="0034305C" w:rsidP="0034305C">
            <w:pPr>
              <w:pStyle w:val="TableParagraph"/>
              <w:spacing w:line="255" w:lineRule="exact"/>
              <w:ind w:left="107" w:right="94"/>
              <w:jc w:val="center"/>
              <w:rPr>
                <w:sz w:val="24"/>
              </w:rPr>
            </w:pPr>
            <w:r>
              <w:rPr>
                <w:sz w:val="24"/>
              </w:rPr>
              <w:t>IV</w:t>
            </w:r>
          </w:p>
        </w:tc>
        <w:tc>
          <w:tcPr>
            <w:tcW w:w="981" w:type="dxa"/>
          </w:tcPr>
          <w:p w:rsidR="0034305C" w:rsidRDefault="0034305C" w:rsidP="0034305C">
            <w:pPr>
              <w:pStyle w:val="TableParagraph"/>
              <w:spacing w:line="255" w:lineRule="exact"/>
              <w:ind w:left="94" w:right="73"/>
              <w:jc w:val="center"/>
              <w:rPr>
                <w:sz w:val="24"/>
              </w:rPr>
            </w:pPr>
            <w:r>
              <w:rPr>
                <w:sz w:val="24"/>
              </w:rPr>
              <w:t>особый</w:t>
            </w:r>
          </w:p>
        </w:tc>
      </w:tr>
      <w:tr w:rsidR="0034305C" w:rsidTr="0034305C">
        <w:trPr>
          <w:trHeight w:val="642"/>
        </w:trPr>
        <w:tc>
          <w:tcPr>
            <w:tcW w:w="542" w:type="dxa"/>
          </w:tcPr>
          <w:p w:rsidR="0034305C" w:rsidRDefault="0034305C" w:rsidP="0034305C">
            <w:pPr>
              <w:pStyle w:val="TableParagraph"/>
              <w:spacing w:line="315" w:lineRule="exact"/>
              <w:ind w:left="144" w:right="133"/>
              <w:jc w:val="center"/>
              <w:rPr>
                <w:sz w:val="28"/>
              </w:rPr>
            </w:pPr>
            <w:r>
              <w:rPr>
                <w:sz w:val="28"/>
              </w:rPr>
              <w:t>1.</w:t>
            </w:r>
          </w:p>
        </w:tc>
        <w:tc>
          <w:tcPr>
            <w:tcW w:w="5657" w:type="dxa"/>
          </w:tcPr>
          <w:p w:rsidR="0034305C" w:rsidRPr="0034305C" w:rsidRDefault="0034305C" w:rsidP="0034305C">
            <w:pPr>
              <w:pStyle w:val="TableParagraph"/>
              <w:spacing w:line="314" w:lineRule="exact"/>
              <w:ind w:left="7"/>
              <w:rPr>
                <w:sz w:val="28"/>
                <w:lang w:val="ru-RU"/>
              </w:rPr>
            </w:pPr>
            <w:r w:rsidRPr="0034305C">
              <w:rPr>
                <w:sz w:val="28"/>
                <w:lang w:val="ru-RU"/>
              </w:rPr>
              <w:t>Одежда</w:t>
            </w:r>
            <w:r w:rsidRPr="0034305C">
              <w:rPr>
                <w:spacing w:val="-3"/>
                <w:sz w:val="28"/>
                <w:lang w:val="ru-RU"/>
              </w:rPr>
              <w:t xml:space="preserve"> </w:t>
            </w:r>
            <w:r w:rsidRPr="0034305C">
              <w:rPr>
                <w:sz w:val="28"/>
                <w:lang w:val="ru-RU"/>
              </w:rPr>
              <w:t>специальная</w:t>
            </w:r>
            <w:r w:rsidRPr="0034305C">
              <w:rPr>
                <w:spacing w:val="-3"/>
                <w:sz w:val="28"/>
                <w:lang w:val="ru-RU"/>
              </w:rPr>
              <w:t xml:space="preserve"> </w:t>
            </w:r>
            <w:r w:rsidRPr="0034305C">
              <w:rPr>
                <w:sz w:val="28"/>
                <w:lang w:val="ru-RU"/>
              </w:rPr>
              <w:t>от</w:t>
            </w:r>
            <w:r w:rsidRPr="0034305C">
              <w:rPr>
                <w:spacing w:val="-3"/>
                <w:sz w:val="28"/>
                <w:lang w:val="ru-RU"/>
              </w:rPr>
              <w:t xml:space="preserve"> </w:t>
            </w:r>
            <w:r w:rsidRPr="0034305C">
              <w:rPr>
                <w:sz w:val="28"/>
                <w:lang w:val="ru-RU"/>
              </w:rPr>
              <w:t>пониженных</w:t>
            </w:r>
          </w:p>
          <w:p w:rsidR="0034305C" w:rsidRPr="0034305C" w:rsidRDefault="0034305C" w:rsidP="0034305C">
            <w:pPr>
              <w:pStyle w:val="TableParagraph"/>
              <w:spacing w:line="308" w:lineRule="exact"/>
              <w:ind w:left="7"/>
              <w:rPr>
                <w:sz w:val="28"/>
                <w:lang w:val="ru-RU"/>
              </w:rPr>
            </w:pPr>
            <w:r w:rsidRPr="0034305C">
              <w:rPr>
                <w:sz w:val="28"/>
                <w:lang w:val="ru-RU"/>
              </w:rPr>
              <w:t>температур</w:t>
            </w:r>
            <w:r w:rsidRPr="0034305C">
              <w:rPr>
                <w:spacing w:val="-1"/>
                <w:sz w:val="28"/>
                <w:lang w:val="ru-RU"/>
              </w:rPr>
              <w:t xml:space="preserve"> </w:t>
            </w:r>
            <w:r w:rsidRPr="0034305C">
              <w:rPr>
                <w:sz w:val="28"/>
                <w:lang w:val="ru-RU"/>
              </w:rPr>
              <w:t>1,</w:t>
            </w:r>
            <w:r w:rsidRPr="0034305C">
              <w:rPr>
                <w:spacing w:val="-1"/>
                <w:sz w:val="28"/>
                <w:lang w:val="ru-RU"/>
              </w:rPr>
              <w:t xml:space="preserve"> </w:t>
            </w:r>
            <w:r w:rsidRPr="0034305C">
              <w:rPr>
                <w:sz w:val="28"/>
                <w:lang w:val="ru-RU"/>
              </w:rPr>
              <w:t>2</w:t>
            </w:r>
            <w:r w:rsidRPr="0034305C">
              <w:rPr>
                <w:spacing w:val="-1"/>
                <w:sz w:val="28"/>
                <w:lang w:val="ru-RU"/>
              </w:rPr>
              <w:t xml:space="preserve"> </w:t>
            </w:r>
            <w:r w:rsidRPr="0034305C">
              <w:rPr>
                <w:sz w:val="28"/>
                <w:lang w:val="ru-RU"/>
              </w:rPr>
              <w:t>класса</w:t>
            </w:r>
            <w:r w:rsidRPr="0034305C">
              <w:rPr>
                <w:spacing w:val="-1"/>
                <w:sz w:val="28"/>
                <w:lang w:val="ru-RU"/>
              </w:rPr>
              <w:t xml:space="preserve"> </w:t>
            </w:r>
            <w:r w:rsidRPr="0034305C">
              <w:rPr>
                <w:sz w:val="28"/>
                <w:lang w:val="ru-RU"/>
              </w:rPr>
              <w:t>защиты</w:t>
            </w:r>
          </w:p>
        </w:tc>
        <w:tc>
          <w:tcPr>
            <w:tcW w:w="618" w:type="dxa"/>
          </w:tcPr>
          <w:p w:rsidR="0034305C" w:rsidRDefault="0034305C" w:rsidP="0034305C">
            <w:pPr>
              <w:pStyle w:val="TableParagraph"/>
              <w:spacing w:line="315" w:lineRule="exact"/>
              <w:ind w:left="113" w:right="99"/>
              <w:jc w:val="center"/>
              <w:rPr>
                <w:sz w:val="28"/>
              </w:rPr>
            </w:pPr>
            <w:r>
              <w:rPr>
                <w:sz w:val="28"/>
              </w:rPr>
              <w:t>2,5</w:t>
            </w:r>
          </w:p>
        </w:tc>
        <w:tc>
          <w:tcPr>
            <w:tcW w:w="616" w:type="dxa"/>
          </w:tcPr>
          <w:p w:rsidR="0034305C" w:rsidRDefault="0034305C" w:rsidP="0034305C">
            <w:pPr>
              <w:pStyle w:val="TableParagraph"/>
              <w:spacing w:line="319" w:lineRule="exact"/>
              <w:ind w:left="18"/>
              <w:jc w:val="center"/>
              <w:rPr>
                <w:b/>
                <w:sz w:val="28"/>
              </w:rPr>
            </w:pPr>
            <w:r>
              <w:rPr>
                <w:b/>
                <w:sz w:val="28"/>
              </w:rPr>
              <w:t>2</w:t>
            </w:r>
          </w:p>
        </w:tc>
        <w:tc>
          <w:tcPr>
            <w:tcW w:w="619" w:type="dxa"/>
          </w:tcPr>
          <w:p w:rsidR="0034305C" w:rsidRDefault="0034305C" w:rsidP="0034305C">
            <w:pPr>
              <w:pStyle w:val="TableParagraph"/>
              <w:rPr>
                <w:sz w:val="26"/>
              </w:rPr>
            </w:pPr>
          </w:p>
        </w:tc>
        <w:tc>
          <w:tcPr>
            <w:tcW w:w="616" w:type="dxa"/>
          </w:tcPr>
          <w:p w:rsidR="0034305C" w:rsidRDefault="0034305C" w:rsidP="0034305C">
            <w:pPr>
              <w:pStyle w:val="TableParagraph"/>
              <w:rPr>
                <w:sz w:val="26"/>
              </w:rPr>
            </w:pPr>
          </w:p>
        </w:tc>
        <w:tc>
          <w:tcPr>
            <w:tcW w:w="981" w:type="dxa"/>
          </w:tcPr>
          <w:p w:rsidR="0034305C" w:rsidRDefault="0034305C" w:rsidP="0034305C">
            <w:pPr>
              <w:pStyle w:val="TableParagraph"/>
              <w:rPr>
                <w:sz w:val="26"/>
              </w:rPr>
            </w:pPr>
          </w:p>
        </w:tc>
      </w:tr>
      <w:tr w:rsidR="0034305C" w:rsidTr="0034305C">
        <w:trPr>
          <w:trHeight w:val="645"/>
        </w:trPr>
        <w:tc>
          <w:tcPr>
            <w:tcW w:w="542" w:type="dxa"/>
          </w:tcPr>
          <w:p w:rsidR="0034305C" w:rsidRDefault="0034305C" w:rsidP="0034305C">
            <w:pPr>
              <w:pStyle w:val="TableParagraph"/>
              <w:spacing w:line="317" w:lineRule="exact"/>
              <w:ind w:left="144" w:right="133"/>
              <w:jc w:val="center"/>
              <w:rPr>
                <w:sz w:val="28"/>
              </w:rPr>
            </w:pPr>
            <w:r>
              <w:rPr>
                <w:sz w:val="28"/>
              </w:rPr>
              <w:t>2.</w:t>
            </w:r>
          </w:p>
        </w:tc>
        <w:tc>
          <w:tcPr>
            <w:tcW w:w="5657" w:type="dxa"/>
          </w:tcPr>
          <w:p w:rsidR="0034305C" w:rsidRPr="0034305C" w:rsidRDefault="0034305C" w:rsidP="0034305C">
            <w:pPr>
              <w:pStyle w:val="TableParagraph"/>
              <w:spacing w:line="317" w:lineRule="exact"/>
              <w:ind w:left="7"/>
              <w:rPr>
                <w:sz w:val="28"/>
                <w:lang w:val="ru-RU"/>
              </w:rPr>
            </w:pPr>
            <w:r w:rsidRPr="0034305C">
              <w:rPr>
                <w:sz w:val="28"/>
                <w:lang w:val="ru-RU"/>
              </w:rPr>
              <w:t>Одежда</w:t>
            </w:r>
            <w:r w:rsidRPr="0034305C">
              <w:rPr>
                <w:spacing w:val="-3"/>
                <w:sz w:val="28"/>
                <w:lang w:val="ru-RU"/>
              </w:rPr>
              <w:t xml:space="preserve"> </w:t>
            </w:r>
            <w:r w:rsidRPr="0034305C">
              <w:rPr>
                <w:sz w:val="28"/>
                <w:lang w:val="ru-RU"/>
              </w:rPr>
              <w:t>специальная</w:t>
            </w:r>
            <w:r w:rsidRPr="0034305C">
              <w:rPr>
                <w:spacing w:val="-3"/>
                <w:sz w:val="28"/>
                <w:lang w:val="ru-RU"/>
              </w:rPr>
              <w:t xml:space="preserve"> </w:t>
            </w:r>
            <w:r w:rsidRPr="0034305C">
              <w:rPr>
                <w:sz w:val="28"/>
                <w:lang w:val="ru-RU"/>
              </w:rPr>
              <w:t>от</w:t>
            </w:r>
            <w:r w:rsidRPr="0034305C">
              <w:rPr>
                <w:spacing w:val="-3"/>
                <w:sz w:val="28"/>
                <w:lang w:val="ru-RU"/>
              </w:rPr>
              <w:t xml:space="preserve"> </w:t>
            </w:r>
            <w:r w:rsidRPr="0034305C">
              <w:rPr>
                <w:sz w:val="28"/>
                <w:lang w:val="ru-RU"/>
              </w:rPr>
              <w:t>пониженных</w:t>
            </w:r>
          </w:p>
          <w:p w:rsidR="0034305C" w:rsidRPr="0034305C" w:rsidRDefault="0034305C" w:rsidP="0034305C">
            <w:pPr>
              <w:pStyle w:val="TableParagraph"/>
              <w:spacing w:line="308" w:lineRule="exact"/>
              <w:ind w:left="7"/>
              <w:rPr>
                <w:sz w:val="28"/>
                <w:lang w:val="ru-RU"/>
              </w:rPr>
            </w:pPr>
            <w:r w:rsidRPr="0034305C">
              <w:rPr>
                <w:sz w:val="28"/>
                <w:lang w:val="ru-RU"/>
              </w:rPr>
              <w:t>температур 3,4</w:t>
            </w:r>
            <w:r w:rsidRPr="0034305C">
              <w:rPr>
                <w:spacing w:val="-4"/>
                <w:sz w:val="28"/>
                <w:lang w:val="ru-RU"/>
              </w:rPr>
              <w:t xml:space="preserve"> </w:t>
            </w:r>
            <w:r w:rsidRPr="0034305C">
              <w:rPr>
                <w:sz w:val="28"/>
                <w:lang w:val="ru-RU"/>
              </w:rPr>
              <w:t>класса</w:t>
            </w:r>
            <w:r w:rsidRPr="0034305C">
              <w:rPr>
                <w:spacing w:val="-1"/>
                <w:sz w:val="28"/>
                <w:lang w:val="ru-RU"/>
              </w:rPr>
              <w:t xml:space="preserve"> </w:t>
            </w:r>
            <w:r w:rsidRPr="0034305C">
              <w:rPr>
                <w:sz w:val="28"/>
                <w:lang w:val="ru-RU"/>
              </w:rPr>
              <w:t>защиты</w:t>
            </w:r>
          </w:p>
        </w:tc>
        <w:tc>
          <w:tcPr>
            <w:tcW w:w="618" w:type="dxa"/>
          </w:tcPr>
          <w:p w:rsidR="0034305C" w:rsidRPr="0034305C" w:rsidRDefault="0034305C" w:rsidP="0034305C">
            <w:pPr>
              <w:pStyle w:val="TableParagraph"/>
              <w:rPr>
                <w:sz w:val="26"/>
                <w:lang w:val="ru-RU"/>
              </w:rPr>
            </w:pPr>
          </w:p>
        </w:tc>
        <w:tc>
          <w:tcPr>
            <w:tcW w:w="616" w:type="dxa"/>
          </w:tcPr>
          <w:p w:rsidR="0034305C" w:rsidRPr="0034305C" w:rsidRDefault="0034305C" w:rsidP="0034305C">
            <w:pPr>
              <w:pStyle w:val="TableParagraph"/>
              <w:rPr>
                <w:sz w:val="26"/>
                <w:lang w:val="ru-RU"/>
              </w:rPr>
            </w:pPr>
          </w:p>
        </w:tc>
        <w:tc>
          <w:tcPr>
            <w:tcW w:w="619" w:type="dxa"/>
          </w:tcPr>
          <w:p w:rsidR="0034305C" w:rsidRDefault="0034305C" w:rsidP="0034305C">
            <w:pPr>
              <w:pStyle w:val="TableParagraph"/>
              <w:spacing w:line="317" w:lineRule="exact"/>
              <w:ind w:left="17"/>
              <w:jc w:val="center"/>
              <w:rPr>
                <w:sz w:val="28"/>
              </w:rPr>
            </w:pPr>
            <w:r>
              <w:rPr>
                <w:sz w:val="28"/>
              </w:rPr>
              <w:t>2</w:t>
            </w:r>
          </w:p>
        </w:tc>
        <w:tc>
          <w:tcPr>
            <w:tcW w:w="616" w:type="dxa"/>
          </w:tcPr>
          <w:p w:rsidR="0034305C" w:rsidRDefault="0034305C" w:rsidP="0034305C">
            <w:pPr>
              <w:pStyle w:val="TableParagraph"/>
              <w:spacing w:line="317" w:lineRule="exact"/>
              <w:ind w:left="114" w:right="92"/>
              <w:jc w:val="center"/>
              <w:rPr>
                <w:sz w:val="28"/>
              </w:rPr>
            </w:pPr>
            <w:r>
              <w:rPr>
                <w:sz w:val="28"/>
              </w:rPr>
              <w:t>1,5</w:t>
            </w:r>
          </w:p>
        </w:tc>
        <w:tc>
          <w:tcPr>
            <w:tcW w:w="981" w:type="dxa"/>
          </w:tcPr>
          <w:p w:rsidR="0034305C" w:rsidRDefault="0034305C" w:rsidP="0034305C">
            <w:pPr>
              <w:pStyle w:val="TableParagraph"/>
              <w:spacing w:line="317" w:lineRule="exact"/>
              <w:ind w:left="94" w:right="71"/>
              <w:jc w:val="center"/>
              <w:rPr>
                <w:sz w:val="28"/>
              </w:rPr>
            </w:pPr>
            <w:r>
              <w:rPr>
                <w:sz w:val="28"/>
              </w:rPr>
              <w:t>1,5</w:t>
            </w:r>
          </w:p>
        </w:tc>
      </w:tr>
      <w:tr w:rsidR="0034305C" w:rsidTr="0034305C">
        <w:trPr>
          <w:trHeight w:val="642"/>
        </w:trPr>
        <w:tc>
          <w:tcPr>
            <w:tcW w:w="542" w:type="dxa"/>
          </w:tcPr>
          <w:p w:rsidR="0034305C" w:rsidRDefault="0034305C" w:rsidP="0034305C">
            <w:pPr>
              <w:pStyle w:val="TableParagraph"/>
              <w:spacing w:line="315" w:lineRule="exact"/>
              <w:ind w:left="144" w:right="133"/>
              <w:jc w:val="center"/>
              <w:rPr>
                <w:sz w:val="28"/>
              </w:rPr>
            </w:pPr>
            <w:r>
              <w:rPr>
                <w:sz w:val="28"/>
              </w:rPr>
              <w:t>3.</w:t>
            </w:r>
          </w:p>
        </w:tc>
        <w:tc>
          <w:tcPr>
            <w:tcW w:w="5657" w:type="dxa"/>
          </w:tcPr>
          <w:p w:rsidR="0034305C" w:rsidRPr="0034305C" w:rsidRDefault="0034305C" w:rsidP="0034305C">
            <w:pPr>
              <w:pStyle w:val="TableParagraph"/>
              <w:spacing w:line="314" w:lineRule="exact"/>
              <w:ind w:left="7"/>
              <w:rPr>
                <w:sz w:val="28"/>
                <w:lang w:val="ru-RU"/>
              </w:rPr>
            </w:pPr>
            <w:r w:rsidRPr="0034305C">
              <w:rPr>
                <w:sz w:val="28"/>
                <w:lang w:val="ru-RU"/>
              </w:rPr>
              <w:t>Обувь</w:t>
            </w:r>
            <w:r w:rsidRPr="0034305C">
              <w:rPr>
                <w:spacing w:val="-3"/>
                <w:sz w:val="28"/>
                <w:lang w:val="ru-RU"/>
              </w:rPr>
              <w:t xml:space="preserve"> </w:t>
            </w:r>
            <w:r w:rsidRPr="0034305C">
              <w:rPr>
                <w:sz w:val="28"/>
                <w:lang w:val="ru-RU"/>
              </w:rPr>
              <w:t>специальная</w:t>
            </w:r>
            <w:r w:rsidRPr="0034305C">
              <w:rPr>
                <w:spacing w:val="-1"/>
                <w:sz w:val="28"/>
                <w:lang w:val="ru-RU"/>
              </w:rPr>
              <w:t xml:space="preserve"> </w:t>
            </w:r>
            <w:r w:rsidRPr="0034305C">
              <w:rPr>
                <w:sz w:val="28"/>
                <w:lang w:val="ru-RU"/>
              </w:rPr>
              <w:t>для</w:t>
            </w:r>
            <w:r w:rsidRPr="0034305C">
              <w:rPr>
                <w:spacing w:val="-1"/>
                <w:sz w:val="28"/>
                <w:lang w:val="ru-RU"/>
              </w:rPr>
              <w:t xml:space="preserve"> </w:t>
            </w:r>
            <w:r w:rsidRPr="0034305C">
              <w:rPr>
                <w:sz w:val="28"/>
                <w:lang w:val="ru-RU"/>
              </w:rPr>
              <w:t>защиты</w:t>
            </w:r>
            <w:r w:rsidRPr="0034305C">
              <w:rPr>
                <w:spacing w:val="-4"/>
                <w:sz w:val="28"/>
                <w:lang w:val="ru-RU"/>
              </w:rPr>
              <w:t xml:space="preserve"> </w:t>
            </w:r>
            <w:r w:rsidRPr="0034305C">
              <w:rPr>
                <w:sz w:val="28"/>
                <w:lang w:val="ru-RU"/>
              </w:rPr>
              <w:t>от</w:t>
            </w:r>
          </w:p>
          <w:p w:rsidR="0034305C" w:rsidRPr="0034305C" w:rsidRDefault="0034305C" w:rsidP="0034305C">
            <w:pPr>
              <w:pStyle w:val="TableParagraph"/>
              <w:spacing w:line="308" w:lineRule="exact"/>
              <w:ind w:left="7"/>
              <w:rPr>
                <w:sz w:val="28"/>
                <w:lang w:val="ru-RU"/>
              </w:rPr>
            </w:pPr>
            <w:r w:rsidRPr="0034305C">
              <w:rPr>
                <w:sz w:val="28"/>
                <w:lang w:val="ru-RU"/>
              </w:rPr>
              <w:t>пониженных</w:t>
            </w:r>
            <w:r w:rsidRPr="0034305C">
              <w:rPr>
                <w:spacing w:val="-2"/>
                <w:sz w:val="28"/>
                <w:lang w:val="ru-RU"/>
              </w:rPr>
              <w:t xml:space="preserve"> </w:t>
            </w:r>
            <w:r w:rsidRPr="0034305C">
              <w:rPr>
                <w:sz w:val="28"/>
                <w:lang w:val="ru-RU"/>
              </w:rPr>
              <w:t>температур</w:t>
            </w:r>
            <w:r w:rsidRPr="0034305C">
              <w:rPr>
                <w:spacing w:val="-2"/>
                <w:sz w:val="28"/>
                <w:lang w:val="ru-RU"/>
              </w:rPr>
              <w:t xml:space="preserve"> </w:t>
            </w:r>
            <w:r w:rsidRPr="0034305C">
              <w:rPr>
                <w:sz w:val="28"/>
                <w:lang w:val="ru-RU"/>
              </w:rPr>
              <w:t>(по</w:t>
            </w:r>
            <w:r w:rsidRPr="0034305C">
              <w:rPr>
                <w:spacing w:val="-2"/>
                <w:sz w:val="28"/>
                <w:lang w:val="ru-RU"/>
              </w:rPr>
              <w:t xml:space="preserve"> </w:t>
            </w:r>
            <w:r w:rsidRPr="0034305C">
              <w:rPr>
                <w:sz w:val="28"/>
                <w:lang w:val="ru-RU"/>
              </w:rPr>
              <w:t>поясам)</w:t>
            </w:r>
          </w:p>
        </w:tc>
        <w:tc>
          <w:tcPr>
            <w:tcW w:w="618" w:type="dxa"/>
          </w:tcPr>
          <w:p w:rsidR="0034305C" w:rsidRDefault="0034305C" w:rsidP="0034305C">
            <w:pPr>
              <w:pStyle w:val="TableParagraph"/>
              <w:spacing w:line="315" w:lineRule="exact"/>
              <w:ind w:left="14"/>
              <w:jc w:val="center"/>
              <w:rPr>
                <w:sz w:val="28"/>
              </w:rPr>
            </w:pPr>
            <w:r>
              <w:rPr>
                <w:sz w:val="28"/>
              </w:rPr>
              <w:t>2</w:t>
            </w:r>
          </w:p>
        </w:tc>
        <w:tc>
          <w:tcPr>
            <w:tcW w:w="616" w:type="dxa"/>
          </w:tcPr>
          <w:p w:rsidR="0034305C" w:rsidRDefault="0034305C" w:rsidP="0034305C">
            <w:pPr>
              <w:pStyle w:val="TableParagraph"/>
              <w:spacing w:line="319" w:lineRule="exact"/>
              <w:ind w:left="112" w:right="94"/>
              <w:jc w:val="center"/>
              <w:rPr>
                <w:b/>
                <w:sz w:val="28"/>
              </w:rPr>
            </w:pPr>
            <w:r>
              <w:rPr>
                <w:b/>
                <w:sz w:val="28"/>
              </w:rPr>
              <w:t>1,5</w:t>
            </w:r>
          </w:p>
        </w:tc>
        <w:tc>
          <w:tcPr>
            <w:tcW w:w="619" w:type="dxa"/>
          </w:tcPr>
          <w:p w:rsidR="0034305C" w:rsidRDefault="0034305C" w:rsidP="0034305C">
            <w:pPr>
              <w:pStyle w:val="TableParagraph"/>
              <w:spacing w:line="315" w:lineRule="exact"/>
              <w:ind w:left="115" w:right="98"/>
              <w:jc w:val="center"/>
              <w:rPr>
                <w:sz w:val="28"/>
              </w:rPr>
            </w:pPr>
            <w:r>
              <w:rPr>
                <w:sz w:val="28"/>
              </w:rPr>
              <w:t>1,5</w:t>
            </w:r>
          </w:p>
        </w:tc>
        <w:tc>
          <w:tcPr>
            <w:tcW w:w="616" w:type="dxa"/>
          </w:tcPr>
          <w:p w:rsidR="0034305C" w:rsidRDefault="0034305C" w:rsidP="0034305C">
            <w:pPr>
              <w:pStyle w:val="TableParagraph"/>
              <w:spacing w:line="315" w:lineRule="exact"/>
              <w:ind w:left="21"/>
              <w:jc w:val="center"/>
              <w:rPr>
                <w:sz w:val="28"/>
              </w:rPr>
            </w:pPr>
            <w:r>
              <w:rPr>
                <w:sz w:val="28"/>
              </w:rPr>
              <w:t>1</w:t>
            </w:r>
          </w:p>
        </w:tc>
        <w:tc>
          <w:tcPr>
            <w:tcW w:w="981" w:type="dxa"/>
          </w:tcPr>
          <w:p w:rsidR="0034305C" w:rsidRDefault="0034305C" w:rsidP="0034305C">
            <w:pPr>
              <w:pStyle w:val="TableParagraph"/>
              <w:spacing w:line="315" w:lineRule="exact"/>
              <w:ind w:left="23"/>
              <w:jc w:val="center"/>
              <w:rPr>
                <w:sz w:val="28"/>
              </w:rPr>
            </w:pPr>
            <w:r>
              <w:rPr>
                <w:sz w:val="28"/>
              </w:rPr>
              <w:t>1</w:t>
            </w:r>
          </w:p>
        </w:tc>
      </w:tr>
      <w:tr w:rsidR="0034305C" w:rsidTr="0034305C">
        <w:trPr>
          <w:trHeight w:val="323"/>
        </w:trPr>
        <w:tc>
          <w:tcPr>
            <w:tcW w:w="542" w:type="dxa"/>
          </w:tcPr>
          <w:p w:rsidR="0034305C" w:rsidRDefault="0034305C" w:rsidP="0034305C">
            <w:pPr>
              <w:pStyle w:val="TableParagraph"/>
              <w:spacing w:line="304" w:lineRule="exact"/>
              <w:ind w:left="144" w:right="133"/>
              <w:jc w:val="center"/>
              <w:rPr>
                <w:sz w:val="28"/>
              </w:rPr>
            </w:pPr>
            <w:r>
              <w:rPr>
                <w:sz w:val="28"/>
              </w:rPr>
              <w:t>4.</w:t>
            </w:r>
          </w:p>
        </w:tc>
        <w:tc>
          <w:tcPr>
            <w:tcW w:w="5657" w:type="dxa"/>
          </w:tcPr>
          <w:p w:rsidR="0034305C" w:rsidRDefault="0034305C" w:rsidP="0034305C">
            <w:pPr>
              <w:pStyle w:val="TableParagraph"/>
              <w:spacing w:line="304" w:lineRule="exact"/>
              <w:ind w:left="7"/>
              <w:rPr>
                <w:sz w:val="28"/>
              </w:rPr>
            </w:pPr>
            <w:r>
              <w:rPr>
                <w:sz w:val="28"/>
              </w:rPr>
              <w:t>Обувь</w:t>
            </w:r>
            <w:r>
              <w:rPr>
                <w:spacing w:val="-3"/>
                <w:sz w:val="28"/>
              </w:rPr>
              <w:t xml:space="preserve"> </w:t>
            </w:r>
            <w:r>
              <w:rPr>
                <w:sz w:val="28"/>
              </w:rPr>
              <w:t>валяная</w:t>
            </w:r>
          </w:p>
        </w:tc>
        <w:tc>
          <w:tcPr>
            <w:tcW w:w="618" w:type="dxa"/>
          </w:tcPr>
          <w:p w:rsidR="0034305C" w:rsidRDefault="0034305C" w:rsidP="0034305C">
            <w:pPr>
              <w:pStyle w:val="TableParagraph"/>
              <w:rPr>
                <w:sz w:val="24"/>
              </w:rPr>
            </w:pPr>
          </w:p>
        </w:tc>
        <w:tc>
          <w:tcPr>
            <w:tcW w:w="616" w:type="dxa"/>
          </w:tcPr>
          <w:p w:rsidR="0034305C" w:rsidRDefault="0034305C" w:rsidP="0034305C">
            <w:pPr>
              <w:pStyle w:val="TableParagraph"/>
              <w:spacing w:line="304" w:lineRule="exact"/>
              <w:ind w:left="18"/>
              <w:jc w:val="center"/>
              <w:rPr>
                <w:b/>
                <w:sz w:val="28"/>
              </w:rPr>
            </w:pPr>
            <w:r>
              <w:rPr>
                <w:b/>
                <w:sz w:val="28"/>
              </w:rPr>
              <w:t>3</w:t>
            </w:r>
          </w:p>
        </w:tc>
        <w:tc>
          <w:tcPr>
            <w:tcW w:w="619" w:type="dxa"/>
          </w:tcPr>
          <w:p w:rsidR="0034305C" w:rsidRDefault="0034305C" w:rsidP="0034305C">
            <w:pPr>
              <w:pStyle w:val="TableParagraph"/>
              <w:spacing w:line="304" w:lineRule="exact"/>
              <w:ind w:left="17"/>
              <w:jc w:val="center"/>
              <w:rPr>
                <w:sz w:val="28"/>
              </w:rPr>
            </w:pPr>
            <w:r>
              <w:rPr>
                <w:sz w:val="28"/>
              </w:rPr>
              <w:t>3</w:t>
            </w:r>
          </w:p>
        </w:tc>
        <w:tc>
          <w:tcPr>
            <w:tcW w:w="616" w:type="dxa"/>
          </w:tcPr>
          <w:p w:rsidR="0034305C" w:rsidRDefault="0034305C" w:rsidP="0034305C">
            <w:pPr>
              <w:pStyle w:val="TableParagraph"/>
              <w:spacing w:line="304" w:lineRule="exact"/>
              <w:ind w:left="21"/>
              <w:jc w:val="center"/>
              <w:rPr>
                <w:sz w:val="28"/>
              </w:rPr>
            </w:pPr>
            <w:r>
              <w:rPr>
                <w:sz w:val="28"/>
              </w:rPr>
              <w:t>2</w:t>
            </w:r>
          </w:p>
        </w:tc>
        <w:tc>
          <w:tcPr>
            <w:tcW w:w="981" w:type="dxa"/>
          </w:tcPr>
          <w:p w:rsidR="0034305C" w:rsidRDefault="0034305C" w:rsidP="0034305C">
            <w:pPr>
              <w:pStyle w:val="TableParagraph"/>
              <w:spacing w:line="304" w:lineRule="exact"/>
              <w:ind w:left="23"/>
              <w:jc w:val="center"/>
              <w:rPr>
                <w:sz w:val="28"/>
              </w:rPr>
            </w:pPr>
            <w:r>
              <w:rPr>
                <w:sz w:val="28"/>
              </w:rPr>
              <w:t>2</w:t>
            </w:r>
          </w:p>
        </w:tc>
      </w:tr>
      <w:tr w:rsidR="0034305C" w:rsidTr="0034305C">
        <w:trPr>
          <w:trHeight w:val="645"/>
        </w:trPr>
        <w:tc>
          <w:tcPr>
            <w:tcW w:w="542" w:type="dxa"/>
          </w:tcPr>
          <w:p w:rsidR="0034305C" w:rsidRDefault="0034305C" w:rsidP="0034305C">
            <w:pPr>
              <w:pStyle w:val="TableParagraph"/>
              <w:spacing w:line="315" w:lineRule="exact"/>
              <w:ind w:left="144" w:right="133"/>
              <w:jc w:val="center"/>
              <w:rPr>
                <w:sz w:val="28"/>
              </w:rPr>
            </w:pPr>
            <w:r>
              <w:rPr>
                <w:sz w:val="28"/>
              </w:rPr>
              <w:t>5.</w:t>
            </w:r>
          </w:p>
        </w:tc>
        <w:tc>
          <w:tcPr>
            <w:tcW w:w="5657" w:type="dxa"/>
          </w:tcPr>
          <w:p w:rsidR="0034305C" w:rsidRPr="0034305C" w:rsidRDefault="0034305C" w:rsidP="0034305C">
            <w:pPr>
              <w:pStyle w:val="TableParagraph"/>
              <w:spacing w:line="314" w:lineRule="exact"/>
              <w:ind w:left="7"/>
              <w:rPr>
                <w:sz w:val="28"/>
                <w:lang w:val="ru-RU"/>
              </w:rPr>
            </w:pPr>
            <w:r w:rsidRPr="0034305C">
              <w:rPr>
                <w:sz w:val="28"/>
                <w:lang w:val="ru-RU"/>
              </w:rPr>
              <w:t>Головной</w:t>
            </w:r>
            <w:r w:rsidRPr="0034305C">
              <w:rPr>
                <w:spacing w:val="-3"/>
                <w:sz w:val="28"/>
                <w:lang w:val="ru-RU"/>
              </w:rPr>
              <w:t xml:space="preserve"> </w:t>
            </w:r>
            <w:r w:rsidRPr="0034305C">
              <w:rPr>
                <w:sz w:val="28"/>
                <w:lang w:val="ru-RU"/>
              </w:rPr>
              <w:t>убор</w:t>
            </w:r>
            <w:r w:rsidRPr="0034305C">
              <w:rPr>
                <w:spacing w:val="-2"/>
                <w:sz w:val="28"/>
                <w:lang w:val="ru-RU"/>
              </w:rPr>
              <w:t xml:space="preserve"> </w:t>
            </w:r>
            <w:r w:rsidRPr="0034305C">
              <w:rPr>
                <w:sz w:val="28"/>
                <w:lang w:val="ru-RU"/>
              </w:rPr>
              <w:t>для</w:t>
            </w:r>
            <w:r w:rsidRPr="0034305C">
              <w:rPr>
                <w:spacing w:val="-3"/>
                <w:sz w:val="28"/>
                <w:lang w:val="ru-RU"/>
              </w:rPr>
              <w:t xml:space="preserve"> </w:t>
            </w:r>
            <w:r w:rsidRPr="0034305C">
              <w:rPr>
                <w:sz w:val="28"/>
                <w:lang w:val="ru-RU"/>
              </w:rPr>
              <w:t>защиты</w:t>
            </w:r>
            <w:r w:rsidRPr="0034305C">
              <w:rPr>
                <w:spacing w:val="-2"/>
                <w:sz w:val="28"/>
                <w:lang w:val="ru-RU"/>
              </w:rPr>
              <w:t xml:space="preserve"> </w:t>
            </w:r>
            <w:r w:rsidRPr="0034305C">
              <w:rPr>
                <w:sz w:val="28"/>
                <w:lang w:val="ru-RU"/>
              </w:rPr>
              <w:t>от</w:t>
            </w:r>
            <w:r w:rsidRPr="0034305C">
              <w:rPr>
                <w:spacing w:val="-3"/>
                <w:sz w:val="28"/>
                <w:lang w:val="ru-RU"/>
              </w:rPr>
              <w:t xml:space="preserve"> </w:t>
            </w:r>
            <w:r w:rsidRPr="0034305C">
              <w:rPr>
                <w:sz w:val="28"/>
                <w:lang w:val="ru-RU"/>
              </w:rPr>
              <w:t>пониженных</w:t>
            </w:r>
          </w:p>
          <w:p w:rsidR="0034305C" w:rsidRDefault="0034305C" w:rsidP="0034305C">
            <w:pPr>
              <w:pStyle w:val="TableParagraph"/>
              <w:spacing w:line="311" w:lineRule="exact"/>
              <w:ind w:left="7"/>
              <w:rPr>
                <w:sz w:val="28"/>
              </w:rPr>
            </w:pPr>
            <w:r>
              <w:rPr>
                <w:sz w:val="28"/>
              </w:rPr>
              <w:t>температур</w:t>
            </w:r>
          </w:p>
        </w:tc>
        <w:tc>
          <w:tcPr>
            <w:tcW w:w="618" w:type="dxa"/>
          </w:tcPr>
          <w:p w:rsidR="0034305C" w:rsidRDefault="0034305C" w:rsidP="0034305C">
            <w:pPr>
              <w:pStyle w:val="TableParagraph"/>
              <w:spacing w:line="315" w:lineRule="exact"/>
              <w:ind w:left="14"/>
              <w:jc w:val="center"/>
              <w:rPr>
                <w:sz w:val="28"/>
              </w:rPr>
            </w:pPr>
            <w:r>
              <w:rPr>
                <w:sz w:val="28"/>
              </w:rPr>
              <w:t>3</w:t>
            </w:r>
          </w:p>
        </w:tc>
        <w:tc>
          <w:tcPr>
            <w:tcW w:w="616" w:type="dxa"/>
          </w:tcPr>
          <w:p w:rsidR="0034305C" w:rsidRDefault="0034305C" w:rsidP="0034305C">
            <w:pPr>
              <w:pStyle w:val="TableParagraph"/>
              <w:spacing w:line="319" w:lineRule="exact"/>
              <w:ind w:left="18"/>
              <w:jc w:val="center"/>
              <w:rPr>
                <w:b/>
                <w:sz w:val="28"/>
              </w:rPr>
            </w:pPr>
            <w:r>
              <w:rPr>
                <w:b/>
                <w:sz w:val="28"/>
              </w:rPr>
              <w:t>3</w:t>
            </w:r>
          </w:p>
        </w:tc>
        <w:tc>
          <w:tcPr>
            <w:tcW w:w="619" w:type="dxa"/>
          </w:tcPr>
          <w:p w:rsidR="0034305C" w:rsidRDefault="0034305C" w:rsidP="0034305C">
            <w:pPr>
              <w:pStyle w:val="TableParagraph"/>
              <w:spacing w:line="315" w:lineRule="exact"/>
              <w:ind w:left="17"/>
              <w:jc w:val="center"/>
              <w:rPr>
                <w:sz w:val="28"/>
              </w:rPr>
            </w:pPr>
            <w:r>
              <w:rPr>
                <w:sz w:val="28"/>
              </w:rPr>
              <w:t>2</w:t>
            </w:r>
          </w:p>
        </w:tc>
        <w:tc>
          <w:tcPr>
            <w:tcW w:w="616" w:type="dxa"/>
          </w:tcPr>
          <w:p w:rsidR="0034305C" w:rsidRDefault="0034305C" w:rsidP="0034305C">
            <w:pPr>
              <w:pStyle w:val="TableParagraph"/>
              <w:spacing w:line="315" w:lineRule="exact"/>
              <w:ind w:left="21"/>
              <w:jc w:val="center"/>
              <w:rPr>
                <w:sz w:val="28"/>
              </w:rPr>
            </w:pPr>
            <w:r>
              <w:rPr>
                <w:sz w:val="28"/>
              </w:rPr>
              <w:t>2</w:t>
            </w:r>
          </w:p>
        </w:tc>
        <w:tc>
          <w:tcPr>
            <w:tcW w:w="981" w:type="dxa"/>
          </w:tcPr>
          <w:p w:rsidR="0034305C" w:rsidRDefault="0034305C" w:rsidP="0034305C">
            <w:pPr>
              <w:pStyle w:val="TableParagraph"/>
              <w:spacing w:line="315" w:lineRule="exact"/>
              <w:ind w:left="23"/>
              <w:jc w:val="center"/>
              <w:rPr>
                <w:sz w:val="28"/>
              </w:rPr>
            </w:pPr>
            <w:r>
              <w:rPr>
                <w:sz w:val="28"/>
              </w:rPr>
              <w:t>2</w:t>
            </w:r>
          </w:p>
        </w:tc>
      </w:tr>
    </w:tbl>
    <w:p w:rsidR="0034305C" w:rsidRDefault="0034305C" w:rsidP="0034305C">
      <w:pPr>
        <w:spacing w:line="315" w:lineRule="exact"/>
        <w:rPr>
          <w:b/>
          <w:bCs/>
        </w:rPr>
      </w:pPr>
    </w:p>
    <w:p w:rsidR="0034305C" w:rsidRDefault="0034305C" w:rsidP="0034305C">
      <w:pPr>
        <w:spacing w:line="315" w:lineRule="exact"/>
        <w:rPr>
          <w:b/>
          <w:bCs/>
        </w:rPr>
      </w:pPr>
    </w:p>
    <w:p w:rsidR="0034305C" w:rsidRPr="00E02174" w:rsidRDefault="0034305C" w:rsidP="0034305C">
      <w:pPr>
        <w:spacing w:line="315" w:lineRule="exact"/>
        <w:rPr>
          <w:sz w:val="28"/>
          <w:szCs w:val="28"/>
        </w:rPr>
      </w:pPr>
      <w:r w:rsidRPr="00E02174">
        <w:rPr>
          <w:bCs/>
          <w:sz w:val="28"/>
          <w:szCs w:val="28"/>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34305C" w:rsidRPr="00E02174" w:rsidRDefault="0034305C" w:rsidP="0034305C">
      <w:pPr>
        <w:spacing w:line="315" w:lineRule="exact"/>
        <w:rPr>
          <w:sz w:val="28"/>
          <w:szCs w:val="28"/>
        </w:rPr>
      </w:pPr>
      <w:r w:rsidRPr="00E02174">
        <w:rPr>
          <w:bCs/>
          <w:sz w:val="28"/>
          <w:szCs w:val="28"/>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34305C" w:rsidRPr="00E02174" w:rsidRDefault="0034305C" w:rsidP="0034305C">
      <w:pPr>
        <w:spacing w:line="315" w:lineRule="exact"/>
        <w:rPr>
          <w:sz w:val="28"/>
          <w:szCs w:val="28"/>
        </w:rPr>
      </w:pPr>
      <w:r w:rsidRPr="00E02174">
        <w:rPr>
          <w:bCs/>
          <w:sz w:val="28"/>
          <w:szCs w:val="28"/>
        </w:rPr>
        <w:t>Информацию для подбора СИЗ по запросу предоставляет работодатель, на территории которого проводятся работы.</w:t>
      </w:r>
    </w:p>
    <w:p w:rsidR="0034305C" w:rsidRPr="00E02174" w:rsidRDefault="0034305C" w:rsidP="0034305C">
      <w:pPr>
        <w:spacing w:line="315" w:lineRule="exact"/>
        <w:rPr>
          <w:sz w:val="28"/>
          <w:szCs w:val="28"/>
        </w:rPr>
      </w:pPr>
      <w:r w:rsidRPr="00E02174">
        <w:rPr>
          <w:bCs/>
          <w:sz w:val="28"/>
          <w:szCs w:val="28"/>
        </w:rPr>
        <w:t xml:space="preserve"> Выдача, учет выданных СИЗ, а также мероприятия по уходу и ремонту осуществляются работодателем сторонней организации.</w:t>
      </w:r>
    </w:p>
    <w:p w:rsidR="0034305C" w:rsidRPr="00E02174" w:rsidRDefault="0034305C" w:rsidP="0034305C">
      <w:pPr>
        <w:spacing w:line="315" w:lineRule="exact"/>
        <w:rPr>
          <w:sz w:val="28"/>
          <w:szCs w:val="28"/>
        </w:rPr>
      </w:pPr>
      <w:r w:rsidRPr="00E02174">
        <w:rPr>
          <w:bCs/>
          <w:sz w:val="28"/>
          <w:szCs w:val="28"/>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w:t>
      </w:r>
      <w:r w:rsidRPr="00E02174">
        <w:rPr>
          <w:bCs/>
          <w:sz w:val="28"/>
          <w:szCs w:val="28"/>
        </w:rPr>
        <w:lastRenderedPageBreak/>
        <w:t xml:space="preserve">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34305C" w:rsidRDefault="0034305C" w:rsidP="0034305C">
      <w:pPr>
        <w:spacing w:line="315" w:lineRule="exact"/>
        <w:jc w:val="center"/>
        <w:rPr>
          <w:sz w:val="28"/>
        </w:rPr>
      </w:pPr>
    </w:p>
    <w:p w:rsidR="0034305C" w:rsidRDefault="0034305C" w:rsidP="0034305C">
      <w:pPr>
        <w:spacing w:line="315" w:lineRule="exact"/>
        <w:jc w:val="center"/>
        <w:rPr>
          <w:sz w:val="28"/>
        </w:rPr>
      </w:pPr>
    </w:p>
    <w:p w:rsidR="0034305C" w:rsidRDefault="0034305C" w:rsidP="0034305C">
      <w:pPr>
        <w:spacing w:line="315" w:lineRule="exact"/>
        <w:jc w:val="center"/>
        <w:rPr>
          <w:sz w:val="28"/>
        </w:rPr>
      </w:pPr>
    </w:p>
    <w:p w:rsidR="0034305C" w:rsidRPr="006D3A54" w:rsidRDefault="0034305C" w:rsidP="0034305C">
      <w:pPr>
        <w:spacing w:line="315" w:lineRule="exact"/>
        <w:jc w:val="center"/>
        <w:rPr>
          <w:b/>
          <w:sz w:val="28"/>
        </w:rPr>
      </w:pPr>
      <w:r w:rsidRPr="006D3A54">
        <w:rPr>
          <w:b/>
          <w:sz w:val="28"/>
        </w:rPr>
        <w:t xml:space="preserve">Перечень профессий  и должностей работников </w:t>
      </w:r>
    </w:p>
    <w:p w:rsidR="0034305C" w:rsidRPr="006D3A54" w:rsidRDefault="0034305C" w:rsidP="0034305C">
      <w:pPr>
        <w:spacing w:line="315" w:lineRule="exact"/>
        <w:jc w:val="center"/>
        <w:rPr>
          <w:b/>
          <w:sz w:val="28"/>
        </w:rPr>
      </w:pPr>
      <w:r>
        <w:rPr>
          <w:b/>
          <w:sz w:val="28"/>
        </w:rPr>
        <w:t xml:space="preserve"> </w:t>
      </w:r>
      <w:r w:rsidRPr="006D3A54">
        <w:rPr>
          <w:b/>
          <w:sz w:val="28"/>
        </w:rPr>
        <w:t xml:space="preserve">МБОУ </w:t>
      </w:r>
      <w:r w:rsidR="00E02174">
        <w:rPr>
          <w:b/>
          <w:sz w:val="28"/>
        </w:rPr>
        <w:t>«Школа</w:t>
      </w:r>
      <w:r w:rsidR="000471C7">
        <w:rPr>
          <w:b/>
          <w:sz w:val="28"/>
        </w:rPr>
        <w:t xml:space="preserve"> №12»</w:t>
      </w:r>
      <w:r w:rsidRPr="006D3A54">
        <w:rPr>
          <w:b/>
          <w:sz w:val="28"/>
        </w:rPr>
        <w:t xml:space="preserve">, имеющих право </w:t>
      </w:r>
    </w:p>
    <w:p w:rsidR="0034305C" w:rsidRPr="006D3A54" w:rsidRDefault="0034305C" w:rsidP="0034305C">
      <w:pPr>
        <w:spacing w:line="315" w:lineRule="exact"/>
        <w:jc w:val="center"/>
        <w:rPr>
          <w:b/>
          <w:sz w:val="28"/>
        </w:rPr>
      </w:pPr>
      <w:r w:rsidRPr="006D3A54">
        <w:rPr>
          <w:b/>
          <w:sz w:val="28"/>
        </w:rPr>
        <w:t>на обеспечение специальной одеждой, обувью и другими средствами</w:t>
      </w:r>
    </w:p>
    <w:p w:rsidR="0034305C" w:rsidRPr="006D3A54" w:rsidRDefault="0034305C" w:rsidP="0034305C">
      <w:pPr>
        <w:spacing w:line="315" w:lineRule="exact"/>
        <w:jc w:val="center"/>
        <w:rPr>
          <w:b/>
          <w:sz w:val="28"/>
        </w:rPr>
      </w:pPr>
      <w:r w:rsidRPr="006D3A54">
        <w:rPr>
          <w:b/>
          <w:sz w:val="28"/>
        </w:rPr>
        <w:t xml:space="preserve"> индивидуальной защиты, а также смывающими  средствами </w:t>
      </w:r>
    </w:p>
    <w:p w:rsidR="0034305C" w:rsidRDefault="0034305C" w:rsidP="0034305C">
      <w:pPr>
        <w:tabs>
          <w:tab w:val="left" w:pos="1902"/>
          <w:tab w:val="center" w:pos="5605"/>
        </w:tabs>
        <w:spacing w:line="315" w:lineRule="exact"/>
        <w:rPr>
          <w:b/>
          <w:sz w:val="28"/>
        </w:rPr>
      </w:pPr>
      <w:r>
        <w:rPr>
          <w:b/>
          <w:sz w:val="28"/>
        </w:rPr>
        <w:t xml:space="preserve">    </w:t>
      </w:r>
    </w:p>
    <w:p w:rsidR="0034305C" w:rsidRDefault="0034305C" w:rsidP="0034305C">
      <w:pPr>
        <w:tabs>
          <w:tab w:val="left" w:pos="1902"/>
          <w:tab w:val="center" w:pos="5605"/>
        </w:tabs>
        <w:spacing w:line="315" w:lineRule="exact"/>
        <w:rPr>
          <w:sz w:val="28"/>
          <w:szCs w:val="28"/>
        </w:rPr>
      </w:pPr>
      <w:r>
        <w:rPr>
          <w:b/>
          <w:sz w:val="28"/>
        </w:rPr>
        <w:t xml:space="preserve">        </w:t>
      </w:r>
      <w:r w:rsidRPr="006D3A54">
        <w:rPr>
          <w:sz w:val="28"/>
        </w:rPr>
        <w:t xml:space="preserve">1.  </w:t>
      </w:r>
      <w:r w:rsidRPr="006D3A54">
        <w:rPr>
          <w:sz w:val="28"/>
          <w:szCs w:val="28"/>
        </w:rPr>
        <w:t>Рабочий по</w:t>
      </w:r>
      <w:r w:rsidRPr="006D3A54">
        <w:rPr>
          <w:spacing w:val="1"/>
          <w:sz w:val="28"/>
          <w:szCs w:val="28"/>
        </w:rPr>
        <w:t xml:space="preserve"> </w:t>
      </w:r>
      <w:r w:rsidRPr="006D3A54">
        <w:rPr>
          <w:sz w:val="28"/>
          <w:szCs w:val="28"/>
        </w:rPr>
        <w:t>комплексному</w:t>
      </w:r>
      <w:r w:rsidRPr="006D3A54">
        <w:rPr>
          <w:spacing w:val="1"/>
          <w:sz w:val="28"/>
          <w:szCs w:val="28"/>
        </w:rPr>
        <w:t xml:space="preserve"> </w:t>
      </w:r>
      <w:r w:rsidRPr="006D3A54">
        <w:rPr>
          <w:sz w:val="28"/>
          <w:szCs w:val="28"/>
        </w:rPr>
        <w:t>обслуживанию и</w:t>
      </w:r>
      <w:r w:rsidRPr="006D3A54">
        <w:rPr>
          <w:spacing w:val="-67"/>
          <w:sz w:val="28"/>
          <w:szCs w:val="28"/>
        </w:rPr>
        <w:t xml:space="preserve"> </w:t>
      </w:r>
      <w:r w:rsidRPr="006D3A54">
        <w:rPr>
          <w:sz w:val="28"/>
          <w:szCs w:val="28"/>
        </w:rPr>
        <w:t>ремонту</w:t>
      </w:r>
      <w:r w:rsidRPr="006D3A54">
        <w:rPr>
          <w:spacing w:val="-1"/>
          <w:sz w:val="28"/>
          <w:szCs w:val="28"/>
        </w:rPr>
        <w:t xml:space="preserve"> </w:t>
      </w:r>
      <w:r w:rsidRPr="006D3A54">
        <w:rPr>
          <w:sz w:val="28"/>
          <w:szCs w:val="28"/>
        </w:rPr>
        <w:t>зданий</w:t>
      </w:r>
      <w:r>
        <w:rPr>
          <w:sz w:val="28"/>
          <w:szCs w:val="28"/>
        </w:rPr>
        <w:t>.</w:t>
      </w:r>
    </w:p>
    <w:p w:rsidR="0034305C" w:rsidRDefault="000471C7" w:rsidP="0034305C">
      <w:pPr>
        <w:tabs>
          <w:tab w:val="left" w:pos="543"/>
          <w:tab w:val="left" w:pos="1902"/>
          <w:tab w:val="center" w:pos="5605"/>
        </w:tabs>
        <w:spacing w:line="315" w:lineRule="exact"/>
        <w:rPr>
          <w:sz w:val="28"/>
          <w:szCs w:val="28"/>
        </w:rPr>
      </w:pPr>
      <w:r>
        <w:rPr>
          <w:sz w:val="28"/>
          <w:szCs w:val="28"/>
        </w:rPr>
        <w:t xml:space="preserve">  </w:t>
      </w:r>
      <w:r w:rsidR="0034305C" w:rsidRPr="006D3A54">
        <w:rPr>
          <w:sz w:val="28"/>
          <w:szCs w:val="28"/>
        </w:rPr>
        <w:tab/>
      </w:r>
      <w:r w:rsidR="0034305C">
        <w:rPr>
          <w:sz w:val="28"/>
          <w:szCs w:val="28"/>
        </w:rPr>
        <w:t>2. Дворник</w:t>
      </w:r>
    </w:p>
    <w:p w:rsidR="0034305C" w:rsidRDefault="0034305C" w:rsidP="0034305C">
      <w:pPr>
        <w:tabs>
          <w:tab w:val="left" w:pos="543"/>
          <w:tab w:val="left" w:pos="1902"/>
          <w:tab w:val="center" w:pos="5605"/>
        </w:tabs>
        <w:spacing w:line="315" w:lineRule="exact"/>
        <w:rPr>
          <w:sz w:val="28"/>
          <w:szCs w:val="28"/>
        </w:rPr>
      </w:pPr>
      <w:r>
        <w:rPr>
          <w:sz w:val="28"/>
          <w:szCs w:val="28"/>
        </w:rPr>
        <w:t xml:space="preserve">        3. Повар</w:t>
      </w:r>
    </w:p>
    <w:p w:rsidR="0034305C" w:rsidRDefault="0034305C" w:rsidP="0034305C">
      <w:pPr>
        <w:tabs>
          <w:tab w:val="left" w:pos="543"/>
          <w:tab w:val="left" w:pos="1902"/>
          <w:tab w:val="center" w:pos="5605"/>
        </w:tabs>
        <w:spacing w:line="315" w:lineRule="exact"/>
        <w:rPr>
          <w:sz w:val="28"/>
          <w:szCs w:val="28"/>
        </w:rPr>
      </w:pPr>
      <w:r>
        <w:rPr>
          <w:sz w:val="28"/>
          <w:szCs w:val="28"/>
        </w:rPr>
        <w:t xml:space="preserve">        4. Уборщик служебных помещений</w:t>
      </w:r>
    </w:p>
    <w:p w:rsidR="0034305C" w:rsidRDefault="0034305C" w:rsidP="0034305C">
      <w:pPr>
        <w:tabs>
          <w:tab w:val="left" w:pos="543"/>
          <w:tab w:val="left" w:pos="1902"/>
          <w:tab w:val="center" w:pos="5605"/>
        </w:tabs>
        <w:spacing w:line="315" w:lineRule="exact"/>
        <w:rPr>
          <w:sz w:val="28"/>
          <w:szCs w:val="28"/>
        </w:rPr>
      </w:pPr>
      <w:r>
        <w:rPr>
          <w:sz w:val="28"/>
          <w:szCs w:val="28"/>
        </w:rPr>
        <w:t xml:space="preserve">        5. Младший воспитатель</w:t>
      </w:r>
    </w:p>
    <w:p w:rsidR="0034305C" w:rsidRDefault="0034305C" w:rsidP="0034305C">
      <w:pPr>
        <w:tabs>
          <w:tab w:val="left" w:pos="543"/>
          <w:tab w:val="left" w:pos="1902"/>
          <w:tab w:val="center" w:pos="5605"/>
        </w:tabs>
        <w:spacing w:line="315" w:lineRule="exact"/>
        <w:rPr>
          <w:sz w:val="28"/>
          <w:szCs w:val="28"/>
        </w:rPr>
      </w:pPr>
      <w:r>
        <w:rPr>
          <w:sz w:val="28"/>
          <w:szCs w:val="28"/>
        </w:rPr>
        <w:t xml:space="preserve">        6. Гардеробщик</w:t>
      </w:r>
    </w:p>
    <w:p w:rsidR="0034305C" w:rsidRDefault="0034305C" w:rsidP="0034305C">
      <w:pPr>
        <w:tabs>
          <w:tab w:val="left" w:pos="543"/>
          <w:tab w:val="left" w:pos="1902"/>
          <w:tab w:val="center" w:pos="5605"/>
        </w:tabs>
        <w:spacing w:line="315" w:lineRule="exact"/>
        <w:rPr>
          <w:sz w:val="28"/>
          <w:szCs w:val="28"/>
        </w:rPr>
      </w:pPr>
      <w:r>
        <w:rPr>
          <w:sz w:val="28"/>
          <w:szCs w:val="28"/>
        </w:rPr>
        <w:t xml:space="preserve">        7. Учитель химии.</w:t>
      </w:r>
    </w:p>
    <w:p w:rsidR="0034305C" w:rsidRDefault="0034305C" w:rsidP="0034305C">
      <w:pPr>
        <w:tabs>
          <w:tab w:val="left" w:pos="543"/>
          <w:tab w:val="left" w:pos="1902"/>
          <w:tab w:val="center" w:pos="5605"/>
        </w:tabs>
        <w:spacing w:line="315" w:lineRule="exact"/>
        <w:rPr>
          <w:sz w:val="28"/>
          <w:szCs w:val="28"/>
        </w:rPr>
      </w:pPr>
      <w:r>
        <w:rPr>
          <w:sz w:val="28"/>
          <w:szCs w:val="28"/>
        </w:rPr>
        <w:t xml:space="preserve">        8. Учитель физики</w:t>
      </w:r>
    </w:p>
    <w:p w:rsidR="0034305C" w:rsidRPr="006D3A54" w:rsidRDefault="0034305C" w:rsidP="0034305C">
      <w:pPr>
        <w:tabs>
          <w:tab w:val="left" w:pos="543"/>
          <w:tab w:val="left" w:pos="1902"/>
          <w:tab w:val="center" w:pos="5605"/>
        </w:tabs>
        <w:spacing w:line="315" w:lineRule="exact"/>
        <w:rPr>
          <w:sz w:val="28"/>
          <w:szCs w:val="28"/>
        </w:rPr>
      </w:pPr>
      <w:r>
        <w:rPr>
          <w:sz w:val="28"/>
          <w:szCs w:val="28"/>
        </w:rPr>
        <w:tab/>
      </w:r>
      <w:r w:rsidRPr="006D3A54">
        <w:rPr>
          <w:sz w:val="28"/>
          <w:szCs w:val="28"/>
        </w:rPr>
        <w:t xml:space="preserve"> </w:t>
      </w:r>
      <w:r>
        <w:rPr>
          <w:sz w:val="28"/>
          <w:szCs w:val="28"/>
        </w:rPr>
        <w:t>9. Лаборант</w:t>
      </w:r>
    </w:p>
    <w:p w:rsidR="0034305C" w:rsidRDefault="0034305C" w:rsidP="0034305C">
      <w:pPr>
        <w:rPr>
          <w:sz w:val="28"/>
        </w:rPr>
      </w:pPr>
      <w:r>
        <w:rPr>
          <w:sz w:val="28"/>
        </w:rPr>
        <w:t xml:space="preserve">        10. Машинист по стирке белья</w:t>
      </w:r>
    </w:p>
    <w:p w:rsidR="000471C7" w:rsidRDefault="000471C7" w:rsidP="0034305C">
      <w:pPr>
        <w:rPr>
          <w:sz w:val="28"/>
        </w:rPr>
      </w:pPr>
      <w:r>
        <w:rPr>
          <w:sz w:val="28"/>
        </w:rPr>
        <w:t xml:space="preserve">11. </w:t>
      </w:r>
      <w:r w:rsidR="004A47E0">
        <w:rPr>
          <w:sz w:val="28"/>
        </w:rPr>
        <w:t>Зам. по АХЧ.</w:t>
      </w:r>
    </w:p>
    <w:p w:rsidR="0034305C" w:rsidRDefault="0034305C" w:rsidP="0034305C">
      <w:pPr>
        <w:rPr>
          <w:sz w:val="28"/>
        </w:rPr>
      </w:pPr>
    </w:p>
    <w:p w:rsidR="0034305C" w:rsidRDefault="0034305C" w:rsidP="0034305C">
      <w:pPr>
        <w:rPr>
          <w:sz w:val="28"/>
        </w:rPr>
      </w:pPr>
    </w:p>
    <w:p w:rsidR="0034305C" w:rsidRPr="0090189B" w:rsidRDefault="0034305C" w:rsidP="0034305C">
      <w:pPr>
        <w:rPr>
          <w:color w:val="FF0000"/>
          <w:sz w:val="28"/>
        </w:rPr>
      </w:pPr>
    </w:p>
    <w:p w:rsidR="0034305C" w:rsidRPr="0090189B" w:rsidRDefault="0034305C" w:rsidP="0034305C">
      <w:pPr>
        <w:rPr>
          <w:sz w:val="28"/>
        </w:rPr>
        <w:sectPr w:rsidR="0034305C" w:rsidRPr="0090189B">
          <w:pgSz w:w="11910" w:h="16840"/>
          <w:pgMar w:top="1040" w:right="60" w:bottom="280" w:left="640" w:header="720" w:footer="720" w:gutter="0"/>
          <w:cols w:space="720"/>
        </w:sectPr>
      </w:pPr>
    </w:p>
    <w:p w:rsidR="0034305C" w:rsidRPr="00B72A96" w:rsidRDefault="0034305C" w:rsidP="0034305C">
      <w:pPr>
        <w:spacing w:before="1"/>
        <w:ind w:left="855" w:right="801" w:hanging="334"/>
        <w:jc w:val="center"/>
        <w:rPr>
          <w:b/>
          <w:sz w:val="28"/>
          <w:szCs w:val="28"/>
        </w:rPr>
      </w:pPr>
      <w:r w:rsidRPr="00B72A96">
        <w:rPr>
          <w:b/>
          <w:sz w:val="28"/>
          <w:szCs w:val="28"/>
        </w:rPr>
        <w:lastRenderedPageBreak/>
        <w:t>Нормы</w:t>
      </w:r>
    </w:p>
    <w:p w:rsidR="0034305C" w:rsidRDefault="0034305C" w:rsidP="0034305C">
      <w:pPr>
        <w:spacing w:line="322" w:lineRule="exact"/>
        <w:ind w:left="579" w:right="592"/>
        <w:jc w:val="center"/>
        <w:rPr>
          <w:b/>
          <w:sz w:val="28"/>
        </w:rPr>
      </w:pPr>
      <w:r>
        <w:rPr>
          <w:b/>
          <w:sz w:val="28"/>
        </w:rPr>
        <w:t>выдачи</w:t>
      </w:r>
      <w:r>
        <w:rPr>
          <w:b/>
          <w:spacing w:val="-2"/>
          <w:sz w:val="28"/>
        </w:rPr>
        <w:t xml:space="preserve"> </w:t>
      </w:r>
      <w:r>
        <w:rPr>
          <w:b/>
          <w:sz w:val="28"/>
        </w:rPr>
        <w:t>средств</w:t>
      </w:r>
      <w:r>
        <w:rPr>
          <w:b/>
          <w:spacing w:val="-2"/>
          <w:sz w:val="28"/>
        </w:rPr>
        <w:t xml:space="preserve"> </w:t>
      </w:r>
      <w:r>
        <w:rPr>
          <w:b/>
          <w:sz w:val="28"/>
        </w:rPr>
        <w:t>индивидуальной</w:t>
      </w:r>
      <w:r>
        <w:rPr>
          <w:b/>
          <w:spacing w:val="-2"/>
          <w:sz w:val="28"/>
        </w:rPr>
        <w:t xml:space="preserve"> </w:t>
      </w:r>
      <w:r>
        <w:rPr>
          <w:b/>
          <w:sz w:val="28"/>
        </w:rPr>
        <w:t>защиты</w:t>
      </w:r>
      <w:r>
        <w:rPr>
          <w:b/>
          <w:spacing w:val="-1"/>
          <w:sz w:val="28"/>
        </w:rPr>
        <w:t xml:space="preserve"> </w:t>
      </w:r>
      <w:r>
        <w:rPr>
          <w:b/>
          <w:sz w:val="28"/>
        </w:rPr>
        <w:t>(СИЗ)</w:t>
      </w:r>
    </w:p>
    <w:p w:rsidR="0034305C" w:rsidRDefault="0034305C" w:rsidP="0034305C">
      <w:pPr>
        <w:pStyle w:val="Heading2"/>
        <w:spacing w:line="240" w:lineRule="auto"/>
        <w:ind w:left="1417" w:right="1436" w:firstLine="4"/>
        <w:jc w:val="center"/>
        <w:rPr>
          <w:b w:val="0"/>
          <w:sz w:val="30"/>
        </w:rPr>
      </w:pPr>
      <w:r>
        <w:t>в  МБОУ</w:t>
      </w:r>
      <w:r w:rsidR="00E02174">
        <w:t xml:space="preserve"> «Школа</w:t>
      </w:r>
      <w:r w:rsidR="004A47E0">
        <w:t xml:space="preserve"> №12»</w:t>
      </w:r>
    </w:p>
    <w:p w:rsidR="0034305C" w:rsidRDefault="0034305C" w:rsidP="0034305C">
      <w:pPr>
        <w:pStyle w:val="af"/>
        <w:rPr>
          <w:b/>
          <w:sz w:val="30"/>
        </w:rPr>
      </w:pPr>
    </w:p>
    <w:p w:rsidR="0034305C" w:rsidRDefault="0034305C" w:rsidP="0034305C">
      <w:pPr>
        <w:ind w:left="778"/>
        <w:rPr>
          <w:b/>
          <w:sz w:val="28"/>
        </w:rPr>
      </w:pPr>
      <w:r>
        <w:rPr>
          <w:b/>
          <w:sz w:val="28"/>
        </w:rPr>
        <w:t>Введены</w:t>
      </w:r>
      <w:r>
        <w:rPr>
          <w:b/>
          <w:spacing w:val="-4"/>
          <w:sz w:val="28"/>
        </w:rPr>
        <w:t xml:space="preserve"> </w:t>
      </w:r>
      <w:r>
        <w:rPr>
          <w:b/>
          <w:sz w:val="28"/>
        </w:rPr>
        <w:t>в</w:t>
      </w:r>
      <w:r>
        <w:rPr>
          <w:b/>
          <w:spacing w:val="-3"/>
          <w:sz w:val="28"/>
        </w:rPr>
        <w:t xml:space="preserve"> </w:t>
      </w:r>
      <w:r>
        <w:rPr>
          <w:b/>
          <w:sz w:val="28"/>
        </w:rPr>
        <w:t>действие</w:t>
      </w:r>
      <w:r>
        <w:rPr>
          <w:b/>
          <w:spacing w:val="-2"/>
          <w:sz w:val="28"/>
        </w:rPr>
        <w:t xml:space="preserve"> </w:t>
      </w:r>
      <w:r>
        <w:rPr>
          <w:b/>
          <w:sz w:val="28"/>
        </w:rPr>
        <w:t>с</w:t>
      </w:r>
      <w:r>
        <w:rPr>
          <w:b/>
          <w:spacing w:val="-4"/>
          <w:sz w:val="28"/>
        </w:rPr>
        <w:t xml:space="preserve"> </w:t>
      </w:r>
      <w:r>
        <w:rPr>
          <w:b/>
          <w:sz w:val="28"/>
        </w:rPr>
        <w:t xml:space="preserve"> ________________  20_____</w:t>
      </w:r>
    </w:p>
    <w:p w:rsidR="0034305C" w:rsidRDefault="0034305C" w:rsidP="0034305C">
      <w:pPr>
        <w:pStyle w:val="af"/>
        <w:spacing w:before="149"/>
        <w:ind w:left="778" w:right="942" w:firstLine="707"/>
        <w:rPr>
          <w:sz w:val="30"/>
        </w:rPr>
      </w:pPr>
      <w:r>
        <w:t>Нормы разработаны согласно приказа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2720"/>
        <w:gridCol w:w="4483"/>
        <w:gridCol w:w="3118"/>
        <w:gridCol w:w="2038"/>
      </w:tblGrid>
      <w:tr w:rsidR="0034305C" w:rsidRPr="00016A33" w:rsidTr="0034305C">
        <w:trPr>
          <w:trHeight w:val="2484"/>
        </w:trPr>
        <w:tc>
          <w:tcPr>
            <w:tcW w:w="569" w:type="dxa"/>
          </w:tcPr>
          <w:p w:rsidR="0034305C" w:rsidRPr="0034305C" w:rsidRDefault="0034305C" w:rsidP="0034305C">
            <w:pPr>
              <w:pStyle w:val="TableParagraph"/>
              <w:spacing w:line="273" w:lineRule="exact"/>
              <w:ind w:left="12"/>
              <w:jc w:val="center"/>
              <w:rPr>
                <w:b/>
                <w:sz w:val="24"/>
                <w:szCs w:val="24"/>
                <w:lang w:val="ru-RU"/>
              </w:rPr>
            </w:pPr>
          </w:p>
          <w:p w:rsidR="0034305C" w:rsidRPr="00016A33" w:rsidRDefault="0034305C" w:rsidP="0034305C">
            <w:pPr>
              <w:pStyle w:val="TableParagraph"/>
              <w:ind w:left="95" w:right="80"/>
              <w:jc w:val="center"/>
              <w:rPr>
                <w:b/>
                <w:sz w:val="24"/>
                <w:szCs w:val="24"/>
              </w:rPr>
            </w:pPr>
            <w:r w:rsidRPr="00016A33">
              <w:rPr>
                <w:b/>
                <w:sz w:val="24"/>
                <w:szCs w:val="24"/>
              </w:rPr>
              <w:t>п/п</w:t>
            </w:r>
          </w:p>
        </w:tc>
        <w:tc>
          <w:tcPr>
            <w:tcW w:w="2835" w:type="dxa"/>
          </w:tcPr>
          <w:p w:rsidR="0034305C" w:rsidRPr="00016A33" w:rsidRDefault="0034305C" w:rsidP="0034305C">
            <w:pPr>
              <w:pStyle w:val="TableParagraph"/>
              <w:ind w:left="146" w:right="127" w:firstLine="468"/>
              <w:rPr>
                <w:b/>
                <w:sz w:val="24"/>
                <w:szCs w:val="24"/>
              </w:rPr>
            </w:pPr>
            <w:r w:rsidRPr="00016A33">
              <w:rPr>
                <w:b/>
                <w:sz w:val="24"/>
                <w:szCs w:val="24"/>
              </w:rPr>
              <w:t>Наименование</w:t>
            </w:r>
            <w:r w:rsidRPr="00016A33">
              <w:rPr>
                <w:b/>
                <w:spacing w:val="1"/>
                <w:sz w:val="24"/>
                <w:szCs w:val="24"/>
              </w:rPr>
              <w:t xml:space="preserve"> </w:t>
            </w:r>
            <w:r w:rsidRPr="00016A33">
              <w:rPr>
                <w:b/>
                <w:sz w:val="24"/>
                <w:szCs w:val="24"/>
              </w:rPr>
              <w:t>профессии</w:t>
            </w:r>
            <w:r w:rsidRPr="00016A33">
              <w:rPr>
                <w:b/>
                <w:spacing w:val="-13"/>
                <w:sz w:val="24"/>
                <w:szCs w:val="24"/>
              </w:rPr>
              <w:t xml:space="preserve"> </w:t>
            </w:r>
            <w:r w:rsidRPr="00016A33">
              <w:rPr>
                <w:b/>
                <w:sz w:val="24"/>
                <w:szCs w:val="24"/>
              </w:rPr>
              <w:t>(должности)</w:t>
            </w:r>
          </w:p>
        </w:tc>
        <w:tc>
          <w:tcPr>
            <w:tcW w:w="2720" w:type="dxa"/>
          </w:tcPr>
          <w:p w:rsidR="0034305C" w:rsidRPr="00016A33" w:rsidRDefault="0034305C" w:rsidP="0034305C">
            <w:pPr>
              <w:pStyle w:val="TableParagraph"/>
              <w:spacing w:line="273" w:lineRule="exact"/>
              <w:ind w:left="191" w:right="182"/>
              <w:jc w:val="center"/>
              <w:rPr>
                <w:b/>
                <w:sz w:val="24"/>
                <w:szCs w:val="24"/>
              </w:rPr>
            </w:pPr>
            <w:r w:rsidRPr="00016A33">
              <w:rPr>
                <w:b/>
                <w:sz w:val="24"/>
                <w:szCs w:val="24"/>
              </w:rPr>
              <w:t>Тип</w:t>
            </w:r>
            <w:r w:rsidRPr="00016A33">
              <w:rPr>
                <w:b/>
                <w:spacing w:val="-2"/>
                <w:sz w:val="24"/>
                <w:szCs w:val="24"/>
              </w:rPr>
              <w:t xml:space="preserve"> </w:t>
            </w:r>
            <w:r w:rsidRPr="00016A33">
              <w:rPr>
                <w:b/>
                <w:sz w:val="24"/>
                <w:szCs w:val="24"/>
              </w:rPr>
              <w:t>СИЗ</w:t>
            </w:r>
          </w:p>
        </w:tc>
        <w:tc>
          <w:tcPr>
            <w:tcW w:w="4483" w:type="dxa"/>
          </w:tcPr>
          <w:p w:rsidR="0034305C" w:rsidRPr="0034305C" w:rsidRDefault="0034305C" w:rsidP="0034305C">
            <w:pPr>
              <w:pStyle w:val="TableParagraph"/>
              <w:ind w:left="160" w:right="146"/>
              <w:jc w:val="center"/>
              <w:rPr>
                <w:b/>
                <w:sz w:val="24"/>
                <w:szCs w:val="24"/>
                <w:lang w:val="ru-RU"/>
              </w:rPr>
            </w:pPr>
            <w:r w:rsidRPr="0034305C">
              <w:rPr>
                <w:b/>
                <w:sz w:val="24"/>
                <w:szCs w:val="24"/>
                <w:lang w:val="ru-RU"/>
              </w:rPr>
              <w:t>Наименование СИЗ (с указанием</w:t>
            </w:r>
            <w:r w:rsidRPr="0034305C">
              <w:rPr>
                <w:b/>
                <w:spacing w:val="-57"/>
                <w:sz w:val="24"/>
                <w:szCs w:val="24"/>
                <w:lang w:val="ru-RU"/>
              </w:rPr>
              <w:t xml:space="preserve"> </w:t>
            </w:r>
            <w:r w:rsidRPr="0034305C">
              <w:rPr>
                <w:b/>
                <w:sz w:val="24"/>
                <w:szCs w:val="24"/>
                <w:lang w:val="ru-RU"/>
              </w:rPr>
              <w:t>конкретных данных о</w:t>
            </w:r>
            <w:r w:rsidRPr="0034305C">
              <w:rPr>
                <w:b/>
                <w:spacing w:val="1"/>
                <w:sz w:val="24"/>
                <w:szCs w:val="24"/>
                <w:lang w:val="ru-RU"/>
              </w:rPr>
              <w:t xml:space="preserve"> </w:t>
            </w:r>
            <w:r w:rsidRPr="0034305C">
              <w:rPr>
                <w:b/>
                <w:sz w:val="24"/>
                <w:szCs w:val="24"/>
                <w:lang w:val="ru-RU"/>
              </w:rPr>
              <w:t>конструкции,</w:t>
            </w:r>
            <w:r w:rsidRPr="0034305C">
              <w:rPr>
                <w:b/>
                <w:spacing w:val="-4"/>
                <w:sz w:val="24"/>
                <w:szCs w:val="24"/>
                <w:lang w:val="ru-RU"/>
              </w:rPr>
              <w:t xml:space="preserve"> </w:t>
            </w:r>
            <w:r w:rsidRPr="0034305C">
              <w:rPr>
                <w:b/>
                <w:sz w:val="24"/>
                <w:szCs w:val="24"/>
                <w:lang w:val="ru-RU"/>
              </w:rPr>
              <w:t>классе</w:t>
            </w:r>
          </w:p>
          <w:p w:rsidR="0034305C" w:rsidRPr="0034305C" w:rsidRDefault="0034305C" w:rsidP="0034305C">
            <w:pPr>
              <w:pStyle w:val="TableParagraph"/>
              <w:ind w:left="863" w:right="852" w:firstLine="1"/>
              <w:jc w:val="center"/>
              <w:rPr>
                <w:b/>
                <w:sz w:val="24"/>
                <w:szCs w:val="24"/>
                <w:lang w:val="ru-RU"/>
              </w:rPr>
            </w:pPr>
            <w:r w:rsidRPr="0034305C">
              <w:rPr>
                <w:b/>
                <w:sz w:val="24"/>
                <w:szCs w:val="24"/>
                <w:lang w:val="ru-RU"/>
              </w:rPr>
              <w:t>защиты, категориях</w:t>
            </w:r>
            <w:r w:rsidRPr="0034305C">
              <w:rPr>
                <w:b/>
                <w:spacing w:val="1"/>
                <w:sz w:val="24"/>
                <w:szCs w:val="24"/>
                <w:lang w:val="ru-RU"/>
              </w:rPr>
              <w:t xml:space="preserve"> </w:t>
            </w:r>
            <w:r w:rsidRPr="0034305C">
              <w:rPr>
                <w:b/>
                <w:sz w:val="24"/>
                <w:szCs w:val="24"/>
                <w:lang w:val="ru-RU"/>
              </w:rPr>
              <w:t>эффективности</w:t>
            </w:r>
            <w:r w:rsidRPr="0034305C">
              <w:rPr>
                <w:b/>
                <w:spacing w:val="-6"/>
                <w:sz w:val="24"/>
                <w:szCs w:val="24"/>
                <w:lang w:val="ru-RU"/>
              </w:rPr>
              <w:t xml:space="preserve"> </w:t>
            </w:r>
            <w:r w:rsidRPr="0034305C">
              <w:rPr>
                <w:b/>
                <w:sz w:val="24"/>
                <w:szCs w:val="24"/>
                <w:lang w:val="ru-RU"/>
              </w:rPr>
              <w:t>и/или</w:t>
            </w:r>
          </w:p>
          <w:p w:rsidR="0034305C" w:rsidRPr="0034305C" w:rsidRDefault="0034305C" w:rsidP="0034305C">
            <w:pPr>
              <w:pStyle w:val="TableParagraph"/>
              <w:ind w:left="160" w:right="149"/>
              <w:jc w:val="center"/>
              <w:rPr>
                <w:b/>
                <w:sz w:val="24"/>
                <w:szCs w:val="24"/>
                <w:lang w:val="ru-RU"/>
              </w:rPr>
            </w:pPr>
            <w:r w:rsidRPr="0034305C">
              <w:rPr>
                <w:b/>
                <w:sz w:val="24"/>
                <w:szCs w:val="24"/>
                <w:lang w:val="ru-RU"/>
              </w:rPr>
              <w:t>эксплуатационных</w:t>
            </w:r>
            <w:r w:rsidRPr="0034305C">
              <w:rPr>
                <w:b/>
                <w:spacing w:val="-6"/>
                <w:sz w:val="24"/>
                <w:szCs w:val="24"/>
                <w:lang w:val="ru-RU"/>
              </w:rPr>
              <w:t xml:space="preserve"> </w:t>
            </w:r>
            <w:r w:rsidRPr="0034305C">
              <w:rPr>
                <w:b/>
                <w:sz w:val="24"/>
                <w:szCs w:val="24"/>
                <w:lang w:val="ru-RU"/>
              </w:rPr>
              <w:t>уровнях)</w:t>
            </w:r>
          </w:p>
        </w:tc>
        <w:tc>
          <w:tcPr>
            <w:tcW w:w="3118" w:type="dxa"/>
          </w:tcPr>
          <w:p w:rsidR="0034305C" w:rsidRPr="0034305C" w:rsidRDefault="0034305C" w:rsidP="0034305C">
            <w:pPr>
              <w:pStyle w:val="TableParagraph"/>
              <w:ind w:left="458" w:right="437" w:firstLine="703"/>
              <w:rPr>
                <w:b/>
                <w:sz w:val="24"/>
                <w:szCs w:val="24"/>
                <w:lang w:val="ru-RU"/>
              </w:rPr>
            </w:pPr>
            <w:r w:rsidRPr="0034305C">
              <w:rPr>
                <w:b/>
                <w:sz w:val="24"/>
                <w:szCs w:val="24"/>
                <w:lang w:val="ru-RU"/>
              </w:rPr>
              <w:t>Нормы</w:t>
            </w:r>
            <w:r w:rsidRPr="0034305C">
              <w:rPr>
                <w:b/>
                <w:spacing w:val="1"/>
                <w:sz w:val="24"/>
                <w:szCs w:val="24"/>
                <w:lang w:val="ru-RU"/>
              </w:rPr>
              <w:t xml:space="preserve"> </w:t>
            </w:r>
            <w:r w:rsidRPr="0034305C">
              <w:rPr>
                <w:b/>
                <w:sz w:val="24"/>
                <w:szCs w:val="24"/>
                <w:lang w:val="ru-RU"/>
              </w:rPr>
              <w:t>выдачи</w:t>
            </w:r>
            <w:r w:rsidRPr="0034305C">
              <w:rPr>
                <w:b/>
                <w:spacing w:val="-4"/>
                <w:sz w:val="24"/>
                <w:szCs w:val="24"/>
                <w:lang w:val="ru-RU"/>
              </w:rPr>
              <w:t xml:space="preserve"> </w:t>
            </w:r>
            <w:r w:rsidRPr="0034305C">
              <w:rPr>
                <w:b/>
                <w:sz w:val="24"/>
                <w:szCs w:val="24"/>
                <w:lang w:val="ru-RU"/>
              </w:rPr>
              <w:t>с</w:t>
            </w:r>
            <w:r w:rsidRPr="0034305C">
              <w:rPr>
                <w:b/>
                <w:spacing w:val="-3"/>
                <w:sz w:val="24"/>
                <w:szCs w:val="24"/>
                <w:lang w:val="ru-RU"/>
              </w:rPr>
              <w:t xml:space="preserve"> </w:t>
            </w:r>
            <w:r w:rsidRPr="0034305C">
              <w:rPr>
                <w:b/>
                <w:sz w:val="24"/>
                <w:szCs w:val="24"/>
                <w:lang w:val="ru-RU"/>
              </w:rPr>
              <w:t>указанием</w:t>
            </w:r>
          </w:p>
          <w:p w:rsidR="0034305C" w:rsidRPr="0034305C" w:rsidRDefault="0034305C" w:rsidP="0034305C">
            <w:pPr>
              <w:pStyle w:val="TableParagraph"/>
              <w:ind w:left="299" w:right="289" w:hanging="5"/>
              <w:jc w:val="center"/>
              <w:rPr>
                <w:b/>
                <w:sz w:val="24"/>
                <w:szCs w:val="24"/>
                <w:lang w:val="ru-RU"/>
              </w:rPr>
            </w:pPr>
            <w:r w:rsidRPr="0034305C">
              <w:rPr>
                <w:b/>
                <w:sz w:val="24"/>
                <w:szCs w:val="24"/>
                <w:lang w:val="ru-RU"/>
              </w:rPr>
              <w:t>периодичности</w:t>
            </w:r>
            <w:r w:rsidRPr="0034305C">
              <w:rPr>
                <w:b/>
                <w:spacing w:val="1"/>
                <w:sz w:val="24"/>
                <w:szCs w:val="24"/>
                <w:lang w:val="ru-RU"/>
              </w:rPr>
              <w:t xml:space="preserve"> </w:t>
            </w:r>
            <w:r w:rsidRPr="0034305C">
              <w:rPr>
                <w:b/>
                <w:sz w:val="24"/>
                <w:szCs w:val="24"/>
                <w:lang w:val="ru-RU"/>
              </w:rPr>
              <w:t>выдачи, количества на</w:t>
            </w:r>
            <w:r w:rsidRPr="0034305C">
              <w:rPr>
                <w:b/>
                <w:spacing w:val="-58"/>
                <w:sz w:val="24"/>
                <w:szCs w:val="24"/>
                <w:lang w:val="ru-RU"/>
              </w:rPr>
              <w:t xml:space="preserve"> </w:t>
            </w:r>
            <w:r w:rsidRPr="0034305C">
              <w:rPr>
                <w:b/>
                <w:sz w:val="24"/>
                <w:szCs w:val="24"/>
                <w:lang w:val="ru-RU"/>
              </w:rPr>
              <w:t>период,</w:t>
            </w:r>
            <w:r w:rsidRPr="0034305C">
              <w:rPr>
                <w:b/>
                <w:spacing w:val="-1"/>
                <w:sz w:val="24"/>
                <w:szCs w:val="24"/>
                <w:lang w:val="ru-RU"/>
              </w:rPr>
              <w:t xml:space="preserve"> </w:t>
            </w:r>
            <w:r w:rsidRPr="0034305C">
              <w:rPr>
                <w:b/>
                <w:sz w:val="24"/>
                <w:szCs w:val="24"/>
                <w:lang w:val="ru-RU"/>
              </w:rPr>
              <w:t>единицы</w:t>
            </w:r>
          </w:p>
          <w:p w:rsidR="0034305C" w:rsidRPr="0034305C" w:rsidRDefault="0034305C" w:rsidP="0034305C">
            <w:pPr>
              <w:pStyle w:val="TableParagraph"/>
              <w:ind w:left="175" w:right="165"/>
              <w:jc w:val="center"/>
              <w:rPr>
                <w:b/>
                <w:sz w:val="24"/>
                <w:szCs w:val="24"/>
                <w:lang w:val="ru-RU"/>
              </w:rPr>
            </w:pPr>
            <w:r w:rsidRPr="0034305C">
              <w:rPr>
                <w:b/>
                <w:sz w:val="24"/>
                <w:szCs w:val="24"/>
                <w:lang w:val="ru-RU"/>
              </w:rPr>
              <w:t>измерения</w:t>
            </w:r>
            <w:r w:rsidRPr="0034305C">
              <w:rPr>
                <w:b/>
                <w:spacing w:val="-5"/>
                <w:sz w:val="24"/>
                <w:szCs w:val="24"/>
                <w:lang w:val="ru-RU"/>
              </w:rPr>
              <w:t xml:space="preserve"> </w:t>
            </w:r>
            <w:r w:rsidRPr="0034305C">
              <w:rPr>
                <w:b/>
                <w:sz w:val="24"/>
                <w:szCs w:val="24"/>
                <w:lang w:val="ru-RU"/>
              </w:rPr>
              <w:t>(штуки,</w:t>
            </w:r>
            <w:r w:rsidRPr="0034305C">
              <w:rPr>
                <w:b/>
                <w:spacing w:val="-5"/>
                <w:sz w:val="24"/>
                <w:szCs w:val="24"/>
                <w:lang w:val="ru-RU"/>
              </w:rPr>
              <w:t xml:space="preserve"> </w:t>
            </w:r>
            <w:r w:rsidRPr="0034305C">
              <w:rPr>
                <w:b/>
                <w:sz w:val="24"/>
                <w:szCs w:val="24"/>
                <w:lang w:val="ru-RU"/>
              </w:rPr>
              <w:t>пары,</w:t>
            </w:r>
            <w:r w:rsidRPr="0034305C">
              <w:rPr>
                <w:b/>
                <w:spacing w:val="-57"/>
                <w:sz w:val="24"/>
                <w:szCs w:val="24"/>
                <w:lang w:val="ru-RU"/>
              </w:rPr>
              <w:t xml:space="preserve"> </w:t>
            </w:r>
            <w:r w:rsidRPr="0034305C">
              <w:rPr>
                <w:b/>
                <w:sz w:val="24"/>
                <w:szCs w:val="24"/>
                <w:lang w:val="ru-RU"/>
              </w:rPr>
              <w:t>комплекты,</w:t>
            </w:r>
            <w:r w:rsidRPr="0034305C">
              <w:rPr>
                <w:b/>
                <w:spacing w:val="-1"/>
                <w:sz w:val="24"/>
                <w:szCs w:val="24"/>
                <w:lang w:val="ru-RU"/>
              </w:rPr>
              <w:t xml:space="preserve"> </w:t>
            </w:r>
            <w:r w:rsidRPr="0034305C">
              <w:rPr>
                <w:b/>
                <w:sz w:val="24"/>
                <w:szCs w:val="24"/>
                <w:lang w:val="ru-RU"/>
              </w:rPr>
              <w:t>г,</w:t>
            </w:r>
            <w:r w:rsidRPr="0034305C">
              <w:rPr>
                <w:b/>
                <w:spacing w:val="1"/>
                <w:sz w:val="24"/>
                <w:szCs w:val="24"/>
                <w:lang w:val="ru-RU"/>
              </w:rPr>
              <w:t xml:space="preserve"> </w:t>
            </w:r>
            <w:r w:rsidRPr="0034305C">
              <w:rPr>
                <w:b/>
                <w:sz w:val="24"/>
                <w:szCs w:val="24"/>
                <w:lang w:val="ru-RU"/>
              </w:rPr>
              <w:t>мл.)</w:t>
            </w:r>
          </w:p>
        </w:tc>
        <w:tc>
          <w:tcPr>
            <w:tcW w:w="2038" w:type="dxa"/>
          </w:tcPr>
          <w:p w:rsidR="0034305C" w:rsidRPr="0034305C" w:rsidRDefault="0034305C" w:rsidP="0034305C">
            <w:pPr>
              <w:pStyle w:val="TableParagraph"/>
              <w:ind w:left="108" w:right="94" w:hanging="2"/>
              <w:jc w:val="center"/>
              <w:rPr>
                <w:b/>
                <w:sz w:val="24"/>
                <w:szCs w:val="24"/>
                <w:lang w:val="ru-RU"/>
              </w:rPr>
            </w:pPr>
            <w:r w:rsidRPr="0034305C">
              <w:rPr>
                <w:b/>
                <w:sz w:val="24"/>
                <w:szCs w:val="24"/>
                <w:lang w:val="ru-RU"/>
              </w:rPr>
              <w:t>Основание</w:t>
            </w:r>
            <w:r w:rsidRPr="0034305C">
              <w:rPr>
                <w:b/>
                <w:spacing w:val="1"/>
                <w:sz w:val="24"/>
                <w:szCs w:val="24"/>
                <w:lang w:val="ru-RU"/>
              </w:rPr>
              <w:t xml:space="preserve"> </w:t>
            </w:r>
            <w:r w:rsidRPr="0034305C">
              <w:rPr>
                <w:b/>
                <w:sz w:val="24"/>
                <w:szCs w:val="24"/>
                <w:lang w:val="ru-RU"/>
              </w:rPr>
              <w:t>выдачи СИЗ</w:t>
            </w:r>
            <w:r w:rsidRPr="0034305C">
              <w:rPr>
                <w:b/>
                <w:spacing w:val="1"/>
                <w:sz w:val="24"/>
                <w:szCs w:val="24"/>
                <w:lang w:val="ru-RU"/>
              </w:rPr>
              <w:t xml:space="preserve"> </w:t>
            </w:r>
            <w:r w:rsidRPr="0034305C">
              <w:rPr>
                <w:b/>
                <w:sz w:val="24"/>
                <w:szCs w:val="24"/>
                <w:lang w:val="ru-RU"/>
              </w:rPr>
              <w:t>(пункты</w:t>
            </w:r>
            <w:r w:rsidRPr="0034305C">
              <w:rPr>
                <w:b/>
                <w:spacing w:val="1"/>
                <w:sz w:val="24"/>
                <w:szCs w:val="24"/>
                <w:lang w:val="ru-RU"/>
              </w:rPr>
              <w:t xml:space="preserve"> </w:t>
            </w:r>
            <w:r w:rsidRPr="0034305C">
              <w:rPr>
                <w:b/>
                <w:sz w:val="24"/>
                <w:szCs w:val="24"/>
                <w:lang w:val="ru-RU"/>
              </w:rPr>
              <w:t>Единых</w:t>
            </w:r>
            <w:r w:rsidRPr="0034305C">
              <w:rPr>
                <w:b/>
                <w:spacing w:val="1"/>
                <w:sz w:val="24"/>
                <w:szCs w:val="24"/>
                <w:lang w:val="ru-RU"/>
              </w:rPr>
              <w:t xml:space="preserve"> </w:t>
            </w:r>
            <w:r w:rsidRPr="0034305C">
              <w:rPr>
                <w:b/>
                <w:sz w:val="24"/>
                <w:szCs w:val="24"/>
                <w:lang w:val="ru-RU"/>
              </w:rPr>
              <w:t>типовых норм,</w:t>
            </w:r>
            <w:r w:rsidRPr="0034305C">
              <w:rPr>
                <w:b/>
                <w:spacing w:val="-57"/>
                <w:sz w:val="24"/>
                <w:szCs w:val="24"/>
                <w:lang w:val="ru-RU"/>
              </w:rPr>
              <w:t xml:space="preserve"> </w:t>
            </w:r>
            <w:r w:rsidRPr="0034305C">
              <w:rPr>
                <w:b/>
                <w:sz w:val="24"/>
                <w:szCs w:val="24"/>
                <w:lang w:val="ru-RU"/>
              </w:rPr>
              <w:t>правил по</w:t>
            </w:r>
            <w:r w:rsidRPr="0034305C">
              <w:rPr>
                <w:b/>
                <w:spacing w:val="1"/>
                <w:sz w:val="24"/>
                <w:szCs w:val="24"/>
                <w:lang w:val="ru-RU"/>
              </w:rPr>
              <w:t xml:space="preserve"> </w:t>
            </w:r>
            <w:r w:rsidRPr="0034305C">
              <w:rPr>
                <w:b/>
                <w:sz w:val="24"/>
                <w:szCs w:val="24"/>
                <w:lang w:val="ru-RU"/>
              </w:rPr>
              <w:t>охране труда и</w:t>
            </w:r>
            <w:r w:rsidRPr="0034305C">
              <w:rPr>
                <w:b/>
                <w:spacing w:val="-57"/>
                <w:sz w:val="24"/>
                <w:szCs w:val="24"/>
                <w:lang w:val="ru-RU"/>
              </w:rPr>
              <w:t xml:space="preserve"> </w:t>
            </w:r>
            <w:r w:rsidRPr="0034305C">
              <w:rPr>
                <w:b/>
                <w:sz w:val="24"/>
                <w:szCs w:val="24"/>
                <w:lang w:val="ru-RU"/>
              </w:rPr>
              <w:t>иных</w:t>
            </w:r>
          </w:p>
          <w:p w:rsidR="0034305C" w:rsidRPr="00016A33" w:rsidRDefault="0034305C" w:rsidP="0034305C">
            <w:pPr>
              <w:pStyle w:val="TableParagraph"/>
              <w:spacing w:line="259" w:lineRule="exact"/>
              <w:ind w:left="222" w:right="215"/>
              <w:jc w:val="center"/>
              <w:rPr>
                <w:b/>
                <w:sz w:val="24"/>
                <w:szCs w:val="24"/>
              </w:rPr>
            </w:pPr>
            <w:r w:rsidRPr="00016A33">
              <w:rPr>
                <w:b/>
                <w:sz w:val="24"/>
                <w:szCs w:val="24"/>
              </w:rPr>
              <w:t>документов)</w:t>
            </w:r>
          </w:p>
        </w:tc>
      </w:tr>
      <w:tr w:rsidR="0034305C" w:rsidRPr="00016A33" w:rsidTr="0034305C">
        <w:trPr>
          <w:trHeight w:val="275"/>
        </w:trPr>
        <w:tc>
          <w:tcPr>
            <w:tcW w:w="569" w:type="dxa"/>
          </w:tcPr>
          <w:p w:rsidR="0034305C" w:rsidRPr="00016A33" w:rsidRDefault="0034305C" w:rsidP="0034305C">
            <w:pPr>
              <w:pStyle w:val="TableParagraph"/>
              <w:spacing w:line="256" w:lineRule="exact"/>
              <w:ind w:left="11"/>
              <w:jc w:val="center"/>
              <w:rPr>
                <w:b/>
                <w:sz w:val="24"/>
                <w:szCs w:val="24"/>
              </w:rPr>
            </w:pPr>
            <w:r w:rsidRPr="00016A33">
              <w:rPr>
                <w:b/>
                <w:sz w:val="24"/>
                <w:szCs w:val="24"/>
              </w:rPr>
              <w:t>1</w:t>
            </w:r>
          </w:p>
        </w:tc>
        <w:tc>
          <w:tcPr>
            <w:tcW w:w="2835" w:type="dxa"/>
          </w:tcPr>
          <w:p w:rsidR="0034305C" w:rsidRPr="00016A33" w:rsidRDefault="0034305C" w:rsidP="0034305C">
            <w:pPr>
              <w:pStyle w:val="TableParagraph"/>
              <w:spacing w:line="256" w:lineRule="exact"/>
              <w:ind w:left="11"/>
              <w:jc w:val="center"/>
              <w:rPr>
                <w:b/>
                <w:sz w:val="24"/>
                <w:szCs w:val="24"/>
              </w:rPr>
            </w:pPr>
            <w:r w:rsidRPr="00016A33">
              <w:rPr>
                <w:b/>
                <w:sz w:val="24"/>
                <w:szCs w:val="24"/>
              </w:rPr>
              <w:t>2</w:t>
            </w:r>
          </w:p>
        </w:tc>
        <w:tc>
          <w:tcPr>
            <w:tcW w:w="2720" w:type="dxa"/>
          </w:tcPr>
          <w:p w:rsidR="0034305C" w:rsidRPr="00016A33" w:rsidRDefault="0034305C" w:rsidP="0034305C">
            <w:pPr>
              <w:pStyle w:val="TableParagraph"/>
              <w:spacing w:line="256" w:lineRule="exact"/>
              <w:ind w:left="8"/>
              <w:jc w:val="center"/>
              <w:rPr>
                <w:b/>
                <w:sz w:val="24"/>
                <w:szCs w:val="24"/>
              </w:rPr>
            </w:pPr>
            <w:r w:rsidRPr="00016A33">
              <w:rPr>
                <w:b/>
                <w:sz w:val="24"/>
                <w:szCs w:val="24"/>
              </w:rPr>
              <w:t>3</w:t>
            </w:r>
          </w:p>
        </w:tc>
        <w:tc>
          <w:tcPr>
            <w:tcW w:w="4483" w:type="dxa"/>
          </w:tcPr>
          <w:p w:rsidR="0034305C" w:rsidRPr="00016A33" w:rsidRDefault="0034305C" w:rsidP="0034305C">
            <w:pPr>
              <w:pStyle w:val="TableParagraph"/>
              <w:spacing w:line="256" w:lineRule="exact"/>
              <w:ind w:left="11"/>
              <w:jc w:val="center"/>
              <w:rPr>
                <w:b/>
                <w:sz w:val="24"/>
                <w:szCs w:val="24"/>
              </w:rPr>
            </w:pPr>
            <w:r w:rsidRPr="00016A33">
              <w:rPr>
                <w:b/>
                <w:sz w:val="24"/>
                <w:szCs w:val="24"/>
              </w:rPr>
              <w:t>4</w:t>
            </w:r>
          </w:p>
        </w:tc>
        <w:tc>
          <w:tcPr>
            <w:tcW w:w="3118" w:type="dxa"/>
          </w:tcPr>
          <w:p w:rsidR="0034305C" w:rsidRPr="00016A33" w:rsidRDefault="0034305C" w:rsidP="0034305C">
            <w:pPr>
              <w:pStyle w:val="TableParagraph"/>
              <w:spacing w:line="256" w:lineRule="exact"/>
              <w:ind w:left="6"/>
              <w:jc w:val="center"/>
              <w:rPr>
                <w:b/>
                <w:sz w:val="24"/>
                <w:szCs w:val="24"/>
              </w:rPr>
            </w:pPr>
            <w:r w:rsidRPr="00016A33">
              <w:rPr>
                <w:b/>
                <w:sz w:val="24"/>
                <w:szCs w:val="24"/>
              </w:rPr>
              <w:t>5</w:t>
            </w:r>
          </w:p>
        </w:tc>
        <w:tc>
          <w:tcPr>
            <w:tcW w:w="2038" w:type="dxa"/>
          </w:tcPr>
          <w:p w:rsidR="0034305C" w:rsidRPr="00016A33" w:rsidRDefault="0034305C" w:rsidP="0034305C">
            <w:pPr>
              <w:pStyle w:val="TableParagraph"/>
              <w:spacing w:line="256" w:lineRule="exact"/>
              <w:ind w:left="10"/>
              <w:jc w:val="center"/>
              <w:rPr>
                <w:b/>
                <w:sz w:val="24"/>
                <w:szCs w:val="24"/>
              </w:rPr>
            </w:pPr>
            <w:r w:rsidRPr="00016A33">
              <w:rPr>
                <w:b/>
                <w:sz w:val="24"/>
                <w:szCs w:val="24"/>
              </w:rPr>
              <w:t>6</w:t>
            </w:r>
          </w:p>
        </w:tc>
      </w:tr>
      <w:tr w:rsidR="0034305C" w:rsidRPr="006B26D9" w:rsidTr="0034305C">
        <w:trPr>
          <w:trHeight w:val="321"/>
        </w:trPr>
        <w:tc>
          <w:tcPr>
            <w:tcW w:w="569" w:type="dxa"/>
            <w:vMerge w:val="restart"/>
          </w:tcPr>
          <w:p w:rsidR="0034305C" w:rsidRPr="006B26D9" w:rsidRDefault="0034305C" w:rsidP="0034305C">
            <w:pPr>
              <w:pStyle w:val="TableParagraph"/>
              <w:ind w:left="222"/>
              <w:rPr>
                <w:sz w:val="24"/>
                <w:szCs w:val="24"/>
              </w:rPr>
            </w:pPr>
            <w:r w:rsidRPr="006B26D9">
              <w:rPr>
                <w:sz w:val="24"/>
                <w:szCs w:val="24"/>
              </w:rPr>
              <w:t>1.</w:t>
            </w:r>
          </w:p>
        </w:tc>
        <w:tc>
          <w:tcPr>
            <w:tcW w:w="2835" w:type="dxa"/>
            <w:vMerge w:val="restart"/>
          </w:tcPr>
          <w:p w:rsidR="0034305C" w:rsidRPr="0034305C" w:rsidRDefault="0034305C" w:rsidP="0034305C">
            <w:pPr>
              <w:pStyle w:val="TableParagraph"/>
              <w:ind w:left="357" w:right="340" w:hanging="1"/>
              <w:jc w:val="center"/>
              <w:rPr>
                <w:b/>
                <w:sz w:val="24"/>
                <w:szCs w:val="24"/>
                <w:lang w:val="ru-RU"/>
              </w:rPr>
            </w:pPr>
            <w:r w:rsidRPr="0034305C">
              <w:rPr>
                <w:b/>
                <w:sz w:val="24"/>
                <w:szCs w:val="24"/>
                <w:lang w:val="ru-RU"/>
              </w:rPr>
              <w:t>Рабочий по</w:t>
            </w:r>
            <w:r w:rsidRPr="0034305C">
              <w:rPr>
                <w:b/>
                <w:spacing w:val="1"/>
                <w:sz w:val="24"/>
                <w:szCs w:val="24"/>
                <w:lang w:val="ru-RU"/>
              </w:rPr>
              <w:t xml:space="preserve"> </w:t>
            </w:r>
            <w:r w:rsidRPr="0034305C">
              <w:rPr>
                <w:b/>
                <w:sz w:val="24"/>
                <w:szCs w:val="24"/>
                <w:lang w:val="ru-RU"/>
              </w:rPr>
              <w:t>комплексному</w:t>
            </w:r>
            <w:r w:rsidRPr="0034305C">
              <w:rPr>
                <w:b/>
                <w:spacing w:val="1"/>
                <w:sz w:val="24"/>
                <w:szCs w:val="24"/>
                <w:lang w:val="ru-RU"/>
              </w:rPr>
              <w:t xml:space="preserve"> </w:t>
            </w:r>
            <w:r w:rsidRPr="0034305C">
              <w:rPr>
                <w:b/>
                <w:sz w:val="24"/>
                <w:szCs w:val="24"/>
                <w:lang w:val="ru-RU"/>
              </w:rPr>
              <w:t>обслуживанию и</w:t>
            </w:r>
            <w:r w:rsidRPr="0034305C">
              <w:rPr>
                <w:b/>
                <w:spacing w:val="-67"/>
                <w:sz w:val="24"/>
                <w:szCs w:val="24"/>
                <w:lang w:val="ru-RU"/>
              </w:rPr>
              <w:t xml:space="preserve"> </w:t>
            </w:r>
            <w:r w:rsidRPr="0034305C">
              <w:rPr>
                <w:b/>
                <w:sz w:val="24"/>
                <w:szCs w:val="24"/>
                <w:lang w:val="ru-RU"/>
              </w:rPr>
              <w:t>ремонту</w:t>
            </w:r>
            <w:r w:rsidRPr="0034305C">
              <w:rPr>
                <w:b/>
                <w:spacing w:val="-1"/>
                <w:sz w:val="24"/>
                <w:szCs w:val="24"/>
                <w:lang w:val="ru-RU"/>
              </w:rPr>
              <w:t xml:space="preserve"> </w:t>
            </w:r>
            <w:r w:rsidRPr="0034305C">
              <w:rPr>
                <w:b/>
                <w:sz w:val="24"/>
                <w:szCs w:val="24"/>
                <w:lang w:val="ru-RU"/>
              </w:rPr>
              <w:t>зданий</w:t>
            </w:r>
          </w:p>
        </w:tc>
        <w:tc>
          <w:tcPr>
            <w:tcW w:w="10321" w:type="dxa"/>
            <w:gridSpan w:val="3"/>
          </w:tcPr>
          <w:p w:rsidR="0034305C" w:rsidRPr="0034305C" w:rsidRDefault="0034305C" w:rsidP="0034305C">
            <w:pPr>
              <w:pStyle w:val="TableParagraph"/>
              <w:rPr>
                <w:sz w:val="24"/>
                <w:szCs w:val="24"/>
                <w:lang w:val="ru-RU"/>
              </w:rPr>
            </w:pPr>
          </w:p>
        </w:tc>
        <w:tc>
          <w:tcPr>
            <w:tcW w:w="2038" w:type="dxa"/>
            <w:vMerge w:val="restart"/>
          </w:tcPr>
          <w:p w:rsidR="0034305C" w:rsidRPr="006B26D9" w:rsidRDefault="0034305C" w:rsidP="0034305C">
            <w:pPr>
              <w:pStyle w:val="TableParagraph"/>
              <w:ind w:left="620" w:right="612"/>
              <w:jc w:val="center"/>
              <w:rPr>
                <w:b/>
                <w:sz w:val="24"/>
                <w:szCs w:val="24"/>
              </w:rPr>
            </w:pPr>
            <w:r w:rsidRPr="006B26D9">
              <w:rPr>
                <w:b/>
                <w:sz w:val="24"/>
                <w:szCs w:val="24"/>
              </w:rPr>
              <w:t>4030</w:t>
            </w:r>
          </w:p>
        </w:tc>
      </w:tr>
      <w:tr w:rsidR="0034305C" w:rsidRPr="006B26D9" w:rsidTr="0034305C">
        <w:trPr>
          <w:trHeight w:val="966"/>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2720" w:type="dxa"/>
          </w:tcPr>
          <w:p w:rsidR="0034305C" w:rsidRPr="006B26D9" w:rsidRDefault="0034305C" w:rsidP="0034305C">
            <w:pPr>
              <w:pStyle w:val="TableParagraph"/>
              <w:ind w:left="990" w:right="283" w:hanging="684"/>
              <w:jc w:val="center"/>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483" w:type="dxa"/>
          </w:tcPr>
          <w:p w:rsidR="0034305C" w:rsidRPr="0034305C" w:rsidRDefault="0034305C" w:rsidP="0034305C">
            <w:pPr>
              <w:pStyle w:val="TableParagraph"/>
              <w:ind w:left="431" w:right="411" w:firstLine="237"/>
              <w:jc w:val="center"/>
              <w:rPr>
                <w:sz w:val="24"/>
                <w:szCs w:val="24"/>
                <w:lang w:val="ru-RU"/>
              </w:rPr>
            </w:pPr>
            <w:r w:rsidRPr="0034305C">
              <w:rPr>
                <w:sz w:val="24"/>
                <w:szCs w:val="24"/>
                <w:lang w:val="ru-RU"/>
              </w:rPr>
              <w:t>Костюм для защиты от</w:t>
            </w:r>
            <w:r w:rsidRPr="0034305C">
              <w:rPr>
                <w:spacing w:val="1"/>
                <w:sz w:val="24"/>
                <w:szCs w:val="24"/>
                <w:lang w:val="ru-RU"/>
              </w:rPr>
              <w:t xml:space="preserve"> </w:t>
            </w:r>
            <w:r w:rsidRPr="0034305C">
              <w:rPr>
                <w:sz w:val="24"/>
                <w:szCs w:val="24"/>
                <w:lang w:val="ru-RU"/>
              </w:rPr>
              <w:t>механических</w:t>
            </w:r>
            <w:r w:rsidRPr="0034305C">
              <w:rPr>
                <w:spacing w:val="-9"/>
                <w:sz w:val="24"/>
                <w:szCs w:val="24"/>
                <w:lang w:val="ru-RU"/>
              </w:rPr>
              <w:t xml:space="preserve"> </w:t>
            </w:r>
            <w:r w:rsidRPr="0034305C">
              <w:rPr>
                <w:sz w:val="24"/>
                <w:szCs w:val="24"/>
                <w:lang w:val="ru-RU"/>
              </w:rPr>
              <w:t>воздействий</w:t>
            </w:r>
          </w:p>
          <w:p w:rsidR="0034305C" w:rsidRPr="006B26D9" w:rsidRDefault="0034305C" w:rsidP="0034305C">
            <w:pPr>
              <w:pStyle w:val="TableParagraph"/>
              <w:ind w:left="1333"/>
              <w:jc w:val="center"/>
              <w:rPr>
                <w:sz w:val="24"/>
                <w:szCs w:val="24"/>
              </w:rPr>
            </w:pPr>
            <w:r w:rsidRPr="006B26D9">
              <w:rPr>
                <w:sz w:val="24"/>
                <w:szCs w:val="24"/>
              </w:rPr>
              <w:t>(истирания)</w:t>
            </w:r>
          </w:p>
        </w:tc>
        <w:tc>
          <w:tcPr>
            <w:tcW w:w="3118" w:type="dxa"/>
          </w:tcPr>
          <w:p w:rsidR="0034305C" w:rsidRPr="006B26D9" w:rsidRDefault="0034305C" w:rsidP="0034305C">
            <w:pPr>
              <w:pStyle w:val="TableParagraph"/>
              <w:ind w:left="172" w:right="165"/>
              <w:jc w:val="center"/>
              <w:rPr>
                <w:sz w:val="24"/>
                <w:szCs w:val="24"/>
              </w:rPr>
            </w:pPr>
            <w:r w:rsidRPr="006B26D9">
              <w:rPr>
                <w:sz w:val="24"/>
                <w:szCs w:val="24"/>
              </w:rPr>
              <w:t>1 шт.</w:t>
            </w:r>
          </w:p>
        </w:tc>
        <w:tc>
          <w:tcPr>
            <w:tcW w:w="2038" w:type="dxa"/>
            <w:vMerge/>
            <w:tcBorders>
              <w:top w:val="nil"/>
            </w:tcBorders>
          </w:tcPr>
          <w:p w:rsidR="0034305C" w:rsidRPr="006B26D9" w:rsidRDefault="0034305C" w:rsidP="0034305C">
            <w:pPr>
              <w:rPr>
                <w:sz w:val="24"/>
                <w:szCs w:val="24"/>
              </w:rPr>
            </w:pPr>
          </w:p>
        </w:tc>
      </w:tr>
      <w:tr w:rsidR="0034305C" w:rsidRPr="006B26D9" w:rsidTr="0034305C">
        <w:trPr>
          <w:trHeight w:val="645"/>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2720" w:type="dxa"/>
          </w:tcPr>
          <w:p w:rsidR="0034305C" w:rsidRPr="006B26D9" w:rsidRDefault="0034305C" w:rsidP="0034305C">
            <w:pPr>
              <w:pStyle w:val="TableParagraph"/>
              <w:jc w:val="center"/>
              <w:rPr>
                <w:sz w:val="24"/>
                <w:szCs w:val="24"/>
              </w:rPr>
            </w:pPr>
          </w:p>
        </w:tc>
        <w:tc>
          <w:tcPr>
            <w:tcW w:w="4483" w:type="dxa"/>
          </w:tcPr>
          <w:p w:rsidR="0034305C" w:rsidRPr="0034305C" w:rsidRDefault="0034305C" w:rsidP="0034305C">
            <w:pPr>
              <w:pStyle w:val="TableParagraph"/>
              <w:ind w:left="160" w:right="149"/>
              <w:jc w:val="center"/>
              <w:rPr>
                <w:sz w:val="24"/>
                <w:szCs w:val="24"/>
                <w:lang w:val="ru-RU"/>
              </w:rPr>
            </w:pPr>
            <w:r w:rsidRPr="0034305C">
              <w:rPr>
                <w:sz w:val="24"/>
                <w:szCs w:val="24"/>
                <w:lang w:val="ru-RU"/>
              </w:rPr>
              <w:t>Пальто,</w:t>
            </w:r>
            <w:r w:rsidRPr="0034305C">
              <w:rPr>
                <w:spacing w:val="-3"/>
                <w:sz w:val="24"/>
                <w:szCs w:val="24"/>
                <w:lang w:val="ru-RU"/>
              </w:rPr>
              <w:t xml:space="preserve"> </w:t>
            </w:r>
            <w:r w:rsidRPr="0034305C">
              <w:rPr>
                <w:sz w:val="24"/>
                <w:szCs w:val="24"/>
                <w:lang w:val="ru-RU"/>
              </w:rPr>
              <w:t>полупальто,</w:t>
            </w:r>
            <w:r w:rsidRPr="0034305C">
              <w:rPr>
                <w:spacing w:val="-2"/>
                <w:sz w:val="24"/>
                <w:szCs w:val="24"/>
                <w:lang w:val="ru-RU"/>
              </w:rPr>
              <w:t xml:space="preserve"> </w:t>
            </w:r>
            <w:r w:rsidRPr="0034305C">
              <w:rPr>
                <w:sz w:val="24"/>
                <w:szCs w:val="24"/>
                <w:lang w:val="ru-RU"/>
              </w:rPr>
              <w:t>плащ</w:t>
            </w:r>
          </w:p>
          <w:p w:rsidR="0034305C" w:rsidRPr="0034305C" w:rsidRDefault="0034305C" w:rsidP="0034305C">
            <w:pPr>
              <w:pStyle w:val="TableParagraph"/>
              <w:ind w:left="160" w:right="147"/>
              <w:jc w:val="center"/>
              <w:rPr>
                <w:sz w:val="24"/>
                <w:szCs w:val="24"/>
                <w:lang w:val="ru-RU"/>
              </w:rPr>
            </w:pPr>
            <w:r w:rsidRPr="0034305C">
              <w:rPr>
                <w:sz w:val="24"/>
                <w:szCs w:val="24"/>
                <w:lang w:val="ru-RU"/>
              </w:rPr>
              <w:t>для</w:t>
            </w:r>
            <w:r w:rsidRPr="0034305C">
              <w:rPr>
                <w:spacing w:val="-1"/>
                <w:sz w:val="24"/>
                <w:szCs w:val="24"/>
                <w:lang w:val="ru-RU"/>
              </w:rPr>
              <w:t xml:space="preserve"> </w:t>
            </w:r>
            <w:r w:rsidRPr="0034305C">
              <w:rPr>
                <w:sz w:val="24"/>
                <w:szCs w:val="24"/>
                <w:lang w:val="ru-RU"/>
              </w:rPr>
              <w:t>защиты</w:t>
            </w:r>
            <w:r w:rsidRPr="0034305C">
              <w:rPr>
                <w:spacing w:val="-3"/>
                <w:sz w:val="24"/>
                <w:szCs w:val="24"/>
                <w:lang w:val="ru-RU"/>
              </w:rPr>
              <w:t xml:space="preserve"> </w:t>
            </w:r>
            <w:r w:rsidRPr="0034305C">
              <w:rPr>
                <w:sz w:val="24"/>
                <w:szCs w:val="24"/>
                <w:lang w:val="ru-RU"/>
              </w:rPr>
              <w:t>от</w:t>
            </w:r>
            <w:r w:rsidRPr="0034305C">
              <w:rPr>
                <w:spacing w:val="-1"/>
                <w:sz w:val="24"/>
                <w:szCs w:val="24"/>
                <w:lang w:val="ru-RU"/>
              </w:rPr>
              <w:t xml:space="preserve"> </w:t>
            </w:r>
            <w:r w:rsidRPr="0034305C">
              <w:rPr>
                <w:sz w:val="24"/>
                <w:szCs w:val="24"/>
                <w:lang w:val="ru-RU"/>
              </w:rPr>
              <w:t>воды</w:t>
            </w:r>
          </w:p>
        </w:tc>
        <w:tc>
          <w:tcPr>
            <w:tcW w:w="3118" w:type="dxa"/>
          </w:tcPr>
          <w:p w:rsidR="0034305C" w:rsidRPr="006B26D9" w:rsidRDefault="0034305C" w:rsidP="0034305C">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34305C" w:rsidRPr="006B26D9" w:rsidRDefault="0034305C" w:rsidP="0034305C">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34305C" w:rsidRPr="006B26D9" w:rsidRDefault="0034305C" w:rsidP="0034305C">
            <w:pPr>
              <w:rPr>
                <w:sz w:val="24"/>
                <w:szCs w:val="24"/>
              </w:rPr>
            </w:pPr>
          </w:p>
        </w:tc>
      </w:tr>
      <w:tr w:rsidR="0034305C" w:rsidRPr="006B26D9" w:rsidTr="0034305C">
        <w:trPr>
          <w:trHeight w:val="1286"/>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2720" w:type="dxa"/>
          </w:tcPr>
          <w:p w:rsidR="0034305C" w:rsidRPr="006B26D9" w:rsidRDefault="0034305C" w:rsidP="0034305C">
            <w:pPr>
              <w:pStyle w:val="TableParagraph"/>
              <w:ind w:left="861" w:right="848" w:firstLine="144"/>
              <w:jc w:val="center"/>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4"/>
                <w:sz w:val="24"/>
                <w:szCs w:val="24"/>
              </w:rPr>
              <w:t xml:space="preserve"> </w:t>
            </w:r>
            <w:r w:rsidRPr="006B26D9">
              <w:rPr>
                <w:sz w:val="24"/>
                <w:szCs w:val="24"/>
              </w:rPr>
              <w:t>ног</w:t>
            </w:r>
          </w:p>
        </w:tc>
        <w:tc>
          <w:tcPr>
            <w:tcW w:w="4483" w:type="dxa"/>
          </w:tcPr>
          <w:p w:rsidR="0034305C" w:rsidRPr="0034305C" w:rsidRDefault="0034305C" w:rsidP="0034305C">
            <w:pPr>
              <w:pStyle w:val="TableParagraph"/>
              <w:ind w:left="160" w:right="149"/>
              <w:jc w:val="center"/>
              <w:rPr>
                <w:sz w:val="24"/>
                <w:szCs w:val="24"/>
                <w:lang w:val="ru-RU"/>
              </w:rPr>
            </w:pPr>
            <w:r w:rsidRPr="0034305C">
              <w:rPr>
                <w:sz w:val="24"/>
                <w:szCs w:val="24"/>
                <w:lang w:val="ru-RU"/>
              </w:rPr>
              <w:t>Обувь специальная для защиты</w:t>
            </w:r>
            <w:r w:rsidRPr="0034305C">
              <w:rPr>
                <w:spacing w:val="-67"/>
                <w:sz w:val="24"/>
                <w:szCs w:val="24"/>
                <w:lang w:val="ru-RU"/>
              </w:rPr>
              <w:t xml:space="preserve"> </w:t>
            </w:r>
            <w:r w:rsidRPr="0034305C">
              <w:rPr>
                <w:sz w:val="24"/>
                <w:szCs w:val="24"/>
                <w:lang w:val="ru-RU"/>
              </w:rPr>
              <w:t>от</w:t>
            </w:r>
          </w:p>
          <w:p w:rsidR="0034305C" w:rsidRPr="0034305C" w:rsidRDefault="0034305C" w:rsidP="0034305C">
            <w:pPr>
              <w:pStyle w:val="TableParagraph"/>
              <w:ind w:left="160" w:right="149"/>
              <w:jc w:val="center"/>
              <w:rPr>
                <w:sz w:val="24"/>
                <w:szCs w:val="24"/>
                <w:lang w:val="ru-RU"/>
              </w:rPr>
            </w:pPr>
            <w:r w:rsidRPr="0034305C">
              <w:rPr>
                <w:sz w:val="24"/>
                <w:szCs w:val="24"/>
                <w:lang w:val="ru-RU"/>
              </w:rPr>
              <w:t>механических воздействий</w:t>
            </w:r>
            <w:r w:rsidRPr="0034305C">
              <w:rPr>
                <w:spacing w:val="-68"/>
                <w:sz w:val="24"/>
                <w:szCs w:val="24"/>
                <w:lang w:val="ru-RU"/>
              </w:rPr>
              <w:t xml:space="preserve"> </w:t>
            </w:r>
            <w:r w:rsidRPr="0034305C">
              <w:rPr>
                <w:sz w:val="24"/>
                <w:szCs w:val="24"/>
                <w:lang w:val="ru-RU"/>
              </w:rPr>
              <w:t>(ударов)</w:t>
            </w:r>
          </w:p>
        </w:tc>
        <w:tc>
          <w:tcPr>
            <w:tcW w:w="3118" w:type="dxa"/>
          </w:tcPr>
          <w:p w:rsidR="0034305C" w:rsidRPr="006B26D9" w:rsidRDefault="0034305C" w:rsidP="0034305C">
            <w:pPr>
              <w:pStyle w:val="TableParagraph"/>
              <w:ind w:left="173" w:right="165"/>
              <w:jc w:val="center"/>
              <w:rPr>
                <w:sz w:val="24"/>
                <w:szCs w:val="24"/>
              </w:rPr>
            </w:pPr>
            <w:r w:rsidRPr="006B26D9">
              <w:rPr>
                <w:sz w:val="24"/>
                <w:szCs w:val="24"/>
              </w:rPr>
              <w:t>1 пара</w:t>
            </w:r>
          </w:p>
        </w:tc>
        <w:tc>
          <w:tcPr>
            <w:tcW w:w="2038" w:type="dxa"/>
            <w:vMerge/>
            <w:tcBorders>
              <w:top w:val="nil"/>
            </w:tcBorders>
          </w:tcPr>
          <w:p w:rsidR="0034305C" w:rsidRPr="006B26D9" w:rsidRDefault="0034305C" w:rsidP="0034305C">
            <w:pPr>
              <w:rPr>
                <w:sz w:val="24"/>
                <w:szCs w:val="24"/>
              </w:rPr>
            </w:pPr>
          </w:p>
        </w:tc>
      </w:tr>
      <w:tr w:rsidR="0034305C" w:rsidRPr="006B26D9" w:rsidTr="0034305C">
        <w:trPr>
          <w:trHeight w:val="965"/>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2720" w:type="dxa"/>
          </w:tcPr>
          <w:p w:rsidR="0034305C" w:rsidRPr="006B26D9" w:rsidRDefault="0034305C" w:rsidP="0034305C">
            <w:pPr>
              <w:pStyle w:val="TableParagraph"/>
              <w:ind w:left="856" w:right="844" w:firstLine="148"/>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6"/>
                <w:sz w:val="24"/>
                <w:szCs w:val="24"/>
              </w:rPr>
              <w:t xml:space="preserve"> </w:t>
            </w:r>
            <w:r w:rsidRPr="006B26D9">
              <w:rPr>
                <w:sz w:val="24"/>
                <w:szCs w:val="24"/>
              </w:rPr>
              <w:t>рук</w:t>
            </w:r>
          </w:p>
        </w:tc>
        <w:tc>
          <w:tcPr>
            <w:tcW w:w="4483" w:type="dxa"/>
          </w:tcPr>
          <w:p w:rsidR="0034305C" w:rsidRPr="0034305C" w:rsidRDefault="0034305C" w:rsidP="0034305C">
            <w:pPr>
              <w:pStyle w:val="TableParagraph"/>
              <w:ind w:left="431" w:right="411" w:firstLine="146"/>
              <w:rPr>
                <w:sz w:val="24"/>
                <w:szCs w:val="24"/>
                <w:lang w:val="ru-RU"/>
              </w:rPr>
            </w:pPr>
            <w:r w:rsidRPr="0034305C">
              <w:rPr>
                <w:sz w:val="24"/>
                <w:szCs w:val="24"/>
                <w:lang w:val="ru-RU"/>
              </w:rPr>
              <w:t>Перчатки для защиты от</w:t>
            </w:r>
            <w:r w:rsidRPr="0034305C">
              <w:rPr>
                <w:spacing w:val="1"/>
                <w:sz w:val="24"/>
                <w:szCs w:val="24"/>
                <w:lang w:val="ru-RU"/>
              </w:rPr>
              <w:t xml:space="preserve"> </w:t>
            </w:r>
            <w:r w:rsidRPr="0034305C">
              <w:rPr>
                <w:sz w:val="24"/>
                <w:szCs w:val="24"/>
                <w:lang w:val="ru-RU"/>
              </w:rPr>
              <w:t>механических</w:t>
            </w:r>
            <w:r w:rsidRPr="0034305C">
              <w:rPr>
                <w:spacing w:val="-9"/>
                <w:sz w:val="24"/>
                <w:szCs w:val="24"/>
                <w:lang w:val="ru-RU"/>
              </w:rPr>
              <w:t xml:space="preserve"> </w:t>
            </w:r>
            <w:r w:rsidRPr="0034305C">
              <w:rPr>
                <w:sz w:val="24"/>
                <w:szCs w:val="24"/>
                <w:lang w:val="ru-RU"/>
              </w:rPr>
              <w:t>воздействий</w:t>
            </w:r>
          </w:p>
          <w:p w:rsidR="0034305C" w:rsidRPr="006B26D9" w:rsidRDefault="0034305C" w:rsidP="0034305C">
            <w:pPr>
              <w:pStyle w:val="TableParagraph"/>
              <w:ind w:left="1333"/>
              <w:rPr>
                <w:sz w:val="24"/>
                <w:szCs w:val="24"/>
              </w:rPr>
            </w:pPr>
            <w:r w:rsidRPr="006B26D9">
              <w:rPr>
                <w:sz w:val="24"/>
                <w:szCs w:val="24"/>
              </w:rPr>
              <w:t>(истирания)</w:t>
            </w:r>
          </w:p>
        </w:tc>
        <w:tc>
          <w:tcPr>
            <w:tcW w:w="3118" w:type="dxa"/>
          </w:tcPr>
          <w:p w:rsidR="0034305C" w:rsidRPr="006B26D9" w:rsidRDefault="0034305C" w:rsidP="0034305C">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2038" w:type="dxa"/>
            <w:vMerge/>
            <w:tcBorders>
              <w:top w:val="nil"/>
            </w:tcBorders>
          </w:tcPr>
          <w:p w:rsidR="0034305C" w:rsidRPr="006B26D9" w:rsidRDefault="0034305C" w:rsidP="0034305C">
            <w:pPr>
              <w:rPr>
                <w:sz w:val="24"/>
                <w:szCs w:val="24"/>
              </w:rPr>
            </w:pPr>
          </w:p>
        </w:tc>
      </w:tr>
      <w:tr w:rsidR="0034305C" w:rsidRPr="006B26D9" w:rsidTr="0034305C">
        <w:trPr>
          <w:trHeight w:val="966"/>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2720" w:type="dxa"/>
          </w:tcPr>
          <w:p w:rsidR="0034305C" w:rsidRPr="006B26D9" w:rsidRDefault="0034305C" w:rsidP="0034305C">
            <w:pPr>
              <w:pStyle w:val="TableParagraph"/>
              <w:ind w:left="635" w:right="623" w:firstLine="369"/>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3"/>
                <w:sz w:val="24"/>
                <w:szCs w:val="24"/>
              </w:rPr>
              <w:t xml:space="preserve"> </w:t>
            </w:r>
            <w:r w:rsidRPr="006B26D9">
              <w:rPr>
                <w:sz w:val="24"/>
                <w:szCs w:val="24"/>
              </w:rPr>
              <w:t>головы</w:t>
            </w:r>
          </w:p>
        </w:tc>
        <w:tc>
          <w:tcPr>
            <w:tcW w:w="4483" w:type="dxa"/>
          </w:tcPr>
          <w:p w:rsidR="0034305C" w:rsidRPr="0034305C" w:rsidRDefault="0034305C" w:rsidP="0034305C">
            <w:pPr>
              <w:pStyle w:val="TableParagraph"/>
              <w:ind w:left="1653" w:right="225" w:hanging="1397"/>
              <w:rPr>
                <w:sz w:val="24"/>
                <w:szCs w:val="24"/>
                <w:lang w:val="ru-RU"/>
              </w:rPr>
            </w:pPr>
            <w:r w:rsidRPr="0034305C">
              <w:rPr>
                <w:sz w:val="24"/>
                <w:szCs w:val="24"/>
                <w:lang w:val="ru-RU"/>
              </w:rPr>
              <w:t>Головной убор для защиты от</w:t>
            </w:r>
            <w:r w:rsidRPr="0034305C">
              <w:rPr>
                <w:spacing w:val="-68"/>
                <w:sz w:val="24"/>
                <w:szCs w:val="24"/>
                <w:lang w:val="ru-RU"/>
              </w:rPr>
              <w:t xml:space="preserve"> </w:t>
            </w:r>
            <w:r w:rsidRPr="0034305C">
              <w:rPr>
                <w:sz w:val="24"/>
                <w:szCs w:val="24"/>
                <w:lang w:val="ru-RU"/>
              </w:rPr>
              <w:t>общих</w:t>
            </w:r>
          </w:p>
          <w:p w:rsidR="0034305C" w:rsidRPr="006B26D9" w:rsidRDefault="0034305C" w:rsidP="0034305C">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34305C" w:rsidRPr="006B26D9" w:rsidRDefault="0034305C" w:rsidP="0034305C">
            <w:pPr>
              <w:pStyle w:val="TableParagraph"/>
              <w:ind w:left="172" w:right="165"/>
              <w:jc w:val="center"/>
              <w:rPr>
                <w:sz w:val="24"/>
                <w:szCs w:val="24"/>
              </w:rPr>
            </w:pPr>
            <w:r w:rsidRPr="006B26D9">
              <w:rPr>
                <w:sz w:val="24"/>
                <w:szCs w:val="24"/>
              </w:rPr>
              <w:t>1 шт.</w:t>
            </w:r>
          </w:p>
        </w:tc>
        <w:tc>
          <w:tcPr>
            <w:tcW w:w="2038" w:type="dxa"/>
            <w:vMerge/>
            <w:tcBorders>
              <w:top w:val="nil"/>
            </w:tcBorders>
          </w:tcPr>
          <w:p w:rsidR="0034305C" w:rsidRPr="006B26D9" w:rsidRDefault="0034305C" w:rsidP="0034305C">
            <w:pPr>
              <w:rPr>
                <w:sz w:val="24"/>
                <w:szCs w:val="24"/>
              </w:rPr>
            </w:pPr>
          </w:p>
        </w:tc>
      </w:tr>
      <w:tr w:rsidR="0034305C" w:rsidRPr="006B26D9" w:rsidTr="0034305C">
        <w:trPr>
          <w:trHeight w:val="964"/>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2720" w:type="dxa"/>
          </w:tcPr>
          <w:p w:rsidR="0034305C" w:rsidRPr="006B26D9" w:rsidRDefault="0034305C" w:rsidP="0034305C">
            <w:pPr>
              <w:pStyle w:val="TableParagraph"/>
              <w:rPr>
                <w:sz w:val="24"/>
                <w:szCs w:val="24"/>
              </w:rPr>
            </w:pPr>
          </w:p>
        </w:tc>
        <w:tc>
          <w:tcPr>
            <w:tcW w:w="4483" w:type="dxa"/>
          </w:tcPr>
          <w:p w:rsidR="0034305C" w:rsidRPr="0034305C" w:rsidRDefault="0034305C" w:rsidP="0034305C">
            <w:pPr>
              <w:pStyle w:val="TableParagraph"/>
              <w:ind w:left="160" w:right="148"/>
              <w:jc w:val="center"/>
              <w:rPr>
                <w:sz w:val="24"/>
                <w:szCs w:val="24"/>
                <w:lang w:val="ru-RU"/>
              </w:rPr>
            </w:pPr>
            <w:r w:rsidRPr="0034305C">
              <w:rPr>
                <w:sz w:val="24"/>
                <w:szCs w:val="24"/>
                <w:lang w:val="ru-RU"/>
              </w:rPr>
              <w:t>Каскетка защитная</w:t>
            </w:r>
            <w:r w:rsidRPr="0034305C">
              <w:rPr>
                <w:spacing w:val="-3"/>
                <w:sz w:val="24"/>
                <w:szCs w:val="24"/>
                <w:lang w:val="ru-RU"/>
              </w:rPr>
              <w:t xml:space="preserve"> </w:t>
            </w:r>
            <w:r w:rsidRPr="0034305C">
              <w:rPr>
                <w:sz w:val="24"/>
                <w:szCs w:val="24"/>
                <w:lang w:val="ru-RU"/>
              </w:rPr>
              <w:t>от</w:t>
            </w:r>
          </w:p>
          <w:p w:rsidR="0034305C" w:rsidRPr="0034305C" w:rsidRDefault="0034305C" w:rsidP="0034305C">
            <w:pPr>
              <w:pStyle w:val="TableParagraph"/>
              <w:ind w:left="630" w:right="616"/>
              <w:jc w:val="center"/>
              <w:rPr>
                <w:sz w:val="24"/>
                <w:szCs w:val="24"/>
                <w:lang w:val="ru-RU"/>
              </w:rPr>
            </w:pPr>
            <w:r w:rsidRPr="0034305C">
              <w:rPr>
                <w:sz w:val="24"/>
                <w:szCs w:val="24"/>
                <w:lang w:val="ru-RU"/>
              </w:rPr>
              <w:t>механических</w:t>
            </w:r>
            <w:r w:rsidRPr="0034305C">
              <w:rPr>
                <w:spacing w:val="-67"/>
                <w:sz w:val="24"/>
                <w:szCs w:val="24"/>
                <w:lang w:val="ru-RU"/>
              </w:rPr>
              <w:t xml:space="preserve"> </w:t>
            </w:r>
            <w:r w:rsidRPr="0034305C">
              <w:rPr>
                <w:sz w:val="24"/>
                <w:szCs w:val="24"/>
                <w:lang w:val="ru-RU"/>
              </w:rPr>
              <w:t>воздействий</w:t>
            </w:r>
          </w:p>
        </w:tc>
        <w:tc>
          <w:tcPr>
            <w:tcW w:w="3118" w:type="dxa"/>
          </w:tcPr>
          <w:p w:rsidR="0034305C" w:rsidRPr="006B26D9" w:rsidRDefault="0034305C" w:rsidP="0034305C">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34305C" w:rsidRPr="006B26D9" w:rsidRDefault="0034305C" w:rsidP="0034305C">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34305C" w:rsidRPr="006B26D9" w:rsidRDefault="0034305C" w:rsidP="0034305C">
            <w:pPr>
              <w:rPr>
                <w:sz w:val="24"/>
                <w:szCs w:val="24"/>
              </w:rPr>
            </w:pPr>
          </w:p>
        </w:tc>
      </w:tr>
    </w:tbl>
    <w:p w:rsidR="0034305C" w:rsidRPr="006B26D9" w:rsidRDefault="0034305C" w:rsidP="0034305C">
      <w:pPr>
        <w:pStyle w:val="af"/>
        <w:rPr>
          <w:b/>
        </w:rPr>
      </w:pPr>
    </w:p>
    <w:p w:rsidR="0034305C" w:rsidRPr="006B26D9" w:rsidRDefault="0034305C" w:rsidP="0034305C">
      <w:pPr>
        <w:pStyle w:val="af"/>
        <w:rPr>
          <w:b/>
        </w:rPr>
      </w:pPr>
    </w:p>
    <w:p w:rsidR="0034305C" w:rsidRPr="006B26D9" w:rsidRDefault="0034305C" w:rsidP="0034305C">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3111"/>
        <w:gridCol w:w="4092"/>
        <w:gridCol w:w="3118"/>
        <w:gridCol w:w="1843"/>
      </w:tblGrid>
      <w:tr w:rsidR="0034305C" w:rsidRPr="006B26D9" w:rsidTr="0034305C">
        <w:trPr>
          <w:trHeight w:val="321"/>
        </w:trPr>
        <w:tc>
          <w:tcPr>
            <w:tcW w:w="569" w:type="dxa"/>
            <w:vMerge w:val="restart"/>
          </w:tcPr>
          <w:p w:rsidR="0034305C" w:rsidRPr="006B26D9" w:rsidRDefault="0034305C" w:rsidP="0034305C">
            <w:pPr>
              <w:pStyle w:val="TableParagraph"/>
              <w:ind w:left="222"/>
              <w:rPr>
                <w:sz w:val="24"/>
                <w:szCs w:val="24"/>
              </w:rPr>
            </w:pPr>
            <w:r w:rsidRPr="006B26D9">
              <w:rPr>
                <w:sz w:val="24"/>
                <w:szCs w:val="24"/>
              </w:rPr>
              <w:t>2.</w:t>
            </w:r>
          </w:p>
        </w:tc>
        <w:tc>
          <w:tcPr>
            <w:tcW w:w="2835" w:type="dxa"/>
            <w:vMerge w:val="restart"/>
          </w:tcPr>
          <w:p w:rsidR="0034305C" w:rsidRPr="0034305C" w:rsidRDefault="0034305C" w:rsidP="0034305C">
            <w:pPr>
              <w:pStyle w:val="TableParagraph"/>
              <w:ind w:left="112" w:right="93" w:firstLine="706"/>
              <w:rPr>
                <w:b/>
                <w:sz w:val="24"/>
                <w:szCs w:val="24"/>
                <w:lang w:val="ru-RU"/>
              </w:rPr>
            </w:pPr>
            <w:r w:rsidRPr="0034305C">
              <w:rPr>
                <w:b/>
                <w:sz w:val="24"/>
                <w:szCs w:val="24"/>
                <w:lang w:val="ru-RU"/>
              </w:rPr>
              <w:t>Уборщик</w:t>
            </w:r>
            <w:r w:rsidRPr="0034305C">
              <w:rPr>
                <w:b/>
                <w:spacing w:val="1"/>
                <w:sz w:val="24"/>
                <w:szCs w:val="24"/>
                <w:lang w:val="ru-RU"/>
              </w:rPr>
              <w:t xml:space="preserve"> </w:t>
            </w:r>
            <w:r w:rsidRPr="0034305C">
              <w:rPr>
                <w:b/>
                <w:sz w:val="24"/>
                <w:szCs w:val="24"/>
                <w:lang w:val="ru-RU"/>
              </w:rPr>
              <w:t>производственных</w:t>
            </w:r>
            <w:r w:rsidRPr="0034305C">
              <w:rPr>
                <w:b/>
                <w:spacing w:val="-14"/>
                <w:sz w:val="24"/>
                <w:szCs w:val="24"/>
                <w:lang w:val="ru-RU"/>
              </w:rPr>
              <w:t xml:space="preserve"> </w:t>
            </w:r>
            <w:r w:rsidRPr="0034305C">
              <w:rPr>
                <w:b/>
                <w:sz w:val="24"/>
                <w:szCs w:val="24"/>
                <w:lang w:val="ru-RU"/>
              </w:rPr>
              <w:t>и</w:t>
            </w:r>
          </w:p>
          <w:p w:rsidR="0034305C" w:rsidRPr="0034305C" w:rsidRDefault="0034305C" w:rsidP="0034305C">
            <w:pPr>
              <w:pStyle w:val="TableParagraph"/>
              <w:ind w:left="688" w:right="656" w:firstLine="24"/>
              <w:rPr>
                <w:b/>
                <w:sz w:val="24"/>
                <w:szCs w:val="24"/>
                <w:lang w:val="ru-RU"/>
              </w:rPr>
            </w:pPr>
            <w:r w:rsidRPr="0034305C">
              <w:rPr>
                <w:b/>
                <w:sz w:val="24"/>
                <w:szCs w:val="24"/>
                <w:lang w:val="ru-RU"/>
              </w:rPr>
              <w:t>служебных</w:t>
            </w:r>
            <w:r w:rsidRPr="0034305C">
              <w:rPr>
                <w:b/>
                <w:spacing w:val="-67"/>
                <w:sz w:val="24"/>
                <w:szCs w:val="24"/>
                <w:lang w:val="ru-RU"/>
              </w:rPr>
              <w:t xml:space="preserve"> </w:t>
            </w:r>
            <w:r w:rsidRPr="0034305C">
              <w:rPr>
                <w:b/>
                <w:sz w:val="24"/>
                <w:szCs w:val="24"/>
                <w:lang w:val="ru-RU"/>
              </w:rPr>
              <w:t>помещений</w:t>
            </w:r>
          </w:p>
        </w:tc>
        <w:tc>
          <w:tcPr>
            <w:tcW w:w="10321" w:type="dxa"/>
            <w:gridSpan w:val="3"/>
          </w:tcPr>
          <w:p w:rsidR="0034305C" w:rsidRPr="0034305C" w:rsidRDefault="0034305C" w:rsidP="0034305C">
            <w:pPr>
              <w:pStyle w:val="TableParagraph"/>
              <w:rPr>
                <w:sz w:val="24"/>
                <w:szCs w:val="24"/>
                <w:lang w:val="ru-RU"/>
              </w:rPr>
            </w:pPr>
          </w:p>
        </w:tc>
        <w:tc>
          <w:tcPr>
            <w:tcW w:w="1843" w:type="dxa"/>
            <w:vMerge w:val="restart"/>
          </w:tcPr>
          <w:p w:rsidR="0034305C" w:rsidRPr="006B26D9" w:rsidRDefault="0034305C" w:rsidP="0034305C">
            <w:pPr>
              <w:pStyle w:val="TableParagraph"/>
              <w:ind w:left="620" w:right="612"/>
              <w:jc w:val="center"/>
              <w:rPr>
                <w:b/>
                <w:sz w:val="24"/>
                <w:szCs w:val="24"/>
              </w:rPr>
            </w:pPr>
            <w:r>
              <w:rPr>
                <w:b/>
                <w:sz w:val="24"/>
                <w:szCs w:val="24"/>
              </w:rPr>
              <w:t>4932</w:t>
            </w:r>
          </w:p>
        </w:tc>
      </w:tr>
      <w:tr w:rsidR="0034305C" w:rsidRPr="006B26D9" w:rsidTr="0034305C">
        <w:trPr>
          <w:trHeight w:val="966"/>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ind w:left="190" w:right="183"/>
              <w:jc w:val="center"/>
              <w:rPr>
                <w:sz w:val="24"/>
                <w:szCs w:val="24"/>
              </w:rPr>
            </w:pPr>
            <w:r w:rsidRPr="006B26D9">
              <w:rPr>
                <w:sz w:val="24"/>
                <w:szCs w:val="24"/>
              </w:rPr>
              <w:t>Одежда</w:t>
            </w:r>
          </w:p>
          <w:p w:rsidR="0034305C" w:rsidRPr="006B26D9" w:rsidRDefault="0034305C" w:rsidP="0034305C">
            <w:pPr>
              <w:pStyle w:val="TableParagraph"/>
              <w:ind w:left="990" w:right="283" w:hanging="684"/>
              <w:rPr>
                <w:sz w:val="24"/>
                <w:szCs w:val="24"/>
              </w:rPr>
            </w:pPr>
            <w:r w:rsidRPr="006B26D9">
              <w:rPr>
                <w:sz w:val="24"/>
                <w:szCs w:val="24"/>
              </w:rPr>
              <w:t>специальная</w:t>
            </w:r>
            <w:r w:rsidRPr="006B26D9">
              <w:rPr>
                <w:spacing w:val="-3"/>
                <w:sz w:val="24"/>
                <w:szCs w:val="24"/>
              </w:rPr>
              <w:t xml:space="preserve"> </w:t>
            </w:r>
            <w:r w:rsidRPr="006B26D9">
              <w:rPr>
                <w:sz w:val="24"/>
                <w:szCs w:val="24"/>
              </w:rPr>
              <w:t>защитная</w:t>
            </w:r>
          </w:p>
        </w:tc>
        <w:tc>
          <w:tcPr>
            <w:tcW w:w="4092" w:type="dxa"/>
          </w:tcPr>
          <w:p w:rsidR="0034305C" w:rsidRPr="0034305C" w:rsidRDefault="0034305C" w:rsidP="0034305C">
            <w:pPr>
              <w:pStyle w:val="TableParagraph"/>
              <w:ind w:left="1206" w:right="640" w:hanging="538"/>
              <w:rPr>
                <w:sz w:val="24"/>
                <w:szCs w:val="24"/>
                <w:lang w:val="ru-RU"/>
              </w:rPr>
            </w:pPr>
            <w:r w:rsidRPr="0034305C">
              <w:rPr>
                <w:sz w:val="24"/>
                <w:szCs w:val="24"/>
                <w:lang w:val="ru-RU"/>
              </w:rPr>
              <w:t>Костюм для защиты от</w:t>
            </w:r>
            <w:r w:rsidRPr="0034305C">
              <w:rPr>
                <w:spacing w:val="-67"/>
                <w:sz w:val="24"/>
                <w:szCs w:val="24"/>
                <w:lang w:val="ru-RU"/>
              </w:rPr>
              <w:t xml:space="preserve"> </w:t>
            </w:r>
            <w:r w:rsidRPr="0034305C">
              <w:rPr>
                <w:sz w:val="24"/>
                <w:szCs w:val="24"/>
                <w:lang w:val="ru-RU"/>
              </w:rPr>
              <w:t>механических</w:t>
            </w:r>
          </w:p>
          <w:p w:rsidR="0034305C" w:rsidRPr="0034305C" w:rsidRDefault="0034305C" w:rsidP="0034305C">
            <w:pPr>
              <w:pStyle w:val="TableParagraph"/>
              <w:ind w:left="1333"/>
              <w:rPr>
                <w:sz w:val="24"/>
                <w:szCs w:val="24"/>
                <w:lang w:val="ru-RU"/>
              </w:rPr>
            </w:pPr>
            <w:r w:rsidRPr="0034305C">
              <w:rPr>
                <w:sz w:val="24"/>
                <w:szCs w:val="24"/>
                <w:lang w:val="ru-RU"/>
              </w:rPr>
              <w:t>воздействий</w:t>
            </w:r>
            <w:r w:rsidRPr="0034305C">
              <w:rPr>
                <w:spacing w:val="-6"/>
                <w:sz w:val="24"/>
                <w:szCs w:val="24"/>
                <w:lang w:val="ru-RU"/>
              </w:rPr>
              <w:t xml:space="preserve"> </w:t>
            </w:r>
            <w:r w:rsidRPr="0034305C">
              <w:rPr>
                <w:sz w:val="24"/>
                <w:szCs w:val="24"/>
                <w:lang w:val="ru-RU"/>
              </w:rPr>
              <w:t>(истирания)</w:t>
            </w:r>
          </w:p>
        </w:tc>
        <w:tc>
          <w:tcPr>
            <w:tcW w:w="3118" w:type="dxa"/>
          </w:tcPr>
          <w:p w:rsidR="0034305C" w:rsidRPr="006B26D9" w:rsidRDefault="0034305C" w:rsidP="0034305C">
            <w:pPr>
              <w:pStyle w:val="TableParagraph"/>
              <w:ind w:left="172" w:right="165"/>
              <w:jc w:val="center"/>
              <w:rPr>
                <w:sz w:val="24"/>
                <w:szCs w:val="24"/>
              </w:rPr>
            </w:pPr>
            <w:r w:rsidRPr="006B26D9">
              <w:rPr>
                <w:sz w:val="24"/>
                <w:szCs w:val="24"/>
              </w:rPr>
              <w:t>1 шт.</w:t>
            </w:r>
          </w:p>
        </w:tc>
        <w:tc>
          <w:tcPr>
            <w:tcW w:w="1843" w:type="dxa"/>
            <w:vMerge/>
            <w:tcBorders>
              <w:top w:val="nil"/>
            </w:tcBorders>
          </w:tcPr>
          <w:p w:rsidR="0034305C" w:rsidRPr="006B26D9" w:rsidRDefault="0034305C" w:rsidP="0034305C">
            <w:pPr>
              <w:rPr>
                <w:sz w:val="24"/>
                <w:szCs w:val="24"/>
              </w:rPr>
            </w:pPr>
          </w:p>
        </w:tc>
      </w:tr>
      <w:tr w:rsidR="0034305C" w:rsidRPr="006B26D9" w:rsidTr="0034305C">
        <w:trPr>
          <w:trHeight w:val="1286"/>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34305C" w:rsidRPr="0034305C" w:rsidRDefault="0034305C" w:rsidP="0034305C">
            <w:pPr>
              <w:pStyle w:val="TableParagraph"/>
              <w:ind w:left="160" w:right="149"/>
              <w:jc w:val="center"/>
              <w:rPr>
                <w:sz w:val="24"/>
                <w:szCs w:val="24"/>
                <w:lang w:val="ru-RU"/>
              </w:rPr>
            </w:pPr>
            <w:r w:rsidRPr="0034305C">
              <w:rPr>
                <w:sz w:val="24"/>
                <w:szCs w:val="24"/>
                <w:lang w:val="ru-RU"/>
              </w:rPr>
              <w:t>Обувь специальная для защиты</w:t>
            </w:r>
            <w:r w:rsidRPr="0034305C">
              <w:rPr>
                <w:spacing w:val="-67"/>
                <w:sz w:val="24"/>
                <w:szCs w:val="24"/>
                <w:lang w:val="ru-RU"/>
              </w:rPr>
              <w:t xml:space="preserve"> </w:t>
            </w:r>
            <w:r w:rsidRPr="0034305C">
              <w:rPr>
                <w:sz w:val="24"/>
                <w:szCs w:val="24"/>
                <w:lang w:val="ru-RU"/>
              </w:rPr>
              <w:t>от механических воздействий</w:t>
            </w:r>
            <w:r w:rsidRPr="0034305C">
              <w:rPr>
                <w:spacing w:val="1"/>
                <w:sz w:val="24"/>
                <w:szCs w:val="24"/>
                <w:lang w:val="ru-RU"/>
              </w:rPr>
              <w:t xml:space="preserve"> </w:t>
            </w:r>
            <w:r w:rsidRPr="0034305C">
              <w:rPr>
                <w:sz w:val="24"/>
                <w:szCs w:val="24"/>
                <w:lang w:val="ru-RU"/>
              </w:rPr>
              <w:t>(ударов)</w:t>
            </w:r>
          </w:p>
          <w:p w:rsidR="0034305C" w:rsidRPr="006B26D9" w:rsidRDefault="0034305C" w:rsidP="0034305C">
            <w:pPr>
              <w:pStyle w:val="TableParagraph"/>
              <w:ind w:left="160" w:right="149"/>
              <w:jc w:val="center"/>
              <w:rPr>
                <w:sz w:val="24"/>
                <w:szCs w:val="24"/>
              </w:rPr>
            </w:pPr>
            <w:r w:rsidRPr="006B26D9">
              <w:rPr>
                <w:sz w:val="24"/>
                <w:szCs w:val="24"/>
              </w:rPr>
              <w:t>и</w:t>
            </w:r>
            <w:r w:rsidRPr="006B26D9">
              <w:rPr>
                <w:spacing w:val="-2"/>
                <w:sz w:val="24"/>
                <w:szCs w:val="24"/>
              </w:rPr>
              <w:t xml:space="preserve"> </w:t>
            </w:r>
            <w:r w:rsidRPr="006B26D9">
              <w:rPr>
                <w:sz w:val="24"/>
                <w:szCs w:val="24"/>
              </w:rPr>
              <w:t>от</w:t>
            </w:r>
            <w:r w:rsidRPr="006B26D9">
              <w:rPr>
                <w:spacing w:val="-1"/>
                <w:sz w:val="24"/>
                <w:szCs w:val="24"/>
              </w:rPr>
              <w:t xml:space="preserve"> </w:t>
            </w:r>
            <w:r w:rsidRPr="006B26D9">
              <w:rPr>
                <w:sz w:val="24"/>
                <w:szCs w:val="24"/>
              </w:rPr>
              <w:t>скольжения</w:t>
            </w:r>
          </w:p>
        </w:tc>
        <w:tc>
          <w:tcPr>
            <w:tcW w:w="3118" w:type="dxa"/>
          </w:tcPr>
          <w:p w:rsidR="0034305C" w:rsidRPr="006B26D9" w:rsidRDefault="0034305C" w:rsidP="0034305C">
            <w:pPr>
              <w:pStyle w:val="TableParagraph"/>
              <w:ind w:left="173" w:right="165"/>
              <w:jc w:val="center"/>
              <w:rPr>
                <w:sz w:val="24"/>
                <w:szCs w:val="24"/>
              </w:rPr>
            </w:pPr>
            <w:r w:rsidRPr="006B26D9">
              <w:rPr>
                <w:sz w:val="24"/>
                <w:szCs w:val="24"/>
              </w:rPr>
              <w:t>1 пара</w:t>
            </w:r>
          </w:p>
        </w:tc>
        <w:tc>
          <w:tcPr>
            <w:tcW w:w="1843" w:type="dxa"/>
            <w:vMerge/>
            <w:tcBorders>
              <w:top w:val="nil"/>
            </w:tcBorders>
          </w:tcPr>
          <w:p w:rsidR="0034305C" w:rsidRPr="006B26D9" w:rsidRDefault="0034305C" w:rsidP="0034305C">
            <w:pPr>
              <w:rPr>
                <w:sz w:val="24"/>
                <w:szCs w:val="24"/>
              </w:rPr>
            </w:pPr>
          </w:p>
        </w:tc>
      </w:tr>
      <w:tr w:rsidR="0034305C" w:rsidRPr="006B26D9" w:rsidTr="0034305C">
        <w:trPr>
          <w:trHeight w:val="965"/>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34305C" w:rsidRPr="0034305C" w:rsidRDefault="0034305C" w:rsidP="0034305C">
            <w:pPr>
              <w:pStyle w:val="TableParagraph"/>
              <w:ind w:left="1206" w:right="551" w:hanging="629"/>
              <w:rPr>
                <w:sz w:val="24"/>
                <w:szCs w:val="24"/>
                <w:lang w:val="ru-RU"/>
              </w:rPr>
            </w:pPr>
            <w:r w:rsidRPr="0034305C">
              <w:rPr>
                <w:sz w:val="24"/>
                <w:szCs w:val="24"/>
                <w:lang w:val="ru-RU"/>
              </w:rPr>
              <w:t>Перчатки для защиты от</w:t>
            </w:r>
            <w:r w:rsidRPr="0034305C">
              <w:rPr>
                <w:spacing w:val="-67"/>
                <w:sz w:val="24"/>
                <w:szCs w:val="24"/>
                <w:lang w:val="ru-RU"/>
              </w:rPr>
              <w:t xml:space="preserve"> </w:t>
            </w:r>
            <w:r w:rsidRPr="0034305C">
              <w:rPr>
                <w:sz w:val="24"/>
                <w:szCs w:val="24"/>
                <w:lang w:val="ru-RU"/>
              </w:rPr>
              <w:t>механических</w:t>
            </w:r>
          </w:p>
          <w:p w:rsidR="0034305C" w:rsidRPr="0034305C" w:rsidRDefault="0034305C" w:rsidP="0034305C">
            <w:pPr>
              <w:pStyle w:val="TableParagraph"/>
              <w:ind w:left="561"/>
              <w:rPr>
                <w:sz w:val="24"/>
                <w:szCs w:val="24"/>
                <w:lang w:val="ru-RU"/>
              </w:rPr>
            </w:pPr>
            <w:r w:rsidRPr="0034305C">
              <w:rPr>
                <w:sz w:val="24"/>
                <w:szCs w:val="24"/>
                <w:lang w:val="ru-RU"/>
              </w:rPr>
              <w:t>воздействий</w:t>
            </w:r>
            <w:r w:rsidRPr="0034305C">
              <w:rPr>
                <w:spacing w:val="-6"/>
                <w:sz w:val="24"/>
                <w:szCs w:val="24"/>
                <w:lang w:val="ru-RU"/>
              </w:rPr>
              <w:t xml:space="preserve"> </w:t>
            </w:r>
            <w:r w:rsidRPr="0034305C">
              <w:rPr>
                <w:sz w:val="24"/>
                <w:szCs w:val="24"/>
                <w:lang w:val="ru-RU"/>
              </w:rPr>
              <w:t>(истирания)</w:t>
            </w:r>
          </w:p>
        </w:tc>
        <w:tc>
          <w:tcPr>
            <w:tcW w:w="3118" w:type="dxa"/>
          </w:tcPr>
          <w:p w:rsidR="0034305C" w:rsidRPr="006B26D9" w:rsidRDefault="0034305C" w:rsidP="0034305C">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tcBorders>
          </w:tcPr>
          <w:p w:rsidR="0034305C" w:rsidRPr="006B26D9" w:rsidRDefault="0034305C" w:rsidP="0034305C">
            <w:pPr>
              <w:rPr>
                <w:sz w:val="24"/>
                <w:szCs w:val="24"/>
              </w:rPr>
            </w:pPr>
          </w:p>
        </w:tc>
      </w:tr>
      <w:tr w:rsidR="0034305C" w:rsidRPr="006B26D9" w:rsidTr="0034305C">
        <w:trPr>
          <w:trHeight w:val="966"/>
        </w:trPr>
        <w:tc>
          <w:tcPr>
            <w:tcW w:w="569" w:type="dxa"/>
            <w:vMerge/>
            <w:tcBorders>
              <w:top w:val="nil"/>
            </w:tcBorders>
          </w:tcPr>
          <w:p w:rsidR="0034305C" w:rsidRPr="006B26D9" w:rsidRDefault="0034305C" w:rsidP="0034305C">
            <w:pPr>
              <w:rPr>
                <w:sz w:val="24"/>
                <w:szCs w:val="24"/>
              </w:rPr>
            </w:pPr>
          </w:p>
        </w:tc>
        <w:tc>
          <w:tcPr>
            <w:tcW w:w="2835" w:type="dxa"/>
            <w:vMerge/>
            <w:tcBorders>
              <w:top w:val="nil"/>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Pr>
          <w:p w:rsidR="0034305C" w:rsidRPr="0034305C" w:rsidRDefault="0034305C" w:rsidP="0034305C">
            <w:pPr>
              <w:pStyle w:val="TableParagraph"/>
              <w:ind w:left="1653" w:right="225" w:hanging="1397"/>
              <w:rPr>
                <w:sz w:val="24"/>
                <w:szCs w:val="24"/>
                <w:lang w:val="ru-RU"/>
              </w:rPr>
            </w:pPr>
            <w:r w:rsidRPr="0034305C">
              <w:rPr>
                <w:sz w:val="24"/>
                <w:szCs w:val="24"/>
                <w:lang w:val="ru-RU"/>
              </w:rPr>
              <w:t>Головной убор для защиты от</w:t>
            </w:r>
            <w:r w:rsidRPr="0034305C">
              <w:rPr>
                <w:spacing w:val="-68"/>
                <w:sz w:val="24"/>
                <w:szCs w:val="24"/>
                <w:lang w:val="ru-RU"/>
              </w:rPr>
              <w:t xml:space="preserve"> </w:t>
            </w:r>
            <w:r w:rsidRPr="0034305C">
              <w:rPr>
                <w:sz w:val="24"/>
                <w:szCs w:val="24"/>
                <w:lang w:val="ru-RU"/>
              </w:rPr>
              <w:t>общих</w:t>
            </w:r>
          </w:p>
          <w:p w:rsidR="0034305C" w:rsidRPr="006B26D9" w:rsidRDefault="0034305C" w:rsidP="0034305C">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34305C" w:rsidRPr="006B26D9" w:rsidRDefault="0034305C" w:rsidP="0034305C">
            <w:pPr>
              <w:pStyle w:val="TableParagraph"/>
              <w:ind w:left="172" w:right="165"/>
              <w:jc w:val="center"/>
              <w:rPr>
                <w:sz w:val="24"/>
                <w:szCs w:val="24"/>
              </w:rPr>
            </w:pPr>
            <w:r w:rsidRPr="006B26D9">
              <w:rPr>
                <w:sz w:val="24"/>
                <w:szCs w:val="24"/>
              </w:rPr>
              <w:t>1 шт.</w:t>
            </w:r>
          </w:p>
        </w:tc>
        <w:tc>
          <w:tcPr>
            <w:tcW w:w="1843" w:type="dxa"/>
            <w:vMerge/>
            <w:tcBorders>
              <w:top w:val="nil"/>
            </w:tcBorders>
          </w:tcPr>
          <w:p w:rsidR="0034305C" w:rsidRPr="006B26D9" w:rsidRDefault="0034305C" w:rsidP="0034305C">
            <w:pPr>
              <w:rPr>
                <w:sz w:val="24"/>
                <w:szCs w:val="24"/>
              </w:rPr>
            </w:pPr>
          </w:p>
        </w:tc>
      </w:tr>
    </w:tbl>
    <w:p w:rsidR="0034305C" w:rsidRPr="006B26D9" w:rsidRDefault="0034305C" w:rsidP="0034305C">
      <w:pPr>
        <w:sectPr w:rsidR="0034305C" w:rsidRPr="006B26D9">
          <w:pgSz w:w="16840" w:h="11910" w:orient="landscape"/>
          <w:pgMar w:top="1100" w:right="560" w:bottom="280" w:left="480" w:header="720" w:footer="720" w:gutter="0"/>
          <w:cols w:space="720"/>
        </w:sectPr>
      </w:pPr>
    </w:p>
    <w:p w:rsidR="0034305C" w:rsidRPr="006B26D9" w:rsidRDefault="0034305C" w:rsidP="0034305C">
      <w:pPr>
        <w:pStyle w:val="af"/>
        <w:rPr>
          <w:b/>
        </w:rPr>
      </w:pPr>
    </w:p>
    <w:p w:rsidR="0034305C" w:rsidRPr="006B26D9" w:rsidRDefault="0034305C" w:rsidP="0034305C">
      <w:pPr>
        <w:pStyle w:val="af"/>
        <w:rPr>
          <w:b/>
        </w:rPr>
      </w:pPr>
    </w:p>
    <w:p w:rsidR="0034305C" w:rsidRPr="006B26D9" w:rsidRDefault="0034305C" w:rsidP="0034305C">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3111"/>
        <w:gridCol w:w="4092"/>
        <w:gridCol w:w="3118"/>
        <w:gridCol w:w="1843"/>
      </w:tblGrid>
      <w:tr w:rsidR="0034305C" w:rsidRPr="006B26D9" w:rsidTr="0034305C">
        <w:trPr>
          <w:trHeight w:val="318"/>
        </w:trPr>
        <w:tc>
          <w:tcPr>
            <w:tcW w:w="569" w:type="dxa"/>
            <w:vMerge w:val="restart"/>
            <w:tcBorders>
              <w:bottom w:val="single" w:sz="6" w:space="0" w:color="000000"/>
            </w:tcBorders>
          </w:tcPr>
          <w:p w:rsidR="0034305C" w:rsidRPr="006B26D9" w:rsidRDefault="0034305C" w:rsidP="0034305C">
            <w:pPr>
              <w:pStyle w:val="TableParagraph"/>
              <w:ind w:left="222"/>
              <w:rPr>
                <w:sz w:val="24"/>
                <w:szCs w:val="24"/>
              </w:rPr>
            </w:pPr>
            <w:r>
              <w:rPr>
                <w:sz w:val="24"/>
                <w:szCs w:val="24"/>
              </w:rPr>
              <w:t>3</w:t>
            </w:r>
            <w:r w:rsidRPr="006B26D9">
              <w:rPr>
                <w:sz w:val="24"/>
                <w:szCs w:val="24"/>
              </w:rPr>
              <w:t>.</w:t>
            </w:r>
          </w:p>
        </w:tc>
        <w:tc>
          <w:tcPr>
            <w:tcW w:w="2835" w:type="dxa"/>
            <w:vMerge w:val="restart"/>
            <w:tcBorders>
              <w:bottom w:val="single" w:sz="6" w:space="0" w:color="000000"/>
            </w:tcBorders>
          </w:tcPr>
          <w:p w:rsidR="0034305C" w:rsidRPr="006B26D9" w:rsidRDefault="0034305C" w:rsidP="0034305C">
            <w:pPr>
              <w:pStyle w:val="TableParagraph"/>
              <w:ind w:left="671" w:right="657"/>
              <w:jc w:val="center"/>
              <w:rPr>
                <w:b/>
                <w:sz w:val="24"/>
                <w:szCs w:val="24"/>
              </w:rPr>
            </w:pPr>
            <w:r w:rsidRPr="006B26D9">
              <w:rPr>
                <w:b/>
                <w:sz w:val="24"/>
                <w:szCs w:val="24"/>
              </w:rPr>
              <w:t>Уборщик</w:t>
            </w:r>
            <w:r w:rsidRPr="006B26D9">
              <w:rPr>
                <w:b/>
                <w:spacing w:val="1"/>
                <w:sz w:val="24"/>
                <w:szCs w:val="24"/>
              </w:rPr>
              <w:t xml:space="preserve"> </w:t>
            </w:r>
            <w:r w:rsidRPr="006B26D9">
              <w:rPr>
                <w:b/>
                <w:sz w:val="24"/>
                <w:szCs w:val="24"/>
              </w:rPr>
              <w:t>территорий</w:t>
            </w:r>
            <w:r w:rsidRPr="006B26D9">
              <w:rPr>
                <w:b/>
                <w:spacing w:val="-67"/>
                <w:sz w:val="24"/>
                <w:szCs w:val="24"/>
              </w:rPr>
              <w:t xml:space="preserve"> </w:t>
            </w:r>
            <w:r w:rsidRPr="006B26D9">
              <w:rPr>
                <w:b/>
                <w:sz w:val="24"/>
                <w:szCs w:val="24"/>
              </w:rPr>
              <w:t>(дворник)</w:t>
            </w:r>
          </w:p>
        </w:tc>
        <w:tc>
          <w:tcPr>
            <w:tcW w:w="10321" w:type="dxa"/>
            <w:gridSpan w:val="3"/>
          </w:tcPr>
          <w:p w:rsidR="0034305C" w:rsidRPr="006B26D9" w:rsidRDefault="0034305C" w:rsidP="0034305C">
            <w:pPr>
              <w:pStyle w:val="TableParagraph"/>
              <w:rPr>
                <w:sz w:val="24"/>
                <w:szCs w:val="24"/>
              </w:rPr>
            </w:pPr>
          </w:p>
        </w:tc>
        <w:tc>
          <w:tcPr>
            <w:tcW w:w="1843" w:type="dxa"/>
            <w:vMerge w:val="restart"/>
            <w:tcBorders>
              <w:bottom w:val="single" w:sz="6" w:space="0" w:color="000000"/>
            </w:tcBorders>
          </w:tcPr>
          <w:p w:rsidR="0034305C" w:rsidRPr="006B26D9" w:rsidRDefault="0034305C" w:rsidP="0034305C">
            <w:pPr>
              <w:pStyle w:val="TableParagraph"/>
              <w:ind w:left="620" w:right="612"/>
              <w:jc w:val="center"/>
              <w:rPr>
                <w:b/>
                <w:sz w:val="24"/>
                <w:szCs w:val="24"/>
              </w:rPr>
            </w:pPr>
            <w:r w:rsidRPr="006B26D9">
              <w:rPr>
                <w:b/>
                <w:sz w:val="24"/>
                <w:szCs w:val="24"/>
              </w:rPr>
              <w:t>4933</w:t>
            </w:r>
          </w:p>
        </w:tc>
      </w:tr>
      <w:tr w:rsidR="0034305C" w:rsidRPr="006B26D9" w:rsidTr="0034305C">
        <w:trPr>
          <w:trHeight w:val="961"/>
        </w:trPr>
        <w:tc>
          <w:tcPr>
            <w:tcW w:w="569" w:type="dxa"/>
            <w:vMerge/>
            <w:tcBorders>
              <w:top w:val="nil"/>
              <w:bottom w:val="single" w:sz="6" w:space="0" w:color="000000"/>
            </w:tcBorders>
          </w:tcPr>
          <w:p w:rsidR="0034305C" w:rsidRPr="006B26D9" w:rsidRDefault="0034305C" w:rsidP="0034305C">
            <w:pPr>
              <w:rPr>
                <w:sz w:val="24"/>
                <w:szCs w:val="24"/>
              </w:rPr>
            </w:pPr>
          </w:p>
        </w:tc>
        <w:tc>
          <w:tcPr>
            <w:tcW w:w="2835" w:type="dxa"/>
            <w:vMerge/>
            <w:tcBorders>
              <w:top w:val="nil"/>
              <w:bottom w:val="single" w:sz="6" w:space="0" w:color="000000"/>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ind w:left="990" w:right="283" w:hanging="684"/>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092" w:type="dxa"/>
          </w:tcPr>
          <w:p w:rsidR="0034305C" w:rsidRPr="006B26D9" w:rsidRDefault="0034305C" w:rsidP="0034305C">
            <w:pPr>
              <w:pStyle w:val="TableParagraph"/>
              <w:ind w:left="163" w:right="149"/>
              <w:jc w:val="center"/>
              <w:rPr>
                <w:sz w:val="24"/>
                <w:szCs w:val="24"/>
              </w:rPr>
            </w:pPr>
            <w:r w:rsidRPr="006B26D9">
              <w:rPr>
                <w:sz w:val="24"/>
                <w:szCs w:val="24"/>
              </w:rPr>
              <w:t>Жилет сигнальный</w:t>
            </w:r>
            <w:r w:rsidRPr="006B26D9">
              <w:rPr>
                <w:spacing w:val="-68"/>
                <w:sz w:val="24"/>
                <w:szCs w:val="24"/>
              </w:rPr>
              <w:t xml:space="preserve"> </w:t>
            </w:r>
            <w:r w:rsidRPr="006B26D9">
              <w:rPr>
                <w:sz w:val="24"/>
                <w:szCs w:val="24"/>
              </w:rPr>
              <w:t>повышенной</w:t>
            </w:r>
          </w:p>
          <w:p w:rsidR="0034305C" w:rsidRPr="006B26D9" w:rsidRDefault="0034305C" w:rsidP="0034305C">
            <w:pPr>
              <w:pStyle w:val="TableParagraph"/>
              <w:ind w:left="160" w:right="146"/>
              <w:jc w:val="center"/>
              <w:rPr>
                <w:sz w:val="24"/>
                <w:szCs w:val="24"/>
              </w:rPr>
            </w:pPr>
            <w:r w:rsidRPr="006B26D9">
              <w:rPr>
                <w:sz w:val="24"/>
                <w:szCs w:val="24"/>
              </w:rPr>
              <w:t>видимости</w:t>
            </w:r>
          </w:p>
        </w:tc>
        <w:tc>
          <w:tcPr>
            <w:tcW w:w="3118" w:type="dxa"/>
          </w:tcPr>
          <w:p w:rsidR="0034305C" w:rsidRPr="006B26D9" w:rsidRDefault="0034305C" w:rsidP="0034305C">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34305C" w:rsidRPr="006B26D9" w:rsidRDefault="0034305C" w:rsidP="0034305C">
            <w:pPr>
              <w:rPr>
                <w:sz w:val="24"/>
                <w:szCs w:val="24"/>
              </w:rPr>
            </w:pPr>
          </w:p>
        </w:tc>
      </w:tr>
      <w:tr w:rsidR="0034305C" w:rsidRPr="006B26D9" w:rsidTr="0034305C">
        <w:trPr>
          <w:trHeight w:val="960"/>
        </w:trPr>
        <w:tc>
          <w:tcPr>
            <w:tcW w:w="569" w:type="dxa"/>
            <w:vMerge/>
            <w:tcBorders>
              <w:top w:val="nil"/>
              <w:bottom w:val="single" w:sz="6" w:space="0" w:color="000000"/>
            </w:tcBorders>
          </w:tcPr>
          <w:p w:rsidR="0034305C" w:rsidRPr="006B26D9" w:rsidRDefault="0034305C" w:rsidP="0034305C">
            <w:pPr>
              <w:rPr>
                <w:sz w:val="24"/>
                <w:szCs w:val="24"/>
              </w:rPr>
            </w:pPr>
          </w:p>
        </w:tc>
        <w:tc>
          <w:tcPr>
            <w:tcW w:w="2835" w:type="dxa"/>
            <w:vMerge/>
            <w:tcBorders>
              <w:top w:val="nil"/>
              <w:bottom w:val="single" w:sz="6" w:space="0" w:color="000000"/>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rPr>
                <w:sz w:val="24"/>
                <w:szCs w:val="24"/>
              </w:rPr>
            </w:pPr>
          </w:p>
        </w:tc>
        <w:tc>
          <w:tcPr>
            <w:tcW w:w="4092" w:type="dxa"/>
          </w:tcPr>
          <w:p w:rsidR="0034305C" w:rsidRPr="0034305C" w:rsidRDefault="0034305C" w:rsidP="0034305C">
            <w:pPr>
              <w:pStyle w:val="TableParagraph"/>
              <w:ind w:left="1206" w:right="640" w:hanging="538"/>
              <w:rPr>
                <w:sz w:val="24"/>
                <w:szCs w:val="24"/>
                <w:lang w:val="ru-RU"/>
              </w:rPr>
            </w:pPr>
            <w:r w:rsidRPr="0034305C">
              <w:rPr>
                <w:sz w:val="24"/>
                <w:szCs w:val="24"/>
                <w:lang w:val="ru-RU"/>
              </w:rPr>
              <w:t>Костюм для защиты от</w:t>
            </w:r>
            <w:r w:rsidRPr="0034305C">
              <w:rPr>
                <w:spacing w:val="-67"/>
                <w:sz w:val="24"/>
                <w:szCs w:val="24"/>
                <w:lang w:val="ru-RU"/>
              </w:rPr>
              <w:t xml:space="preserve"> </w:t>
            </w:r>
            <w:r w:rsidRPr="0034305C">
              <w:rPr>
                <w:sz w:val="24"/>
                <w:szCs w:val="24"/>
                <w:lang w:val="ru-RU"/>
              </w:rPr>
              <w:t>механических</w:t>
            </w:r>
          </w:p>
          <w:p w:rsidR="0034305C" w:rsidRPr="0034305C" w:rsidRDefault="0034305C" w:rsidP="0034305C">
            <w:pPr>
              <w:pStyle w:val="TableParagraph"/>
              <w:ind w:left="561"/>
              <w:rPr>
                <w:sz w:val="24"/>
                <w:szCs w:val="24"/>
                <w:lang w:val="ru-RU"/>
              </w:rPr>
            </w:pPr>
            <w:r w:rsidRPr="0034305C">
              <w:rPr>
                <w:sz w:val="24"/>
                <w:szCs w:val="24"/>
                <w:lang w:val="ru-RU"/>
              </w:rPr>
              <w:t>воздействий</w:t>
            </w:r>
            <w:r w:rsidRPr="0034305C">
              <w:rPr>
                <w:spacing w:val="-5"/>
                <w:sz w:val="24"/>
                <w:szCs w:val="24"/>
                <w:lang w:val="ru-RU"/>
              </w:rPr>
              <w:t xml:space="preserve"> </w:t>
            </w:r>
            <w:r w:rsidRPr="0034305C">
              <w:rPr>
                <w:sz w:val="24"/>
                <w:szCs w:val="24"/>
                <w:lang w:val="ru-RU"/>
              </w:rPr>
              <w:t>(истирания)</w:t>
            </w:r>
          </w:p>
        </w:tc>
        <w:tc>
          <w:tcPr>
            <w:tcW w:w="3118" w:type="dxa"/>
          </w:tcPr>
          <w:p w:rsidR="0034305C" w:rsidRPr="006B26D9" w:rsidRDefault="0034305C" w:rsidP="0034305C">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34305C" w:rsidRPr="006B26D9" w:rsidRDefault="0034305C" w:rsidP="0034305C">
            <w:pPr>
              <w:rPr>
                <w:sz w:val="24"/>
                <w:szCs w:val="24"/>
              </w:rPr>
            </w:pPr>
          </w:p>
        </w:tc>
      </w:tr>
      <w:tr w:rsidR="0034305C" w:rsidRPr="006B26D9" w:rsidTr="0034305C">
        <w:trPr>
          <w:trHeight w:val="640"/>
        </w:trPr>
        <w:tc>
          <w:tcPr>
            <w:tcW w:w="569" w:type="dxa"/>
            <w:vMerge/>
            <w:tcBorders>
              <w:top w:val="nil"/>
              <w:bottom w:val="single" w:sz="6" w:space="0" w:color="000000"/>
            </w:tcBorders>
          </w:tcPr>
          <w:p w:rsidR="0034305C" w:rsidRPr="006B26D9" w:rsidRDefault="0034305C" w:rsidP="0034305C">
            <w:pPr>
              <w:rPr>
                <w:sz w:val="24"/>
                <w:szCs w:val="24"/>
              </w:rPr>
            </w:pPr>
          </w:p>
        </w:tc>
        <w:tc>
          <w:tcPr>
            <w:tcW w:w="2835" w:type="dxa"/>
            <w:vMerge/>
            <w:tcBorders>
              <w:top w:val="nil"/>
              <w:bottom w:val="single" w:sz="6" w:space="0" w:color="000000"/>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rPr>
                <w:sz w:val="24"/>
                <w:szCs w:val="24"/>
              </w:rPr>
            </w:pPr>
          </w:p>
        </w:tc>
        <w:tc>
          <w:tcPr>
            <w:tcW w:w="4092" w:type="dxa"/>
          </w:tcPr>
          <w:p w:rsidR="0034305C" w:rsidRPr="0034305C" w:rsidRDefault="0034305C" w:rsidP="0034305C">
            <w:pPr>
              <w:pStyle w:val="TableParagraph"/>
              <w:ind w:left="158" w:right="149"/>
              <w:jc w:val="center"/>
              <w:rPr>
                <w:sz w:val="24"/>
                <w:szCs w:val="24"/>
                <w:lang w:val="ru-RU"/>
              </w:rPr>
            </w:pPr>
            <w:r w:rsidRPr="0034305C">
              <w:rPr>
                <w:sz w:val="24"/>
                <w:szCs w:val="24"/>
                <w:lang w:val="ru-RU"/>
              </w:rPr>
              <w:t>Пальто,</w:t>
            </w:r>
            <w:r w:rsidRPr="0034305C">
              <w:rPr>
                <w:spacing w:val="-2"/>
                <w:sz w:val="24"/>
                <w:szCs w:val="24"/>
                <w:lang w:val="ru-RU"/>
              </w:rPr>
              <w:t xml:space="preserve"> </w:t>
            </w:r>
            <w:r w:rsidRPr="0034305C">
              <w:rPr>
                <w:sz w:val="24"/>
                <w:szCs w:val="24"/>
                <w:lang w:val="ru-RU"/>
              </w:rPr>
              <w:t>полупальто,</w:t>
            </w:r>
            <w:r w:rsidRPr="0034305C">
              <w:rPr>
                <w:spacing w:val="-2"/>
                <w:sz w:val="24"/>
                <w:szCs w:val="24"/>
                <w:lang w:val="ru-RU"/>
              </w:rPr>
              <w:t xml:space="preserve"> </w:t>
            </w:r>
            <w:r w:rsidRPr="0034305C">
              <w:rPr>
                <w:sz w:val="24"/>
                <w:szCs w:val="24"/>
                <w:lang w:val="ru-RU"/>
              </w:rPr>
              <w:t>плащ для</w:t>
            </w:r>
          </w:p>
          <w:p w:rsidR="0034305C" w:rsidRPr="0034305C" w:rsidRDefault="0034305C" w:rsidP="0034305C">
            <w:pPr>
              <w:pStyle w:val="TableParagraph"/>
              <w:ind w:left="160" w:right="149"/>
              <w:jc w:val="center"/>
              <w:rPr>
                <w:sz w:val="24"/>
                <w:szCs w:val="24"/>
                <w:lang w:val="ru-RU"/>
              </w:rPr>
            </w:pPr>
            <w:r w:rsidRPr="0034305C">
              <w:rPr>
                <w:sz w:val="24"/>
                <w:szCs w:val="24"/>
                <w:lang w:val="ru-RU"/>
              </w:rPr>
              <w:t>защиты</w:t>
            </w:r>
            <w:r w:rsidRPr="0034305C">
              <w:rPr>
                <w:spacing w:val="-3"/>
                <w:sz w:val="24"/>
                <w:szCs w:val="24"/>
                <w:lang w:val="ru-RU"/>
              </w:rPr>
              <w:t xml:space="preserve"> </w:t>
            </w:r>
            <w:r w:rsidRPr="0034305C">
              <w:rPr>
                <w:sz w:val="24"/>
                <w:szCs w:val="24"/>
                <w:lang w:val="ru-RU"/>
              </w:rPr>
              <w:t>от</w:t>
            </w:r>
            <w:r w:rsidRPr="0034305C">
              <w:rPr>
                <w:spacing w:val="-1"/>
                <w:sz w:val="24"/>
                <w:szCs w:val="24"/>
                <w:lang w:val="ru-RU"/>
              </w:rPr>
              <w:t xml:space="preserve"> </w:t>
            </w:r>
            <w:r w:rsidRPr="0034305C">
              <w:rPr>
                <w:sz w:val="24"/>
                <w:szCs w:val="24"/>
                <w:lang w:val="ru-RU"/>
              </w:rPr>
              <w:t>воды</w:t>
            </w:r>
          </w:p>
        </w:tc>
        <w:tc>
          <w:tcPr>
            <w:tcW w:w="3118" w:type="dxa"/>
          </w:tcPr>
          <w:p w:rsidR="0034305C" w:rsidRPr="006B26D9" w:rsidRDefault="0034305C" w:rsidP="0034305C">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34305C" w:rsidRPr="006B26D9" w:rsidRDefault="0034305C" w:rsidP="0034305C">
            <w:pPr>
              <w:pStyle w:val="TableParagraph"/>
              <w:ind w:left="175" w:right="165"/>
              <w:jc w:val="center"/>
              <w:rPr>
                <w:sz w:val="24"/>
                <w:szCs w:val="24"/>
              </w:rPr>
            </w:pPr>
            <w:r w:rsidRPr="006B26D9">
              <w:rPr>
                <w:sz w:val="24"/>
                <w:szCs w:val="24"/>
              </w:rPr>
              <w:t>2 года</w:t>
            </w:r>
          </w:p>
        </w:tc>
        <w:tc>
          <w:tcPr>
            <w:tcW w:w="1843" w:type="dxa"/>
            <w:vMerge/>
            <w:tcBorders>
              <w:top w:val="nil"/>
              <w:bottom w:val="single" w:sz="6" w:space="0" w:color="000000"/>
            </w:tcBorders>
          </w:tcPr>
          <w:p w:rsidR="0034305C" w:rsidRPr="006B26D9" w:rsidRDefault="0034305C" w:rsidP="0034305C">
            <w:pPr>
              <w:rPr>
                <w:sz w:val="24"/>
                <w:szCs w:val="24"/>
              </w:rPr>
            </w:pPr>
          </w:p>
        </w:tc>
      </w:tr>
      <w:tr w:rsidR="0034305C" w:rsidRPr="006B26D9" w:rsidTr="0034305C">
        <w:trPr>
          <w:trHeight w:val="1283"/>
        </w:trPr>
        <w:tc>
          <w:tcPr>
            <w:tcW w:w="569" w:type="dxa"/>
            <w:vMerge/>
            <w:tcBorders>
              <w:top w:val="nil"/>
              <w:bottom w:val="single" w:sz="6" w:space="0" w:color="000000"/>
            </w:tcBorders>
          </w:tcPr>
          <w:p w:rsidR="0034305C" w:rsidRPr="006B26D9" w:rsidRDefault="0034305C" w:rsidP="0034305C">
            <w:pPr>
              <w:rPr>
                <w:sz w:val="24"/>
                <w:szCs w:val="24"/>
              </w:rPr>
            </w:pPr>
          </w:p>
        </w:tc>
        <w:tc>
          <w:tcPr>
            <w:tcW w:w="2835" w:type="dxa"/>
            <w:vMerge/>
            <w:tcBorders>
              <w:top w:val="nil"/>
              <w:bottom w:val="single" w:sz="6" w:space="0" w:color="000000"/>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34305C" w:rsidRPr="0034305C" w:rsidRDefault="0034305C" w:rsidP="0034305C">
            <w:pPr>
              <w:pStyle w:val="TableParagraph"/>
              <w:ind w:left="160" w:right="149"/>
              <w:jc w:val="center"/>
              <w:rPr>
                <w:sz w:val="24"/>
                <w:szCs w:val="24"/>
                <w:lang w:val="ru-RU"/>
              </w:rPr>
            </w:pPr>
            <w:r w:rsidRPr="0034305C">
              <w:rPr>
                <w:sz w:val="24"/>
                <w:szCs w:val="24"/>
                <w:lang w:val="ru-RU"/>
              </w:rPr>
              <w:t>Обувь специальная для защиты</w:t>
            </w:r>
            <w:r w:rsidRPr="0034305C">
              <w:rPr>
                <w:spacing w:val="-67"/>
                <w:sz w:val="24"/>
                <w:szCs w:val="24"/>
                <w:lang w:val="ru-RU"/>
              </w:rPr>
              <w:t xml:space="preserve"> </w:t>
            </w:r>
            <w:r w:rsidRPr="0034305C">
              <w:rPr>
                <w:sz w:val="24"/>
                <w:szCs w:val="24"/>
                <w:lang w:val="ru-RU"/>
              </w:rPr>
              <w:t>от</w:t>
            </w:r>
          </w:p>
          <w:p w:rsidR="0034305C" w:rsidRPr="0034305C" w:rsidRDefault="0034305C" w:rsidP="0034305C">
            <w:pPr>
              <w:pStyle w:val="TableParagraph"/>
              <w:ind w:left="160" w:right="149"/>
              <w:jc w:val="center"/>
              <w:rPr>
                <w:sz w:val="24"/>
                <w:szCs w:val="24"/>
                <w:lang w:val="ru-RU"/>
              </w:rPr>
            </w:pPr>
            <w:r w:rsidRPr="0034305C">
              <w:rPr>
                <w:sz w:val="24"/>
                <w:szCs w:val="24"/>
                <w:lang w:val="ru-RU"/>
              </w:rPr>
              <w:t>механических воздействий</w:t>
            </w:r>
            <w:r w:rsidRPr="0034305C">
              <w:rPr>
                <w:spacing w:val="-68"/>
                <w:sz w:val="24"/>
                <w:szCs w:val="24"/>
                <w:lang w:val="ru-RU"/>
              </w:rPr>
              <w:t xml:space="preserve"> </w:t>
            </w:r>
            <w:r w:rsidRPr="0034305C">
              <w:rPr>
                <w:sz w:val="24"/>
                <w:szCs w:val="24"/>
                <w:lang w:val="ru-RU"/>
              </w:rPr>
              <w:t>(ударов)</w:t>
            </w:r>
          </w:p>
        </w:tc>
        <w:tc>
          <w:tcPr>
            <w:tcW w:w="3118" w:type="dxa"/>
          </w:tcPr>
          <w:p w:rsidR="0034305C" w:rsidRPr="006B26D9" w:rsidRDefault="0034305C" w:rsidP="0034305C">
            <w:pPr>
              <w:pStyle w:val="TableParagraph"/>
              <w:ind w:left="173" w:right="165"/>
              <w:jc w:val="center"/>
              <w:rPr>
                <w:sz w:val="24"/>
                <w:szCs w:val="24"/>
              </w:rPr>
            </w:pPr>
            <w:r w:rsidRPr="006B26D9">
              <w:rPr>
                <w:sz w:val="24"/>
                <w:szCs w:val="24"/>
              </w:rPr>
              <w:t>1 пара</w:t>
            </w:r>
          </w:p>
        </w:tc>
        <w:tc>
          <w:tcPr>
            <w:tcW w:w="1843" w:type="dxa"/>
            <w:vMerge/>
            <w:tcBorders>
              <w:top w:val="nil"/>
              <w:bottom w:val="single" w:sz="6" w:space="0" w:color="000000"/>
            </w:tcBorders>
          </w:tcPr>
          <w:p w:rsidR="0034305C" w:rsidRPr="006B26D9" w:rsidRDefault="0034305C" w:rsidP="0034305C">
            <w:pPr>
              <w:rPr>
                <w:sz w:val="24"/>
                <w:szCs w:val="24"/>
              </w:rPr>
            </w:pPr>
          </w:p>
        </w:tc>
      </w:tr>
      <w:tr w:rsidR="0034305C" w:rsidRPr="006B26D9" w:rsidTr="0034305C">
        <w:trPr>
          <w:trHeight w:val="954"/>
        </w:trPr>
        <w:tc>
          <w:tcPr>
            <w:tcW w:w="569" w:type="dxa"/>
            <w:vMerge/>
            <w:tcBorders>
              <w:top w:val="nil"/>
              <w:bottom w:val="single" w:sz="6" w:space="0" w:color="000000"/>
            </w:tcBorders>
          </w:tcPr>
          <w:p w:rsidR="0034305C" w:rsidRPr="006B26D9" w:rsidRDefault="0034305C" w:rsidP="0034305C">
            <w:pPr>
              <w:rPr>
                <w:sz w:val="24"/>
                <w:szCs w:val="24"/>
              </w:rPr>
            </w:pPr>
          </w:p>
        </w:tc>
        <w:tc>
          <w:tcPr>
            <w:tcW w:w="2835" w:type="dxa"/>
            <w:vMerge/>
            <w:tcBorders>
              <w:top w:val="nil"/>
              <w:bottom w:val="single" w:sz="6" w:space="0" w:color="000000"/>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34305C" w:rsidRPr="0034305C" w:rsidRDefault="0034305C" w:rsidP="0034305C">
            <w:pPr>
              <w:pStyle w:val="TableParagraph"/>
              <w:ind w:left="114" w:right="106"/>
              <w:jc w:val="center"/>
              <w:rPr>
                <w:sz w:val="24"/>
                <w:szCs w:val="24"/>
                <w:lang w:val="ru-RU"/>
              </w:rPr>
            </w:pPr>
            <w:r w:rsidRPr="0034305C">
              <w:rPr>
                <w:sz w:val="24"/>
                <w:szCs w:val="24"/>
                <w:lang w:val="ru-RU"/>
              </w:rPr>
              <w:t>Перчатки</w:t>
            </w:r>
            <w:r w:rsidRPr="0034305C">
              <w:rPr>
                <w:spacing w:val="-4"/>
                <w:sz w:val="24"/>
                <w:szCs w:val="24"/>
                <w:lang w:val="ru-RU"/>
              </w:rPr>
              <w:t xml:space="preserve"> </w:t>
            </w:r>
            <w:r w:rsidRPr="0034305C">
              <w:rPr>
                <w:sz w:val="24"/>
                <w:szCs w:val="24"/>
                <w:lang w:val="ru-RU"/>
              </w:rPr>
              <w:t>для защиты</w:t>
            </w:r>
            <w:r w:rsidRPr="0034305C">
              <w:rPr>
                <w:spacing w:val="-1"/>
                <w:sz w:val="24"/>
                <w:szCs w:val="24"/>
                <w:lang w:val="ru-RU"/>
              </w:rPr>
              <w:t xml:space="preserve"> </w:t>
            </w:r>
            <w:r w:rsidRPr="0034305C">
              <w:rPr>
                <w:sz w:val="24"/>
                <w:szCs w:val="24"/>
                <w:lang w:val="ru-RU"/>
              </w:rPr>
              <w:t>от воды</w:t>
            </w:r>
            <w:r w:rsidRPr="0034305C">
              <w:rPr>
                <w:spacing w:val="-1"/>
                <w:sz w:val="24"/>
                <w:szCs w:val="24"/>
                <w:lang w:val="ru-RU"/>
              </w:rPr>
              <w:t xml:space="preserve"> </w:t>
            </w:r>
            <w:r w:rsidRPr="0034305C">
              <w:rPr>
                <w:sz w:val="24"/>
                <w:szCs w:val="24"/>
                <w:lang w:val="ru-RU"/>
              </w:rPr>
              <w:t>и</w:t>
            </w:r>
          </w:p>
          <w:p w:rsidR="0034305C" w:rsidRPr="006B26D9" w:rsidRDefault="0034305C" w:rsidP="0034305C">
            <w:pPr>
              <w:pStyle w:val="TableParagraph"/>
              <w:ind w:left="630" w:right="618"/>
              <w:jc w:val="center"/>
              <w:rPr>
                <w:sz w:val="24"/>
                <w:szCs w:val="24"/>
              </w:rPr>
            </w:pPr>
            <w:r w:rsidRPr="006B26D9">
              <w:rPr>
                <w:sz w:val="24"/>
                <w:szCs w:val="24"/>
              </w:rPr>
              <w:t>растворов нетоксичных</w:t>
            </w:r>
            <w:r w:rsidRPr="006B26D9">
              <w:rPr>
                <w:spacing w:val="-67"/>
                <w:sz w:val="24"/>
                <w:szCs w:val="24"/>
              </w:rPr>
              <w:t xml:space="preserve"> </w:t>
            </w:r>
            <w:r w:rsidRPr="006B26D9">
              <w:rPr>
                <w:sz w:val="24"/>
                <w:szCs w:val="24"/>
              </w:rPr>
              <w:t>веществ</w:t>
            </w:r>
          </w:p>
        </w:tc>
        <w:tc>
          <w:tcPr>
            <w:tcW w:w="3118" w:type="dxa"/>
          </w:tcPr>
          <w:p w:rsidR="0034305C" w:rsidRPr="006B26D9" w:rsidRDefault="0034305C" w:rsidP="0034305C">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rsidR="0034305C" w:rsidRPr="006B26D9" w:rsidRDefault="0034305C" w:rsidP="0034305C">
            <w:pPr>
              <w:rPr>
                <w:sz w:val="24"/>
                <w:szCs w:val="24"/>
              </w:rPr>
            </w:pPr>
          </w:p>
        </w:tc>
      </w:tr>
      <w:tr w:rsidR="0034305C" w:rsidRPr="006B26D9" w:rsidTr="0034305C">
        <w:trPr>
          <w:trHeight w:val="961"/>
        </w:trPr>
        <w:tc>
          <w:tcPr>
            <w:tcW w:w="569" w:type="dxa"/>
            <w:vMerge/>
            <w:tcBorders>
              <w:top w:val="nil"/>
              <w:bottom w:val="single" w:sz="6" w:space="0" w:color="000000"/>
            </w:tcBorders>
          </w:tcPr>
          <w:p w:rsidR="0034305C" w:rsidRPr="006B26D9" w:rsidRDefault="0034305C" w:rsidP="0034305C">
            <w:pPr>
              <w:rPr>
                <w:sz w:val="24"/>
                <w:szCs w:val="24"/>
              </w:rPr>
            </w:pPr>
          </w:p>
        </w:tc>
        <w:tc>
          <w:tcPr>
            <w:tcW w:w="2835" w:type="dxa"/>
            <w:vMerge/>
            <w:tcBorders>
              <w:top w:val="nil"/>
              <w:bottom w:val="single" w:sz="6" w:space="0" w:color="000000"/>
            </w:tcBorders>
          </w:tcPr>
          <w:p w:rsidR="0034305C" w:rsidRPr="006B26D9" w:rsidRDefault="0034305C" w:rsidP="0034305C">
            <w:pPr>
              <w:rPr>
                <w:sz w:val="24"/>
                <w:szCs w:val="24"/>
              </w:rPr>
            </w:pPr>
          </w:p>
        </w:tc>
        <w:tc>
          <w:tcPr>
            <w:tcW w:w="3111" w:type="dxa"/>
          </w:tcPr>
          <w:p w:rsidR="0034305C" w:rsidRPr="006B26D9" w:rsidRDefault="0034305C" w:rsidP="0034305C">
            <w:pPr>
              <w:pStyle w:val="TableParagraph"/>
              <w:rPr>
                <w:sz w:val="24"/>
                <w:szCs w:val="24"/>
              </w:rPr>
            </w:pPr>
          </w:p>
        </w:tc>
        <w:tc>
          <w:tcPr>
            <w:tcW w:w="4092" w:type="dxa"/>
          </w:tcPr>
          <w:p w:rsidR="0034305C" w:rsidRPr="0034305C" w:rsidRDefault="0034305C" w:rsidP="0034305C">
            <w:pPr>
              <w:pStyle w:val="TableParagraph"/>
              <w:ind w:left="1206" w:right="551" w:hanging="629"/>
              <w:rPr>
                <w:sz w:val="24"/>
                <w:szCs w:val="24"/>
                <w:lang w:val="ru-RU"/>
              </w:rPr>
            </w:pPr>
            <w:r w:rsidRPr="0034305C">
              <w:rPr>
                <w:sz w:val="24"/>
                <w:szCs w:val="24"/>
                <w:lang w:val="ru-RU"/>
              </w:rPr>
              <w:t>Перчатки для защиты от</w:t>
            </w:r>
            <w:r w:rsidRPr="0034305C">
              <w:rPr>
                <w:spacing w:val="-67"/>
                <w:sz w:val="24"/>
                <w:szCs w:val="24"/>
                <w:lang w:val="ru-RU"/>
              </w:rPr>
              <w:t xml:space="preserve"> </w:t>
            </w:r>
            <w:r w:rsidRPr="0034305C">
              <w:rPr>
                <w:sz w:val="24"/>
                <w:szCs w:val="24"/>
                <w:lang w:val="ru-RU"/>
              </w:rPr>
              <w:t>механических</w:t>
            </w:r>
          </w:p>
          <w:p w:rsidR="0034305C" w:rsidRPr="0034305C" w:rsidRDefault="0034305C" w:rsidP="0034305C">
            <w:pPr>
              <w:pStyle w:val="TableParagraph"/>
              <w:ind w:left="561"/>
              <w:rPr>
                <w:sz w:val="24"/>
                <w:szCs w:val="24"/>
                <w:lang w:val="ru-RU"/>
              </w:rPr>
            </w:pPr>
            <w:r w:rsidRPr="0034305C">
              <w:rPr>
                <w:sz w:val="24"/>
                <w:szCs w:val="24"/>
                <w:lang w:val="ru-RU"/>
              </w:rPr>
              <w:t>воздействий</w:t>
            </w:r>
            <w:r w:rsidRPr="0034305C">
              <w:rPr>
                <w:spacing w:val="-6"/>
                <w:sz w:val="24"/>
                <w:szCs w:val="24"/>
                <w:lang w:val="ru-RU"/>
              </w:rPr>
              <w:t xml:space="preserve"> </w:t>
            </w:r>
            <w:r w:rsidRPr="0034305C">
              <w:rPr>
                <w:sz w:val="24"/>
                <w:szCs w:val="24"/>
                <w:lang w:val="ru-RU"/>
              </w:rPr>
              <w:t>(истирания)</w:t>
            </w:r>
          </w:p>
        </w:tc>
        <w:tc>
          <w:tcPr>
            <w:tcW w:w="3118" w:type="dxa"/>
          </w:tcPr>
          <w:p w:rsidR="0034305C" w:rsidRPr="006B26D9" w:rsidRDefault="0034305C" w:rsidP="0034305C">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rsidR="0034305C" w:rsidRPr="006B26D9" w:rsidRDefault="0034305C" w:rsidP="0034305C">
            <w:pPr>
              <w:rPr>
                <w:sz w:val="24"/>
                <w:szCs w:val="24"/>
              </w:rPr>
            </w:pPr>
          </w:p>
        </w:tc>
      </w:tr>
      <w:tr w:rsidR="0034305C" w:rsidRPr="006B26D9" w:rsidTr="0034305C">
        <w:trPr>
          <w:trHeight w:val="962"/>
        </w:trPr>
        <w:tc>
          <w:tcPr>
            <w:tcW w:w="569" w:type="dxa"/>
            <w:vMerge/>
            <w:tcBorders>
              <w:top w:val="nil"/>
              <w:bottom w:val="single" w:sz="6" w:space="0" w:color="000000"/>
            </w:tcBorders>
          </w:tcPr>
          <w:p w:rsidR="0034305C" w:rsidRPr="006B26D9" w:rsidRDefault="0034305C" w:rsidP="0034305C">
            <w:pPr>
              <w:rPr>
                <w:sz w:val="24"/>
                <w:szCs w:val="24"/>
              </w:rPr>
            </w:pPr>
          </w:p>
        </w:tc>
        <w:tc>
          <w:tcPr>
            <w:tcW w:w="2835" w:type="dxa"/>
            <w:vMerge/>
            <w:tcBorders>
              <w:top w:val="nil"/>
              <w:bottom w:val="single" w:sz="6" w:space="0" w:color="000000"/>
            </w:tcBorders>
          </w:tcPr>
          <w:p w:rsidR="0034305C" w:rsidRPr="006B26D9" w:rsidRDefault="0034305C" w:rsidP="0034305C">
            <w:pPr>
              <w:rPr>
                <w:sz w:val="24"/>
                <w:szCs w:val="24"/>
              </w:rPr>
            </w:pPr>
          </w:p>
        </w:tc>
        <w:tc>
          <w:tcPr>
            <w:tcW w:w="3111" w:type="dxa"/>
            <w:tcBorders>
              <w:bottom w:val="single" w:sz="6" w:space="0" w:color="000000"/>
            </w:tcBorders>
          </w:tcPr>
          <w:p w:rsidR="0034305C" w:rsidRPr="006B26D9" w:rsidRDefault="0034305C" w:rsidP="0034305C">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Borders>
              <w:bottom w:val="single" w:sz="6" w:space="0" w:color="000000"/>
            </w:tcBorders>
          </w:tcPr>
          <w:p w:rsidR="0034305C" w:rsidRPr="0034305C" w:rsidRDefault="0034305C" w:rsidP="0034305C">
            <w:pPr>
              <w:pStyle w:val="TableParagraph"/>
              <w:ind w:left="1653" w:right="225" w:hanging="1397"/>
              <w:rPr>
                <w:sz w:val="24"/>
                <w:szCs w:val="24"/>
                <w:lang w:val="ru-RU"/>
              </w:rPr>
            </w:pPr>
            <w:r w:rsidRPr="0034305C">
              <w:rPr>
                <w:sz w:val="24"/>
                <w:szCs w:val="24"/>
                <w:lang w:val="ru-RU"/>
              </w:rPr>
              <w:t>Головной убор для защиты от</w:t>
            </w:r>
            <w:r w:rsidRPr="0034305C">
              <w:rPr>
                <w:spacing w:val="-68"/>
                <w:sz w:val="24"/>
                <w:szCs w:val="24"/>
                <w:lang w:val="ru-RU"/>
              </w:rPr>
              <w:t xml:space="preserve"> </w:t>
            </w:r>
            <w:r w:rsidRPr="0034305C">
              <w:rPr>
                <w:sz w:val="24"/>
                <w:szCs w:val="24"/>
                <w:lang w:val="ru-RU"/>
              </w:rPr>
              <w:t>общих</w:t>
            </w:r>
          </w:p>
          <w:p w:rsidR="0034305C" w:rsidRPr="006B26D9" w:rsidRDefault="0034305C" w:rsidP="0034305C">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Borders>
              <w:bottom w:val="single" w:sz="6" w:space="0" w:color="000000"/>
            </w:tcBorders>
          </w:tcPr>
          <w:p w:rsidR="0034305C" w:rsidRPr="006B26D9" w:rsidRDefault="0034305C" w:rsidP="0034305C">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34305C" w:rsidRPr="006B26D9" w:rsidRDefault="0034305C" w:rsidP="0034305C">
            <w:pPr>
              <w:rPr>
                <w:sz w:val="24"/>
                <w:szCs w:val="24"/>
              </w:rPr>
            </w:pPr>
          </w:p>
        </w:tc>
      </w:tr>
    </w:tbl>
    <w:p w:rsidR="004A47E0" w:rsidRDefault="004A47E0" w:rsidP="0034305C">
      <w:pPr>
        <w:sectPr w:rsidR="004A47E0">
          <w:pgSz w:w="16840" w:h="11910" w:orient="landscape"/>
          <w:pgMar w:top="1100" w:right="560" w:bottom="280" w:left="480" w:header="720" w:footer="720" w:gutter="0"/>
          <w:cols w:space="720"/>
        </w:sectPr>
      </w:pPr>
    </w:p>
    <w:p w:rsidR="004A47E0" w:rsidRDefault="004A47E0" w:rsidP="004A47E0">
      <w:pPr>
        <w:pStyle w:val="af"/>
        <w:rPr>
          <w:b/>
          <w:sz w:val="20"/>
        </w:rPr>
      </w:pPr>
    </w:p>
    <w:p w:rsidR="004A47E0" w:rsidRDefault="004A47E0" w:rsidP="004A47E0">
      <w:pPr>
        <w:pStyle w:val="af"/>
        <w:spacing w:before="2"/>
        <w:rPr>
          <w:b/>
        </w:rPr>
      </w:pPr>
    </w:p>
    <w:p w:rsidR="004A47E0" w:rsidRDefault="004A47E0" w:rsidP="004A47E0">
      <w:pPr>
        <w:pStyle w:val="Heading1"/>
        <w:ind w:left="2107" w:right="121" w:hanging="1095"/>
        <w:jc w:val="left"/>
      </w:pPr>
      <w:r>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rsidR="004A47E0" w:rsidRDefault="004A47E0" w:rsidP="004A47E0">
      <w:pPr>
        <w:pStyle w:val="af"/>
        <w:rPr>
          <w:b/>
          <w:sz w:val="20"/>
        </w:rPr>
      </w:pPr>
    </w:p>
    <w:p w:rsidR="004A47E0" w:rsidRDefault="004A47E0" w:rsidP="004A47E0">
      <w:pPr>
        <w:pStyle w:val="af"/>
        <w:spacing w:before="2"/>
        <w:rPr>
          <w:b/>
          <w:sz w:val="17"/>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3"/>
        <w:gridCol w:w="8687"/>
        <w:gridCol w:w="528"/>
        <w:gridCol w:w="1985"/>
        <w:gridCol w:w="566"/>
        <w:gridCol w:w="566"/>
        <w:gridCol w:w="568"/>
      </w:tblGrid>
      <w:tr w:rsidR="004A47E0" w:rsidTr="006D4D2E">
        <w:trPr>
          <w:trHeight w:val="551"/>
        </w:trPr>
        <w:tc>
          <w:tcPr>
            <w:tcW w:w="843" w:type="dxa"/>
            <w:vMerge w:val="restart"/>
          </w:tcPr>
          <w:p w:rsidR="004A47E0" w:rsidRDefault="004A47E0" w:rsidP="006D4D2E">
            <w:pPr>
              <w:pStyle w:val="TableParagraph"/>
              <w:spacing w:line="272" w:lineRule="exact"/>
              <w:ind w:left="11"/>
              <w:jc w:val="center"/>
              <w:rPr>
                <w:b/>
                <w:sz w:val="24"/>
              </w:rPr>
            </w:pPr>
            <w:r>
              <w:rPr>
                <w:b/>
                <w:w w:val="99"/>
                <w:sz w:val="24"/>
              </w:rPr>
              <w:t>N</w:t>
            </w:r>
          </w:p>
          <w:p w:rsidR="004A47E0" w:rsidRDefault="004A47E0" w:rsidP="006D4D2E">
            <w:pPr>
              <w:pStyle w:val="TableParagraph"/>
              <w:ind w:left="229" w:right="215"/>
              <w:jc w:val="center"/>
              <w:rPr>
                <w:b/>
                <w:sz w:val="24"/>
              </w:rPr>
            </w:pPr>
            <w:r>
              <w:rPr>
                <w:b/>
                <w:sz w:val="24"/>
              </w:rPr>
              <w:t>п/п</w:t>
            </w:r>
          </w:p>
        </w:tc>
        <w:tc>
          <w:tcPr>
            <w:tcW w:w="8687" w:type="dxa"/>
            <w:vMerge w:val="restart"/>
          </w:tcPr>
          <w:p w:rsidR="004A47E0" w:rsidRPr="004A47E0" w:rsidRDefault="004A47E0" w:rsidP="006D4D2E">
            <w:pPr>
              <w:pStyle w:val="TableParagraph"/>
              <w:ind w:left="2982" w:hanging="2633"/>
              <w:rPr>
                <w:b/>
                <w:sz w:val="24"/>
                <w:lang w:val="ru-RU"/>
              </w:rPr>
            </w:pPr>
            <w:r w:rsidRPr="004A47E0">
              <w:rPr>
                <w:b/>
                <w:sz w:val="24"/>
                <w:lang w:val="ru-RU"/>
              </w:rPr>
              <w:t>Наименование</w:t>
            </w:r>
            <w:r w:rsidRPr="004A47E0">
              <w:rPr>
                <w:b/>
                <w:spacing w:val="-4"/>
                <w:sz w:val="24"/>
                <w:lang w:val="ru-RU"/>
              </w:rPr>
              <w:t xml:space="preserve"> </w:t>
            </w:r>
            <w:r w:rsidRPr="004A47E0">
              <w:rPr>
                <w:b/>
                <w:sz w:val="24"/>
                <w:lang w:val="ru-RU"/>
              </w:rPr>
              <w:t>специальной</w:t>
            </w:r>
            <w:r w:rsidRPr="004A47E0">
              <w:rPr>
                <w:b/>
                <w:spacing w:val="-2"/>
                <w:sz w:val="24"/>
                <w:lang w:val="ru-RU"/>
              </w:rPr>
              <w:t xml:space="preserve"> </w:t>
            </w:r>
            <w:r w:rsidRPr="004A47E0">
              <w:rPr>
                <w:b/>
                <w:sz w:val="24"/>
                <w:lang w:val="ru-RU"/>
              </w:rPr>
              <w:t>одежды</w:t>
            </w:r>
            <w:r w:rsidRPr="004A47E0">
              <w:rPr>
                <w:b/>
                <w:spacing w:val="-2"/>
                <w:sz w:val="24"/>
                <w:lang w:val="ru-RU"/>
              </w:rPr>
              <w:t xml:space="preserve"> </w:t>
            </w:r>
            <w:r w:rsidRPr="004A47E0">
              <w:rPr>
                <w:b/>
                <w:sz w:val="24"/>
                <w:lang w:val="ru-RU"/>
              </w:rPr>
              <w:t>и</w:t>
            </w:r>
            <w:r w:rsidRPr="004A47E0">
              <w:rPr>
                <w:b/>
                <w:spacing w:val="-3"/>
                <w:sz w:val="24"/>
                <w:lang w:val="ru-RU"/>
              </w:rPr>
              <w:t xml:space="preserve"> </w:t>
            </w:r>
            <w:r w:rsidRPr="004A47E0">
              <w:rPr>
                <w:b/>
                <w:sz w:val="24"/>
                <w:lang w:val="ru-RU"/>
              </w:rPr>
              <w:t>специальной</w:t>
            </w:r>
            <w:r w:rsidRPr="004A47E0">
              <w:rPr>
                <w:b/>
                <w:spacing w:val="-2"/>
                <w:sz w:val="24"/>
                <w:lang w:val="ru-RU"/>
              </w:rPr>
              <w:t xml:space="preserve"> </w:t>
            </w:r>
            <w:r w:rsidRPr="004A47E0">
              <w:rPr>
                <w:b/>
                <w:sz w:val="24"/>
                <w:lang w:val="ru-RU"/>
              </w:rPr>
              <w:t>обуви</w:t>
            </w:r>
            <w:r w:rsidRPr="004A47E0">
              <w:rPr>
                <w:b/>
                <w:spacing w:val="-4"/>
                <w:sz w:val="24"/>
                <w:lang w:val="ru-RU"/>
              </w:rPr>
              <w:t xml:space="preserve"> </w:t>
            </w:r>
            <w:r w:rsidRPr="004A47E0">
              <w:rPr>
                <w:b/>
                <w:sz w:val="24"/>
                <w:lang w:val="ru-RU"/>
              </w:rPr>
              <w:t>для</w:t>
            </w:r>
            <w:r w:rsidRPr="004A47E0">
              <w:rPr>
                <w:b/>
                <w:spacing w:val="-3"/>
                <w:sz w:val="24"/>
                <w:lang w:val="ru-RU"/>
              </w:rPr>
              <w:t xml:space="preserve"> </w:t>
            </w:r>
            <w:r w:rsidRPr="004A47E0">
              <w:rPr>
                <w:b/>
                <w:sz w:val="24"/>
                <w:lang w:val="ru-RU"/>
              </w:rPr>
              <w:t>защиты</w:t>
            </w:r>
            <w:r w:rsidRPr="004A47E0">
              <w:rPr>
                <w:b/>
                <w:spacing w:val="-2"/>
                <w:sz w:val="24"/>
                <w:lang w:val="ru-RU"/>
              </w:rPr>
              <w:t xml:space="preserve"> </w:t>
            </w:r>
            <w:r w:rsidRPr="004A47E0">
              <w:rPr>
                <w:b/>
                <w:sz w:val="24"/>
                <w:lang w:val="ru-RU"/>
              </w:rPr>
              <w:t>от</w:t>
            </w:r>
            <w:r w:rsidRPr="004A47E0">
              <w:rPr>
                <w:b/>
                <w:spacing w:val="-57"/>
                <w:sz w:val="24"/>
                <w:lang w:val="ru-RU"/>
              </w:rPr>
              <w:t xml:space="preserve"> </w:t>
            </w:r>
            <w:r w:rsidRPr="004A47E0">
              <w:rPr>
                <w:b/>
                <w:sz w:val="24"/>
                <w:lang w:val="ru-RU"/>
              </w:rPr>
              <w:t>пониженных</w:t>
            </w:r>
            <w:r w:rsidRPr="004A47E0">
              <w:rPr>
                <w:b/>
                <w:spacing w:val="-1"/>
                <w:sz w:val="24"/>
                <w:lang w:val="ru-RU"/>
              </w:rPr>
              <w:t xml:space="preserve"> </w:t>
            </w:r>
            <w:r w:rsidRPr="004A47E0">
              <w:rPr>
                <w:b/>
                <w:sz w:val="24"/>
                <w:lang w:val="ru-RU"/>
              </w:rPr>
              <w:t>температур</w:t>
            </w:r>
          </w:p>
        </w:tc>
        <w:tc>
          <w:tcPr>
            <w:tcW w:w="4213" w:type="dxa"/>
            <w:gridSpan w:val="5"/>
          </w:tcPr>
          <w:p w:rsidR="004A47E0" w:rsidRPr="004A47E0" w:rsidRDefault="004A47E0" w:rsidP="006D4D2E">
            <w:pPr>
              <w:pStyle w:val="TableParagraph"/>
              <w:spacing w:line="272" w:lineRule="exact"/>
              <w:ind w:left="76" w:right="63"/>
              <w:jc w:val="center"/>
              <w:rPr>
                <w:b/>
                <w:sz w:val="24"/>
                <w:lang w:val="ru-RU"/>
              </w:rPr>
            </w:pPr>
            <w:r w:rsidRPr="004A47E0">
              <w:rPr>
                <w:b/>
                <w:sz w:val="24"/>
                <w:lang w:val="ru-RU"/>
              </w:rPr>
              <w:t>Нормативный</w:t>
            </w:r>
            <w:r w:rsidRPr="004A47E0">
              <w:rPr>
                <w:b/>
                <w:spacing w:val="-3"/>
                <w:sz w:val="24"/>
                <w:lang w:val="ru-RU"/>
              </w:rPr>
              <w:t xml:space="preserve"> </w:t>
            </w:r>
            <w:r w:rsidRPr="004A47E0">
              <w:rPr>
                <w:b/>
                <w:sz w:val="24"/>
                <w:lang w:val="ru-RU"/>
              </w:rPr>
              <w:t>срок</w:t>
            </w:r>
            <w:r w:rsidRPr="004A47E0">
              <w:rPr>
                <w:b/>
                <w:spacing w:val="-1"/>
                <w:sz w:val="24"/>
                <w:lang w:val="ru-RU"/>
              </w:rPr>
              <w:t xml:space="preserve"> </w:t>
            </w:r>
            <w:r w:rsidRPr="004A47E0">
              <w:rPr>
                <w:b/>
                <w:sz w:val="24"/>
                <w:lang w:val="ru-RU"/>
              </w:rPr>
              <w:t>эксплуатации</w:t>
            </w:r>
            <w:r w:rsidRPr="004A47E0">
              <w:rPr>
                <w:b/>
                <w:spacing w:val="-2"/>
                <w:sz w:val="24"/>
                <w:lang w:val="ru-RU"/>
              </w:rPr>
              <w:t xml:space="preserve"> </w:t>
            </w:r>
            <w:r w:rsidRPr="004A47E0">
              <w:rPr>
                <w:b/>
                <w:sz w:val="24"/>
                <w:lang w:val="ru-RU"/>
              </w:rPr>
              <w:t>по</w:t>
            </w:r>
          </w:p>
          <w:p w:rsidR="004A47E0" w:rsidRPr="004A47E0" w:rsidRDefault="004A47E0" w:rsidP="006D4D2E">
            <w:pPr>
              <w:pStyle w:val="TableParagraph"/>
              <w:spacing w:line="259" w:lineRule="exact"/>
              <w:ind w:left="71" w:right="63"/>
              <w:jc w:val="center"/>
              <w:rPr>
                <w:b/>
                <w:sz w:val="24"/>
                <w:lang w:val="ru-RU"/>
              </w:rPr>
            </w:pPr>
            <w:r w:rsidRPr="004A47E0">
              <w:rPr>
                <w:b/>
                <w:sz w:val="24"/>
                <w:lang w:val="ru-RU"/>
              </w:rPr>
              <w:t>климатическим</w:t>
            </w:r>
            <w:r w:rsidRPr="004A47E0">
              <w:rPr>
                <w:b/>
                <w:spacing w:val="-4"/>
                <w:sz w:val="24"/>
                <w:lang w:val="ru-RU"/>
              </w:rPr>
              <w:t xml:space="preserve"> </w:t>
            </w:r>
            <w:r w:rsidRPr="004A47E0">
              <w:rPr>
                <w:b/>
                <w:sz w:val="24"/>
                <w:lang w:val="ru-RU"/>
              </w:rPr>
              <w:t>поясам</w:t>
            </w:r>
            <w:r w:rsidRPr="004A47E0">
              <w:rPr>
                <w:b/>
                <w:spacing w:val="-3"/>
                <w:sz w:val="24"/>
                <w:lang w:val="ru-RU"/>
              </w:rPr>
              <w:t xml:space="preserve"> </w:t>
            </w:r>
            <w:r w:rsidRPr="004A47E0">
              <w:rPr>
                <w:b/>
                <w:sz w:val="24"/>
                <w:lang w:val="ru-RU"/>
              </w:rPr>
              <w:t>(в</w:t>
            </w:r>
            <w:r w:rsidRPr="004A47E0">
              <w:rPr>
                <w:b/>
                <w:spacing w:val="-4"/>
                <w:sz w:val="24"/>
                <w:lang w:val="ru-RU"/>
              </w:rPr>
              <w:t xml:space="preserve"> </w:t>
            </w:r>
            <w:r w:rsidRPr="004A47E0">
              <w:rPr>
                <w:b/>
                <w:sz w:val="24"/>
                <w:lang w:val="ru-RU"/>
              </w:rPr>
              <w:t>годах)</w:t>
            </w:r>
          </w:p>
        </w:tc>
      </w:tr>
      <w:tr w:rsidR="004A47E0" w:rsidTr="006D4D2E">
        <w:trPr>
          <w:trHeight w:val="278"/>
        </w:trPr>
        <w:tc>
          <w:tcPr>
            <w:tcW w:w="843" w:type="dxa"/>
            <w:vMerge/>
            <w:tcBorders>
              <w:top w:val="nil"/>
            </w:tcBorders>
          </w:tcPr>
          <w:p w:rsidR="004A47E0" w:rsidRPr="004A47E0" w:rsidRDefault="004A47E0" w:rsidP="006D4D2E">
            <w:pPr>
              <w:rPr>
                <w:sz w:val="2"/>
                <w:szCs w:val="2"/>
                <w:lang w:val="ru-RU"/>
              </w:rPr>
            </w:pPr>
          </w:p>
        </w:tc>
        <w:tc>
          <w:tcPr>
            <w:tcW w:w="8687" w:type="dxa"/>
            <w:vMerge/>
            <w:tcBorders>
              <w:top w:val="nil"/>
            </w:tcBorders>
          </w:tcPr>
          <w:p w:rsidR="004A47E0" w:rsidRPr="004A47E0" w:rsidRDefault="004A47E0" w:rsidP="006D4D2E">
            <w:pPr>
              <w:rPr>
                <w:sz w:val="2"/>
                <w:szCs w:val="2"/>
                <w:lang w:val="ru-RU"/>
              </w:rPr>
            </w:pPr>
          </w:p>
        </w:tc>
        <w:tc>
          <w:tcPr>
            <w:tcW w:w="528" w:type="dxa"/>
          </w:tcPr>
          <w:p w:rsidR="004A47E0" w:rsidRPr="004A47E0" w:rsidRDefault="004A47E0" w:rsidP="006D4D2E">
            <w:pPr>
              <w:pStyle w:val="TableParagraph"/>
              <w:rPr>
                <w:sz w:val="20"/>
                <w:lang w:val="ru-RU"/>
              </w:rPr>
            </w:pPr>
          </w:p>
        </w:tc>
        <w:tc>
          <w:tcPr>
            <w:tcW w:w="1985" w:type="dxa"/>
          </w:tcPr>
          <w:p w:rsidR="004A47E0" w:rsidRDefault="004A47E0" w:rsidP="006D4D2E">
            <w:pPr>
              <w:pStyle w:val="TableParagraph"/>
              <w:spacing w:line="258" w:lineRule="exact"/>
              <w:ind w:left="797" w:right="782"/>
              <w:jc w:val="center"/>
              <w:rPr>
                <w:b/>
                <w:sz w:val="24"/>
              </w:rPr>
            </w:pPr>
            <w:r>
              <w:rPr>
                <w:b/>
                <w:sz w:val="24"/>
              </w:rPr>
              <w:t>II</w:t>
            </w:r>
          </w:p>
        </w:tc>
        <w:tc>
          <w:tcPr>
            <w:tcW w:w="566" w:type="dxa"/>
          </w:tcPr>
          <w:p w:rsidR="004A47E0" w:rsidRDefault="004A47E0" w:rsidP="006D4D2E">
            <w:pPr>
              <w:pStyle w:val="TableParagraph"/>
              <w:rPr>
                <w:sz w:val="20"/>
              </w:rPr>
            </w:pPr>
          </w:p>
        </w:tc>
        <w:tc>
          <w:tcPr>
            <w:tcW w:w="566" w:type="dxa"/>
          </w:tcPr>
          <w:p w:rsidR="004A47E0" w:rsidRDefault="004A47E0" w:rsidP="006D4D2E">
            <w:pPr>
              <w:pStyle w:val="TableParagraph"/>
              <w:rPr>
                <w:sz w:val="20"/>
              </w:rPr>
            </w:pPr>
          </w:p>
        </w:tc>
        <w:tc>
          <w:tcPr>
            <w:tcW w:w="568" w:type="dxa"/>
          </w:tcPr>
          <w:p w:rsidR="004A47E0" w:rsidRDefault="004A47E0" w:rsidP="006D4D2E">
            <w:pPr>
              <w:pStyle w:val="TableParagraph"/>
              <w:rPr>
                <w:sz w:val="20"/>
              </w:rPr>
            </w:pPr>
          </w:p>
        </w:tc>
      </w:tr>
      <w:tr w:rsidR="004A47E0" w:rsidTr="006D4D2E">
        <w:trPr>
          <w:trHeight w:val="642"/>
        </w:trPr>
        <w:tc>
          <w:tcPr>
            <w:tcW w:w="843" w:type="dxa"/>
          </w:tcPr>
          <w:p w:rsidR="004A47E0" w:rsidRDefault="004A47E0" w:rsidP="006D4D2E">
            <w:pPr>
              <w:pStyle w:val="TableParagraph"/>
              <w:spacing w:line="315" w:lineRule="exact"/>
              <w:ind w:left="228" w:right="215"/>
              <w:jc w:val="center"/>
              <w:rPr>
                <w:sz w:val="28"/>
              </w:rPr>
            </w:pPr>
            <w:r>
              <w:rPr>
                <w:sz w:val="28"/>
              </w:rPr>
              <w:t>1.</w:t>
            </w:r>
          </w:p>
        </w:tc>
        <w:tc>
          <w:tcPr>
            <w:tcW w:w="8687" w:type="dxa"/>
          </w:tcPr>
          <w:p w:rsidR="004A47E0" w:rsidRPr="004A47E0" w:rsidRDefault="004A47E0" w:rsidP="006D4D2E">
            <w:pPr>
              <w:pStyle w:val="TableParagraph"/>
              <w:spacing w:line="315" w:lineRule="exact"/>
              <w:ind w:left="6"/>
              <w:rPr>
                <w:sz w:val="28"/>
                <w:lang w:val="ru-RU"/>
              </w:rPr>
            </w:pPr>
            <w:r w:rsidRPr="004A47E0">
              <w:rPr>
                <w:sz w:val="28"/>
                <w:lang w:val="ru-RU"/>
              </w:rPr>
              <w:t>Одежда</w:t>
            </w:r>
            <w:r w:rsidRPr="004A47E0">
              <w:rPr>
                <w:spacing w:val="-2"/>
                <w:sz w:val="28"/>
                <w:lang w:val="ru-RU"/>
              </w:rPr>
              <w:t xml:space="preserve"> </w:t>
            </w:r>
            <w:r w:rsidRPr="004A47E0">
              <w:rPr>
                <w:sz w:val="28"/>
                <w:lang w:val="ru-RU"/>
              </w:rPr>
              <w:t>специальная</w:t>
            </w:r>
            <w:r w:rsidRPr="004A47E0">
              <w:rPr>
                <w:spacing w:val="-2"/>
                <w:sz w:val="28"/>
                <w:lang w:val="ru-RU"/>
              </w:rPr>
              <w:t xml:space="preserve"> </w:t>
            </w:r>
            <w:r w:rsidRPr="004A47E0">
              <w:rPr>
                <w:sz w:val="28"/>
                <w:lang w:val="ru-RU"/>
              </w:rPr>
              <w:t>от</w:t>
            </w:r>
            <w:r w:rsidRPr="004A47E0">
              <w:rPr>
                <w:spacing w:val="-3"/>
                <w:sz w:val="28"/>
                <w:lang w:val="ru-RU"/>
              </w:rPr>
              <w:t xml:space="preserve"> </w:t>
            </w:r>
            <w:r w:rsidRPr="004A47E0">
              <w:rPr>
                <w:sz w:val="28"/>
                <w:lang w:val="ru-RU"/>
              </w:rPr>
              <w:t>пониженных температур</w:t>
            </w:r>
            <w:r w:rsidRPr="004A47E0">
              <w:rPr>
                <w:spacing w:val="-1"/>
                <w:sz w:val="28"/>
                <w:lang w:val="ru-RU"/>
              </w:rPr>
              <w:t xml:space="preserve"> </w:t>
            </w:r>
            <w:r w:rsidRPr="004A47E0">
              <w:rPr>
                <w:sz w:val="28"/>
                <w:lang w:val="ru-RU"/>
              </w:rPr>
              <w:t>1,</w:t>
            </w:r>
            <w:r w:rsidRPr="004A47E0">
              <w:rPr>
                <w:spacing w:val="-2"/>
                <w:sz w:val="28"/>
                <w:lang w:val="ru-RU"/>
              </w:rPr>
              <w:t xml:space="preserve"> </w:t>
            </w:r>
            <w:r w:rsidRPr="004A47E0">
              <w:rPr>
                <w:sz w:val="28"/>
                <w:lang w:val="ru-RU"/>
              </w:rPr>
              <w:t>2</w:t>
            </w:r>
            <w:r w:rsidRPr="004A47E0">
              <w:rPr>
                <w:spacing w:val="-2"/>
                <w:sz w:val="28"/>
                <w:lang w:val="ru-RU"/>
              </w:rPr>
              <w:t xml:space="preserve"> </w:t>
            </w:r>
            <w:r w:rsidRPr="004A47E0">
              <w:rPr>
                <w:sz w:val="28"/>
                <w:lang w:val="ru-RU"/>
              </w:rPr>
              <w:t>класса</w:t>
            </w:r>
            <w:r w:rsidRPr="004A47E0">
              <w:rPr>
                <w:spacing w:val="-3"/>
                <w:sz w:val="28"/>
                <w:lang w:val="ru-RU"/>
              </w:rPr>
              <w:t xml:space="preserve"> </w:t>
            </w:r>
            <w:r w:rsidRPr="004A47E0">
              <w:rPr>
                <w:sz w:val="28"/>
                <w:lang w:val="ru-RU"/>
              </w:rPr>
              <w:t>защиты</w:t>
            </w:r>
          </w:p>
        </w:tc>
        <w:tc>
          <w:tcPr>
            <w:tcW w:w="528" w:type="dxa"/>
          </w:tcPr>
          <w:p w:rsidR="004A47E0" w:rsidRPr="004A47E0" w:rsidRDefault="004A47E0" w:rsidP="006D4D2E">
            <w:pPr>
              <w:pStyle w:val="TableParagraph"/>
              <w:rPr>
                <w:sz w:val="28"/>
                <w:lang w:val="ru-RU"/>
              </w:rPr>
            </w:pPr>
          </w:p>
        </w:tc>
        <w:tc>
          <w:tcPr>
            <w:tcW w:w="1985" w:type="dxa"/>
          </w:tcPr>
          <w:p w:rsidR="004A47E0" w:rsidRDefault="004A47E0" w:rsidP="006D4D2E">
            <w:pPr>
              <w:pStyle w:val="TableParagraph"/>
              <w:spacing w:line="319" w:lineRule="exact"/>
              <w:ind w:left="16"/>
              <w:jc w:val="center"/>
              <w:rPr>
                <w:b/>
                <w:sz w:val="28"/>
              </w:rPr>
            </w:pPr>
            <w:r>
              <w:rPr>
                <w:b/>
                <w:sz w:val="28"/>
              </w:rPr>
              <w:t>2</w:t>
            </w:r>
          </w:p>
        </w:tc>
        <w:tc>
          <w:tcPr>
            <w:tcW w:w="566" w:type="dxa"/>
          </w:tcPr>
          <w:p w:rsidR="004A47E0" w:rsidRDefault="004A47E0" w:rsidP="006D4D2E">
            <w:pPr>
              <w:pStyle w:val="TableParagraph"/>
              <w:rPr>
                <w:sz w:val="28"/>
              </w:rPr>
            </w:pPr>
          </w:p>
        </w:tc>
        <w:tc>
          <w:tcPr>
            <w:tcW w:w="566" w:type="dxa"/>
          </w:tcPr>
          <w:p w:rsidR="004A47E0" w:rsidRDefault="004A47E0" w:rsidP="006D4D2E">
            <w:pPr>
              <w:pStyle w:val="TableParagraph"/>
              <w:rPr>
                <w:sz w:val="28"/>
              </w:rPr>
            </w:pPr>
          </w:p>
        </w:tc>
        <w:tc>
          <w:tcPr>
            <w:tcW w:w="568" w:type="dxa"/>
          </w:tcPr>
          <w:p w:rsidR="004A47E0" w:rsidRDefault="004A47E0" w:rsidP="006D4D2E">
            <w:pPr>
              <w:pStyle w:val="TableParagraph"/>
              <w:rPr>
                <w:sz w:val="28"/>
              </w:rPr>
            </w:pPr>
          </w:p>
        </w:tc>
      </w:tr>
      <w:tr w:rsidR="004A47E0" w:rsidTr="006D4D2E">
        <w:trPr>
          <w:trHeight w:val="645"/>
        </w:trPr>
        <w:tc>
          <w:tcPr>
            <w:tcW w:w="843" w:type="dxa"/>
          </w:tcPr>
          <w:p w:rsidR="004A47E0" w:rsidRDefault="004A47E0" w:rsidP="006D4D2E">
            <w:pPr>
              <w:pStyle w:val="TableParagraph"/>
              <w:spacing w:line="315" w:lineRule="exact"/>
              <w:ind w:left="228" w:right="215"/>
              <w:jc w:val="center"/>
              <w:rPr>
                <w:sz w:val="28"/>
              </w:rPr>
            </w:pPr>
            <w:r>
              <w:rPr>
                <w:sz w:val="28"/>
              </w:rPr>
              <w:t>2.</w:t>
            </w:r>
          </w:p>
        </w:tc>
        <w:tc>
          <w:tcPr>
            <w:tcW w:w="8687" w:type="dxa"/>
          </w:tcPr>
          <w:p w:rsidR="004A47E0" w:rsidRPr="004A47E0" w:rsidRDefault="004A47E0" w:rsidP="006D4D2E">
            <w:pPr>
              <w:pStyle w:val="TableParagraph"/>
              <w:spacing w:line="315" w:lineRule="exact"/>
              <w:ind w:left="6"/>
              <w:rPr>
                <w:sz w:val="28"/>
                <w:lang w:val="ru-RU"/>
              </w:rPr>
            </w:pPr>
            <w:r w:rsidRPr="004A47E0">
              <w:rPr>
                <w:sz w:val="28"/>
                <w:lang w:val="ru-RU"/>
              </w:rPr>
              <w:t>Одежда</w:t>
            </w:r>
            <w:r w:rsidRPr="004A47E0">
              <w:rPr>
                <w:spacing w:val="-2"/>
                <w:sz w:val="28"/>
                <w:lang w:val="ru-RU"/>
              </w:rPr>
              <w:t xml:space="preserve"> </w:t>
            </w:r>
            <w:r w:rsidRPr="004A47E0">
              <w:rPr>
                <w:sz w:val="28"/>
                <w:lang w:val="ru-RU"/>
              </w:rPr>
              <w:t>специальная</w:t>
            </w:r>
            <w:r w:rsidRPr="004A47E0">
              <w:rPr>
                <w:spacing w:val="-2"/>
                <w:sz w:val="28"/>
                <w:lang w:val="ru-RU"/>
              </w:rPr>
              <w:t xml:space="preserve"> </w:t>
            </w:r>
            <w:r w:rsidRPr="004A47E0">
              <w:rPr>
                <w:sz w:val="28"/>
                <w:lang w:val="ru-RU"/>
              </w:rPr>
              <w:t>от</w:t>
            </w:r>
            <w:r w:rsidRPr="004A47E0">
              <w:rPr>
                <w:spacing w:val="-3"/>
                <w:sz w:val="28"/>
                <w:lang w:val="ru-RU"/>
              </w:rPr>
              <w:t xml:space="preserve"> </w:t>
            </w:r>
            <w:r w:rsidRPr="004A47E0">
              <w:rPr>
                <w:sz w:val="28"/>
                <w:lang w:val="ru-RU"/>
              </w:rPr>
              <w:t>пониженных</w:t>
            </w:r>
            <w:r w:rsidRPr="004A47E0">
              <w:rPr>
                <w:spacing w:val="-1"/>
                <w:sz w:val="28"/>
                <w:lang w:val="ru-RU"/>
              </w:rPr>
              <w:t xml:space="preserve"> </w:t>
            </w:r>
            <w:r w:rsidRPr="004A47E0">
              <w:rPr>
                <w:sz w:val="28"/>
                <w:lang w:val="ru-RU"/>
              </w:rPr>
              <w:t>температур</w:t>
            </w:r>
            <w:r w:rsidRPr="004A47E0">
              <w:rPr>
                <w:spacing w:val="-1"/>
                <w:sz w:val="28"/>
                <w:lang w:val="ru-RU"/>
              </w:rPr>
              <w:t xml:space="preserve"> </w:t>
            </w:r>
            <w:r w:rsidRPr="004A47E0">
              <w:rPr>
                <w:sz w:val="28"/>
                <w:lang w:val="ru-RU"/>
              </w:rPr>
              <w:t>3,4</w:t>
            </w:r>
            <w:r w:rsidRPr="004A47E0">
              <w:rPr>
                <w:spacing w:val="-1"/>
                <w:sz w:val="28"/>
                <w:lang w:val="ru-RU"/>
              </w:rPr>
              <w:t xml:space="preserve"> </w:t>
            </w:r>
            <w:r w:rsidRPr="004A47E0">
              <w:rPr>
                <w:sz w:val="28"/>
                <w:lang w:val="ru-RU"/>
              </w:rPr>
              <w:t>класса</w:t>
            </w:r>
            <w:r w:rsidRPr="004A47E0">
              <w:rPr>
                <w:spacing w:val="-5"/>
                <w:sz w:val="28"/>
                <w:lang w:val="ru-RU"/>
              </w:rPr>
              <w:t xml:space="preserve"> </w:t>
            </w:r>
            <w:r w:rsidRPr="004A47E0">
              <w:rPr>
                <w:sz w:val="28"/>
                <w:lang w:val="ru-RU"/>
              </w:rPr>
              <w:t>защиты</w:t>
            </w:r>
          </w:p>
        </w:tc>
        <w:tc>
          <w:tcPr>
            <w:tcW w:w="528" w:type="dxa"/>
          </w:tcPr>
          <w:p w:rsidR="004A47E0" w:rsidRPr="004A47E0" w:rsidRDefault="004A47E0" w:rsidP="006D4D2E">
            <w:pPr>
              <w:pStyle w:val="TableParagraph"/>
              <w:rPr>
                <w:sz w:val="28"/>
                <w:lang w:val="ru-RU"/>
              </w:rPr>
            </w:pPr>
          </w:p>
        </w:tc>
        <w:tc>
          <w:tcPr>
            <w:tcW w:w="1985" w:type="dxa"/>
          </w:tcPr>
          <w:p w:rsidR="004A47E0" w:rsidRPr="004A47E0" w:rsidRDefault="004A47E0" w:rsidP="006D4D2E">
            <w:pPr>
              <w:pStyle w:val="TableParagraph"/>
              <w:rPr>
                <w:sz w:val="28"/>
                <w:lang w:val="ru-RU"/>
              </w:rPr>
            </w:pPr>
          </w:p>
        </w:tc>
        <w:tc>
          <w:tcPr>
            <w:tcW w:w="566" w:type="dxa"/>
          </w:tcPr>
          <w:p w:rsidR="004A47E0" w:rsidRPr="004A47E0" w:rsidRDefault="004A47E0" w:rsidP="006D4D2E">
            <w:pPr>
              <w:pStyle w:val="TableParagraph"/>
              <w:rPr>
                <w:sz w:val="28"/>
                <w:lang w:val="ru-RU"/>
              </w:rPr>
            </w:pPr>
          </w:p>
        </w:tc>
        <w:tc>
          <w:tcPr>
            <w:tcW w:w="566" w:type="dxa"/>
          </w:tcPr>
          <w:p w:rsidR="004A47E0" w:rsidRPr="004A47E0" w:rsidRDefault="004A47E0" w:rsidP="006D4D2E">
            <w:pPr>
              <w:pStyle w:val="TableParagraph"/>
              <w:rPr>
                <w:sz w:val="28"/>
                <w:lang w:val="ru-RU"/>
              </w:rPr>
            </w:pPr>
          </w:p>
        </w:tc>
        <w:tc>
          <w:tcPr>
            <w:tcW w:w="568" w:type="dxa"/>
          </w:tcPr>
          <w:p w:rsidR="004A47E0" w:rsidRPr="004A47E0" w:rsidRDefault="004A47E0" w:rsidP="006D4D2E">
            <w:pPr>
              <w:pStyle w:val="TableParagraph"/>
              <w:rPr>
                <w:sz w:val="28"/>
                <w:lang w:val="ru-RU"/>
              </w:rPr>
            </w:pPr>
          </w:p>
        </w:tc>
      </w:tr>
      <w:tr w:rsidR="004A47E0" w:rsidTr="006D4D2E">
        <w:trPr>
          <w:trHeight w:val="642"/>
        </w:trPr>
        <w:tc>
          <w:tcPr>
            <w:tcW w:w="843" w:type="dxa"/>
          </w:tcPr>
          <w:p w:rsidR="004A47E0" w:rsidRDefault="004A47E0" w:rsidP="006D4D2E">
            <w:pPr>
              <w:pStyle w:val="TableParagraph"/>
              <w:spacing w:line="315" w:lineRule="exact"/>
              <w:ind w:left="228" w:right="215"/>
              <w:jc w:val="center"/>
              <w:rPr>
                <w:sz w:val="28"/>
              </w:rPr>
            </w:pPr>
            <w:r>
              <w:rPr>
                <w:sz w:val="28"/>
              </w:rPr>
              <w:t>3.</w:t>
            </w:r>
          </w:p>
        </w:tc>
        <w:tc>
          <w:tcPr>
            <w:tcW w:w="8687" w:type="dxa"/>
          </w:tcPr>
          <w:p w:rsidR="004A47E0" w:rsidRPr="004A47E0" w:rsidRDefault="004A47E0" w:rsidP="006D4D2E">
            <w:pPr>
              <w:pStyle w:val="TableParagraph"/>
              <w:spacing w:line="315" w:lineRule="exact"/>
              <w:ind w:left="6"/>
              <w:rPr>
                <w:sz w:val="28"/>
                <w:lang w:val="ru-RU"/>
              </w:rPr>
            </w:pPr>
            <w:r w:rsidRPr="004A47E0">
              <w:rPr>
                <w:sz w:val="28"/>
                <w:lang w:val="ru-RU"/>
              </w:rPr>
              <w:t>Обувь</w:t>
            </w:r>
            <w:r w:rsidRPr="004A47E0">
              <w:rPr>
                <w:spacing w:val="-4"/>
                <w:sz w:val="28"/>
                <w:lang w:val="ru-RU"/>
              </w:rPr>
              <w:t xml:space="preserve"> </w:t>
            </w:r>
            <w:r w:rsidRPr="004A47E0">
              <w:rPr>
                <w:sz w:val="28"/>
                <w:lang w:val="ru-RU"/>
              </w:rPr>
              <w:t>специальная</w:t>
            </w:r>
            <w:r w:rsidRPr="004A47E0">
              <w:rPr>
                <w:spacing w:val="-1"/>
                <w:sz w:val="28"/>
                <w:lang w:val="ru-RU"/>
              </w:rPr>
              <w:t xml:space="preserve"> </w:t>
            </w:r>
            <w:r w:rsidRPr="004A47E0">
              <w:rPr>
                <w:sz w:val="28"/>
                <w:lang w:val="ru-RU"/>
              </w:rPr>
              <w:t>для</w:t>
            </w:r>
            <w:r w:rsidRPr="004A47E0">
              <w:rPr>
                <w:spacing w:val="-2"/>
                <w:sz w:val="28"/>
                <w:lang w:val="ru-RU"/>
              </w:rPr>
              <w:t xml:space="preserve"> </w:t>
            </w:r>
            <w:r w:rsidRPr="004A47E0">
              <w:rPr>
                <w:sz w:val="28"/>
                <w:lang w:val="ru-RU"/>
              </w:rPr>
              <w:t>защиты</w:t>
            </w:r>
            <w:r w:rsidRPr="004A47E0">
              <w:rPr>
                <w:spacing w:val="-4"/>
                <w:sz w:val="28"/>
                <w:lang w:val="ru-RU"/>
              </w:rPr>
              <w:t xml:space="preserve"> </w:t>
            </w:r>
            <w:r w:rsidRPr="004A47E0">
              <w:rPr>
                <w:sz w:val="28"/>
                <w:lang w:val="ru-RU"/>
              </w:rPr>
              <w:t>от</w:t>
            </w:r>
            <w:r w:rsidRPr="004A47E0">
              <w:rPr>
                <w:spacing w:val="-3"/>
                <w:sz w:val="28"/>
                <w:lang w:val="ru-RU"/>
              </w:rPr>
              <w:t xml:space="preserve"> </w:t>
            </w:r>
            <w:r w:rsidRPr="004A47E0">
              <w:rPr>
                <w:sz w:val="28"/>
                <w:lang w:val="ru-RU"/>
              </w:rPr>
              <w:t>пониженных</w:t>
            </w:r>
            <w:r w:rsidRPr="004A47E0">
              <w:rPr>
                <w:spacing w:val="2"/>
                <w:sz w:val="28"/>
                <w:lang w:val="ru-RU"/>
              </w:rPr>
              <w:t xml:space="preserve"> </w:t>
            </w:r>
            <w:r w:rsidRPr="004A47E0">
              <w:rPr>
                <w:sz w:val="28"/>
                <w:lang w:val="ru-RU"/>
              </w:rPr>
              <w:t>температур (по</w:t>
            </w:r>
            <w:r w:rsidRPr="004A47E0">
              <w:rPr>
                <w:spacing w:val="-4"/>
                <w:sz w:val="28"/>
                <w:lang w:val="ru-RU"/>
              </w:rPr>
              <w:t xml:space="preserve"> </w:t>
            </w:r>
            <w:r w:rsidRPr="004A47E0">
              <w:rPr>
                <w:sz w:val="28"/>
                <w:lang w:val="ru-RU"/>
              </w:rPr>
              <w:t>поясам)</w:t>
            </w:r>
          </w:p>
        </w:tc>
        <w:tc>
          <w:tcPr>
            <w:tcW w:w="528" w:type="dxa"/>
          </w:tcPr>
          <w:p w:rsidR="004A47E0" w:rsidRPr="004A47E0" w:rsidRDefault="004A47E0" w:rsidP="006D4D2E">
            <w:pPr>
              <w:pStyle w:val="TableParagraph"/>
              <w:rPr>
                <w:sz w:val="28"/>
                <w:lang w:val="ru-RU"/>
              </w:rPr>
            </w:pPr>
          </w:p>
        </w:tc>
        <w:tc>
          <w:tcPr>
            <w:tcW w:w="1985" w:type="dxa"/>
          </w:tcPr>
          <w:p w:rsidR="004A47E0" w:rsidRDefault="004A47E0" w:rsidP="006D4D2E">
            <w:pPr>
              <w:pStyle w:val="TableParagraph"/>
              <w:spacing w:line="319" w:lineRule="exact"/>
              <w:ind w:left="798" w:right="782"/>
              <w:jc w:val="center"/>
              <w:rPr>
                <w:b/>
                <w:sz w:val="28"/>
              </w:rPr>
            </w:pPr>
            <w:r>
              <w:rPr>
                <w:b/>
                <w:sz w:val="28"/>
              </w:rPr>
              <w:t>1,5</w:t>
            </w:r>
          </w:p>
        </w:tc>
        <w:tc>
          <w:tcPr>
            <w:tcW w:w="566" w:type="dxa"/>
          </w:tcPr>
          <w:p w:rsidR="004A47E0" w:rsidRDefault="004A47E0" w:rsidP="006D4D2E">
            <w:pPr>
              <w:pStyle w:val="TableParagraph"/>
              <w:rPr>
                <w:sz w:val="28"/>
              </w:rPr>
            </w:pPr>
          </w:p>
        </w:tc>
        <w:tc>
          <w:tcPr>
            <w:tcW w:w="566" w:type="dxa"/>
          </w:tcPr>
          <w:p w:rsidR="004A47E0" w:rsidRDefault="004A47E0" w:rsidP="006D4D2E">
            <w:pPr>
              <w:pStyle w:val="TableParagraph"/>
              <w:rPr>
                <w:sz w:val="28"/>
              </w:rPr>
            </w:pPr>
          </w:p>
        </w:tc>
        <w:tc>
          <w:tcPr>
            <w:tcW w:w="568" w:type="dxa"/>
          </w:tcPr>
          <w:p w:rsidR="004A47E0" w:rsidRDefault="004A47E0" w:rsidP="006D4D2E">
            <w:pPr>
              <w:pStyle w:val="TableParagraph"/>
              <w:rPr>
                <w:sz w:val="28"/>
              </w:rPr>
            </w:pPr>
          </w:p>
        </w:tc>
      </w:tr>
      <w:tr w:rsidR="004A47E0" w:rsidTr="006D4D2E">
        <w:trPr>
          <w:trHeight w:val="645"/>
        </w:trPr>
        <w:tc>
          <w:tcPr>
            <w:tcW w:w="843" w:type="dxa"/>
          </w:tcPr>
          <w:p w:rsidR="004A47E0" w:rsidRDefault="004A47E0" w:rsidP="006D4D2E">
            <w:pPr>
              <w:pStyle w:val="TableParagraph"/>
              <w:spacing w:line="317" w:lineRule="exact"/>
              <w:ind w:left="228" w:right="215"/>
              <w:jc w:val="center"/>
              <w:rPr>
                <w:sz w:val="28"/>
              </w:rPr>
            </w:pPr>
            <w:r>
              <w:rPr>
                <w:sz w:val="28"/>
              </w:rPr>
              <w:t>4.</w:t>
            </w:r>
          </w:p>
        </w:tc>
        <w:tc>
          <w:tcPr>
            <w:tcW w:w="8687" w:type="dxa"/>
          </w:tcPr>
          <w:p w:rsidR="004A47E0" w:rsidRDefault="004A47E0" w:rsidP="006D4D2E">
            <w:pPr>
              <w:pStyle w:val="TableParagraph"/>
              <w:spacing w:line="317" w:lineRule="exact"/>
              <w:ind w:left="6"/>
              <w:rPr>
                <w:sz w:val="28"/>
              </w:rPr>
            </w:pPr>
            <w:r>
              <w:rPr>
                <w:sz w:val="28"/>
              </w:rPr>
              <w:t>Обувь</w:t>
            </w:r>
            <w:r>
              <w:rPr>
                <w:spacing w:val="-3"/>
                <w:sz w:val="28"/>
              </w:rPr>
              <w:t xml:space="preserve"> </w:t>
            </w:r>
            <w:r>
              <w:rPr>
                <w:sz w:val="28"/>
              </w:rPr>
              <w:t>валяная</w:t>
            </w:r>
          </w:p>
        </w:tc>
        <w:tc>
          <w:tcPr>
            <w:tcW w:w="528" w:type="dxa"/>
          </w:tcPr>
          <w:p w:rsidR="004A47E0" w:rsidRDefault="004A47E0" w:rsidP="006D4D2E">
            <w:pPr>
              <w:pStyle w:val="TableParagraph"/>
              <w:rPr>
                <w:sz w:val="28"/>
              </w:rPr>
            </w:pPr>
          </w:p>
        </w:tc>
        <w:tc>
          <w:tcPr>
            <w:tcW w:w="1985" w:type="dxa"/>
          </w:tcPr>
          <w:p w:rsidR="004A47E0" w:rsidRDefault="004A47E0" w:rsidP="006D4D2E">
            <w:pPr>
              <w:pStyle w:val="TableParagraph"/>
              <w:ind w:left="16"/>
              <w:jc w:val="center"/>
              <w:rPr>
                <w:b/>
                <w:sz w:val="28"/>
              </w:rPr>
            </w:pPr>
            <w:r>
              <w:rPr>
                <w:b/>
                <w:sz w:val="28"/>
              </w:rPr>
              <w:t>3</w:t>
            </w:r>
          </w:p>
        </w:tc>
        <w:tc>
          <w:tcPr>
            <w:tcW w:w="566" w:type="dxa"/>
          </w:tcPr>
          <w:p w:rsidR="004A47E0" w:rsidRDefault="004A47E0" w:rsidP="006D4D2E">
            <w:pPr>
              <w:pStyle w:val="TableParagraph"/>
              <w:rPr>
                <w:sz w:val="28"/>
              </w:rPr>
            </w:pPr>
          </w:p>
        </w:tc>
        <w:tc>
          <w:tcPr>
            <w:tcW w:w="566" w:type="dxa"/>
          </w:tcPr>
          <w:p w:rsidR="004A47E0" w:rsidRDefault="004A47E0" w:rsidP="006D4D2E">
            <w:pPr>
              <w:pStyle w:val="TableParagraph"/>
              <w:rPr>
                <w:sz w:val="28"/>
              </w:rPr>
            </w:pPr>
          </w:p>
        </w:tc>
        <w:tc>
          <w:tcPr>
            <w:tcW w:w="568" w:type="dxa"/>
          </w:tcPr>
          <w:p w:rsidR="004A47E0" w:rsidRDefault="004A47E0" w:rsidP="006D4D2E">
            <w:pPr>
              <w:pStyle w:val="TableParagraph"/>
              <w:rPr>
                <w:sz w:val="28"/>
              </w:rPr>
            </w:pPr>
          </w:p>
        </w:tc>
      </w:tr>
      <w:tr w:rsidR="004A47E0" w:rsidTr="006D4D2E">
        <w:trPr>
          <w:trHeight w:val="645"/>
        </w:trPr>
        <w:tc>
          <w:tcPr>
            <w:tcW w:w="843" w:type="dxa"/>
          </w:tcPr>
          <w:p w:rsidR="004A47E0" w:rsidRDefault="004A47E0" w:rsidP="006D4D2E">
            <w:pPr>
              <w:pStyle w:val="TableParagraph"/>
              <w:spacing w:line="315" w:lineRule="exact"/>
              <w:ind w:left="228" w:right="215"/>
              <w:jc w:val="center"/>
              <w:rPr>
                <w:sz w:val="28"/>
              </w:rPr>
            </w:pPr>
            <w:r>
              <w:rPr>
                <w:sz w:val="28"/>
              </w:rPr>
              <w:t>5.</w:t>
            </w:r>
          </w:p>
        </w:tc>
        <w:tc>
          <w:tcPr>
            <w:tcW w:w="8687" w:type="dxa"/>
          </w:tcPr>
          <w:p w:rsidR="004A47E0" w:rsidRPr="004A47E0" w:rsidRDefault="004A47E0" w:rsidP="006D4D2E">
            <w:pPr>
              <w:pStyle w:val="TableParagraph"/>
              <w:spacing w:line="315" w:lineRule="exact"/>
              <w:ind w:left="6"/>
              <w:rPr>
                <w:sz w:val="28"/>
                <w:lang w:val="ru-RU"/>
              </w:rPr>
            </w:pPr>
            <w:r w:rsidRPr="004A47E0">
              <w:rPr>
                <w:sz w:val="28"/>
                <w:lang w:val="ru-RU"/>
              </w:rPr>
              <w:t>Головной</w:t>
            </w:r>
            <w:r w:rsidRPr="004A47E0">
              <w:rPr>
                <w:spacing w:val="-4"/>
                <w:sz w:val="28"/>
                <w:lang w:val="ru-RU"/>
              </w:rPr>
              <w:t xml:space="preserve"> </w:t>
            </w:r>
            <w:r w:rsidRPr="004A47E0">
              <w:rPr>
                <w:sz w:val="28"/>
                <w:lang w:val="ru-RU"/>
              </w:rPr>
              <w:t>убор</w:t>
            </w:r>
            <w:r w:rsidRPr="004A47E0">
              <w:rPr>
                <w:spacing w:val="-2"/>
                <w:sz w:val="28"/>
                <w:lang w:val="ru-RU"/>
              </w:rPr>
              <w:t xml:space="preserve"> </w:t>
            </w:r>
            <w:r w:rsidRPr="004A47E0">
              <w:rPr>
                <w:sz w:val="28"/>
                <w:lang w:val="ru-RU"/>
              </w:rPr>
              <w:t>для</w:t>
            </w:r>
            <w:r w:rsidRPr="004A47E0">
              <w:rPr>
                <w:spacing w:val="-3"/>
                <w:sz w:val="28"/>
                <w:lang w:val="ru-RU"/>
              </w:rPr>
              <w:t xml:space="preserve"> </w:t>
            </w:r>
            <w:r w:rsidRPr="004A47E0">
              <w:rPr>
                <w:sz w:val="28"/>
                <w:lang w:val="ru-RU"/>
              </w:rPr>
              <w:t>защиты</w:t>
            </w:r>
            <w:r w:rsidRPr="004A47E0">
              <w:rPr>
                <w:spacing w:val="-4"/>
                <w:sz w:val="28"/>
                <w:lang w:val="ru-RU"/>
              </w:rPr>
              <w:t xml:space="preserve"> </w:t>
            </w:r>
            <w:r w:rsidRPr="004A47E0">
              <w:rPr>
                <w:sz w:val="28"/>
                <w:lang w:val="ru-RU"/>
              </w:rPr>
              <w:t>от</w:t>
            </w:r>
            <w:r w:rsidRPr="004A47E0">
              <w:rPr>
                <w:spacing w:val="-3"/>
                <w:sz w:val="28"/>
                <w:lang w:val="ru-RU"/>
              </w:rPr>
              <w:t xml:space="preserve"> </w:t>
            </w:r>
            <w:r w:rsidRPr="004A47E0">
              <w:rPr>
                <w:sz w:val="28"/>
                <w:lang w:val="ru-RU"/>
              </w:rPr>
              <w:t>пониженных</w:t>
            </w:r>
            <w:r w:rsidRPr="004A47E0">
              <w:rPr>
                <w:spacing w:val="-2"/>
                <w:sz w:val="28"/>
                <w:lang w:val="ru-RU"/>
              </w:rPr>
              <w:t xml:space="preserve"> </w:t>
            </w:r>
            <w:r w:rsidRPr="004A47E0">
              <w:rPr>
                <w:sz w:val="28"/>
                <w:lang w:val="ru-RU"/>
              </w:rPr>
              <w:t>температур</w:t>
            </w:r>
          </w:p>
        </w:tc>
        <w:tc>
          <w:tcPr>
            <w:tcW w:w="528" w:type="dxa"/>
          </w:tcPr>
          <w:p w:rsidR="004A47E0" w:rsidRPr="004A47E0" w:rsidRDefault="004A47E0" w:rsidP="006D4D2E">
            <w:pPr>
              <w:pStyle w:val="TableParagraph"/>
              <w:rPr>
                <w:sz w:val="28"/>
                <w:lang w:val="ru-RU"/>
              </w:rPr>
            </w:pPr>
          </w:p>
        </w:tc>
        <w:tc>
          <w:tcPr>
            <w:tcW w:w="1985" w:type="dxa"/>
          </w:tcPr>
          <w:p w:rsidR="004A47E0" w:rsidRDefault="004A47E0" w:rsidP="006D4D2E">
            <w:pPr>
              <w:pStyle w:val="TableParagraph"/>
              <w:spacing w:line="319" w:lineRule="exact"/>
              <w:ind w:left="16"/>
              <w:jc w:val="center"/>
              <w:rPr>
                <w:b/>
                <w:sz w:val="28"/>
              </w:rPr>
            </w:pPr>
            <w:r>
              <w:rPr>
                <w:b/>
                <w:sz w:val="28"/>
              </w:rPr>
              <w:t>3</w:t>
            </w:r>
          </w:p>
        </w:tc>
        <w:tc>
          <w:tcPr>
            <w:tcW w:w="566" w:type="dxa"/>
          </w:tcPr>
          <w:p w:rsidR="004A47E0" w:rsidRDefault="004A47E0" w:rsidP="006D4D2E">
            <w:pPr>
              <w:pStyle w:val="TableParagraph"/>
              <w:rPr>
                <w:sz w:val="28"/>
              </w:rPr>
            </w:pPr>
          </w:p>
        </w:tc>
        <w:tc>
          <w:tcPr>
            <w:tcW w:w="566" w:type="dxa"/>
          </w:tcPr>
          <w:p w:rsidR="004A47E0" w:rsidRDefault="004A47E0" w:rsidP="006D4D2E">
            <w:pPr>
              <w:pStyle w:val="TableParagraph"/>
              <w:rPr>
                <w:sz w:val="28"/>
              </w:rPr>
            </w:pPr>
          </w:p>
        </w:tc>
        <w:tc>
          <w:tcPr>
            <w:tcW w:w="568" w:type="dxa"/>
          </w:tcPr>
          <w:p w:rsidR="004A47E0" w:rsidRDefault="004A47E0" w:rsidP="006D4D2E">
            <w:pPr>
              <w:pStyle w:val="TableParagraph"/>
              <w:rPr>
                <w:sz w:val="28"/>
              </w:rPr>
            </w:pPr>
          </w:p>
        </w:tc>
      </w:tr>
    </w:tbl>
    <w:p w:rsidR="004A47E0" w:rsidRDefault="004A47E0" w:rsidP="004A47E0"/>
    <w:p w:rsidR="0034305C" w:rsidRPr="006B26D9" w:rsidRDefault="0034305C" w:rsidP="004A47E0">
      <w:pPr>
        <w:ind w:firstLine="0"/>
        <w:sectPr w:rsidR="0034305C" w:rsidRPr="006B26D9">
          <w:pgSz w:w="16840" w:h="11910" w:orient="landscape"/>
          <w:pgMar w:top="1100" w:right="560" w:bottom="280" w:left="480" w:header="720" w:footer="720" w:gutter="0"/>
          <w:cols w:space="720"/>
        </w:sectPr>
      </w:pPr>
    </w:p>
    <w:p w:rsidR="0034305C" w:rsidRDefault="004A47E0" w:rsidP="004A47E0">
      <w:pPr>
        <w:ind w:firstLine="0"/>
        <w:jc w:val="right"/>
        <w:rPr>
          <w:i/>
          <w:sz w:val="28"/>
          <w:szCs w:val="28"/>
        </w:rPr>
      </w:pPr>
      <w:r>
        <w:rPr>
          <w:i/>
          <w:sz w:val="28"/>
          <w:szCs w:val="28"/>
        </w:rPr>
        <w:lastRenderedPageBreak/>
        <w:t>Приложение №26</w:t>
      </w:r>
    </w:p>
    <w:p w:rsidR="004A47E0" w:rsidRDefault="004A47E0" w:rsidP="004A47E0">
      <w:pPr>
        <w:ind w:firstLine="0"/>
        <w:jc w:val="right"/>
        <w:rPr>
          <w:i/>
          <w:sz w:val="28"/>
          <w:szCs w:val="28"/>
        </w:rPr>
      </w:pPr>
    </w:p>
    <w:p w:rsidR="004A47E0" w:rsidRDefault="004A47E0" w:rsidP="004A47E0">
      <w:pPr>
        <w:ind w:firstLine="0"/>
        <w:jc w:val="right"/>
        <w:rPr>
          <w:i/>
          <w:sz w:val="28"/>
          <w:szCs w:val="28"/>
        </w:rPr>
      </w:pPr>
    </w:p>
    <w:p w:rsidR="004A47E0" w:rsidRDefault="004A47E0" w:rsidP="004A47E0">
      <w:pPr>
        <w:ind w:firstLine="0"/>
        <w:jc w:val="center"/>
        <w:rPr>
          <w:sz w:val="28"/>
          <w:szCs w:val="28"/>
        </w:rPr>
      </w:pPr>
    </w:p>
    <w:tbl>
      <w:tblPr>
        <w:tblpPr w:leftFromText="180" w:rightFromText="180" w:horzAnchor="margin" w:tblpXSpec="center" w:tblpY="354"/>
        <w:tblW w:w="0" w:type="auto"/>
        <w:tblLook w:val="00A0"/>
      </w:tblPr>
      <w:tblGrid>
        <w:gridCol w:w="4361"/>
        <w:gridCol w:w="4961"/>
      </w:tblGrid>
      <w:tr w:rsidR="004A47E0" w:rsidTr="006D4D2E">
        <w:tc>
          <w:tcPr>
            <w:tcW w:w="4361" w:type="dxa"/>
          </w:tcPr>
          <w:p w:rsidR="004A47E0" w:rsidRDefault="004A47E0" w:rsidP="006D4D2E">
            <w:pPr>
              <w:jc w:val="center"/>
              <w:rPr>
                <w:b/>
                <w:sz w:val="20"/>
                <w:szCs w:val="20"/>
              </w:rPr>
            </w:pPr>
            <w:r>
              <w:rPr>
                <w:b/>
                <w:sz w:val="20"/>
                <w:szCs w:val="20"/>
              </w:rPr>
              <w:t xml:space="preserve">СОГЛАСОВАНО </w:t>
            </w:r>
          </w:p>
        </w:tc>
        <w:tc>
          <w:tcPr>
            <w:tcW w:w="4961" w:type="dxa"/>
          </w:tcPr>
          <w:p w:rsidR="004A47E0" w:rsidRDefault="004A47E0" w:rsidP="006D4D2E">
            <w:pPr>
              <w:jc w:val="center"/>
              <w:rPr>
                <w:b/>
                <w:sz w:val="20"/>
                <w:szCs w:val="20"/>
              </w:rPr>
            </w:pPr>
            <w:r>
              <w:rPr>
                <w:b/>
                <w:sz w:val="20"/>
                <w:szCs w:val="20"/>
              </w:rPr>
              <w:t>УТВЕРЖДЕНО</w:t>
            </w:r>
          </w:p>
        </w:tc>
      </w:tr>
      <w:tr w:rsidR="004A47E0" w:rsidTr="006D4D2E">
        <w:tc>
          <w:tcPr>
            <w:tcW w:w="4361" w:type="dxa"/>
          </w:tcPr>
          <w:p w:rsidR="004A47E0" w:rsidRDefault="004A47E0" w:rsidP="006D4D2E">
            <w:pPr>
              <w:jc w:val="center"/>
              <w:rPr>
                <w:b/>
                <w:sz w:val="20"/>
                <w:szCs w:val="20"/>
              </w:rPr>
            </w:pPr>
            <w:r>
              <w:rPr>
                <w:b/>
                <w:sz w:val="20"/>
                <w:szCs w:val="20"/>
              </w:rPr>
              <w:t>Председатель первичной профсоюзной организации МБОУ «_________________»</w:t>
            </w:r>
          </w:p>
          <w:p w:rsidR="004A47E0" w:rsidRDefault="004A47E0" w:rsidP="006D4D2E">
            <w:pPr>
              <w:jc w:val="center"/>
              <w:rPr>
                <w:b/>
                <w:sz w:val="20"/>
                <w:szCs w:val="20"/>
              </w:rPr>
            </w:pPr>
            <w:r>
              <w:rPr>
                <w:b/>
                <w:sz w:val="20"/>
                <w:szCs w:val="20"/>
              </w:rPr>
              <w:t xml:space="preserve"> __________________ района г.Казани</w:t>
            </w:r>
          </w:p>
          <w:p w:rsidR="004A47E0" w:rsidRDefault="004A47E0" w:rsidP="006D4D2E">
            <w:pPr>
              <w:jc w:val="center"/>
              <w:rPr>
                <w:b/>
                <w:sz w:val="20"/>
                <w:szCs w:val="20"/>
              </w:rPr>
            </w:pPr>
            <w:r>
              <w:rPr>
                <w:b/>
                <w:sz w:val="20"/>
                <w:szCs w:val="20"/>
              </w:rPr>
              <w:t>Протокол от "_____" _________ 20_ г. № ___</w:t>
            </w:r>
          </w:p>
        </w:tc>
        <w:tc>
          <w:tcPr>
            <w:tcW w:w="4961" w:type="dxa"/>
          </w:tcPr>
          <w:p w:rsidR="004A47E0" w:rsidRDefault="004A47E0" w:rsidP="006D4D2E">
            <w:pPr>
              <w:jc w:val="center"/>
              <w:rPr>
                <w:b/>
                <w:sz w:val="20"/>
                <w:szCs w:val="20"/>
              </w:rPr>
            </w:pPr>
            <w:r>
              <w:rPr>
                <w:b/>
                <w:sz w:val="20"/>
                <w:szCs w:val="20"/>
              </w:rPr>
              <w:t xml:space="preserve">Приказом директора  МБОУ </w:t>
            </w:r>
          </w:p>
          <w:p w:rsidR="004A47E0" w:rsidRDefault="004A47E0" w:rsidP="006D4D2E">
            <w:pPr>
              <w:jc w:val="center"/>
              <w:rPr>
                <w:b/>
                <w:sz w:val="20"/>
                <w:szCs w:val="20"/>
              </w:rPr>
            </w:pPr>
            <w:r>
              <w:rPr>
                <w:b/>
                <w:sz w:val="20"/>
                <w:szCs w:val="20"/>
              </w:rPr>
              <w:t xml:space="preserve">«_____________________» </w:t>
            </w:r>
          </w:p>
          <w:p w:rsidR="004A47E0" w:rsidRDefault="004A47E0" w:rsidP="006D4D2E">
            <w:pPr>
              <w:jc w:val="center"/>
              <w:rPr>
                <w:b/>
                <w:sz w:val="20"/>
                <w:szCs w:val="20"/>
              </w:rPr>
            </w:pPr>
            <w:r>
              <w:rPr>
                <w:b/>
                <w:sz w:val="20"/>
                <w:szCs w:val="20"/>
              </w:rPr>
              <w:t>____________ района г.Казани</w:t>
            </w:r>
          </w:p>
          <w:p w:rsidR="004A47E0" w:rsidRDefault="004A47E0" w:rsidP="006D4D2E">
            <w:pPr>
              <w:jc w:val="center"/>
              <w:rPr>
                <w:b/>
                <w:sz w:val="20"/>
                <w:szCs w:val="20"/>
              </w:rPr>
            </w:pPr>
            <w:r>
              <w:rPr>
                <w:b/>
                <w:sz w:val="20"/>
                <w:szCs w:val="20"/>
              </w:rPr>
              <w:t>от "____" ______ 20___ г. № ___</w:t>
            </w:r>
          </w:p>
        </w:tc>
      </w:tr>
      <w:tr w:rsidR="004A47E0" w:rsidTr="006D4D2E">
        <w:tc>
          <w:tcPr>
            <w:tcW w:w="4361" w:type="dxa"/>
          </w:tcPr>
          <w:p w:rsidR="004A47E0" w:rsidRDefault="004A47E0" w:rsidP="006D4D2E">
            <w:pPr>
              <w:jc w:val="center"/>
              <w:rPr>
                <w:b/>
                <w:sz w:val="20"/>
                <w:szCs w:val="20"/>
              </w:rPr>
            </w:pPr>
          </w:p>
          <w:p w:rsidR="004A47E0" w:rsidRDefault="004A47E0" w:rsidP="006D4D2E">
            <w:pPr>
              <w:jc w:val="center"/>
              <w:rPr>
                <w:b/>
                <w:sz w:val="20"/>
                <w:szCs w:val="20"/>
              </w:rPr>
            </w:pPr>
            <w:r>
              <w:rPr>
                <w:b/>
                <w:sz w:val="20"/>
                <w:szCs w:val="20"/>
              </w:rPr>
              <w:t>________________/______________</w:t>
            </w:r>
          </w:p>
          <w:p w:rsidR="004A47E0" w:rsidRDefault="004A47E0" w:rsidP="006D4D2E">
            <w:pPr>
              <w:rPr>
                <w:b/>
                <w:sz w:val="20"/>
                <w:szCs w:val="20"/>
              </w:rPr>
            </w:pPr>
            <w:r>
              <w:rPr>
                <w:b/>
                <w:sz w:val="20"/>
                <w:szCs w:val="20"/>
              </w:rPr>
              <w:t xml:space="preserve">               (подпись, ФИО) </w:t>
            </w:r>
          </w:p>
        </w:tc>
        <w:tc>
          <w:tcPr>
            <w:tcW w:w="4961" w:type="dxa"/>
          </w:tcPr>
          <w:p w:rsidR="004A47E0" w:rsidRDefault="004A47E0" w:rsidP="006D4D2E">
            <w:pPr>
              <w:jc w:val="center"/>
              <w:rPr>
                <w:b/>
                <w:sz w:val="20"/>
                <w:szCs w:val="20"/>
              </w:rPr>
            </w:pPr>
          </w:p>
          <w:p w:rsidR="004A47E0" w:rsidRDefault="004A47E0" w:rsidP="006D4D2E">
            <w:pPr>
              <w:jc w:val="center"/>
              <w:rPr>
                <w:b/>
                <w:sz w:val="20"/>
                <w:szCs w:val="20"/>
              </w:rPr>
            </w:pPr>
            <w:r>
              <w:rPr>
                <w:b/>
                <w:sz w:val="20"/>
                <w:szCs w:val="20"/>
              </w:rPr>
              <w:t xml:space="preserve">________________/______________ </w:t>
            </w:r>
          </w:p>
          <w:p w:rsidR="004A47E0" w:rsidRDefault="004A47E0" w:rsidP="006D4D2E">
            <w:pPr>
              <w:rPr>
                <w:b/>
                <w:sz w:val="20"/>
                <w:szCs w:val="20"/>
              </w:rPr>
            </w:pPr>
            <w:r>
              <w:rPr>
                <w:b/>
                <w:sz w:val="20"/>
                <w:szCs w:val="20"/>
              </w:rPr>
              <w:t xml:space="preserve">                       ( подпись, ФИО)</w:t>
            </w:r>
          </w:p>
        </w:tc>
      </w:tr>
    </w:tbl>
    <w:p w:rsidR="004A47E0" w:rsidRDefault="004A47E0" w:rsidP="004A47E0">
      <w:pPr>
        <w:jc w:val="right"/>
      </w:pPr>
      <w:r>
        <w:t xml:space="preserve"> </w:t>
      </w:r>
    </w:p>
    <w:p w:rsidR="004A47E0" w:rsidRPr="00B84395" w:rsidRDefault="004A47E0" w:rsidP="004A47E0">
      <w:pPr>
        <w:pStyle w:val="2b"/>
        <w:ind w:left="0" w:firstLine="567"/>
        <w:jc w:val="both"/>
        <w:rPr>
          <w:rFonts w:ascii="Bradley Hand ITC" w:hAnsi="Bradley Hand ITC"/>
        </w:rPr>
      </w:pPr>
    </w:p>
    <w:p w:rsidR="004A47E0" w:rsidRPr="004A47E0" w:rsidRDefault="004A47E0" w:rsidP="004A47E0">
      <w:pPr>
        <w:jc w:val="center"/>
        <w:rPr>
          <w:b/>
          <w:sz w:val="28"/>
          <w:szCs w:val="28"/>
        </w:rPr>
      </w:pPr>
      <w:r w:rsidRPr="004A47E0">
        <w:rPr>
          <w:b/>
          <w:sz w:val="28"/>
          <w:szCs w:val="28"/>
        </w:rPr>
        <w:t xml:space="preserve">ПОЛОЖЕНИЕ </w:t>
      </w:r>
    </w:p>
    <w:p w:rsidR="004A47E0" w:rsidRPr="004A47E0" w:rsidRDefault="004A47E0" w:rsidP="004A47E0">
      <w:pPr>
        <w:jc w:val="center"/>
        <w:rPr>
          <w:b/>
          <w:sz w:val="28"/>
          <w:szCs w:val="28"/>
        </w:rPr>
      </w:pPr>
      <w:r w:rsidRPr="004A47E0">
        <w:rPr>
          <w:b/>
          <w:sz w:val="28"/>
          <w:szCs w:val="28"/>
        </w:rPr>
        <w:t>О ПОРЯДКЕ И СРОКАХ ПРОВЕДЕНИЯ ОБЯЗАТЕЛЬНОГО ПРИ ПРИЕМЕ НА РАБОТУ И ПЕРИОДИЧЕСКИХ ПОВТОРНЫХ МЕДИЦИНСКИХ ОСМОТРОВ</w:t>
      </w:r>
    </w:p>
    <w:p w:rsidR="004A47E0" w:rsidRPr="004A47E0" w:rsidRDefault="004A47E0" w:rsidP="004A47E0">
      <w:pPr>
        <w:widowControl w:val="0"/>
        <w:suppressAutoHyphens/>
        <w:autoSpaceDE w:val="0"/>
        <w:jc w:val="center"/>
        <w:rPr>
          <w:b/>
          <w:bCs/>
          <w:color w:val="000000"/>
          <w:sz w:val="28"/>
          <w:szCs w:val="28"/>
          <w:lang w:eastAsia="ar-SA"/>
        </w:rPr>
      </w:pPr>
    </w:p>
    <w:p w:rsidR="004A47E0" w:rsidRPr="004A47E0" w:rsidRDefault="004A47E0" w:rsidP="004A47E0">
      <w:pPr>
        <w:widowControl w:val="0"/>
        <w:suppressAutoHyphens/>
        <w:autoSpaceDE w:val="0"/>
        <w:jc w:val="center"/>
        <w:rPr>
          <w:b/>
          <w:bCs/>
          <w:color w:val="000000"/>
          <w:sz w:val="28"/>
          <w:szCs w:val="28"/>
          <w:lang w:eastAsia="ar-SA"/>
        </w:rPr>
      </w:pPr>
      <w:r w:rsidRPr="004A47E0">
        <w:rPr>
          <w:b/>
          <w:bCs/>
          <w:color w:val="000000"/>
          <w:sz w:val="28"/>
          <w:szCs w:val="28"/>
          <w:lang w:eastAsia="ar-SA"/>
        </w:rPr>
        <w:t>Муниципального бюджетного образовательного учреждения</w:t>
      </w:r>
    </w:p>
    <w:p w:rsidR="004A47E0" w:rsidRPr="004A47E0" w:rsidRDefault="004A47E0" w:rsidP="004A47E0">
      <w:pPr>
        <w:widowControl w:val="0"/>
        <w:suppressAutoHyphens/>
        <w:autoSpaceDE w:val="0"/>
        <w:jc w:val="center"/>
        <w:rPr>
          <w:b/>
          <w:bCs/>
          <w:color w:val="000000"/>
          <w:sz w:val="28"/>
          <w:szCs w:val="28"/>
          <w:lang w:eastAsia="ar-SA"/>
        </w:rPr>
      </w:pPr>
      <w:r w:rsidRPr="004A47E0">
        <w:rPr>
          <w:b/>
          <w:bCs/>
          <w:color w:val="000000"/>
          <w:sz w:val="28"/>
          <w:szCs w:val="28"/>
          <w:lang w:eastAsia="ar-SA"/>
        </w:rPr>
        <w:t xml:space="preserve"> «Средняя общеобразовательная школа №12 »</w:t>
      </w:r>
    </w:p>
    <w:p w:rsidR="004A47E0" w:rsidRPr="004A47E0" w:rsidRDefault="004A47E0" w:rsidP="004A47E0">
      <w:pPr>
        <w:widowControl w:val="0"/>
        <w:suppressAutoHyphens/>
        <w:autoSpaceDE w:val="0"/>
        <w:jc w:val="center"/>
        <w:rPr>
          <w:b/>
          <w:bCs/>
          <w:color w:val="000000"/>
          <w:sz w:val="28"/>
          <w:szCs w:val="28"/>
          <w:lang w:eastAsia="ar-SA"/>
        </w:rPr>
      </w:pPr>
      <w:r w:rsidRPr="004A47E0">
        <w:rPr>
          <w:b/>
          <w:bCs/>
          <w:color w:val="000000"/>
          <w:sz w:val="28"/>
          <w:szCs w:val="28"/>
          <w:lang w:eastAsia="ar-SA"/>
        </w:rPr>
        <w:t xml:space="preserve"> Вахитовского района г.Казани</w:t>
      </w:r>
    </w:p>
    <w:p w:rsidR="004A47E0" w:rsidRPr="004A47E0" w:rsidRDefault="004A47E0" w:rsidP="004A47E0">
      <w:pPr>
        <w:widowControl w:val="0"/>
        <w:suppressAutoHyphens/>
        <w:autoSpaceDE w:val="0"/>
        <w:jc w:val="center"/>
        <w:rPr>
          <w:b/>
          <w:bCs/>
          <w:color w:val="000000"/>
          <w:sz w:val="28"/>
          <w:szCs w:val="28"/>
          <w:lang w:eastAsia="ar-SA"/>
        </w:rPr>
      </w:pPr>
    </w:p>
    <w:p w:rsidR="004A47E0" w:rsidRPr="004A47E0" w:rsidRDefault="004A47E0" w:rsidP="004A47E0">
      <w:pPr>
        <w:tabs>
          <w:tab w:val="left" w:pos="5624"/>
        </w:tabs>
        <w:ind w:firstLine="567"/>
        <w:jc w:val="center"/>
        <w:outlineLvl w:val="1"/>
        <w:rPr>
          <w:b/>
          <w:sz w:val="28"/>
          <w:szCs w:val="28"/>
        </w:rPr>
      </w:pPr>
      <w:r w:rsidRPr="004A47E0">
        <w:rPr>
          <w:b/>
          <w:sz w:val="28"/>
          <w:szCs w:val="28"/>
          <w:lang w:val="en-US"/>
        </w:rPr>
        <w:t>I</w:t>
      </w:r>
      <w:r w:rsidRPr="004A47E0">
        <w:rPr>
          <w:b/>
          <w:sz w:val="28"/>
          <w:szCs w:val="28"/>
        </w:rPr>
        <w:t>. ОБЩИЕ ПОЛОЖЕНИЯ.</w:t>
      </w:r>
    </w:p>
    <w:p w:rsidR="004A47E0" w:rsidRPr="004A47E0" w:rsidRDefault="004A47E0" w:rsidP="004A47E0">
      <w:pPr>
        <w:widowControl w:val="0"/>
        <w:shd w:val="clear" w:color="auto" w:fill="FFFFFF"/>
        <w:tabs>
          <w:tab w:val="left" w:pos="1109"/>
        </w:tabs>
        <w:autoSpaceDE w:val="0"/>
        <w:autoSpaceDN w:val="0"/>
        <w:adjustRightInd w:val="0"/>
        <w:jc w:val="center"/>
        <w:rPr>
          <w:b/>
          <w:spacing w:val="2"/>
          <w:sz w:val="28"/>
          <w:szCs w:val="28"/>
        </w:rPr>
      </w:pPr>
    </w:p>
    <w:p w:rsidR="004A47E0" w:rsidRPr="004A47E0" w:rsidRDefault="004A47E0" w:rsidP="004A47E0">
      <w:pPr>
        <w:tabs>
          <w:tab w:val="left" w:pos="5624"/>
        </w:tabs>
        <w:ind w:firstLine="567"/>
        <w:outlineLvl w:val="1"/>
        <w:rPr>
          <w:kern w:val="36"/>
          <w:sz w:val="28"/>
          <w:szCs w:val="28"/>
        </w:rPr>
      </w:pPr>
      <w:r w:rsidRPr="004A47E0">
        <w:rPr>
          <w:kern w:val="36"/>
          <w:sz w:val="28"/>
          <w:szCs w:val="28"/>
        </w:rPr>
        <w:t>1.1.Настоящее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rsidR="004A47E0" w:rsidRPr="004A47E0" w:rsidRDefault="004A47E0" w:rsidP="004A47E0">
      <w:pPr>
        <w:shd w:val="clear" w:color="auto" w:fill="FFFFFF"/>
        <w:rPr>
          <w:color w:val="000000"/>
          <w:sz w:val="28"/>
          <w:szCs w:val="28"/>
        </w:rPr>
      </w:pPr>
      <w:r w:rsidRPr="004A47E0">
        <w:rPr>
          <w:kern w:val="36"/>
          <w:sz w:val="28"/>
          <w:szCs w:val="28"/>
        </w:rPr>
        <w:t xml:space="preserve">    1.2.</w:t>
      </w:r>
      <w:r w:rsidRPr="004A47E0">
        <w:rPr>
          <w:color w:val="000000"/>
          <w:sz w:val="28"/>
          <w:szCs w:val="28"/>
        </w:rPr>
        <w:t xml:space="preserve">  Все 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4A47E0" w:rsidRPr="004A47E0" w:rsidRDefault="004A47E0" w:rsidP="004A47E0">
      <w:pPr>
        <w:pStyle w:val="2b"/>
        <w:tabs>
          <w:tab w:val="left" w:pos="5624"/>
        </w:tabs>
        <w:ind w:left="0"/>
        <w:jc w:val="both"/>
        <w:outlineLvl w:val="1"/>
        <w:rPr>
          <w:kern w:val="36"/>
          <w:sz w:val="28"/>
          <w:szCs w:val="28"/>
        </w:rPr>
      </w:pPr>
      <w:bookmarkStart w:id="71" w:name="l1"/>
      <w:bookmarkStart w:id="72" w:name="h29"/>
      <w:bookmarkEnd w:id="71"/>
      <w:bookmarkEnd w:id="72"/>
      <w:r w:rsidRPr="004A47E0">
        <w:rPr>
          <w:sz w:val="28"/>
          <w:szCs w:val="28"/>
        </w:rPr>
        <w:t xml:space="preserve">  1.3. </w:t>
      </w:r>
      <w:r w:rsidRPr="004A47E0">
        <w:rPr>
          <w:kern w:val="36"/>
          <w:sz w:val="28"/>
          <w:szCs w:val="28"/>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4A47E0" w:rsidRPr="004A47E0" w:rsidRDefault="004A47E0" w:rsidP="004A47E0">
      <w:pPr>
        <w:pStyle w:val="2b"/>
        <w:tabs>
          <w:tab w:val="left" w:pos="5624"/>
        </w:tabs>
        <w:ind w:left="0"/>
        <w:jc w:val="both"/>
        <w:outlineLvl w:val="1"/>
        <w:rPr>
          <w:kern w:val="36"/>
          <w:sz w:val="28"/>
          <w:szCs w:val="28"/>
        </w:rPr>
      </w:pPr>
      <w:r w:rsidRPr="004A47E0">
        <w:rPr>
          <w:kern w:val="36"/>
          <w:sz w:val="28"/>
          <w:szCs w:val="28"/>
        </w:rPr>
        <w:lastRenderedPageBreak/>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4A47E0" w:rsidRPr="004A47E0" w:rsidRDefault="004A47E0" w:rsidP="004A47E0">
      <w:pPr>
        <w:pStyle w:val="2b"/>
        <w:tabs>
          <w:tab w:val="left" w:pos="5624"/>
        </w:tabs>
        <w:ind w:left="0"/>
        <w:jc w:val="both"/>
        <w:outlineLvl w:val="1"/>
        <w:rPr>
          <w:kern w:val="36"/>
          <w:sz w:val="28"/>
          <w:szCs w:val="28"/>
        </w:rPr>
      </w:pPr>
      <w:r w:rsidRPr="004A47E0">
        <w:rPr>
          <w:kern w:val="36"/>
          <w:sz w:val="28"/>
          <w:szCs w:val="28"/>
        </w:rPr>
        <w:t>1.5. Обязательные периодические медицинские осмотры (обследования) (далее – периодические осмотры) проводятся в целях:</w:t>
      </w:r>
    </w:p>
    <w:p w:rsidR="004A47E0" w:rsidRPr="004A47E0" w:rsidRDefault="004A47E0" w:rsidP="004A47E0">
      <w:pPr>
        <w:pStyle w:val="2b"/>
        <w:tabs>
          <w:tab w:val="left" w:pos="5624"/>
        </w:tabs>
        <w:ind w:left="0" w:firstLine="567"/>
        <w:jc w:val="both"/>
        <w:outlineLvl w:val="1"/>
        <w:rPr>
          <w:kern w:val="36"/>
          <w:sz w:val="28"/>
          <w:szCs w:val="28"/>
        </w:rPr>
      </w:pPr>
      <w:r w:rsidRPr="004A47E0">
        <w:rPr>
          <w:kern w:val="36"/>
          <w:sz w:val="28"/>
          <w:szCs w:val="28"/>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4A47E0" w:rsidRPr="004A47E0" w:rsidRDefault="004A47E0" w:rsidP="004A47E0">
      <w:pPr>
        <w:pStyle w:val="2b"/>
        <w:tabs>
          <w:tab w:val="left" w:pos="5624"/>
        </w:tabs>
        <w:ind w:left="0" w:firstLine="567"/>
        <w:jc w:val="both"/>
        <w:outlineLvl w:val="1"/>
        <w:rPr>
          <w:kern w:val="36"/>
          <w:sz w:val="28"/>
          <w:szCs w:val="28"/>
        </w:rPr>
      </w:pPr>
      <w:r w:rsidRPr="004A47E0">
        <w:rPr>
          <w:kern w:val="36"/>
          <w:sz w:val="28"/>
          <w:szCs w:val="28"/>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4A47E0" w:rsidRPr="004A47E0" w:rsidRDefault="004A47E0" w:rsidP="004A47E0">
      <w:pPr>
        <w:pStyle w:val="2b"/>
        <w:tabs>
          <w:tab w:val="left" w:pos="5624"/>
        </w:tabs>
        <w:ind w:left="0" w:firstLine="567"/>
        <w:jc w:val="both"/>
        <w:outlineLvl w:val="1"/>
        <w:rPr>
          <w:kern w:val="36"/>
          <w:sz w:val="28"/>
          <w:szCs w:val="28"/>
        </w:rPr>
      </w:pPr>
      <w:r w:rsidRPr="004A47E0">
        <w:rPr>
          <w:kern w:val="36"/>
          <w:sz w:val="28"/>
          <w:szCs w:val="28"/>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A47E0" w:rsidRPr="004A47E0" w:rsidRDefault="004A47E0" w:rsidP="004A47E0">
      <w:pPr>
        <w:pStyle w:val="2b"/>
        <w:tabs>
          <w:tab w:val="left" w:pos="5624"/>
        </w:tabs>
        <w:ind w:left="0" w:firstLine="567"/>
        <w:jc w:val="both"/>
        <w:outlineLvl w:val="1"/>
        <w:rPr>
          <w:kern w:val="36"/>
          <w:sz w:val="28"/>
          <w:szCs w:val="28"/>
        </w:rPr>
      </w:pPr>
      <w:r w:rsidRPr="004A47E0">
        <w:rPr>
          <w:kern w:val="36"/>
          <w:sz w:val="28"/>
          <w:szCs w:val="28"/>
        </w:rPr>
        <w:t>4) своевременного выявления и предупреждения возникновения и распространения инфекционных и паразитарных заболеваний;</w:t>
      </w:r>
    </w:p>
    <w:p w:rsidR="004A47E0" w:rsidRPr="004A47E0" w:rsidRDefault="004A47E0" w:rsidP="004A47E0">
      <w:pPr>
        <w:pStyle w:val="2b"/>
        <w:tabs>
          <w:tab w:val="left" w:pos="5624"/>
        </w:tabs>
        <w:ind w:left="0" w:firstLine="567"/>
        <w:jc w:val="both"/>
        <w:outlineLvl w:val="1"/>
        <w:rPr>
          <w:kern w:val="36"/>
          <w:sz w:val="28"/>
          <w:szCs w:val="28"/>
        </w:rPr>
      </w:pPr>
      <w:r w:rsidRPr="004A47E0">
        <w:rPr>
          <w:kern w:val="36"/>
          <w:sz w:val="28"/>
          <w:szCs w:val="28"/>
        </w:rPr>
        <w:t>5) предупреждения несчастных случаев на производстве.</w:t>
      </w:r>
    </w:p>
    <w:p w:rsidR="004A47E0" w:rsidRPr="004A47E0" w:rsidRDefault="004A47E0" w:rsidP="004A47E0">
      <w:pPr>
        <w:pStyle w:val="2b"/>
        <w:tabs>
          <w:tab w:val="left" w:pos="5624"/>
        </w:tabs>
        <w:ind w:left="0"/>
        <w:jc w:val="both"/>
        <w:outlineLvl w:val="1"/>
        <w:rPr>
          <w:kern w:val="36"/>
          <w:sz w:val="28"/>
          <w:szCs w:val="28"/>
        </w:rPr>
      </w:pPr>
      <w:r w:rsidRPr="004A47E0">
        <w:rPr>
          <w:kern w:val="36"/>
          <w:sz w:val="28"/>
          <w:szCs w:val="28"/>
        </w:rPr>
        <w:t xml:space="preserve">1.6. Работники, осуществляющие педагогическую деятельность, подлежать психиатрическому освидетельствованию не реже 1 раза в 5 лет.  </w:t>
      </w:r>
    </w:p>
    <w:p w:rsidR="004A47E0" w:rsidRPr="004A47E0" w:rsidRDefault="004A47E0" w:rsidP="004A47E0">
      <w:pPr>
        <w:pStyle w:val="2b"/>
        <w:tabs>
          <w:tab w:val="left" w:pos="5624"/>
        </w:tabs>
        <w:ind w:left="0"/>
        <w:jc w:val="both"/>
        <w:outlineLvl w:val="1"/>
        <w:rPr>
          <w:kern w:val="36"/>
          <w:sz w:val="28"/>
          <w:szCs w:val="28"/>
        </w:rPr>
      </w:pPr>
      <w:r w:rsidRPr="004A47E0">
        <w:rPr>
          <w:kern w:val="36"/>
          <w:sz w:val="28"/>
          <w:szCs w:val="28"/>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4A47E0" w:rsidRPr="004A47E0" w:rsidRDefault="004A47E0" w:rsidP="004A47E0">
      <w:pPr>
        <w:pStyle w:val="2b"/>
        <w:ind w:left="0" w:firstLine="567"/>
        <w:jc w:val="both"/>
        <w:rPr>
          <w:kern w:val="36"/>
          <w:sz w:val="28"/>
          <w:szCs w:val="28"/>
        </w:rPr>
      </w:pPr>
      <w:r w:rsidRPr="004A47E0">
        <w:rPr>
          <w:kern w:val="36"/>
          <w:sz w:val="28"/>
          <w:szCs w:val="28"/>
        </w:rPr>
        <w:t>Обязанности по организации проведения предварительных и периодических осмотров работников возлагаются на руководителя МБОУ «СОШ №12» Вахитовского района г. Казани</w:t>
      </w:r>
    </w:p>
    <w:p w:rsidR="004A47E0" w:rsidRPr="004A47E0" w:rsidRDefault="004A47E0" w:rsidP="004A47E0">
      <w:pPr>
        <w:pStyle w:val="2b"/>
        <w:ind w:left="0" w:firstLine="567"/>
        <w:jc w:val="both"/>
        <w:rPr>
          <w:kern w:val="36"/>
          <w:sz w:val="28"/>
          <w:szCs w:val="28"/>
        </w:rPr>
      </w:pPr>
      <w:r w:rsidRPr="004A47E0">
        <w:rPr>
          <w:kern w:val="36"/>
          <w:sz w:val="28"/>
          <w:szCs w:val="28"/>
        </w:rPr>
        <w:t>Ответственность за качество проведения предварительных и периодических осмотров работников возлагается на медицинскую организацию.</w:t>
      </w:r>
    </w:p>
    <w:p w:rsidR="004A47E0" w:rsidRPr="004A47E0" w:rsidRDefault="004A47E0" w:rsidP="004A47E0">
      <w:pPr>
        <w:pStyle w:val="2b"/>
        <w:ind w:left="0" w:firstLine="567"/>
        <w:jc w:val="both"/>
        <w:rPr>
          <w:kern w:val="36"/>
          <w:sz w:val="28"/>
          <w:szCs w:val="28"/>
        </w:rPr>
      </w:pPr>
    </w:p>
    <w:p w:rsidR="004A47E0" w:rsidRPr="004A47E0" w:rsidRDefault="004A47E0" w:rsidP="004A47E0">
      <w:pPr>
        <w:pStyle w:val="2b"/>
        <w:ind w:left="0" w:firstLine="567"/>
        <w:jc w:val="center"/>
        <w:rPr>
          <w:b/>
          <w:sz w:val="28"/>
          <w:szCs w:val="28"/>
        </w:rPr>
      </w:pPr>
      <w:r w:rsidRPr="004A47E0">
        <w:rPr>
          <w:b/>
          <w:sz w:val="28"/>
          <w:szCs w:val="28"/>
        </w:rPr>
        <w:t>II. ПОРЯДОК ПРОВЕДЕНИЯ ПРЕДВАРИТЕЛЬНЫХ ОСМОТРОВ</w:t>
      </w:r>
    </w:p>
    <w:p w:rsidR="004A47E0" w:rsidRPr="004A47E0" w:rsidRDefault="004A47E0" w:rsidP="004A47E0">
      <w:pPr>
        <w:pStyle w:val="2b"/>
        <w:ind w:left="0" w:firstLine="567"/>
        <w:jc w:val="center"/>
        <w:rPr>
          <w:b/>
          <w:sz w:val="28"/>
          <w:szCs w:val="28"/>
        </w:rPr>
      </w:pPr>
    </w:p>
    <w:p w:rsidR="004A47E0" w:rsidRPr="004A47E0" w:rsidRDefault="004A47E0" w:rsidP="004A47E0">
      <w:pPr>
        <w:pStyle w:val="2b"/>
        <w:tabs>
          <w:tab w:val="left" w:pos="851"/>
        </w:tabs>
        <w:spacing w:after="200" w:line="276" w:lineRule="auto"/>
        <w:ind w:left="0"/>
        <w:contextualSpacing/>
        <w:jc w:val="both"/>
        <w:rPr>
          <w:sz w:val="28"/>
          <w:szCs w:val="28"/>
        </w:rPr>
      </w:pPr>
      <w:r w:rsidRPr="004A47E0">
        <w:rPr>
          <w:sz w:val="28"/>
          <w:szCs w:val="28"/>
        </w:rP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4A47E0" w:rsidRPr="004A47E0" w:rsidRDefault="004A47E0" w:rsidP="004A47E0">
      <w:pPr>
        <w:pStyle w:val="2b"/>
        <w:tabs>
          <w:tab w:val="left" w:pos="851"/>
        </w:tabs>
        <w:spacing w:after="200" w:line="276" w:lineRule="auto"/>
        <w:ind w:left="0"/>
        <w:contextualSpacing/>
        <w:jc w:val="both"/>
        <w:rPr>
          <w:sz w:val="28"/>
          <w:szCs w:val="28"/>
        </w:rPr>
      </w:pPr>
      <w:r w:rsidRPr="004A47E0">
        <w:rPr>
          <w:sz w:val="28"/>
          <w:szCs w:val="28"/>
        </w:rP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4A47E0" w:rsidRPr="004A47E0" w:rsidRDefault="004A47E0" w:rsidP="004A47E0">
      <w:pPr>
        <w:pStyle w:val="2b"/>
        <w:tabs>
          <w:tab w:val="left" w:pos="851"/>
        </w:tabs>
        <w:spacing w:after="200" w:line="276" w:lineRule="auto"/>
        <w:ind w:left="0"/>
        <w:contextualSpacing/>
        <w:jc w:val="both"/>
        <w:rPr>
          <w:sz w:val="28"/>
          <w:szCs w:val="28"/>
        </w:rPr>
      </w:pPr>
      <w:r w:rsidRPr="004A47E0">
        <w:rPr>
          <w:sz w:val="28"/>
          <w:szCs w:val="28"/>
        </w:rPr>
        <w:t xml:space="preserve">2.3 В направлении указываются: </w:t>
      </w:r>
    </w:p>
    <w:p w:rsidR="004A47E0" w:rsidRPr="004A47E0" w:rsidRDefault="004A47E0" w:rsidP="004A47E0">
      <w:pPr>
        <w:pStyle w:val="2b"/>
        <w:tabs>
          <w:tab w:val="left" w:pos="851"/>
        </w:tabs>
        <w:ind w:left="0" w:firstLine="567"/>
        <w:jc w:val="both"/>
        <w:rPr>
          <w:sz w:val="28"/>
          <w:szCs w:val="28"/>
        </w:rPr>
      </w:pPr>
      <w:r w:rsidRPr="004A47E0">
        <w:rPr>
          <w:sz w:val="28"/>
          <w:szCs w:val="28"/>
        </w:rPr>
        <w:lastRenderedPageBreak/>
        <w:t>-наименование образовательной организации, фактический адрес ее местонахождения, электронный адрес, контактный телефон;</w:t>
      </w:r>
    </w:p>
    <w:p w:rsidR="004A47E0" w:rsidRPr="004A47E0" w:rsidRDefault="004A47E0" w:rsidP="004A47E0">
      <w:pPr>
        <w:pStyle w:val="2b"/>
        <w:tabs>
          <w:tab w:val="left" w:pos="851"/>
        </w:tabs>
        <w:ind w:left="0" w:firstLine="567"/>
        <w:jc w:val="both"/>
        <w:rPr>
          <w:sz w:val="28"/>
          <w:szCs w:val="28"/>
        </w:rPr>
      </w:pPr>
      <w:r w:rsidRPr="004A47E0">
        <w:rPr>
          <w:sz w:val="28"/>
          <w:szCs w:val="28"/>
        </w:rPr>
        <w:t>-наименование медицинской организации,  ее фактический адрес местонахождения и код по ОГРН, электронный адрес, контактный телефон;</w:t>
      </w:r>
    </w:p>
    <w:p w:rsidR="004A47E0" w:rsidRPr="004A47E0" w:rsidRDefault="004A47E0" w:rsidP="004A47E0">
      <w:pPr>
        <w:pStyle w:val="2b"/>
        <w:tabs>
          <w:tab w:val="left" w:pos="851"/>
        </w:tabs>
        <w:ind w:left="0" w:firstLine="567"/>
        <w:jc w:val="both"/>
        <w:rPr>
          <w:sz w:val="28"/>
          <w:szCs w:val="28"/>
        </w:rPr>
      </w:pPr>
      <w:r w:rsidRPr="004A47E0">
        <w:rPr>
          <w:sz w:val="28"/>
          <w:szCs w:val="28"/>
        </w:rPr>
        <w:t>-вид медицинского осмотра (предварительный или периодический)</w:t>
      </w:r>
    </w:p>
    <w:p w:rsidR="004A47E0" w:rsidRPr="004A47E0" w:rsidRDefault="004A47E0" w:rsidP="004A47E0">
      <w:pPr>
        <w:pStyle w:val="2b"/>
        <w:tabs>
          <w:tab w:val="left" w:pos="851"/>
        </w:tabs>
        <w:ind w:left="0" w:firstLine="567"/>
        <w:jc w:val="both"/>
        <w:rPr>
          <w:sz w:val="28"/>
          <w:szCs w:val="28"/>
        </w:rPr>
      </w:pPr>
      <w:r w:rsidRPr="004A47E0">
        <w:rPr>
          <w:sz w:val="28"/>
          <w:szCs w:val="28"/>
        </w:rPr>
        <w:t>-фамилия, имя, отчество (при наличии) лица,  пол работника, дата рождения, поступающего на работу (работника);</w:t>
      </w:r>
    </w:p>
    <w:p w:rsidR="004A47E0" w:rsidRPr="004A47E0" w:rsidRDefault="004A47E0" w:rsidP="004A47E0">
      <w:pPr>
        <w:pStyle w:val="2b"/>
        <w:tabs>
          <w:tab w:val="left" w:pos="851"/>
        </w:tabs>
        <w:ind w:left="0" w:firstLine="567"/>
        <w:jc w:val="both"/>
        <w:rPr>
          <w:sz w:val="28"/>
          <w:szCs w:val="28"/>
        </w:rPr>
      </w:pPr>
      <w:r w:rsidRPr="004A47E0">
        <w:rPr>
          <w:sz w:val="28"/>
          <w:szCs w:val="28"/>
        </w:rPr>
        <w:t>-номер медицинского страхового полиса;</w:t>
      </w:r>
    </w:p>
    <w:p w:rsidR="004A47E0" w:rsidRPr="004A47E0" w:rsidRDefault="004A47E0" w:rsidP="004A47E0">
      <w:pPr>
        <w:pStyle w:val="2b"/>
        <w:tabs>
          <w:tab w:val="left" w:pos="851"/>
        </w:tabs>
        <w:ind w:left="0" w:firstLine="567"/>
        <w:jc w:val="both"/>
        <w:rPr>
          <w:sz w:val="28"/>
          <w:szCs w:val="28"/>
        </w:rPr>
      </w:pPr>
      <w:r w:rsidRPr="004A47E0">
        <w:rPr>
          <w:sz w:val="28"/>
          <w:szCs w:val="28"/>
        </w:rPr>
        <w:t>-   наименование должности (профессии) согласно штатному расписанию или вида работы;</w:t>
      </w:r>
    </w:p>
    <w:p w:rsidR="004A47E0" w:rsidRPr="004A47E0" w:rsidRDefault="004A47E0" w:rsidP="004A47E0">
      <w:pPr>
        <w:pStyle w:val="2b"/>
        <w:tabs>
          <w:tab w:val="left" w:pos="851"/>
        </w:tabs>
        <w:ind w:left="0" w:firstLine="567"/>
        <w:jc w:val="both"/>
        <w:rPr>
          <w:sz w:val="28"/>
          <w:szCs w:val="28"/>
        </w:rPr>
      </w:pPr>
      <w:r w:rsidRPr="004A47E0">
        <w:rPr>
          <w:sz w:val="28"/>
          <w:szCs w:val="28"/>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4A47E0" w:rsidRPr="004A47E0" w:rsidRDefault="004A47E0" w:rsidP="004A47E0">
      <w:pPr>
        <w:pStyle w:val="2b"/>
        <w:tabs>
          <w:tab w:val="left" w:pos="851"/>
        </w:tabs>
        <w:spacing w:after="200" w:line="276" w:lineRule="auto"/>
        <w:ind w:left="567"/>
        <w:contextualSpacing/>
        <w:jc w:val="both"/>
        <w:rPr>
          <w:sz w:val="28"/>
          <w:szCs w:val="28"/>
        </w:rPr>
      </w:pPr>
      <w:r w:rsidRPr="004A47E0">
        <w:rPr>
          <w:sz w:val="28"/>
          <w:szCs w:val="28"/>
        </w:rPr>
        <w:t>2.4.Направление подписывается руководителем учреждения с указанием его должности, фамилии, инициалов.</w:t>
      </w:r>
    </w:p>
    <w:p w:rsidR="004A47E0" w:rsidRPr="004A47E0" w:rsidRDefault="004A47E0" w:rsidP="004A47E0">
      <w:pPr>
        <w:pStyle w:val="2b"/>
        <w:tabs>
          <w:tab w:val="left" w:pos="851"/>
        </w:tabs>
        <w:spacing w:after="200" w:line="276" w:lineRule="auto"/>
        <w:ind w:left="567"/>
        <w:contextualSpacing/>
        <w:jc w:val="both"/>
        <w:rPr>
          <w:sz w:val="28"/>
          <w:szCs w:val="28"/>
        </w:rPr>
      </w:pPr>
      <w:r w:rsidRPr="004A47E0">
        <w:rPr>
          <w:sz w:val="28"/>
          <w:szCs w:val="28"/>
        </w:rPr>
        <w:t>2.5.Направление выдается лицу, поступающему на работу (работнику), под роспись.</w:t>
      </w:r>
    </w:p>
    <w:p w:rsidR="004A47E0" w:rsidRPr="004A47E0" w:rsidRDefault="004A47E0" w:rsidP="004A47E0">
      <w:pPr>
        <w:pStyle w:val="2b"/>
        <w:tabs>
          <w:tab w:val="left" w:pos="851"/>
        </w:tabs>
        <w:spacing w:after="200" w:line="276" w:lineRule="auto"/>
        <w:ind w:left="567"/>
        <w:contextualSpacing/>
        <w:jc w:val="both"/>
        <w:rPr>
          <w:sz w:val="28"/>
          <w:szCs w:val="28"/>
        </w:rPr>
      </w:pPr>
      <w:r w:rsidRPr="004A47E0">
        <w:rPr>
          <w:sz w:val="28"/>
          <w:szCs w:val="28"/>
        </w:rP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4A47E0" w:rsidRPr="004A47E0" w:rsidRDefault="004A47E0" w:rsidP="004A47E0">
      <w:pPr>
        <w:pStyle w:val="2b"/>
        <w:tabs>
          <w:tab w:val="left" w:pos="851"/>
        </w:tabs>
        <w:spacing w:after="200" w:line="276" w:lineRule="auto"/>
        <w:ind w:left="567"/>
        <w:contextualSpacing/>
        <w:jc w:val="both"/>
        <w:rPr>
          <w:sz w:val="28"/>
          <w:szCs w:val="28"/>
        </w:rPr>
      </w:pPr>
      <w:r w:rsidRPr="004A47E0">
        <w:rPr>
          <w:sz w:val="28"/>
          <w:szCs w:val="28"/>
        </w:rPr>
        <w:t>2.7.Работодатель обязан организовать учет выданных  бумажных и электронных направлений.</w:t>
      </w:r>
    </w:p>
    <w:p w:rsidR="004A47E0" w:rsidRPr="004A47E0" w:rsidRDefault="004A47E0" w:rsidP="004A47E0">
      <w:pPr>
        <w:pStyle w:val="2b"/>
        <w:tabs>
          <w:tab w:val="left" w:pos="851"/>
        </w:tabs>
        <w:spacing w:after="200" w:line="276" w:lineRule="auto"/>
        <w:ind w:left="567"/>
        <w:contextualSpacing/>
        <w:jc w:val="both"/>
        <w:rPr>
          <w:sz w:val="28"/>
          <w:szCs w:val="28"/>
        </w:rPr>
      </w:pPr>
      <w:r w:rsidRPr="004A47E0">
        <w:rPr>
          <w:sz w:val="28"/>
          <w:szCs w:val="28"/>
        </w:rPr>
        <w:t>2.8.Для прохождения предварительного осмотра лицо, поступающее на работу, представляет в медицинскую организацию следующие документы:</w:t>
      </w:r>
    </w:p>
    <w:p w:rsidR="004A47E0" w:rsidRPr="004A47E0" w:rsidRDefault="004A47E0" w:rsidP="004A47E0">
      <w:pPr>
        <w:pStyle w:val="2b"/>
        <w:tabs>
          <w:tab w:val="left" w:pos="851"/>
        </w:tabs>
        <w:ind w:left="0" w:firstLine="567"/>
        <w:jc w:val="both"/>
        <w:rPr>
          <w:sz w:val="28"/>
          <w:szCs w:val="28"/>
        </w:rPr>
      </w:pPr>
      <w:r w:rsidRPr="004A47E0">
        <w:rPr>
          <w:sz w:val="28"/>
          <w:szCs w:val="28"/>
        </w:rPr>
        <w:t>-направление;</w:t>
      </w:r>
    </w:p>
    <w:p w:rsidR="004A47E0" w:rsidRPr="004A47E0" w:rsidRDefault="004A47E0" w:rsidP="004A47E0">
      <w:pPr>
        <w:pStyle w:val="2b"/>
        <w:tabs>
          <w:tab w:val="left" w:pos="851"/>
        </w:tabs>
        <w:ind w:left="0" w:firstLine="567"/>
        <w:jc w:val="both"/>
        <w:rPr>
          <w:sz w:val="28"/>
          <w:szCs w:val="28"/>
        </w:rPr>
      </w:pPr>
      <w:r w:rsidRPr="004A47E0">
        <w:rPr>
          <w:sz w:val="28"/>
          <w:szCs w:val="28"/>
        </w:rPr>
        <w:t>- паспорт (или другой документ установленного образца, удостоверяющий его личность);</w:t>
      </w:r>
    </w:p>
    <w:p w:rsidR="004A47E0" w:rsidRPr="004A47E0" w:rsidRDefault="004A47E0" w:rsidP="004A47E0">
      <w:pPr>
        <w:pStyle w:val="2b"/>
        <w:tabs>
          <w:tab w:val="left" w:pos="851"/>
        </w:tabs>
        <w:ind w:left="0" w:firstLine="567"/>
        <w:jc w:val="both"/>
        <w:rPr>
          <w:sz w:val="28"/>
          <w:szCs w:val="28"/>
        </w:rPr>
      </w:pPr>
      <w:r w:rsidRPr="004A47E0">
        <w:rPr>
          <w:sz w:val="28"/>
          <w:szCs w:val="28"/>
        </w:rPr>
        <w:t xml:space="preserve"> -паспорт здоровья работника (при наличии) или медицинскую книжку; </w:t>
      </w:r>
    </w:p>
    <w:p w:rsidR="004A47E0" w:rsidRPr="004A47E0" w:rsidRDefault="004A47E0" w:rsidP="004A47E0">
      <w:pPr>
        <w:pStyle w:val="2b"/>
        <w:tabs>
          <w:tab w:val="left" w:pos="851"/>
        </w:tabs>
        <w:ind w:left="0" w:firstLine="567"/>
        <w:jc w:val="both"/>
        <w:rPr>
          <w:sz w:val="28"/>
          <w:szCs w:val="28"/>
        </w:rPr>
      </w:pPr>
      <w:r w:rsidRPr="004A47E0">
        <w:rPr>
          <w:sz w:val="28"/>
          <w:szCs w:val="28"/>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4A47E0" w:rsidRPr="004A47E0" w:rsidRDefault="004A47E0" w:rsidP="004A47E0">
      <w:pPr>
        <w:pStyle w:val="2b"/>
        <w:tabs>
          <w:tab w:val="left" w:pos="851"/>
        </w:tabs>
        <w:ind w:left="0" w:firstLine="567"/>
        <w:jc w:val="both"/>
        <w:rPr>
          <w:sz w:val="28"/>
          <w:szCs w:val="28"/>
        </w:rPr>
      </w:pPr>
      <w:r w:rsidRPr="004A47E0">
        <w:rPr>
          <w:sz w:val="28"/>
          <w:szCs w:val="28"/>
        </w:rPr>
        <w:t>-решение врачебной комиссии, проводившей обязательное психиатрическое освидетельствование;</w:t>
      </w:r>
    </w:p>
    <w:p w:rsidR="004A47E0" w:rsidRPr="004A47E0" w:rsidRDefault="004A47E0" w:rsidP="004A47E0">
      <w:pPr>
        <w:pStyle w:val="2b"/>
        <w:tabs>
          <w:tab w:val="left" w:pos="851"/>
        </w:tabs>
        <w:ind w:left="0" w:firstLine="567"/>
        <w:jc w:val="both"/>
        <w:rPr>
          <w:sz w:val="28"/>
          <w:szCs w:val="28"/>
        </w:rPr>
      </w:pPr>
      <w:r w:rsidRPr="004A47E0">
        <w:rPr>
          <w:sz w:val="28"/>
          <w:szCs w:val="28"/>
        </w:rPr>
        <w:t>- полис обязательного  (добровольного) медицинского страхования</w:t>
      </w:r>
    </w:p>
    <w:p w:rsidR="004A47E0" w:rsidRPr="004A47E0" w:rsidRDefault="004A47E0" w:rsidP="004A47E0">
      <w:pPr>
        <w:pStyle w:val="2b"/>
        <w:tabs>
          <w:tab w:val="left" w:pos="851"/>
        </w:tabs>
        <w:ind w:left="0" w:firstLine="567"/>
        <w:jc w:val="both"/>
        <w:rPr>
          <w:sz w:val="28"/>
          <w:szCs w:val="28"/>
        </w:rPr>
      </w:pPr>
      <w:r w:rsidRPr="004A47E0">
        <w:rPr>
          <w:sz w:val="28"/>
          <w:szCs w:val="28"/>
        </w:rP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4A47E0" w:rsidRPr="004A47E0" w:rsidRDefault="004A47E0" w:rsidP="004A47E0">
      <w:pPr>
        <w:pStyle w:val="2b"/>
        <w:tabs>
          <w:tab w:val="left" w:pos="851"/>
        </w:tabs>
        <w:ind w:left="0" w:firstLine="567"/>
        <w:jc w:val="both"/>
        <w:rPr>
          <w:sz w:val="28"/>
          <w:szCs w:val="28"/>
        </w:rPr>
      </w:pPr>
      <w:r w:rsidRPr="004A47E0">
        <w:rPr>
          <w:sz w:val="28"/>
          <w:szCs w:val="28"/>
        </w:rP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4A47E0" w:rsidRPr="004A47E0" w:rsidRDefault="004A47E0" w:rsidP="004A47E0">
      <w:pPr>
        <w:pStyle w:val="2b"/>
        <w:tabs>
          <w:tab w:val="left" w:pos="851"/>
        </w:tabs>
        <w:ind w:left="0" w:firstLine="567"/>
        <w:jc w:val="both"/>
        <w:rPr>
          <w:sz w:val="28"/>
          <w:szCs w:val="28"/>
        </w:rPr>
      </w:pPr>
      <w:r w:rsidRPr="004A47E0">
        <w:rPr>
          <w:sz w:val="28"/>
          <w:szCs w:val="28"/>
        </w:rP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4A47E0" w:rsidRPr="004A47E0" w:rsidRDefault="004A47E0" w:rsidP="004A47E0">
      <w:pPr>
        <w:pStyle w:val="2b"/>
        <w:tabs>
          <w:tab w:val="left" w:pos="851"/>
        </w:tabs>
        <w:ind w:left="0" w:firstLine="567"/>
        <w:jc w:val="both"/>
        <w:rPr>
          <w:sz w:val="28"/>
          <w:szCs w:val="28"/>
        </w:rPr>
      </w:pPr>
      <w:r w:rsidRPr="004A47E0">
        <w:rPr>
          <w:sz w:val="28"/>
          <w:szCs w:val="28"/>
        </w:rPr>
        <w:lastRenderedPageBreak/>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4A47E0" w:rsidRPr="004A47E0" w:rsidRDefault="004A47E0" w:rsidP="004A47E0">
      <w:pPr>
        <w:pStyle w:val="2b"/>
        <w:tabs>
          <w:tab w:val="left" w:pos="851"/>
        </w:tabs>
        <w:ind w:left="0" w:firstLine="567"/>
        <w:jc w:val="both"/>
        <w:rPr>
          <w:sz w:val="28"/>
          <w:szCs w:val="28"/>
        </w:rPr>
      </w:pPr>
      <w:r w:rsidRPr="004A47E0">
        <w:rPr>
          <w:sz w:val="28"/>
          <w:szCs w:val="28"/>
        </w:rP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4A47E0" w:rsidRPr="004A47E0" w:rsidRDefault="004A47E0" w:rsidP="004A47E0">
      <w:pPr>
        <w:pStyle w:val="2b"/>
        <w:tabs>
          <w:tab w:val="left" w:pos="851"/>
        </w:tabs>
        <w:ind w:left="0" w:firstLine="567"/>
        <w:jc w:val="both"/>
        <w:rPr>
          <w:sz w:val="28"/>
          <w:szCs w:val="28"/>
        </w:rPr>
      </w:pPr>
      <w:r w:rsidRPr="004A47E0">
        <w:rPr>
          <w:sz w:val="28"/>
          <w:szCs w:val="28"/>
        </w:rP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4A47E0" w:rsidRPr="004A47E0" w:rsidRDefault="004A47E0" w:rsidP="004A47E0">
      <w:pPr>
        <w:pStyle w:val="2b"/>
        <w:tabs>
          <w:tab w:val="left" w:pos="851"/>
        </w:tabs>
        <w:ind w:left="0" w:firstLine="567"/>
        <w:jc w:val="both"/>
        <w:rPr>
          <w:sz w:val="28"/>
          <w:szCs w:val="28"/>
        </w:rPr>
      </w:pPr>
      <w:r w:rsidRPr="004A47E0">
        <w:rPr>
          <w:sz w:val="28"/>
          <w:szCs w:val="28"/>
        </w:rPr>
        <w:t>2.15..Организация и сроки проведения.</w:t>
      </w:r>
    </w:p>
    <w:p w:rsidR="004A47E0" w:rsidRPr="004A47E0" w:rsidRDefault="004A47E0" w:rsidP="004A47E0">
      <w:pPr>
        <w:pStyle w:val="2b"/>
        <w:tabs>
          <w:tab w:val="left" w:pos="851"/>
        </w:tabs>
        <w:ind w:left="0" w:firstLine="567"/>
        <w:jc w:val="both"/>
        <w:rPr>
          <w:sz w:val="28"/>
          <w:szCs w:val="28"/>
        </w:rPr>
      </w:pPr>
      <w:r w:rsidRPr="004A47E0">
        <w:rPr>
          <w:sz w:val="28"/>
          <w:szCs w:val="28"/>
        </w:rPr>
        <w:t xml:space="preserve">    При проведении предварительных и периодических медицинских осмотров всем обследуемым в обязательном  порядке проводятся:</w:t>
      </w:r>
    </w:p>
    <w:p w:rsidR="004A47E0" w:rsidRPr="004A47E0" w:rsidRDefault="004A47E0" w:rsidP="004A47E0">
      <w:pPr>
        <w:pStyle w:val="2b"/>
        <w:tabs>
          <w:tab w:val="left" w:pos="851"/>
        </w:tabs>
        <w:ind w:left="0" w:firstLine="567"/>
        <w:jc w:val="both"/>
        <w:rPr>
          <w:sz w:val="28"/>
          <w:szCs w:val="28"/>
        </w:rPr>
      </w:pPr>
      <w:r w:rsidRPr="004A47E0">
        <w:rPr>
          <w:sz w:val="28"/>
          <w:szCs w:val="28"/>
        </w:rPr>
        <w:t>- общий анализ крови</w:t>
      </w:r>
    </w:p>
    <w:p w:rsidR="004A47E0" w:rsidRPr="004A47E0" w:rsidRDefault="004A47E0" w:rsidP="004A47E0">
      <w:pPr>
        <w:pStyle w:val="2b"/>
        <w:tabs>
          <w:tab w:val="left" w:pos="851"/>
        </w:tabs>
        <w:ind w:left="0" w:firstLine="567"/>
        <w:jc w:val="both"/>
        <w:rPr>
          <w:sz w:val="28"/>
          <w:szCs w:val="28"/>
        </w:rPr>
      </w:pPr>
      <w:r w:rsidRPr="004A47E0">
        <w:rPr>
          <w:sz w:val="28"/>
          <w:szCs w:val="28"/>
        </w:rPr>
        <w:t>- общий анализ мочи</w:t>
      </w:r>
    </w:p>
    <w:p w:rsidR="004A47E0" w:rsidRPr="004A47E0" w:rsidRDefault="004A47E0" w:rsidP="004A47E0">
      <w:pPr>
        <w:pStyle w:val="2b"/>
        <w:tabs>
          <w:tab w:val="left" w:pos="851"/>
        </w:tabs>
        <w:ind w:left="0" w:firstLine="567"/>
        <w:jc w:val="both"/>
        <w:rPr>
          <w:sz w:val="28"/>
          <w:szCs w:val="28"/>
        </w:rPr>
      </w:pPr>
      <w:r w:rsidRPr="004A47E0">
        <w:rPr>
          <w:sz w:val="28"/>
          <w:szCs w:val="28"/>
        </w:rPr>
        <w:t>- электрокардиография</w:t>
      </w:r>
    </w:p>
    <w:p w:rsidR="004A47E0" w:rsidRPr="004A47E0" w:rsidRDefault="004A47E0" w:rsidP="004A47E0">
      <w:pPr>
        <w:pStyle w:val="2b"/>
        <w:ind w:left="0" w:firstLine="567"/>
        <w:jc w:val="both"/>
        <w:rPr>
          <w:sz w:val="28"/>
          <w:szCs w:val="28"/>
        </w:rPr>
      </w:pPr>
      <w:r w:rsidRPr="004A47E0">
        <w:rPr>
          <w:sz w:val="28"/>
          <w:szCs w:val="28"/>
        </w:rPr>
        <w:t>- цифровая флюорография или ренгенография легких.</w:t>
      </w:r>
    </w:p>
    <w:p w:rsidR="004A47E0" w:rsidRPr="004A47E0" w:rsidRDefault="004A47E0" w:rsidP="004A47E0">
      <w:pPr>
        <w:pStyle w:val="2b"/>
        <w:ind w:left="0" w:firstLine="567"/>
        <w:jc w:val="both"/>
        <w:rPr>
          <w:sz w:val="28"/>
          <w:szCs w:val="28"/>
        </w:rPr>
      </w:pPr>
      <w:r w:rsidRPr="004A47E0">
        <w:rPr>
          <w:sz w:val="28"/>
          <w:szCs w:val="28"/>
        </w:rP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4A47E0" w:rsidRPr="004A47E0" w:rsidRDefault="004A47E0" w:rsidP="004A47E0">
      <w:pPr>
        <w:pStyle w:val="2b"/>
        <w:ind w:left="0" w:firstLine="567"/>
        <w:jc w:val="both"/>
        <w:rPr>
          <w:sz w:val="28"/>
          <w:szCs w:val="28"/>
        </w:rPr>
      </w:pPr>
      <w:r w:rsidRPr="004A47E0">
        <w:rPr>
          <w:sz w:val="28"/>
          <w:szCs w:val="28"/>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4A47E0" w:rsidRPr="004A47E0" w:rsidRDefault="004A47E0" w:rsidP="004A47E0">
      <w:pPr>
        <w:pStyle w:val="2b"/>
        <w:ind w:left="0" w:firstLine="567"/>
        <w:jc w:val="both"/>
        <w:rPr>
          <w:sz w:val="28"/>
          <w:szCs w:val="28"/>
        </w:rPr>
      </w:pPr>
      <w:r w:rsidRPr="004A47E0">
        <w:rPr>
          <w:sz w:val="28"/>
          <w:szCs w:val="28"/>
        </w:rP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4A47E0" w:rsidRPr="004A47E0" w:rsidRDefault="004A47E0" w:rsidP="004A47E0">
      <w:pPr>
        <w:pStyle w:val="2b"/>
        <w:ind w:left="0" w:firstLine="567"/>
        <w:jc w:val="both"/>
        <w:rPr>
          <w:sz w:val="28"/>
          <w:szCs w:val="28"/>
        </w:rPr>
      </w:pPr>
      <w:r w:rsidRPr="004A47E0">
        <w:rPr>
          <w:sz w:val="28"/>
          <w:szCs w:val="28"/>
        </w:rPr>
        <w:t>- дерматовенеролог,</w:t>
      </w:r>
    </w:p>
    <w:p w:rsidR="004A47E0" w:rsidRPr="004A47E0" w:rsidRDefault="004A47E0" w:rsidP="004A47E0">
      <w:pPr>
        <w:pStyle w:val="2b"/>
        <w:ind w:left="0" w:firstLine="567"/>
        <w:jc w:val="both"/>
        <w:rPr>
          <w:sz w:val="28"/>
          <w:szCs w:val="28"/>
        </w:rPr>
      </w:pPr>
      <w:r w:rsidRPr="004A47E0">
        <w:rPr>
          <w:sz w:val="28"/>
          <w:szCs w:val="28"/>
        </w:rPr>
        <w:t>- отоларинголог,</w:t>
      </w:r>
    </w:p>
    <w:p w:rsidR="004A47E0" w:rsidRPr="004A47E0" w:rsidRDefault="004A47E0" w:rsidP="004A47E0">
      <w:pPr>
        <w:pStyle w:val="2b"/>
        <w:ind w:left="0" w:firstLine="567"/>
        <w:jc w:val="both"/>
        <w:rPr>
          <w:sz w:val="28"/>
          <w:szCs w:val="28"/>
        </w:rPr>
      </w:pPr>
      <w:r w:rsidRPr="004A47E0">
        <w:rPr>
          <w:sz w:val="28"/>
          <w:szCs w:val="28"/>
        </w:rPr>
        <w:t>- стоматолог.</w:t>
      </w:r>
    </w:p>
    <w:p w:rsidR="004A47E0" w:rsidRPr="004A47E0" w:rsidRDefault="004A47E0" w:rsidP="004A47E0">
      <w:pPr>
        <w:pStyle w:val="2b"/>
        <w:ind w:left="0" w:firstLine="567"/>
        <w:jc w:val="both"/>
        <w:rPr>
          <w:sz w:val="28"/>
          <w:szCs w:val="28"/>
        </w:rPr>
      </w:pPr>
      <w:r w:rsidRPr="004A47E0">
        <w:rPr>
          <w:sz w:val="28"/>
          <w:szCs w:val="28"/>
        </w:rPr>
        <w:t xml:space="preserve">  При прохождении предварительного и периодических медицинских осмотров  для всех сотрудников </w:t>
      </w:r>
      <w:r w:rsidR="00E02174">
        <w:rPr>
          <w:kern w:val="36"/>
          <w:sz w:val="28"/>
          <w:szCs w:val="28"/>
        </w:rPr>
        <w:t>МБОУ «Школа</w:t>
      </w:r>
      <w:r w:rsidRPr="004A47E0">
        <w:rPr>
          <w:kern w:val="36"/>
          <w:sz w:val="28"/>
          <w:szCs w:val="28"/>
        </w:rPr>
        <w:t xml:space="preserve"> №12» Вахитовского района г. Казани</w:t>
      </w:r>
      <w:r w:rsidRPr="004A47E0">
        <w:rPr>
          <w:sz w:val="28"/>
          <w:szCs w:val="28"/>
        </w:rPr>
        <w:t>.</w:t>
      </w:r>
    </w:p>
    <w:p w:rsidR="004A47E0" w:rsidRPr="004A47E0" w:rsidRDefault="004A47E0" w:rsidP="004A47E0">
      <w:pPr>
        <w:pStyle w:val="2b"/>
        <w:ind w:left="0" w:firstLine="567"/>
        <w:jc w:val="both"/>
        <w:rPr>
          <w:sz w:val="28"/>
          <w:szCs w:val="28"/>
        </w:rPr>
      </w:pPr>
      <w:r w:rsidRPr="004A47E0">
        <w:rPr>
          <w:sz w:val="28"/>
          <w:szCs w:val="28"/>
        </w:rPr>
        <w:t xml:space="preserve">  1 раз в год проводятся лабораторные и функциональные исследования, предусмотренные законодательством.</w:t>
      </w:r>
    </w:p>
    <w:p w:rsidR="004A47E0" w:rsidRPr="004A47E0" w:rsidRDefault="004A47E0" w:rsidP="004A47E0">
      <w:pPr>
        <w:pStyle w:val="2b"/>
        <w:ind w:left="0" w:firstLine="567"/>
        <w:jc w:val="both"/>
        <w:rPr>
          <w:sz w:val="28"/>
          <w:szCs w:val="28"/>
        </w:rPr>
      </w:pPr>
      <w:r w:rsidRPr="004A47E0">
        <w:rPr>
          <w:sz w:val="28"/>
          <w:szCs w:val="28"/>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4A47E0" w:rsidRPr="004A47E0" w:rsidRDefault="004A47E0" w:rsidP="004A47E0">
      <w:pPr>
        <w:pStyle w:val="2b"/>
        <w:ind w:left="0" w:firstLine="567"/>
        <w:jc w:val="both"/>
        <w:rPr>
          <w:sz w:val="28"/>
          <w:szCs w:val="28"/>
        </w:rPr>
      </w:pPr>
      <w:r w:rsidRPr="004A47E0">
        <w:rPr>
          <w:sz w:val="28"/>
          <w:szCs w:val="28"/>
        </w:rPr>
        <w:t>Заболевания и бактерионосительство:</w:t>
      </w:r>
    </w:p>
    <w:p w:rsidR="004A47E0" w:rsidRPr="004A47E0" w:rsidRDefault="004A47E0" w:rsidP="004A47E0">
      <w:pPr>
        <w:pStyle w:val="2b"/>
        <w:tabs>
          <w:tab w:val="left" w:pos="851"/>
        </w:tabs>
        <w:ind w:left="0" w:firstLine="567"/>
        <w:jc w:val="both"/>
        <w:rPr>
          <w:sz w:val="28"/>
          <w:szCs w:val="28"/>
        </w:rPr>
      </w:pPr>
      <w:r w:rsidRPr="004A47E0">
        <w:rPr>
          <w:sz w:val="28"/>
          <w:szCs w:val="28"/>
        </w:rPr>
        <w:t>1)</w:t>
      </w:r>
      <w:r w:rsidRPr="004A47E0">
        <w:rPr>
          <w:sz w:val="28"/>
          <w:szCs w:val="28"/>
        </w:rPr>
        <w:tab/>
        <w:t>брюшной тиф, паратифы, сальмонеллез, дизентерия;</w:t>
      </w:r>
    </w:p>
    <w:p w:rsidR="004A47E0" w:rsidRPr="004A47E0" w:rsidRDefault="004A47E0" w:rsidP="004A47E0">
      <w:pPr>
        <w:pStyle w:val="2b"/>
        <w:tabs>
          <w:tab w:val="left" w:pos="851"/>
        </w:tabs>
        <w:ind w:left="0" w:firstLine="567"/>
        <w:jc w:val="both"/>
        <w:rPr>
          <w:sz w:val="28"/>
          <w:szCs w:val="28"/>
        </w:rPr>
      </w:pPr>
      <w:r w:rsidRPr="004A47E0">
        <w:rPr>
          <w:sz w:val="28"/>
          <w:szCs w:val="28"/>
        </w:rPr>
        <w:t>2)</w:t>
      </w:r>
      <w:r w:rsidRPr="004A47E0">
        <w:rPr>
          <w:sz w:val="28"/>
          <w:szCs w:val="28"/>
        </w:rPr>
        <w:tab/>
        <w:t>гельминтозы;</w:t>
      </w:r>
    </w:p>
    <w:p w:rsidR="004A47E0" w:rsidRPr="004A47E0" w:rsidRDefault="004A47E0" w:rsidP="004A47E0">
      <w:pPr>
        <w:pStyle w:val="2b"/>
        <w:tabs>
          <w:tab w:val="left" w:pos="851"/>
        </w:tabs>
        <w:ind w:left="0" w:firstLine="567"/>
        <w:jc w:val="both"/>
        <w:rPr>
          <w:sz w:val="28"/>
          <w:szCs w:val="28"/>
        </w:rPr>
      </w:pPr>
      <w:r w:rsidRPr="004A47E0">
        <w:rPr>
          <w:sz w:val="28"/>
          <w:szCs w:val="28"/>
        </w:rPr>
        <w:lastRenderedPageBreak/>
        <w:t>3) все виды</w:t>
      </w:r>
      <w:r w:rsidRPr="004A47E0">
        <w:rPr>
          <w:sz w:val="28"/>
          <w:szCs w:val="28"/>
        </w:rPr>
        <w:tab/>
        <w:t>заразных кожных заболеваний: чесотка, трихофития, микроспория, парша, актиномикоз с изъязвлениями или свищами на открытых частях тела и т.п.;</w:t>
      </w:r>
    </w:p>
    <w:p w:rsidR="004A47E0" w:rsidRPr="004A47E0" w:rsidRDefault="004A47E0" w:rsidP="004A47E0">
      <w:pPr>
        <w:pStyle w:val="2b"/>
        <w:tabs>
          <w:tab w:val="left" w:pos="851"/>
        </w:tabs>
        <w:ind w:left="0" w:firstLine="567"/>
        <w:jc w:val="both"/>
        <w:rPr>
          <w:sz w:val="28"/>
          <w:szCs w:val="28"/>
        </w:rPr>
      </w:pPr>
      <w:r w:rsidRPr="004A47E0">
        <w:rPr>
          <w:sz w:val="28"/>
          <w:szCs w:val="28"/>
        </w:rPr>
        <w:t>4)</w:t>
      </w:r>
      <w:r w:rsidRPr="004A47E0">
        <w:rPr>
          <w:sz w:val="28"/>
          <w:szCs w:val="28"/>
        </w:rP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4A47E0" w:rsidRPr="004A47E0" w:rsidRDefault="004A47E0" w:rsidP="004A47E0">
      <w:pPr>
        <w:pStyle w:val="2b"/>
        <w:tabs>
          <w:tab w:val="left" w:pos="851"/>
        </w:tabs>
        <w:ind w:left="0" w:firstLine="567"/>
        <w:jc w:val="both"/>
        <w:rPr>
          <w:sz w:val="28"/>
          <w:szCs w:val="28"/>
        </w:rPr>
      </w:pPr>
      <w:r w:rsidRPr="004A47E0">
        <w:rPr>
          <w:sz w:val="28"/>
          <w:szCs w:val="28"/>
        </w:rPr>
        <w:t>5)</w:t>
      </w:r>
      <w:r w:rsidRPr="004A47E0">
        <w:rPr>
          <w:sz w:val="28"/>
          <w:szCs w:val="28"/>
        </w:rP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4A47E0" w:rsidRPr="004A47E0" w:rsidRDefault="004A47E0" w:rsidP="004A47E0">
      <w:pPr>
        <w:pStyle w:val="2b"/>
        <w:ind w:left="0" w:firstLine="567"/>
        <w:jc w:val="both"/>
        <w:rPr>
          <w:sz w:val="28"/>
          <w:szCs w:val="28"/>
        </w:rPr>
      </w:pPr>
      <w:r w:rsidRPr="004A47E0">
        <w:rPr>
          <w:sz w:val="28"/>
          <w:szCs w:val="28"/>
        </w:rP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4A47E0" w:rsidRPr="004A47E0" w:rsidRDefault="004A47E0" w:rsidP="004A47E0">
      <w:pPr>
        <w:pStyle w:val="2b"/>
        <w:ind w:left="0" w:firstLine="567"/>
        <w:jc w:val="both"/>
        <w:rPr>
          <w:sz w:val="28"/>
          <w:szCs w:val="28"/>
        </w:rPr>
      </w:pPr>
      <w:r w:rsidRPr="004A47E0">
        <w:rPr>
          <w:sz w:val="28"/>
          <w:szCs w:val="28"/>
        </w:rP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4A47E0" w:rsidRPr="004A47E0" w:rsidRDefault="004A47E0" w:rsidP="004A47E0">
      <w:pPr>
        <w:pStyle w:val="2b"/>
        <w:ind w:left="0" w:firstLine="567"/>
        <w:jc w:val="both"/>
        <w:rPr>
          <w:sz w:val="28"/>
          <w:szCs w:val="28"/>
        </w:rPr>
      </w:pPr>
      <w:r w:rsidRPr="004A47E0">
        <w:rPr>
          <w:sz w:val="28"/>
          <w:szCs w:val="28"/>
        </w:rPr>
        <w:t>2.18. В Заключении указывается:</w:t>
      </w:r>
    </w:p>
    <w:p w:rsidR="004A47E0" w:rsidRPr="004A47E0" w:rsidRDefault="004A47E0" w:rsidP="004A47E0">
      <w:pPr>
        <w:pStyle w:val="2b"/>
        <w:ind w:left="0" w:firstLine="567"/>
        <w:jc w:val="both"/>
        <w:rPr>
          <w:sz w:val="28"/>
          <w:szCs w:val="28"/>
        </w:rPr>
      </w:pPr>
      <w:r w:rsidRPr="004A47E0">
        <w:rPr>
          <w:sz w:val="28"/>
          <w:szCs w:val="28"/>
        </w:rPr>
        <w:t>-  дата выдачи Заключения;</w:t>
      </w:r>
    </w:p>
    <w:p w:rsidR="004A47E0" w:rsidRPr="004A47E0" w:rsidRDefault="004A47E0" w:rsidP="004A47E0">
      <w:pPr>
        <w:pStyle w:val="2b"/>
        <w:ind w:left="0" w:firstLine="567"/>
        <w:jc w:val="both"/>
        <w:rPr>
          <w:sz w:val="28"/>
          <w:szCs w:val="28"/>
        </w:rPr>
      </w:pPr>
      <w:r w:rsidRPr="004A47E0">
        <w:rPr>
          <w:sz w:val="28"/>
          <w:szCs w:val="28"/>
        </w:rPr>
        <w:t xml:space="preserve">-  фамилия, имя, отчество, дата рождения, пол лица, поступающего на работу (работника); </w:t>
      </w:r>
    </w:p>
    <w:p w:rsidR="004A47E0" w:rsidRPr="004A47E0" w:rsidRDefault="004A47E0" w:rsidP="004A47E0">
      <w:pPr>
        <w:pStyle w:val="2b"/>
        <w:ind w:left="0" w:firstLine="567"/>
        <w:jc w:val="both"/>
        <w:rPr>
          <w:sz w:val="28"/>
          <w:szCs w:val="28"/>
        </w:rPr>
      </w:pPr>
      <w:r w:rsidRPr="004A47E0">
        <w:rPr>
          <w:sz w:val="28"/>
          <w:szCs w:val="28"/>
        </w:rPr>
        <w:t>-  наименование учреждения работодателя;</w:t>
      </w:r>
    </w:p>
    <w:p w:rsidR="004A47E0" w:rsidRPr="004A47E0" w:rsidRDefault="004A47E0" w:rsidP="004A47E0">
      <w:pPr>
        <w:pStyle w:val="2b"/>
        <w:ind w:left="0" w:firstLine="567"/>
        <w:jc w:val="both"/>
        <w:rPr>
          <w:sz w:val="28"/>
          <w:szCs w:val="28"/>
        </w:rPr>
      </w:pPr>
      <w:r w:rsidRPr="004A47E0">
        <w:rPr>
          <w:sz w:val="28"/>
          <w:szCs w:val="28"/>
        </w:rPr>
        <w:t>-  наименование должности (профессии) или вида работы;</w:t>
      </w:r>
    </w:p>
    <w:p w:rsidR="004A47E0" w:rsidRPr="004A47E0" w:rsidRDefault="004A47E0" w:rsidP="004A47E0">
      <w:pPr>
        <w:pStyle w:val="2b"/>
        <w:ind w:left="0" w:firstLine="567"/>
        <w:jc w:val="both"/>
        <w:rPr>
          <w:sz w:val="28"/>
          <w:szCs w:val="28"/>
        </w:rPr>
      </w:pPr>
      <w:r w:rsidRPr="004A47E0">
        <w:rPr>
          <w:sz w:val="28"/>
          <w:szCs w:val="28"/>
        </w:rPr>
        <w:t>-  наименование вредного производственного фактора(-ов) и (или) вида работы;</w:t>
      </w:r>
    </w:p>
    <w:p w:rsidR="004A47E0" w:rsidRPr="004A47E0" w:rsidRDefault="004A47E0" w:rsidP="004A47E0">
      <w:pPr>
        <w:pStyle w:val="2b"/>
        <w:ind w:left="0" w:firstLine="567"/>
        <w:jc w:val="both"/>
        <w:rPr>
          <w:sz w:val="28"/>
          <w:szCs w:val="28"/>
        </w:rPr>
      </w:pPr>
      <w:r w:rsidRPr="004A47E0">
        <w:rPr>
          <w:sz w:val="28"/>
          <w:szCs w:val="28"/>
        </w:rPr>
        <w:t xml:space="preserve">- результат медицинского осмотра (медицинские противопоказания выявлены, не выявлены). </w:t>
      </w:r>
    </w:p>
    <w:p w:rsidR="004A47E0" w:rsidRPr="004A47E0" w:rsidRDefault="004A47E0" w:rsidP="004A47E0">
      <w:pPr>
        <w:pStyle w:val="2b"/>
        <w:ind w:left="0" w:firstLine="567"/>
        <w:jc w:val="both"/>
        <w:rPr>
          <w:sz w:val="28"/>
          <w:szCs w:val="28"/>
        </w:rPr>
      </w:pPr>
      <w:r w:rsidRPr="004A47E0">
        <w:rPr>
          <w:sz w:val="28"/>
          <w:szCs w:val="28"/>
        </w:rP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4A47E0" w:rsidRPr="004A47E0" w:rsidRDefault="004A47E0" w:rsidP="004A47E0">
      <w:pPr>
        <w:pStyle w:val="2b"/>
        <w:ind w:left="0" w:firstLine="567"/>
        <w:jc w:val="both"/>
        <w:rPr>
          <w:sz w:val="28"/>
          <w:szCs w:val="28"/>
        </w:rPr>
      </w:pPr>
      <w:r w:rsidRPr="004A47E0">
        <w:rPr>
          <w:sz w:val="28"/>
          <w:szCs w:val="28"/>
        </w:rP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4A47E0" w:rsidRPr="004A47E0" w:rsidRDefault="004A47E0" w:rsidP="004A47E0">
      <w:pPr>
        <w:pStyle w:val="2b"/>
        <w:ind w:left="0" w:firstLine="567"/>
        <w:jc w:val="both"/>
        <w:rPr>
          <w:sz w:val="28"/>
          <w:szCs w:val="28"/>
        </w:rPr>
      </w:pPr>
      <w:r w:rsidRPr="004A47E0">
        <w:rPr>
          <w:sz w:val="28"/>
          <w:szCs w:val="28"/>
        </w:rP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4A47E0" w:rsidRPr="004A47E0" w:rsidRDefault="004A47E0" w:rsidP="004A47E0">
      <w:pPr>
        <w:pStyle w:val="2b"/>
        <w:ind w:left="0" w:firstLine="567"/>
        <w:jc w:val="both"/>
        <w:rPr>
          <w:sz w:val="28"/>
          <w:szCs w:val="28"/>
        </w:rPr>
      </w:pPr>
      <w:r w:rsidRPr="004A47E0">
        <w:rPr>
          <w:sz w:val="28"/>
          <w:szCs w:val="28"/>
        </w:rPr>
        <w:t>2.22.</w:t>
      </w:r>
      <w:r w:rsidRPr="004A47E0">
        <w:rPr>
          <w:color w:val="000000"/>
          <w:sz w:val="28"/>
          <w:szCs w:val="28"/>
        </w:rPr>
        <w:t xml:space="preserve">  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rsidR="004A47E0" w:rsidRPr="004A47E0" w:rsidRDefault="004A47E0" w:rsidP="004A47E0">
      <w:pPr>
        <w:pStyle w:val="2b"/>
        <w:ind w:left="0" w:firstLine="567"/>
        <w:jc w:val="center"/>
        <w:rPr>
          <w:b/>
          <w:sz w:val="28"/>
          <w:szCs w:val="28"/>
        </w:rPr>
      </w:pPr>
    </w:p>
    <w:p w:rsidR="004A47E0" w:rsidRPr="004A47E0" w:rsidRDefault="004A47E0" w:rsidP="004A47E0">
      <w:pPr>
        <w:pStyle w:val="2b"/>
        <w:ind w:left="0" w:firstLine="567"/>
        <w:jc w:val="center"/>
        <w:rPr>
          <w:b/>
          <w:sz w:val="28"/>
          <w:szCs w:val="28"/>
        </w:rPr>
      </w:pPr>
      <w:r w:rsidRPr="004A47E0">
        <w:rPr>
          <w:b/>
          <w:sz w:val="28"/>
          <w:szCs w:val="28"/>
        </w:rPr>
        <w:lastRenderedPageBreak/>
        <w:t xml:space="preserve">III. ПОРЯДОК ПРОВЕДЕНИЯ ПЕРИОДИЧЕСКИХ ОСМОТРОВ   </w:t>
      </w:r>
    </w:p>
    <w:p w:rsidR="004A47E0" w:rsidRPr="004A47E0" w:rsidRDefault="004A47E0" w:rsidP="004A47E0">
      <w:pPr>
        <w:pStyle w:val="2b"/>
        <w:ind w:left="0" w:firstLine="567"/>
        <w:jc w:val="both"/>
        <w:rPr>
          <w:sz w:val="28"/>
          <w:szCs w:val="28"/>
        </w:rPr>
      </w:pPr>
      <w:r w:rsidRPr="004A47E0">
        <w:rPr>
          <w:sz w:val="28"/>
          <w:szCs w:val="28"/>
        </w:rP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4A47E0" w:rsidRPr="004A47E0" w:rsidRDefault="004A47E0" w:rsidP="004A47E0">
      <w:pPr>
        <w:pStyle w:val="2b"/>
        <w:ind w:left="0" w:firstLine="567"/>
        <w:jc w:val="both"/>
        <w:rPr>
          <w:sz w:val="28"/>
          <w:szCs w:val="28"/>
        </w:rPr>
      </w:pPr>
      <w:r w:rsidRPr="004A47E0">
        <w:rPr>
          <w:sz w:val="28"/>
          <w:szCs w:val="28"/>
        </w:rPr>
        <w:t xml:space="preserve">  Периодические осмотры проводятся не реже, чем в сроки, указанные в Перечне факторов и  Перечне работ.</w:t>
      </w:r>
    </w:p>
    <w:p w:rsidR="004A47E0" w:rsidRPr="004A47E0" w:rsidRDefault="004A47E0" w:rsidP="004A47E0">
      <w:pPr>
        <w:pStyle w:val="2b"/>
        <w:ind w:left="0" w:firstLine="567"/>
        <w:jc w:val="both"/>
        <w:rPr>
          <w:sz w:val="28"/>
          <w:szCs w:val="28"/>
        </w:rPr>
      </w:pPr>
      <w:r w:rsidRPr="004A47E0">
        <w:rPr>
          <w:sz w:val="28"/>
          <w:szCs w:val="28"/>
        </w:rP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4A47E0" w:rsidRPr="004A47E0" w:rsidRDefault="004A47E0" w:rsidP="004A47E0">
      <w:pPr>
        <w:pStyle w:val="2b"/>
        <w:ind w:left="0" w:firstLine="567"/>
        <w:jc w:val="both"/>
        <w:rPr>
          <w:sz w:val="28"/>
          <w:szCs w:val="28"/>
        </w:rPr>
      </w:pPr>
      <w:r w:rsidRPr="004A47E0">
        <w:rPr>
          <w:sz w:val="28"/>
          <w:szCs w:val="28"/>
        </w:rP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4A47E0" w:rsidRPr="004A47E0" w:rsidRDefault="004A47E0" w:rsidP="004A47E0">
      <w:pPr>
        <w:pStyle w:val="2b"/>
        <w:ind w:left="0" w:firstLine="567"/>
        <w:jc w:val="both"/>
        <w:rPr>
          <w:sz w:val="28"/>
          <w:szCs w:val="28"/>
        </w:rPr>
      </w:pPr>
      <w:r w:rsidRPr="004A47E0">
        <w:rPr>
          <w:sz w:val="28"/>
          <w:szCs w:val="28"/>
        </w:rPr>
        <w:t>3.3.  В поименном списке указывается:</w:t>
      </w:r>
    </w:p>
    <w:p w:rsidR="004A47E0" w:rsidRPr="004A47E0" w:rsidRDefault="004A47E0" w:rsidP="004A47E0">
      <w:pPr>
        <w:pStyle w:val="2b"/>
        <w:ind w:left="0" w:firstLine="567"/>
        <w:jc w:val="both"/>
        <w:rPr>
          <w:sz w:val="28"/>
          <w:szCs w:val="28"/>
        </w:rPr>
      </w:pPr>
      <w:r w:rsidRPr="004A47E0">
        <w:rPr>
          <w:sz w:val="28"/>
          <w:szCs w:val="28"/>
        </w:rPr>
        <w:t>- ФИО работника школы;</w:t>
      </w:r>
    </w:p>
    <w:p w:rsidR="004A47E0" w:rsidRPr="004A47E0" w:rsidRDefault="004A47E0" w:rsidP="004A47E0">
      <w:pPr>
        <w:pStyle w:val="2b"/>
        <w:ind w:left="0" w:firstLine="567"/>
        <w:jc w:val="both"/>
        <w:rPr>
          <w:sz w:val="28"/>
          <w:szCs w:val="28"/>
        </w:rPr>
      </w:pPr>
      <w:r w:rsidRPr="004A47E0">
        <w:rPr>
          <w:sz w:val="28"/>
          <w:szCs w:val="28"/>
        </w:rPr>
        <w:t>-должность, стаж работы в образовательной организации;</w:t>
      </w:r>
    </w:p>
    <w:p w:rsidR="004A47E0" w:rsidRPr="004A47E0" w:rsidRDefault="004A47E0" w:rsidP="004A47E0">
      <w:pPr>
        <w:pStyle w:val="2b"/>
        <w:ind w:left="0" w:firstLine="567"/>
        <w:jc w:val="both"/>
        <w:rPr>
          <w:sz w:val="28"/>
          <w:szCs w:val="28"/>
        </w:rPr>
      </w:pPr>
      <w:r w:rsidRPr="004A47E0">
        <w:rPr>
          <w:sz w:val="28"/>
          <w:szCs w:val="28"/>
        </w:rPr>
        <w:t>- наименование профессии (должности) работника согласно штатному расписанию;</w:t>
      </w:r>
    </w:p>
    <w:p w:rsidR="004A47E0" w:rsidRPr="004A47E0" w:rsidRDefault="004A47E0" w:rsidP="004A47E0">
      <w:pPr>
        <w:pStyle w:val="2b"/>
        <w:ind w:left="0" w:firstLine="567"/>
        <w:jc w:val="both"/>
        <w:rPr>
          <w:sz w:val="28"/>
          <w:szCs w:val="28"/>
        </w:rPr>
      </w:pPr>
      <w:r w:rsidRPr="004A47E0">
        <w:rPr>
          <w:sz w:val="28"/>
          <w:szCs w:val="28"/>
        </w:rP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4A47E0" w:rsidRPr="004A47E0" w:rsidRDefault="004A47E0" w:rsidP="004A47E0">
      <w:pPr>
        <w:pStyle w:val="2b"/>
        <w:ind w:left="0" w:firstLine="567"/>
        <w:jc w:val="both"/>
        <w:rPr>
          <w:kern w:val="36"/>
          <w:sz w:val="28"/>
          <w:szCs w:val="28"/>
        </w:rPr>
      </w:pPr>
      <w:r w:rsidRPr="004A47E0">
        <w:rPr>
          <w:sz w:val="28"/>
          <w:szCs w:val="28"/>
        </w:rP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4A47E0">
        <w:rPr>
          <w:kern w:val="36"/>
          <w:sz w:val="28"/>
          <w:szCs w:val="28"/>
        </w:rPr>
        <w:t>МБОУ «СОШ №12» Вахитовского района г. Казани.</w:t>
      </w:r>
    </w:p>
    <w:p w:rsidR="004A47E0" w:rsidRPr="004A47E0" w:rsidRDefault="004A47E0" w:rsidP="004A47E0">
      <w:pPr>
        <w:pStyle w:val="2b"/>
        <w:ind w:left="0" w:firstLine="567"/>
        <w:jc w:val="both"/>
        <w:rPr>
          <w:sz w:val="28"/>
          <w:szCs w:val="28"/>
        </w:rPr>
      </w:pPr>
      <w:r w:rsidRPr="004A47E0">
        <w:rPr>
          <w:sz w:val="28"/>
          <w:szCs w:val="28"/>
        </w:rP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4A47E0" w:rsidRPr="004A47E0" w:rsidRDefault="004A47E0" w:rsidP="004A47E0">
      <w:pPr>
        <w:pStyle w:val="2b"/>
        <w:ind w:left="0" w:firstLine="567"/>
        <w:jc w:val="both"/>
        <w:rPr>
          <w:sz w:val="28"/>
          <w:szCs w:val="28"/>
        </w:rPr>
      </w:pPr>
      <w:r w:rsidRPr="004A47E0">
        <w:rPr>
          <w:sz w:val="28"/>
          <w:szCs w:val="28"/>
        </w:rP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4A47E0" w:rsidRPr="004A47E0" w:rsidRDefault="004A47E0" w:rsidP="004A47E0">
      <w:pPr>
        <w:pStyle w:val="2b"/>
        <w:ind w:left="0" w:firstLine="567"/>
        <w:jc w:val="both"/>
        <w:rPr>
          <w:sz w:val="28"/>
          <w:szCs w:val="28"/>
        </w:rPr>
      </w:pPr>
      <w:r w:rsidRPr="004A47E0">
        <w:rPr>
          <w:sz w:val="28"/>
          <w:szCs w:val="28"/>
        </w:rP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4A47E0" w:rsidRPr="004A47E0" w:rsidRDefault="004A47E0" w:rsidP="004A47E0">
      <w:pPr>
        <w:pStyle w:val="2b"/>
        <w:ind w:left="0" w:firstLine="567"/>
        <w:jc w:val="both"/>
        <w:rPr>
          <w:sz w:val="28"/>
          <w:szCs w:val="28"/>
        </w:rPr>
      </w:pPr>
      <w:r w:rsidRPr="004A47E0">
        <w:rPr>
          <w:sz w:val="28"/>
          <w:szCs w:val="28"/>
        </w:rPr>
        <w:lastRenderedPageBreak/>
        <w:t>3.8. На работника, проходящего периодический осмотр, в медицинской организации оформляются следующие документы:</w:t>
      </w:r>
    </w:p>
    <w:p w:rsidR="004A47E0" w:rsidRPr="004A47E0" w:rsidRDefault="004A47E0" w:rsidP="004A47E0">
      <w:pPr>
        <w:pStyle w:val="2b"/>
        <w:ind w:left="0" w:firstLine="567"/>
        <w:jc w:val="both"/>
        <w:rPr>
          <w:sz w:val="28"/>
          <w:szCs w:val="28"/>
        </w:rPr>
      </w:pPr>
      <w:r w:rsidRPr="004A47E0">
        <w:rPr>
          <w:sz w:val="28"/>
          <w:szCs w:val="28"/>
        </w:rPr>
        <w:t>-медицинская карта амбулаторного больного (медицинская карта хранится в установленном порядке медицинской организации);</w:t>
      </w:r>
    </w:p>
    <w:p w:rsidR="004A47E0" w:rsidRPr="004A47E0" w:rsidRDefault="004A47E0" w:rsidP="004A47E0">
      <w:pPr>
        <w:pStyle w:val="2b"/>
        <w:ind w:left="0" w:firstLine="567"/>
        <w:jc w:val="both"/>
        <w:rPr>
          <w:sz w:val="28"/>
          <w:szCs w:val="28"/>
        </w:rPr>
      </w:pPr>
      <w:r w:rsidRPr="004A47E0">
        <w:rPr>
          <w:sz w:val="28"/>
          <w:szCs w:val="28"/>
        </w:rP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4A47E0" w:rsidRPr="004A47E0" w:rsidRDefault="004A47E0" w:rsidP="004A47E0">
      <w:pPr>
        <w:pStyle w:val="2b"/>
        <w:ind w:left="0" w:firstLine="567"/>
        <w:jc w:val="both"/>
        <w:rPr>
          <w:sz w:val="28"/>
          <w:szCs w:val="28"/>
        </w:rPr>
      </w:pPr>
      <w:r w:rsidRPr="004A47E0">
        <w:rPr>
          <w:sz w:val="28"/>
          <w:szCs w:val="28"/>
        </w:rP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4A47E0" w:rsidRPr="004A47E0" w:rsidRDefault="004A47E0" w:rsidP="004A47E0">
      <w:pPr>
        <w:pStyle w:val="2b"/>
        <w:ind w:left="0" w:firstLine="567"/>
        <w:jc w:val="both"/>
        <w:rPr>
          <w:sz w:val="28"/>
          <w:szCs w:val="28"/>
        </w:rPr>
      </w:pPr>
      <w:r w:rsidRPr="004A47E0">
        <w:rPr>
          <w:sz w:val="28"/>
          <w:szCs w:val="28"/>
        </w:rPr>
        <w:t>3.9.. По окончании прохождения работником периодического осмотра медицинской организацией оформляется медицинское заключение.</w:t>
      </w:r>
    </w:p>
    <w:p w:rsidR="004A47E0" w:rsidRPr="004A47E0" w:rsidRDefault="004A47E0" w:rsidP="004A47E0">
      <w:pPr>
        <w:pStyle w:val="2b"/>
        <w:ind w:left="0" w:firstLine="567"/>
        <w:jc w:val="both"/>
        <w:rPr>
          <w:sz w:val="28"/>
          <w:szCs w:val="28"/>
        </w:rPr>
      </w:pPr>
      <w:r w:rsidRPr="004A47E0">
        <w:rPr>
          <w:sz w:val="28"/>
          <w:szCs w:val="28"/>
        </w:rP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4A47E0" w:rsidRPr="004A47E0" w:rsidRDefault="004A47E0" w:rsidP="004A47E0">
      <w:pPr>
        <w:pStyle w:val="2b"/>
        <w:ind w:left="0" w:firstLine="567"/>
        <w:jc w:val="both"/>
        <w:rPr>
          <w:sz w:val="28"/>
          <w:szCs w:val="28"/>
        </w:rPr>
      </w:pPr>
      <w:r w:rsidRPr="004A47E0">
        <w:rPr>
          <w:sz w:val="28"/>
          <w:szCs w:val="28"/>
        </w:rP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4A47E0" w:rsidRPr="004A47E0" w:rsidRDefault="004A47E0" w:rsidP="004A47E0">
      <w:pPr>
        <w:pStyle w:val="2b"/>
        <w:ind w:left="0" w:firstLine="567"/>
        <w:jc w:val="both"/>
        <w:rPr>
          <w:sz w:val="28"/>
          <w:szCs w:val="28"/>
        </w:rPr>
      </w:pPr>
      <w:r w:rsidRPr="004A47E0">
        <w:rPr>
          <w:sz w:val="28"/>
          <w:szCs w:val="28"/>
        </w:rP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4A47E0" w:rsidRPr="004A47E0" w:rsidRDefault="004A47E0" w:rsidP="004A47E0">
      <w:pPr>
        <w:pStyle w:val="2b"/>
        <w:ind w:left="0" w:firstLine="567"/>
        <w:jc w:val="both"/>
        <w:rPr>
          <w:sz w:val="28"/>
          <w:szCs w:val="28"/>
        </w:rPr>
      </w:pPr>
      <w:r w:rsidRPr="004A47E0">
        <w:rPr>
          <w:sz w:val="28"/>
          <w:szCs w:val="28"/>
        </w:rPr>
        <w:t xml:space="preserve">3.13. Заключительный  акт  </w:t>
      </w:r>
      <w:r w:rsidRPr="004A47E0">
        <w:rPr>
          <w:color w:val="000000"/>
          <w:sz w:val="28"/>
          <w:szCs w:val="28"/>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A47E0">
        <w:rPr>
          <w:sz w:val="28"/>
          <w:szCs w:val="28"/>
        </w:rPr>
        <w:t xml:space="preserve"> </w:t>
      </w:r>
    </w:p>
    <w:p w:rsidR="004A47E0" w:rsidRPr="004A47E0" w:rsidRDefault="004A47E0" w:rsidP="004A47E0">
      <w:pPr>
        <w:pStyle w:val="2b"/>
        <w:ind w:left="0" w:firstLine="567"/>
        <w:jc w:val="both"/>
        <w:rPr>
          <w:sz w:val="28"/>
          <w:szCs w:val="28"/>
        </w:rPr>
      </w:pPr>
      <w:r w:rsidRPr="004A47E0">
        <w:rPr>
          <w:sz w:val="28"/>
          <w:szCs w:val="28"/>
        </w:rPr>
        <w:t>Один экземпляр заключительного акта хранится в медицинской организации, проводившей периодические осмотры, в течение 50 лет (п.47 Порядка 29н.).</w:t>
      </w:r>
    </w:p>
    <w:p w:rsidR="004A47E0" w:rsidRPr="004A47E0" w:rsidRDefault="004A47E0" w:rsidP="004A47E0">
      <w:pPr>
        <w:pStyle w:val="2b"/>
        <w:ind w:left="0" w:firstLine="567"/>
        <w:jc w:val="both"/>
        <w:rPr>
          <w:sz w:val="28"/>
          <w:szCs w:val="28"/>
        </w:rPr>
      </w:pPr>
      <w:r w:rsidRPr="004A47E0">
        <w:rPr>
          <w:sz w:val="28"/>
          <w:szCs w:val="28"/>
        </w:rPr>
        <w:t>3.14. В заключительный акт должен содержать:</w:t>
      </w:r>
    </w:p>
    <w:p w:rsidR="004A47E0" w:rsidRPr="004A47E0" w:rsidRDefault="004A47E0" w:rsidP="004A47E0">
      <w:pPr>
        <w:pStyle w:val="2b"/>
        <w:ind w:left="0" w:firstLine="567"/>
        <w:jc w:val="both"/>
        <w:rPr>
          <w:sz w:val="28"/>
          <w:szCs w:val="28"/>
        </w:rPr>
      </w:pPr>
      <w:r w:rsidRPr="004A47E0">
        <w:rPr>
          <w:sz w:val="28"/>
          <w:szCs w:val="28"/>
        </w:rPr>
        <w:lastRenderedPageBreak/>
        <w:t>-наименование медицинской организации, проводившей предварительный осмотр, адрес ее местонахождения и код по ОГРН;</w:t>
      </w:r>
    </w:p>
    <w:p w:rsidR="004A47E0" w:rsidRPr="004A47E0" w:rsidRDefault="004A47E0" w:rsidP="004A47E0">
      <w:pPr>
        <w:pStyle w:val="2b"/>
        <w:ind w:left="0" w:firstLine="567"/>
        <w:jc w:val="both"/>
        <w:rPr>
          <w:sz w:val="28"/>
          <w:szCs w:val="28"/>
        </w:rPr>
      </w:pPr>
      <w:r w:rsidRPr="004A47E0">
        <w:rPr>
          <w:sz w:val="28"/>
          <w:szCs w:val="28"/>
        </w:rPr>
        <w:t>-дату составления акта;</w:t>
      </w:r>
    </w:p>
    <w:p w:rsidR="004A47E0" w:rsidRPr="004A47E0" w:rsidRDefault="004A47E0" w:rsidP="004A47E0">
      <w:pPr>
        <w:pStyle w:val="2b"/>
        <w:ind w:left="0" w:firstLine="567"/>
        <w:jc w:val="both"/>
        <w:rPr>
          <w:sz w:val="28"/>
          <w:szCs w:val="28"/>
        </w:rPr>
      </w:pPr>
      <w:r w:rsidRPr="004A47E0">
        <w:rPr>
          <w:sz w:val="28"/>
          <w:szCs w:val="28"/>
        </w:rPr>
        <w:t>-наименование учреждения работодателя;</w:t>
      </w:r>
    </w:p>
    <w:p w:rsidR="004A47E0" w:rsidRPr="004A47E0" w:rsidRDefault="004A47E0" w:rsidP="004A47E0">
      <w:pPr>
        <w:pStyle w:val="2b"/>
        <w:ind w:left="0" w:firstLine="567"/>
        <w:jc w:val="both"/>
        <w:rPr>
          <w:sz w:val="28"/>
          <w:szCs w:val="28"/>
        </w:rPr>
      </w:pPr>
      <w:r w:rsidRPr="004A47E0">
        <w:rPr>
          <w:sz w:val="28"/>
          <w:szCs w:val="28"/>
        </w:rP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занятых на тяжелых работах и на работах с вредными и (или) опасными условиями труда;</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4A47E0" w:rsidRPr="004A47E0" w:rsidRDefault="004A47E0" w:rsidP="004A47E0">
      <w:pPr>
        <w:pStyle w:val="2b"/>
        <w:ind w:left="0" w:firstLine="567"/>
        <w:jc w:val="both"/>
        <w:rPr>
          <w:sz w:val="28"/>
          <w:szCs w:val="28"/>
        </w:rPr>
      </w:pPr>
      <w:r w:rsidRPr="004A47E0">
        <w:rPr>
          <w:sz w:val="28"/>
          <w:szCs w:val="28"/>
        </w:rPr>
        <w:t>-процент охвата  работников периодическим медицинским осмотром;</w:t>
      </w:r>
    </w:p>
    <w:p w:rsidR="004A47E0" w:rsidRPr="004A47E0" w:rsidRDefault="004A47E0" w:rsidP="004A47E0">
      <w:pPr>
        <w:pStyle w:val="2b"/>
        <w:ind w:left="0" w:firstLine="567"/>
        <w:jc w:val="both"/>
        <w:rPr>
          <w:sz w:val="28"/>
          <w:szCs w:val="28"/>
        </w:rPr>
      </w:pPr>
      <w:r w:rsidRPr="004A47E0">
        <w:rPr>
          <w:sz w:val="28"/>
          <w:szCs w:val="28"/>
        </w:rPr>
        <w:t>-</w:t>
      </w:r>
      <w:r w:rsidRPr="004A47E0">
        <w:rPr>
          <w:sz w:val="28"/>
          <w:szCs w:val="28"/>
        </w:rPr>
        <w:tab/>
        <w:t>список лиц прошедших периодический медицинский осмотр с указанием пола, даты рождения, заключения медицинской комиссии;</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4A47E0" w:rsidRPr="004A47E0" w:rsidRDefault="004A47E0" w:rsidP="004A47E0">
      <w:pPr>
        <w:pStyle w:val="2b"/>
        <w:ind w:left="0" w:firstLine="567"/>
        <w:jc w:val="both"/>
        <w:rPr>
          <w:sz w:val="28"/>
          <w:szCs w:val="28"/>
        </w:rPr>
      </w:pPr>
      <w:r w:rsidRPr="004A47E0">
        <w:rPr>
          <w:sz w:val="28"/>
          <w:szCs w:val="28"/>
        </w:rPr>
        <w:t xml:space="preserve">-список работников, не прошедших периодический медицинский осмотр; </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не имеющих медицинские противопоказания к работе;</w:t>
      </w:r>
    </w:p>
    <w:p w:rsidR="004A47E0" w:rsidRPr="004A47E0" w:rsidRDefault="004A47E0" w:rsidP="004A47E0">
      <w:pPr>
        <w:pStyle w:val="2b"/>
        <w:ind w:left="0" w:firstLine="567"/>
        <w:jc w:val="both"/>
        <w:rPr>
          <w:sz w:val="28"/>
          <w:szCs w:val="28"/>
        </w:rPr>
      </w:pPr>
      <w:r w:rsidRPr="004A47E0">
        <w:rPr>
          <w:sz w:val="28"/>
          <w:szCs w:val="28"/>
        </w:rPr>
        <w:t>- численность работников, имеющих временные медицинские противопоказания к работе;</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имеющих постоянные медицинские противопоказания к работе;</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нуждающихся в проведении дополнительного обследования (заключение не дано);</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нуждающихся в амбулаторном обследовании и лечении;</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нуждающихся в стационарном обследовании и лечении;</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нуждающихся в санаторно-курортном лечении;</w:t>
      </w:r>
    </w:p>
    <w:p w:rsidR="004A47E0" w:rsidRPr="004A47E0" w:rsidRDefault="004A47E0" w:rsidP="004A47E0">
      <w:pPr>
        <w:pStyle w:val="2b"/>
        <w:ind w:left="0" w:firstLine="567"/>
        <w:jc w:val="both"/>
        <w:rPr>
          <w:sz w:val="28"/>
          <w:szCs w:val="28"/>
        </w:rPr>
      </w:pPr>
      <w:r w:rsidRPr="004A47E0">
        <w:rPr>
          <w:sz w:val="28"/>
          <w:szCs w:val="28"/>
        </w:rPr>
        <w:t>-численность работников, нуждающихся в диспансерном наблюдении;</w:t>
      </w:r>
    </w:p>
    <w:p w:rsidR="004A47E0" w:rsidRPr="004A47E0" w:rsidRDefault="004A47E0" w:rsidP="004A47E0">
      <w:pPr>
        <w:pStyle w:val="2b"/>
        <w:ind w:left="0" w:firstLine="567"/>
        <w:jc w:val="both"/>
        <w:rPr>
          <w:sz w:val="28"/>
          <w:szCs w:val="28"/>
        </w:rPr>
      </w:pPr>
      <w:r w:rsidRPr="004A47E0">
        <w:rPr>
          <w:sz w:val="28"/>
          <w:szCs w:val="28"/>
        </w:rPr>
        <w:tab/>
        <w:t>-список лиц с установленным предварительным диагнозом профессионального заболевания с указанием пола, даты рождения;</w:t>
      </w:r>
    </w:p>
    <w:p w:rsidR="004A47E0" w:rsidRPr="004A47E0" w:rsidRDefault="004A47E0" w:rsidP="004A47E0">
      <w:pPr>
        <w:pStyle w:val="2b"/>
        <w:ind w:left="0" w:firstLine="567"/>
        <w:jc w:val="both"/>
        <w:rPr>
          <w:sz w:val="28"/>
          <w:szCs w:val="28"/>
        </w:rPr>
      </w:pPr>
      <w:r w:rsidRPr="004A47E0">
        <w:rPr>
          <w:sz w:val="28"/>
          <w:szCs w:val="28"/>
        </w:rPr>
        <w:t>-профессии (должности), вредных и (или) опасных производственных факторов и работ;</w:t>
      </w:r>
    </w:p>
    <w:p w:rsidR="004A47E0" w:rsidRPr="004A47E0" w:rsidRDefault="004A47E0" w:rsidP="004A47E0">
      <w:pPr>
        <w:pStyle w:val="2b"/>
        <w:ind w:left="0" w:firstLine="567"/>
        <w:jc w:val="both"/>
        <w:rPr>
          <w:sz w:val="28"/>
          <w:szCs w:val="28"/>
        </w:rPr>
      </w:pPr>
      <w:r w:rsidRPr="004A47E0">
        <w:rPr>
          <w:sz w:val="28"/>
          <w:szCs w:val="28"/>
        </w:rPr>
        <w:t>-</w:t>
      </w:r>
      <w:r w:rsidRPr="004A47E0">
        <w:rPr>
          <w:sz w:val="28"/>
          <w:szCs w:val="28"/>
        </w:rP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4A47E0" w:rsidRPr="004A47E0" w:rsidRDefault="004A47E0" w:rsidP="004A47E0">
      <w:pPr>
        <w:pStyle w:val="2b"/>
        <w:ind w:left="0" w:firstLine="567"/>
        <w:jc w:val="both"/>
        <w:rPr>
          <w:sz w:val="28"/>
          <w:szCs w:val="28"/>
        </w:rPr>
      </w:pPr>
      <w:r w:rsidRPr="004A47E0">
        <w:rPr>
          <w:sz w:val="28"/>
          <w:szCs w:val="28"/>
        </w:rPr>
        <w:lastRenderedPageBreak/>
        <w:t>-</w:t>
      </w:r>
      <w:r w:rsidRPr="004A47E0">
        <w:rPr>
          <w:sz w:val="28"/>
          <w:szCs w:val="28"/>
        </w:rPr>
        <w:tab/>
        <w:t>перечень впервые установленных профессиональных заболеваний с указанием класса заболеваний по МКБ-10;</w:t>
      </w:r>
    </w:p>
    <w:p w:rsidR="004A47E0" w:rsidRPr="004A47E0" w:rsidRDefault="004A47E0" w:rsidP="004A47E0">
      <w:pPr>
        <w:pStyle w:val="2b"/>
        <w:ind w:left="0" w:firstLine="567"/>
        <w:jc w:val="both"/>
        <w:rPr>
          <w:sz w:val="28"/>
          <w:szCs w:val="28"/>
        </w:rPr>
      </w:pPr>
      <w:r w:rsidRPr="004A47E0">
        <w:rPr>
          <w:sz w:val="28"/>
          <w:szCs w:val="28"/>
        </w:rPr>
        <w:t>-</w:t>
      </w:r>
      <w:r w:rsidRPr="004A47E0">
        <w:rPr>
          <w:sz w:val="28"/>
          <w:szCs w:val="28"/>
        </w:rPr>
        <w:tab/>
        <w:t>результаты выполнения рекомендаций предыдущего заключительного акта;</w:t>
      </w:r>
    </w:p>
    <w:p w:rsidR="004A47E0" w:rsidRPr="004A47E0" w:rsidRDefault="004A47E0" w:rsidP="004A47E0">
      <w:pPr>
        <w:pStyle w:val="2b"/>
        <w:ind w:left="0" w:firstLine="567"/>
        <w:jc w:val="both"/>
        <w:rPr>
          <w:sz w:val="28"/>
          <w:szCs w:val="28"/>
        </w:rPr>
      </w:pPr>
      <w:r w:rsidRPr="004A47E0">
        <w:rPr>
          <w:color w:val="000000"/>
          <w:sz w:val="28"/>
          <w:szCs w:val="28"/>
          <w:shd w:val="clear" w:color="auto" w:fill="FFFFFF"/>
        </w:rPr>
        <w:t>- перечень впервые установленных инфекционных заболеваний, связанных с условиями труда.</w:t>
      </w:r>
    </w:p>
    <w:p w:rsidR="004A47E0" w:rsidRPr="004A47E0" w:rsidRDefault="004A47E0" w:rsidP="004A47E0">
      <w:pPr>
        <w:pStyle w:val="2b"/>
        <w:ind w:left="0" w:firstLine="567"/>
        <w:jc w:val="center"/>
        <w:rPr>
          <w:b/>
          <w:sz w:val="28"/>
          <w:szCs w:val="28"/>
        </w:rPr>
      </w:pPr>
    </w:p>
    <w:p w:rsidR="004A47E0" w:rsidRPr="004A47E0" w:rsidRDefault="004A47E0" w:rsidP="004A47E0">
      <w:pPr>
        <w:pStyle w:val="2b"/>
        <w:ind w:left="0" w:firstLine="567"/>
        <w:jc w:val="center"/>
        <w:rPr>
          <w:b/>
          <w:sz w:val="28"/>
          <w:szCs w:val="28"/>
        </w:rPr>
      </w:pPr>
      <w:r w:rsidRPr="004A47E0">
        <w:rPr>
          <w:b/>
          <w:sz w:val="28"/>
          <w:szCs w:val="28"/>
          <w:lang w:val="en-US"/>
        </w:rPr>
        <w:t>IV</w:t>
      </w:r>
      <w:r w:rsidRPr="004A47E0">
        <w:rPr>
          <w:b/>
          <w:sz w:val="28"/>
          <w:szCs w:val="28"/>
        </w:rPr>
        <w:t>. ПОРЯДОК ОТСТРАНЕНИЯ РАБОТНИКОВ ПРИ ВЫЯВЛЕНИИ МЕДИЦИНСКИХ ПРОТИВОПОКАЗАНИЙ</w:t>
      </w:r>
    </w:p>
    <w:p w:rsidR="004A47E0" w:rsidRPr="004A47E0" w:rsidRDefault="004A47E0" w:rsidP="004A47E0">
      <w:pPr>
        <w:pStyle w:val="2b"/>
        <w:ind w:left="0" w:firstLine="567"/>
        <w:jc w:val="center"/>
        <w:rPr>
          <w:b/>
          <w:sz w:val="28"/>
          <w:szCs w:val="28"/>
        </w:rPr>
      </w:pPr>
    </w:p>
    <w:p w:rsidR="004A47E0" w:rsidRPr="004A47E0" w:rsidRDefault="004A47E0" w:rsidP="004A47E0">
      <w:pPr>
        <w:pStyle w:val="2b"/>
        <w:ind w:left="0" w:firstLine="567"/>
        <w:jc w:val="both"/>
        <w:rPr>
          <w:sz w:val="28"/>
          <w:szCs w:val="28"/>
        </w:rPr>
      </w:pPr>
      <w:r w:rsidRPr="004A47E0">
        <w:rPr>
          <w:sz w:val="28"/>
          <w:szCs w:val="28"/>
        </w:rPr>
        <w:t>4.1.</w:t>
      </w:r>
      <w:r w:rsidRPr="004A47E0">
        <w:rPr>
          <w:b/>
          <w:sz w:val="28"/>
          <w:szCs w:val="28"/>
        </w:rPr>
        <w:t xml:space="preserve"> </w:t>
      </w:r>
      <w:r w:rsidRPr="004A47E0">
        <w:rPr>
          <w:sz w:val="28"/>
          <w:szCs w:val="28"/>
        </w:rPr>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4A47E0" w:rsidRPr="004A47E0" w:rsidRDefault="004A47E0" w:rsidP="004A47E0">
      <w:pPr>
        <w:pStyle w:val="2b"/>
        <w:ind w:left="0" w:firstLine="567"/>
        <w:jc w:val="both"/>
        <w:rPr>
          <w:sz w:val="28"/>
          <w:szCs w:val="28"/>
        </w:rPr>
      </w:pPr>
      <w:r w:rsidRPr="004A47E0">
        <w:rPr>
          <w:sz w:val="28"/>
          <w:szCs w:val="28"/>
        </w:rP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4A47E0" w:rsidRPr="004A47E0" w:rsidRDefault="004A47E0" w:rsidP="004A47E0">
      <w:pPr>
        <w:pStyle w:val="2b"/>
        <w:ind w:left="0" w:firstLine="567"/>
        <w:jc w:val="both"/>
        <w:rPr>
          <w:sz w:val="28"/>
          <w:szCs w:val="28"/>
        </w:rPr>
      </w:pPr>
      <w:r w:rsidRPr="004A47E0">
        <w:rPr>
          <w:sz w:val="28"/>
          <w:szCs w:val="28"/>
        </w:rPr>
        <w:t xml:space="preserve">  Работник должен быть  ознакомлен с приказом  об отстранении (недопущения) к работе под подпись.</w:t>
      </w:r>
    </w:p>
    <w:p w:rsidR="004A47E0" w:rsidRPr="004A47E0" w:rsidRDefault="004A47E0" w:rsidP="004A47E0">
      <w:pPr>
        <w:pStyle w:val="2b"/>
        <w:ind w:left="0" w:firstLine="567"/>
        <w:jc w:val="both"/>
        <w:rPr>
          <w:sz w:val="28"/>
          <w:szCs w:val="28"/>
        </w:rPr>
      </w:pPr>
      <w:r w:rsidRPr="004A47E0">
        <w:rPr>
          <w:sz w:val="28"/>
          <w:szCs w:val="28"/>
        </w:rP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4A47E0" w:rsidRPr="004A47E0" w:rsidRDefault="004A47E0" w:rsidP="004A47E0">
      <w:pPr>
        <w:pStyle w:val="2b"/>
        <w:ind w:left="0" w:firstLine="567"/>
        <w:jc w:val="both"/>
        <w:rPr>
          <w:sz w:val="28"/>
          <w:szCs w:val="28"/>
        </w:rPr>
      </w:pPr>
      <w:r w:rsidRPr="004A47E0">
        <w:rPr>
          <w:sz w:val="28"/>
          <w:szCs w:val="28"/>
        </w:rP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4A47E0" w:rsidRPr="004A47E0" w:rsidRDefault="004A47E0" w:rsidP="004A47E0">
      <w:pPr>
        <w:jc w:val="center"/>
        <w:rPr>
          <w:b/>
          <w:sz w:val="28"/>
          <w:szCs w:val="28"/>
        </w:rPr>
      </w:pPr>
      <w:r w:rsidRPr="004A47E0">
        <w:rPr>
          <w:b/>
          <w:sz w:val="28"/>
          <w:szCs w:val="28"/>
          <w:lang w:val="en-US"/>
        </w:rPr>
        <w:t>V</w:t>
      </w:r>
      <w:r w:rsidRPr="004A47E0">
        <w:rPr>
          <w:b/>
          <w:sz w:val="28"/>
          <w:szCs w:val="28"/>
        </w:rPr>
        <w:t>. ЗАКЛЮЧИТЕЛЬНЫЕ ПОЛОЖЕНИЯ</w:t>
      </w:r>
    </w:p>
    <w:p w:rsidR="004A47E0" w:rsidRPr="004A47E0" w:rsidRDefault="004A47E0" w:rsidP="004A47E0">
      <w:pPr>
        <w:rPr>
          <w:sz w:val="28"/>
          <w:szCs w:val="28"/>
        </w:rPr>
      </w:pPr>
      <w:r w:rsidRPr="004A47E0">
        <w:rPr>
          <w:sz w:val="28"/>
          <w:szCs w:val="28"/>
        </w:rPr>
        <w:t>5.1.Настоящее Положение о порядке проведения медицинских осмотров работников  МБОУ «СОШ №12»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4A47E0" w:rsidRPr="004A47E0" w:rsidRDefault="004A47E0" w:rsidP="004A47E0">
      <w:pPr>
        <w:rPr>
          <w:sz w:val="28"/>
          <w:szCs w:val="28"/>
        </w:rPr>
      </w:pPr>
      <w:r w:rsidRPr="004A47E0">
        <w:rPr>
          <w:sz w:val="28"/>
          <w:szCs w:val="28"/>
        </w:rPr>
        <w:t>5.2. Все изменения и дополнения в настоящее Положение оформляются в письменной форме  в соответствии с действующим законодательством.</w:t>
      </w:r>
    </w:p>
    <w:p w:rsidR="004A47E0" w:rsidRPr="004A47E0" w:rsidRDefault="004A47E0" w:rsidP="004A47E0">
      <w:pPr>
        <w:rPr>
          <w:sz w:val="28"/>
          <w:szCs w:val="28"/>
        </w:rPr>
      </w:pPr>
      <w:r w:rsidRPr="004A47E0">
        <w:rPr>
          <w:sz w:val="28"/>
          <w:szCs w:val="28"/>
        </w:rPr>
        <w:t>5.3. Положение действует до принятия нового и считается принятым с момента введения его в действие.</w:t>
      </w:r>
    </w:p>
    <w:p w:rsidR="004A47E0" w:rsidRDefault="004A47E0" w:rsidP="004A47E0">
      <w:pPr>
        <w:ind w:firstLine="0"/>
        <w:rPr>
          <w:sz w:val="28"/>
          <w:szCs w:val="28"/>
        </w:rPr>
      </w:pPr>
      <w:r w:rsidRPr="004A47E0">
        <w:rPr>
          <w:sz w:val="28"/>
          <w:szCs w:val="28"/>
        </w:rPr>
        <w:t>5.4 После принятия нового Положения (или изменений и дополнений отдельных пунктов и разделов) в новой редакции пр</w:t>
      </w:r>
      <w:r>
        <w:rPr>
          <w:sz w:val="28"/>
          <w:szCs w:val="28"/>
        </w:rPr>
        <w:t xml:space="preserve">едыдущая редакция автоматически </w:t>
      </w:r>
      <w:r w:rsidRPr="004A47E0">
        <w:rPr>
          <w:sz w:val="28"/>
          <w:szCs w:val="28"/>
        </w:rPr>
        <w:t>утрачивает силу.</w:t>
      </w:r>
    </w:p>
    <w:p w:rsidR="004A47E0" w:rsidRDefault="004A47E0" w:rsidP="004A47E0">
      <w:pPr>
        <w:ind w:firstLine="0"/>
        <w:rPr>
          <w:sz w:val="28"/>
          <w:szCs w:val="28"/>
        </w:rPr>
      </w:pPr>
    </w:p>
    <w:p w:rsidR="004A47E0" w:rsidRDefault="004A47E0" w:rsidP="004A47E0">
      <w:pPr>
        <w:ind w:firstLine="0"/>
        <w:rPr>
          <w:sz w:val="28"/>
          <w:szCs w:val="28"/>
        </w:rPr>
      </w:pPr>
    </w:p>
    <w:p w:rsidR="004A47E0" w:rsidRDefault="004A47E0" w:rsidP="004A47E0">
      <w:pPr>
        <w:ind w:firstLine="0"/>
        <w:rPr>
          <w:sz w:val="28"/>
          <w:szCs w:val="28"/>
        </w:rPr>
      </w:pPr>
    </w:p>
    <w:p w:rsidR="004A47E0" w:rsidRDefault="004A47E0" w:rsidP="004A47E0">
      <w:pPr>
        <w:ind w:firstLine="0"/>
        <w:rPr>
          <w:sz w:val="28"/>
          <w:szCs w:val="28"/>
        </w:rPr>
      </w:pPr>
    </w:p>
    <w:p w:rsidR="004A47E0" w:rsidRDefault="004A47E0" w:rsidP="004A47E0">
      <w:pPr>
        <w:ind w:firstLine="0"/>
        <w:rPr>
          <w:sz w:val="28"/>
          <w:szCs w:val="28"/>
        </w:rPr>
      </w:pPr>
    </w:p>
    <w:p w:rsidR="004A47E0" w:rsidRDefault="004A47E0" w:rsidP="004A47E0">
      <w:pPr>
        <w:ind w:firstLine="0"/>
        <w:rPr>
          <w:sz w:val="28"/>
          <w:szCs w:val="28"/>
        </w:rPr>
      </w:pPr>
    </w:p>
    <w:p w:rsidR="004A47E0" w:rsidRDefault="004A47E0" w:rsidP="004A47E0">
      <w:pPr>
        <w:ind w:firstLine="0"/>
        <w:rPr>
          <w:sz w:val="28"/>
          <w:szCs w:val="28"/>
        </w:rPr>
      </w:pPr>
    </w:p>
    <w:p w:rsidR="004A47E0" w:rsidRDefault="004A47E0" w:rsidP="004A47E0">
      <w:pPr>
        <w:ind w:firstLine="0"/>
        <w:rPr>
          <w:sz w:val="28"/>
          <w:szCs w:val="28"/>
        </w:rPr>
      </w:pPr>
    </w:p>
    <w:p w:rsidR="004A47E0" w:rsidRDefault="004A47E0" w:rsidP="004A47E0">
      <w:pPr>
        <w:ind w:firstLine="0"/>
        <w:rPr>
          <w:sz w:val="28"/>
          <w:szCs w:val="28"/>
        </w:rPr>
      </w:pPr>
    </w:p>
    <w:p w:rsidR="004A47E0" w:rsidRDefault="004A47E0" w:rsidP="004A47E0">
      <w:pPr>
        <w:ind w:firstLine="0"/>
        <w:rPr>
          <w:sz w:val="28"/>
          <w:szCs w:val="28"/>
        </w:rPr>
      </w:pPr>
    </w:p>
    <w:p w:rsidR="004A47E0" w:rsidRDefault="0024730B" w:rsidP="0024730B">
      <w:pPr>
        <w:ind w:firstLine="0"/>
        <w:jc w:val="right"/>
        <w:rPr>
          <w:i/>
          <w:sz w:val="28"/>
          <w:szCs w:val="28"/>
        </w:rPr>
      </w:pPr>
      <w:r>
        <w:rPr>
          <w:i/>
          <w:sz w:val="28"/>
          <w:szCs w:val="28"/>
        </w:rPr>
        <w:t>Приложение №27</w:t>
      </w:r>
    </w:p>
    <w:p w:rsidR="0024730B" w:rsidRDefault="0024730B" w:rsidP="0024730B">
      <w:pPr>
        <w:ind w:firstLine="0"/>
        <w:jc w:val="right"/>
        <w:rPr>
          <w:i/>
          <w:sz w:val="28"/>
          <w:szCs w:val="28"/>
        </w:rPr>
      </w:pPr>
    </w:p>
    <w:p w:rsidR="0024730B" w:rsidRDefault="0024730B" w:rsidP="0024730B">
      <w:pPr>
        <w:ind w:firstLine="0"/>
        <w:jc w:val="center"/>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24730B" w:rsidRPr="00CE23F6" w:rsidTr="006D4D2E">
        <w:tc>
          <w:tcPr>
            <w:tcW w:w="4111" w:type="dxa"/>
            <w:vAlign w:val="center"/>
          </w:tcPr>
          <w:p w:rsidR="0024730B" w:rsidRDefault="0024730B" w:rsidP="006D4D2E">
            <w:pPr>
              <w:jc w:val="center"/>
              <w:rPr>
                <w:b/>
              </w:rPr>
            </w:pPr>
            <w:r>
              <w:rPr>
                <w:b/>
              </w:rPr>
              <w:t>Мотивированное мнение</w:t>
            </w:r>
          </w:p>
          <w:p w:rsidR="0024730B" w:rsidRPr="00CE23F6" w:rsidRDefault="0024730B" w:rsidP="006D4D2E">
            <w:pPr>
              <w:jc w:val="center"/>
              <w:rPr>
                <w:b/>
              </w:rPr>
            </w:pPr>
            <w:r>
              <w:rPr>
                <w:b/>
              </w:rPr>
              <w:t>профкома</w:t>
            </w:r>
          </w:p>
          <w:p w:rsidR="0024730B" w:rsidRDefault="0024730B" w:rsidP="006D4D2E">
            <w:pPr>
              <w:jc w:val="center"/>
              <w:rPr>
                <w:b/>
              </w:rPr>
            </w:pPr>
            <w:r>
              <w:rPr>
                <w:b/>
              </w:rPr>
              <w:t>от____ ___________20__г.</w:t>
            </w:r>
          </w:p>
          <w:p w:rsidR="0024730B" w:rsidRDefault="0024730B" w:rsidP="006D4D2E">
            <w:pPr>
              <w:jc w:val="center"/>
              <w:rPr>
                <w:b/>
              </w:rPr>
            </w:pPr>
            <w:r>
              <w:rPr>
                <w:b/>
              </w:rPr>
              <w:t>Протокол №____</w:t>
            </w:r>
          </w:p>
          <w:p w:rsidR="0024730B" w:rsidRDefault="0024730B" w:rsidP="006D4D2E">
            <w:pPr>
              <w:jc w:val="center"/>
              <w:rPr>
                <w:b/>
              </w:rPr>
            </w:pPr>
            <w:r>
              <w:rPr>
                <w:b/>
              </w:rPr>
              <w:t>__________ ___________</w:t>
            </w:r>
          </w:p>
          <w:p w:rsidR="0024730B" w:rsidRPr="0010530C" w:rsidRDefault="0024730B" w:rsidP="006D4D2E">
            <w:pPr>
              <w:jc w:val="center"/>
              <w:rPr>
                <w:b/>
              </w:rPr>
            </w:pPr>
            <w:r w:rsidRPr="0010530C">
              <w:rPr>
                <w:b/>
              </w:rPr>
              <w:t xml:space="preserve">Председатель первичной профсоюзной организации </w:t>
            </w:r>
          </w:p>
          <w:p w:rsidR="0024730B" w:rsidRPr="0010530C" w:rsidRDefault="0024730B" w:rsidP="006D4D2E">
            <w:pPr>
              <w:jc w:val="center"/>
              <w:rPr>
                <w:b/>
                <w:i/>
                <w:sz w:val="20"/>
                <w:szCs w:val="20"/>
              </w:rPr>
            </w:pPr>
            <w:r w:rsidRPr="0010530C">
              <w:rPr>
                <w:b/>
                <w:i/>
                <w:sz w:val="20"/>
                <w:szCs w:val="20"/>
              </w:rPr>
              <w:t>(Ф.И.О, подпись)</w:t>
            </w:r>
          </w:p>
        </w:tc>
        <w:tc>
          <w:tcPr>
            <w:tcW w:w="851" w:type="dxa"/>
            <w:vAlign w:val="center"/>
          </w:tcPr>
          <w:p w:rsidR="0024730B" w:rsidRPr="00CE23F6" w:rsidRDefault="0024730B" w:rsidP="006D4D2E">
            <w:pPr>
              <w:jc w:val="center"/>
              <w:rPr>
                <w:b/>
              </w:rPr>
            </w:pPr>
          </w:p>
        </w:tc>
        <w:tc>
          <w:tcPr>
            <w:tcW w:w="4383" w:type="dxa"/>
            <w:vAlign w:val="center"/>
          </w:tcPr>
          <w:p w:rsidR="0024730B" w:rsidRPr="00CE23F6" w:rsidRDefault="0024730B" w:rsidP="006D4D2E">
            <w:pPr>
              <w:jc w:val="center"/>
              <w:rPr>
                <w:b/>
              </w:rPr>
            </w:pPr>
            <w:r w:rsidRPr="00CE23F6">
              <w:rPr>
                <w:b/>
              </w:rPr>
              <w:t>Утверждаю</w:t>
            </w:r>
          </w:p>
          <w:p w:rsidR="0024730B" w:rsidRPr="00CE23F6" w:rsidRDefault="0024730B" w:rsidP="006D4D2E">
            <w:pPr>
              <w:jc w:val="center"/>
              <w:rPr>
                <w:b/>
              </w:rPr>
            </w:pPr>
            <w:r>
              <w:rPr>
                <w:b/>
              </w:rPr>
              <w:t>_________ ___________</w:t>
            </w:r>
          </w:p>
          <w:p w:rsidR="0024730B" w:rsidRPr="0010530C" w:rsidRDefault="0024730B" w:rsidP="006D4D2E">
            <w:pPr>
              <w:jc w:val="center"/>
              <w:rPr>
                <w:b/>
              </w:rPr>
            </w:pPr>
            <w:r w:rsidRPr="0010530C">
              <w:rPr>
                <w:b/>
              </w:rPr>
              <w:t xml:space="preserve"> Руководитель </w:t>
            </w:r>
          </w:p>
          <w:p w:rsidR="0024730B" w:rsidRPr="0010530C" w:rsidRDefault="0024730B" w:rsidP="006D4D2E">
            <w:pPr>
              <w:jc w:val="center"/>
              <w:rPr>
                <w:b/>
                <w:i/>
                <w:sz w:val="20"/>
                <w:szCs w:val="20"/>
              </w:rPr>
            </w:pPr>
            <w:r w:rsidRPr="0010530C">
              <w:rPr>
                <w:b/>
                <w:i/>
                <w:sz w:val="20"/>
                <w:szCs w:val="20"/>
              </w:rPr>
              <w:t>(Ф.И.О.,  подпись)</w:t>
            </w:r>
          </w:p>
          <w:p w:rsidR="0024730B" w:rsidRDefault="0024730B" w:rsidP="006D4D2E">
            <w:pPr>
              <w:jc w:val="center"/>
              <w:rPr>
                <w:b/>
              </w:rPr>
            </w:pPr>
            <w:r w:rsidRPr="0010530C">
              <w:rPr>
                <w:b/>
              </w:rPr>
              <w:t xml:space="preserve">Приказ  </w:t>
            </w:r>
          </w:p>
          <w:p w:rsidR="0024730B" w:rsidRPr="0010530C" w:rsidRDefault="0024730B" w:rsidP="006D4D2E">
            <w:pPr>
              <w:jc w:val="center"/>
              <w:rPr>
                <w:b/>
              </w:rPr>
            </w:pPr>
            <w:r w:rsidRPr="0010530C">
              <w:rPr>
                <w:b/>
              </w:rPr>
              <w:t>от  «___»</w:t>
            </w:r>
            <w:r w:rsidRPr="00CE23F6">
              <w:t xml:space="preserve"> </w:t>
            </w:r>
            <w:r w:rsidRPr="0010530C">
              <w:rPr>
                <w:b/>
              </w:rPr>
              <w:t>_________20__г.</w:t>
            </w:r>
            <w:r>
              <w:rPr>
                <w:b/>
              </w:rPr>
              <w:t xml:space="preserve"> №__</w:t>
            </w:r>
          </w:p>
          <w:p w:rsidR="0024730B" w:rsidRPr="00CE23F6" w:rsidRDefault="0024730B" w:rsidP="006D4D2E">
            <w:pPr>
              <w:jc w:val="center"/>
              <w:rPr>
                <w:b/>
              </w:rPr>
            </w:pPr>
          </w:p>
        </w:tc>
      </w:tr>
    </w:tbl>
    <w:p w:rsidR="0024730B" w:rsidRDefault="0024730B" w:rsidP="0024730B">
      <w:pPr>
        <w:tabs>
          <w:tab w:val="left" w:pos="5610"/>
        </w:tabs>
        <w:rPr>
          <w:b/>
        </w:rPr>
      </w:pPr>
      <w:r>
        <w:rPr>
          <w:b/>
        </w:rPr>
        <w:tab/>
        <w:t>Доведено до сведения работников</w:t>
      </w:r>
    </w:p>
    <w:p w:rsidR="0024730B" w:rsidRDefault="0024730B" w:rsidP="0024730B">
      <w:pPr>
        <w:tabs>
          <w:tab w:val="left" w:pos="5610"/>
        </w:tabs>
        <w:rPr>
          <w:b/>
        </w:rPr>
      </w:pPr>
      <w:r>
        <w:rPr>
          <w:b/>
        </w:rPr>
        <w:tab/>
        <w:t>на общем собрании  работников</w:t>
      </w:r>
    </w:p>
    <w:p w:rsidR="0024730B" w:rsidRDefault="0024730B" w:rsidP="0024730B">
      <w:pPr>
        <w:tabs>
          <w:tab w:val="left" w:pos="5610"/>
        </w:tabs>
        <w:rPr>
          <w:b/>
        </w:rPr>
      </w:pPr>
      <w:r>
        <w:rPr>
          <w:b/>
        </w:rPr>
        <w:t xml:space="preserve">                                                                                               ___________________20___г.</w:t>
      </w:r>
    </w:p>
    <w:p w:rsidR="0024730B" w:rsidRPr="00CE23F6" w:rsidRDefault="0024730B" w:rsidP="0024730B">
      <w:pPr>
        <w:tabs>
          <w:tab w:val="left" w:pos="5700"/>
        </w:tabs>
        <w:rPr>
          <w:b/>
        </w:rPr>
      </w:pPr>
      <w:r>
        <w:rPr>
          <w:b/>
        </w:rPr>
        <w:tab/>
        <w:t>Протокол №___</w:t>
      </w:r>
    </w:p>
    <w:p w:rsidR="0024730B" w:rsidRPr="0024730B" w:rsidRDefault="0024730B" w:rsidP="0024730B">
      <w:pPr>
        <w:jc w:val="center"/>
        <w:rPr>
          <w:b/>
          <w:sz w:val="28"/>
          <w:szCs w:val="28"/>
        </w:rPr>
      </w:pPr>
    </w:p>
    <w:p w:rsidR="0024730B" w:rsidRPr="0024730B" w:rsidRDefault="0024730B" w:rsidP="0024730B">
      <w:pPr>
        <w:jc w:val="center"/>
        <w:rPr>
          <w:b/>
          <w:sz w:val="28"/>
          <w:szCs w:val="28"/>
        </w:rPr>
      </w:pPr>
      <w:r w:rsidRPr="0024730B">
        <w:rPr>
          <w:b/>
          <w:sz w:val="28"/>
          <w:szCs w:val="28"/>
        </w:rPr>
        <w:t xml:space="preserve">Положение </w:t>
      </w:r>
    </w:p>
    <w:p w:rsidR="0024730B" w:rsidRPr="0024730B" w:rsidRDefault="0024730B" w:rsidP="0024730B">
      <w:pPr>
        <w:jc w:val="center"/>
        <w:rPr>
          <w:b/>
          <w:sz w:val="28"/>
          <w:szCs w:val="28"/>
        </w:rPr>
      </w:pPr>
      <w:r w:rsidRPr="0024730B">
        <w:rPr>
          <w:b/>
          <w:sz w:val="28"/>
          <w:szCs w:val="28"/>
        </w:rPr>
        <w:t>о порядке предоставления «детского дня»</w:t>
      </w:r>
    </w:p>
    <w:p w:rsidR="0024730B" w:rsidRPr="0024730B" w:rsidRDefault="0024730B" w:rsidP="0024730B">
      <w:pPr>
        <w:jc w:val="center"/>
        <w:rPr>
          <w:b/>
          <w:sz w:val="28"/>
          <w:szCs w:val="28"/>
        </w:rPr>
      </w:pPr>
    </w:p>
    <w:p w:rsidR="0024730B" w:rsidRPr="0024730B" w:rsidRDefault="0024730B" w:rsidP="0024730B">
      <w:pPr>
        <w:rPr>
          <w:color w:val="002060"/>
          <w:sz w:val="28"/>
          <w:szCs w:val="28"/>
        </w:rPr>
      </w:pPr>
      <w:r w:rsidRPr="0024730B">
        <w:rPr>
          <w:b/>
          <w:sz w:val="28"/>
          <w:szCs w:val="28"/>
        </w:rPr>
        <w:t xml:space="preserve"> </w:t>
      </w:r>
      <w:r w:rsidRPr="0024730B">
        <w:rPr>
          <w:color w:val="002060"/>
          <w:sz w:val="28"/>
          <w:szCs w:val="28"/>
        </w:rPr>
        <w:t xml:space="preserve">  </w:t>
      </w:r>
    </w:p>
    <w:p w:rsidR="0024730B" w:rsidRPr="0024730B" w:rsidRDefault="0024730B" w:rsidP="0024730B">
      <w:pPr>
        <w:rPr>
          <w:sz w:val="28"/>
          <w:szCs w:val="28"/>
        </w:rPr>
      </w:pPr>
      <w:r w:rsidRPr="0024730B">
        <w:rPr>
          <w:sz w:val="28"/>
          <w:szCs w:val="28"/>
        </w:rP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24730B" w:rsidRPr="0024730B" w:rsidRDefault="0024730B" w:rsidP="0024730B">
      <w:pPr>
        <w:rPr>
          <w:sz w:val="28"/>
          <w:szCs w:val="28"/>
        </w:rPr>
      </w:pPr>
      <w:r w:rsidRPr="0024730B">
        <w:rPr>
          <w:sz w:val="28"/>
          <w:szCs w:val="28"/>
        </w:rPr>
        <w:t xml:space="preserve">2.  Данное </w:t>
      </w:r>
      <w:r w:rsidRPr="0024730B">
        <w:rPr>
          <w:b/>
          <w:sz w:val="28"/>
          <w:szCs w:val="28"/>
        </w:rPr>
        <w:t xml:space="preserve"> </w:t>
      </w:r>
      <w:r w:rsidRPr="0024730B">
        <w:rPr>
          <w:sz w:val="28"/>
          <w:szCs w:val="28"/>
        </w:rPr>
        <w:t xml:space="preserve">   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24730B" w:rsidRPr="0024730B" w:rsidRDefault="0024730B" w:rsidP="0024730B">
      <w:pPr>
        <w:rPr>
          <w:sz w:val="28"/>
          <w:szCs w:val="28"/>
        </w:rPr>
      </w:pPr>
      <w:r w:rsidRPr="0024730B">
        <w:rPr>
          <w:sz w:val="28"/>
          <w:szCs w:val="28"/>
        </w:rPr>
        <w:t>3. Порядок предоставления женщине свободного времени и  его  оплаты  определяет коллективный договор.</w:t>
      </w:r>
    </w:p>
    <w:p w:rsidR="0024730B" w:rsidRPr="0024730B" w:rsidRDefault="0024730B" w:rsidP="0024730B">
      <w:pPr>
        <w:rPr>
          <w:sz w:val="28"/>
          <w:szCs w:val="28"/>
        </w:rPr>
      </w:pPr>
      <w:r w:rsidRPr="0024730B">
        <w:rPr>
          <w:sz w:val="28"/>
          <w:szCs w:val="28"/>
        </w:rPr>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24730B" w:rsidRPr="0024730B" w:rsidRDefault="0024730B" w:rsidP="0024730B">
      <w:pPr>
        <w:rPr>
          <w:b/>
          <w:sz w:val="28"/>
          <w:szCs w:val="28"/>
        </w:rPr>
      </w:pPr>
      <w:r w:rsidRPr="0024730B">
        <w:rPr>
          <w:sz w:val="28"/>
          <w:szCs w:val="28"/>
        </w:rPr>
        <w:t xml:space="preserve">5.  </w:t>
      </w:r>
      <w:r w:rsidRPr="0024730B">
        <w:rPr>
          <w:b/>
          <w:sz w:val="28"/>
          <w:szCs w:val="28"/>
        </w:rPr>
        <w:t>Работникам образовательного учреждения «детский день» предоставляется на основании:</w:t>
      </w:r>
    </w:p>
    <w:p w:rsidR="0024730B" w:rsidRPr="0024730B" w:rsidRDefault="0024730B" w:rsidP="00510337">
      <w:pPr>
        <w:numPr>
          <w:ilvl w:val="0"/>
          <w:numId w:val="137"/>
        </w:numPr>
        <w:rPr>
          <w:sz w:val="28"/>
          <w:szCs w:val="28"/>
        </w:rPr>
      </w:pPr>
      <w:r w:rsidRPr="0024730B">
        <w:rPr>
          <w:sz w:val="28"/>
          <w:szCs w:val="28"/>
        </w:rP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24730B" w:rsidRPr="0024730B" w:rsidRDefault="0024730B" w:rsidP="00510337">
      <w:pPr>
        <w:numPr>
          <w:ilvl w:val="0"/>
          <w:numId w:val="137"/>
        </w:numPr>
        <w:rPr>
          <w:sz w:val="28"/>
          <w:szCs w:val="28"/>
        </w:rPr>
      </w:pPr>
      <w:r w:rsidRPr="0024730B">
        <w:rPr>
          <w:sz w:val="28"/>
          <w:szCs w:val="28"/>
        </w:rPr>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24730B" w:rsidRPr="0024730B" w:rsidRDefault="0024730B" w:rsidP="00510337">
      <w:pPr>
        <w:numPr>
          <w:ilvl w:val="0"/>
          <w:numId w:val="137"/>
        </w:numPr>
        <w:rPr>
          <w:b/>
          <w:sz w:val="28"/>
          <w:szCs w:val="28"/>
        </w:rPr>
      </w:pPr>
      <w:r w:rsidRPr="0024730B">
        <w:rPr>
          <w:sz w:val="28"/>
          <w:szCs w:val="28"/>
        </w:rPr>
        <w:t>коллективного договора  образовательного учреждения между работодателем (директором, заведующим) и первичной профсоюзной организации</w:t>
      </w:r>
      <w:r w:rsidRPr="0024730B">
        <w:rPr>
          <w:sz w:val="28"/>
          <w:szCs w:val="28"/>
        </w:rPr>
        <w:br/>
      </w:r>
      <w:r w:rsidRPr="0024730B">
        <w:rPr>
          <w:b/>
          <w:sz w:val="28"/>
          <w:szCs w:val="28"/>
        </w:rPr>
        <w:t>в разделе «Социальные гарантии, льготы»  отраслевого и муниципального Соглашений записано:</w:t>
      </w:r>
    </w:p>
    <w:p w:rsidR="0024730B" w:rsidRPr="0024730B" w:rsidRDefault="0024730B" w:rsidP="0024730B">
      <w:pPr>
        <w:ind w:left="420"/>
        <w:rPr>
          <w:sz w:val="28"/>
          <w:szCs w:val="28"/>
        </w:rPr>
      </w:pPr>
      <w:r w:rsidRPr="0024730B">
        <w:rPr>
          <w:sz w:val="28"/>
          <w:szCs w:val="28"/>
        </w:rPr>
        <w:lastRenderedPageBreak/>
        <w:t xml:space="preserve">«Предоставление работникам отрасли- </w:t>
      </w:r>
      <w:r w:rsidRPr="0024730B">
        <w:rPr>
          <w:b/>
          <w:sz w:val="28"/>
          <w:szCs w:val="28"/>
        </w:rPr>
        <w:t>женщинам,</w:t>
      </w:r>
      <w:r w:rsidRPr="0024730B">
        <w:rPr>
          <w:sz w:val="28"/>
          <w:szCs w:val="28"/>
        </w:rP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24730B">
        <w:rPr>
          <w:b/>
          <w:sz w:val="28"/>
          <w:szCs w:val="28"/>
        </w:rPr>
        <w:t>полностью оплачиваемые</w:t>
      </w:r>
      <w:r w:rsidRPr="0024730B">
        <w:rPr>
          <w:sz w:val="28"/>
          <w:szCs w:val="28"/>
        </w:rPr>
        <w:t xml:space="preserve">». </w:t>
      </w:r>
    </w:p>
    <w:p w:rsidR="0024730B" w:rsidRPr="0024730B" w:rsidRDefault="0024730B" w:rsidP="0024730B">
      <w:pPr>
        <w:rPr>
          <w:b/>
          <w:sz w:val="28"/>
          <w:szCs w:val="28"/>
        </w:rPr>
      </w:pPr>
      <w:r w:rsidRPr="0024730B">
        <w:rPr>
          <w:b/>
          <w:sz w:val="28"/>
          <w:szCs w:val="28"/>
        </w:rPr>
        <w:t xml:space="preserve">    В разделе «Социальные гарантии, льготы»  муниципального   Соглашении   записано:</w:t>
      </w:r>
    </w:p>
    <w:p w:rsidR="0024730B" w:rsidRPr="0024730B" w:rsidRDefault="0024730B" w:rsidP="0024730B">
      <w:pPr>
        <w:ind w:left="420"/>
        <w:rPr>
          <w:sz w:val="28"/>
          <w:szCs w:val="28"/>
        </w:rPr>
      </w:pPr>
    </w:p>
    <w:p w:rsidR="0024730B" w:rsidRPr="0024730B" w:rsidRDefault="0024730B" w:rsidP="0024730B">
      <w:pPr>
        <w:ind w:left="420"/>
        <w:rPr>
          <w:color w:val="000000"/>
          <w:spacing w:val="-2"/>
          <w:sz w:val="28"/>
          <w:szCs w:val="28"/>
        </w:rPr>
      </w:pPr>
      <w:r w:rsidRPr="0024730B">
        <w:rPr>
          <w:rFonts w:eastAsia="Calibri"/>
          <w:iCs/>
          <w:color w:val="000000"/>
          <w:spacing w:val="-2"/>
          <w:sz w:val="28"/>
          <w:szCs w:val="28"/>
          <w:lang w:eastAsia="en-US"/>
        </w:rPr>
        <w:t>«</w:t>
      </w:r>
      <w:r w:rsidRPr="0024730B">
        <w:rPr>
          <w:color w:val="000000"/>
          <w:spacing w:val="-2"/>
          <w:sz w:val="28"/>
          <w:szCs w:val="28"/>
        </w:rPr>
        <w:t>Предоставление работникам образования оплачиваемых свободных дней по следующим причинам:</w:t>
      </w:r>
    </w:p>
    <w:p w:rsidR="0024730B" w:rsidRPr="0024730B" w:rsidRDefault="0024730B" w:rsidP="0024730B">
      <w:pPr>
        <w:ind w:left="420"/>
        <w:rPr>
          <w:sz w:val="28"/>
          <w:szCs w:val="28"/>
        </w:rPr>
      </w:pPr>
      <w:r w:rsidRPr="0024730B">
        <w:rPr>
          <w:rFonts w:eastAsia="Calibri"/>
          <w:iCs/>
          <w:color w:val="000000"/>
          <w:spacing w:val="-2"/>
          <w:sz w:val="28"/>
          <w:szCs w:val="28"/>
          <w:lang w:eastAsia="en-US"/>
        </w:rPr>
        <w:t xml:space="preserve">- </w:t>
      </w:r>
      <w:r w:rsidRPr="0024730B">
        <w:rPr>
          <w:rFonts w:eastAsia="Calibri"/>
          <w:b/>
          <w:iCs/>
          <w:color w:val="000000"/>
          <w:spacing w:val="-2"/>
          <w:sz w:val="28"/>
          <w:szCs w:val="28"/>
          <w:lang w:eastAsia="en-US"/>
        </w:rPr>
        <w:t>отцам</w:t>
      </w:r>
      <w:r w:rsidRPr="0024730B">
        <w:rPr>
          <w:rFonts w:eastAsia="Calibri"/>
          <w:iCs/>
          <w:color w:val="000000"/>
          <w:spacing w:val="-2"/>
          <w:sz w:val="28"/>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24730B">
        <w:rPr>
          <w:rFonts w:eastAsia="Calibri"/>
          <w:b/>
          <w:iCs/>
          <w:color w:val="000000"/>
          <w:spacing w:val="-2"/>
          <w:sz w:val="28"/>
          <w:szCs w:val="28"/>
          <w:lang w:eastAsia="en-US"/>
        </w:rPr>
        <w:t>полностью оплачиваемые».</w:t>
      </w:r>
    </w:p>
    <w:p w:rsidR="0024730B" w:rsidRPr="0024730B" w:rsidRDefault="0024730B" w:rsidP="0024730B">
      <w:pPr>
        <w:rPr>
          <w:sz w:val="28"/>
          <w:szCs w:val="28"/>
        </w:rPr>
      </w:pPr>
      <w:r w:rsidRPr="0024730B">
        <w:rPr>
          <w:sz w:val="28"/>
          <w:szCs w:val="28"/>
        </w:rP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24730B" w:rsidRPr="0024730B" w:rsidRDefault="0024730B" w:rsidP="0024730B">
      <w:pPr>
        <w:ind w:left="142"/>
        <w:rPr>
          <w:sz w:val="28"/>
          <w:szCs w:val="28"/>
        </w:rPr>
      </w:pPr>
      <w:r w:rsidRPr="0024730B">
        <w:rPr>
          <w:b/>
          <w:sz w:val="28"/>
          <w:szCs w:val="28"/>
        </w:rPr>
        <w:t xml:space="preserve">7.  </w:t>
      </w:r>
      <w:r w:rsidRPr="0024730B">
        <w:rPr>
          <w:sz w:val="28"/>
          <w:szCs w:val="28"/>
        </w:rPr>
        <w:t>«Детский день»</w:t>
      </w:r>
      <w:r w:rsidRPr="0024730B">
        <w:rPr>
          <w:b/>
          <w:sz w:val="28"/>
          <w:szCs w:val="28"/>
        </w:rPr>
        <w:t xml:space="preserve"> </w:t>
      </w:r>
      <w:r w:rsidRPr="0024730B">
        <w:rPr>
          <w:sz w:val="28"/>
          <w:szCs w:val="28"/>
        </w:rP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24730B" w:rsidRPr="0024730B" w:rsidRDefault="0024730B" w:rsidP="0024730B">
      <w:pPr>
        <w:rPr>
          <w:sz w:val="28"/>
          <w:szCs w:val="28"/>
        </w:rPr>
      </w:pPr>
      <w:r w:rsidRPr="0024730B">
        <w:rPr>
          <w:sz w:val="28"/>
          <w:szCs w:val="28"/>
        </w:rPr>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24730B" w:rsidRPr="0024730B" w:rsidRDefault="0024730B" w:rsidP="0024730B">
      <w:pPr>
        <w:rPr>
          <w:sz w:val="28"/>
          <w:szCs w:val="28"/>
        </w:rPr>
      </w:pPr>
      <w:r w:rsidRPr="0024730B">
        <w:rPr>
          <w:sz w:val="28"/>
          <w:szCs w:val="28"/>
        </w:rPr>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24730B" w:rsidRPr="0024730B" w:rsidRDefault="0024730B" w:rsidP="0024730B">
      <w:pP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center"/>
        <w:rPr>
          <w:sz w:val="28"/>
          <w:szCs w:val="28"/>
        </w:rPr>
      </w:pPr>
    </w:p>
    <w:p w:rsidR="0024730B" w:rsidRDefault="0024730B" w:rsidP="0024730B">
      <w:pPr>
        <w:ind w:firstLine="0"/>
        <w:jc w:val="right"/>
        <w:rPr>
          <w:sz w:val="28"/>
          <w:szCs w:val="28"/>
        </w:rPr>
      </w:pPr>
      <w:r>
        <w:rPr>
          <w:i/>
          <w:sz w:val="28"/>
          <w:szCs w:val="28"/>
        </w:rPr>
        <w:t>Приложение №28</w:t>
      </w:r>
    </w:p>
    <w:p w:rsidR="0024730B" w:rsidRPr="005209D6" w:rsidRDefault="0024730B" w:rsidP="0024730B">
      <w:pPr>
        <w:spacing w:line="276" w:lineRule="auto"/>
        <w:ind w:left="2832"/>
        <w:jc w:val="right"/>
        <w:rPr>
          <w:i/>
          <w:sz w:val="28"/>
          <w:szCs w:val="28"/>
        </w:rPr>
      </w:pPr>
    </w:p>
    <w:p w:rsidR="0024730B" w:rsidRPr="00C32818" w:rsidRDefault="0024730B" w:rsidP="0024730B">
      <w:pPr>
        <w:spacing w:line="276" w:lineRule="auto"/>
        <w:ind w:left="2832"/>
        <w:jc w:val="right"/>
        <w:rPr>
          <w:b/>
        </w:rPr>
      </w:pPr>
      <w:r w:rsidRPr="00C32818">
        <w:rPr>
          <w:b/>
        </w:rPr>
        <w:t>У Т В Е Р Ж Д Е Н О</w:t>
      </w:r>
    </w:p>
    <w:p w:rsidR="0024730B" w:rsidRPr="00C32818" w:rsidRDefault="0024730B" w:rsidP="0024730B">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24730B" w:rsidRPr="00C32818" w:rsidRDefault="0024730B" w:rsidP="0024730B">
      <w:pPr>
        <w:spacing w:line="276" w:lineRule="auto"/>
        <w:ind w:left="2832"/>
        <w:jc w:val="right"/>
        <w:rPr>
          <w:b/>
        </w:rPr>
      </w:pPr>
      <w:r w:rsidRPr="00C32818">
        <w:rPr>
          <w:b/>
        </w:rPr>
        <w:t>Вахитовского и Приволжского районов г. Казани</w:t>
      </w:r>
    </w:p>
    <w:p w:rsidR="0024730B" w:rsidRPr="00C32818" w:rsidRDefault="0024730B" w:rsidP="0024730B">
      <w:pPr>
        <w:tabs>
          <w:tab w:val="left" w:pos="5460"/>
        </w:tabs>
        <w:spacing w:line="276" w:lineRule="auto"/>
        <w:ind w:left="2832"/>
        <w:rPr>
          <w:b/>
        </w:rPr>
      </w:pPr>
    </w:p>
    <w:p w:rsidR="0024730B" w:rsidRPr="00C32818" w:rsidRDefault="0024730B" w:rsidP="0024730B">
      <w:pPr>
        <w:tabs>
          <w:tab w:val="left" w:pos="5460"/>
        </w:tabs>
        <w:spacing w:line="276" w:lineRule="auto"/>
        <w:ind w:left="2832"/>
        <w:jc w:val="right"/>
        <w:rPr>
          <w:b/>
        </w:rPr>
      </w:pPr>
      <w:r w:rsidRPr="00C32818">
        <w:rPr>
          <w:b/>
        </w:rPr>
        <w:t xml:space="preserve">от   24 октября  2019 года </w:t>
      </w:r>
    </w:p>
    <w:p w:rsidR="0024730B" w:rsidRPr="00C32818" w:rsidRDefault="0024730B" w:rsidP="0024730B">
      <w:pPr>
        <w:spacing w:line="276" w:lineRule="auto"/>
        <w:jc w:val="center"/>
        <w:rPr>
          <w:b/>
        </w:rPr>
      </w:pPr>
    </w:p>
    <w:p w:rsidR="0024730B" w:rsidRPr="0024730B" w:rsidRDefault="0024730B" w:rsidP="0024730B">
      <w:pPr>
        <w:spacing w:line="276" w:lineRule="auto"/>
        <w:jc w:val="center"/>
        <w:rPr>
          <w:b/>
          <w:sz w:val="28"/>
          <w:szCs w:val="28"/>
        </w:rPr>
      </w:pPr>
      <w:r w:rsidRPr="0024730B">
        <w:rPr>
          <w:b/>
          <w:sz w:val="28"/>
          <w:szCs w:val="28"/>
        </w:rPr>
        <w:t>П О Л О Ж Е Н И Е</w:t>
      </w:r>
    </w:p>
    <w:p w:rsidR="0024730B" w:rsidRPr="0024730B" w:rsidRDefault="0024730B" w:rsidP="0024730B">
      <w:pPr>
        <w:spacing w:line="276" w:lineRule="auto"/>
        <w:jc w:val="center"/>
        <w:rPr>
          <w:b/>
          <w:sz w:val="28"/>
          <w:szCs w:val="28"/>
        </w:rPr>
      </w:pPr>
      <w:r w:rsidRPr="0024730B">
        <w:rPr>
          <w:b/>
          <w:sz w:val="28"/>
          <w:szCs w:val="28"/>
        </w:rPr>
        <w:t xml:space="preserve">о порядке и условиях оказания материальной помощи членам профсоюза Территориальной профсоюзной организации Вахитовского </w:t>
      </w:r>
    </w:p>
    <w:p w:rsidR="0024730B" w:rsidRPr="0024730B" w:rsidRDefault="0024730B" w:rsidP="0024730B">
      <w:pPr>
        <w:spacing w:line="276" w:lineRule="auto"/>
        <w:jc w:val="center"/>
        <w:rPr>
          <w:b/>
          <w:sz w:val="28"/>
          <w:szCs w:val="28"/>
        </w:rPr>
      </w:pPr>
      <w:r w:rsidRPr="0024730B">
        <w:rPr>
          <w:b/>
          <w:sz w:val="28"/>
          <w:szCs w:val="28"/>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4730B" w:rsidRPr="0024730B" w:rsidRDefault="0024730B" w:rsidP="0024730B">
      <w:pPr>
        <w:spacing w:line="276" w:lineRule="auto"/>
        <w:jc w:val="center"/>
        <w:rPr>
          <w:b/>
          <w:sz w:val="28"/>
          <w:szCs w:val="28"/>
        </w:rPr>
      </w:pPr>
    </w:p>
    <w:p w:rsidR="0024730B" w:rsidRPr="0024730B" w:rsidRDefault="0024730B" w:rsidP="0024730B">
      <w:pPr>
        <w:spacing w:line="276" w:lineRule="auto"/>
        <w:jc w:val="center"/>
        <w:rPr>
          <w:b/>
          <w:sz w:val="28"/>
          <w:szCs w:val="28"/>
        </w:rPr>
      </w:pPr>
      <w:r w:rsidRPr="0024730B">
        <w:rPr>
          <w:b/>
          <w:sz w:val="28"/>
          <w:szCs w:val="28"/>
          <w:lang w:val="en-US"/>
        </w:rPr>
        <w:t>I</w:t>
      </w:r>
      <w:r w:rsidRPr="0024730B">
        <w:rPr>
          <w:b/>
          <w:sz w:val="28"/>
          <w:szCs w:val="28"/>
        </w:rPr>
        <w:t>. Общие положения</w:t>
      </w:r>
    </w:p>
    <w:p w:rsidR="0024730B" w:rsidRPr="0024730B" w:rsidRDefault="0024730B" w:rsidP="0024730B">
      <w:pPr>
        <w:spacing w:line="276" w:lineRule="auto"/>
        <w:ind w:firstLine="709"/>
        <w:rPr>
          <w:sz w:val="28"/>
          <w:szCs w:val="28"/>
        </w:rPr>
      </w:pPr>
      <w:r w:rsidRPr="0024730B">
        <w:rPr>
          <w:sz w:val="28"/>
          <w:szCs w:val="28"/>
        </w:rPr>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24730B" w:rsidRPr="0024730B" w:rsidRDefault="0024730B" w:rsidP="0024730B">
      <w:pPr>
        <w:spacing w:line="276" w:lineRule="auto"/>
        <w:ind w:firstLine="709"/>
        <w:rPr>
          <w:sz w:val="28"/>
          <w:szCs w:val="28"/>
        </w:rPr>
      </w:pPr>
      <w:r w:rsidRPr="0024730B">
        <w:rPr>
          <w:sz w:val="28"/>
          <w:szCs w:val="28"/>
        </w:rPr>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24730B" w:rsidRPr="0024730B" w:rsidRDefault="0024730B" w:rsidP="0024730B">
      <w:pPr>
        <w:spacing w:line="276" w:lineRule="auto"/>
        <w:ind w:firstLine="709"/>
        <w:rPr>
          <w:sz w:val="28"/>
          <w:szCs w:val="28"/>
        </w:rPr>
      </w:pPr>
      <w:r w:rsidRPr="0024730B">
        <w:rPr>
          <w:sz w:val="28"/>
          <w:szCs w:val="28"/>
        </w:rPr>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24730B" w:rsidRPr="0024730B" w:rsidRDefault="0024730B" w:rsidP="0024730B">
      <w:pPr>
        <w:spacing w:line="276" w:lineRule="auto"/>
        <w:ind w:firstLine="709"/>
        <w:rPr>
          <w:sz w:val="28"/>
          <w:szCs w:val="28"/>
        </w:rPr>
      </w:pPr>
      <w:r w:rsidRPr="0024730B">
        <w:rPr>
          <w:sz w:val="28"/>
          <w:szCs w:val="28"/>
        </w:rPr>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24730B" w:rsidRPr="0024730B" w:rsidRDefault="0024730B" w:rsidP="0024730B">
      <w:pPr>
        <w:spacing w:line="276" w:lineRule="auto"/>
        <w:ind w:firstLine="709"/>
        <w:rPr>
          <w:sz w:val="28"/>
          <w:szCs w:val="28"/>
        </w:rPr>
      </w:pPr>
      <w:r w:rsidRPr="0024730B">
        <w:rPr>
          <w:sz w:val="28"/>
          <w:szCs w:val="28"/>
        </w:rPr>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24730B" w:rsidRPr="0024730B" w:rsidRDefault="0024730B" w:rsidP="0024730B">
      <w:pPr>
        <w:spacing w:line="276" w:lineRule="auto"/>
        <w:ind w:firstLine="709"/>
        <w:rPr>
          <w:sz w:val="28"/>
          <w:szCs w:val="28"/>
        </w:rPr>
      </w:pPr>
      <w:r w:rsidRPr="0024730B">
        <w:rPr>
          <w:sz w:val="28"/>
          <w:szCs w:val="28"/>
        </w:rPr>
        <w:t>1.6.Положение разработано членами Президиума райкома профсоюза с учетом:</w:t>
      </w:r>
    </w:p>
    <w:p w:rsidR="0024730B" w:rsidRPr="0024730B" w:rsidRDefault="0024730B" w:rsidP="00510337">
      <w:pPr>
        <w:numPr>
          <w:ilvl w:val="0"/>
          <w:numId w:val="138"/>
        </w:numPr>
        <w:spacing w:line="276" w:lineRule="auto"/>
        <w:rPr>
          <w:sz w:val="28"/>
          <w:szCs w:val="28"/>
        </w:rPr>
      </w:pPr>
      <w:r w:rsidRPr="0024730B">
        <w:rPr>
          <w:sz w:val="28"/>
          <w:szCs w:val="28"/>
        </w:rPr>
        <w:lastRenderedPageBreak/>
        <w:t>Устава профессионального союза работников народного образования и науки Российской Федерации;</w:t>
      </w:r>
    </w:p>
    <w:p w:rsidR="0024730B" w:rsidRPr="0024730B" w:rsidRDefault="0024730B" w:rsidP="00510337">
      <w:pPr>
        <w:numPr>
          <w:ilvl w:val="0"/>
          <w:numId w:val="138"/>
        </w:numPr>
        <w:spacing w:line="276" w:lineRule="auto"/>
        <w:rPr>
          <w:sz w:val="28"/>
          <w:szCs w:val="28"/>
        </w:rPr>
      </w:pPr>
      <w:r w:rsidRPr="0024730B">
        <w:rPr>
          <w:sz w:val="28"/>
          <w:szCs w:val="28"/>
        </w:rPr>
        <w:t>Закона об образовании Российской Федерации;</w:t>
      </w:r>
    </w:p>
    <w:p w:rsidR="0024730B" w:rsidRPr="0024730B" w:rsidRDefault="0024730B" w:rsidP="00510337">
      <w:pPr>
        <w:numPr>
          <w:ilvl w:val="0"/>
          <w:numId w:val="138"/>
        </w:numPr>
        <w:spacing w:line="276" w:lineRule="auto"/>
        <w:rPr>
          <w:sz w:val="28"/>
          <w:szCs w:val="28"/>
        </w:rPr>
      </w:pPr>
      <w:r w:rsidRPr="0024730B">
        <w:rPr>
          <w:sz w:val="28"/>
          <w:szCs w:val="28"/>
        </w:rPr>
        <w:t>инструктивных писем ЦК Профсоюза;</w:t>
      </w:r>
    </w:p>
    <w:p w:rsidR="0024730B" w:rsidRPr="0024730B" w:rsidRDefault="0024730B" w:rsidP="00510337">
      <w:pPr>
        <w:numPr>
          <w:ilvl w:val="0"/>
          <w:numId w:val="138"/>
        </w:numPr>
        <w:spacing w:line="276" w:lineRule="auto"/>
        <w:rPr>
          <w:sz w:val="28"/>
          <w:szCs w:val="28"/>
        </w:rPr>
      </w:pPr>
      <w:r w:rsidRPr="0024730B">
        <w:rPr>
          <w:sz w:val="28"/>
          <w:szCs w:val="28"/>
        </w:rPr>
        <w:t>методических рекомендаций Рескома Профсоюза работников народного образования и науки Республики Татарстан;</w:t>
      </w:r>
    </w:p>
    <w:p w:rsidR="0024730B" w:rsidRPr="0024730B" w:rsidRDefault="0024730B" w:rsidP="00510337">
      <w:pPr>
        <w:numPr>
          <w:ilvl w:val="0"/>
          <w:numId w:val="138"/>
        </w:numPr>
        <w:spacing w:line="276" w:lineRule="auto"/>
        <w:rPr>
          <w:sz w:val="28"/>
          <w:szCs w:val="28"/>
        </w:rPr>
      </w:pPr>
      <w:r w:rsidRPr="0024730B">
        <w:rPr>
          <w:sz w:val="28"/>
          <w:szCs w:val="28"/>
        </w:rPr>
        <w:t>Отраслевое соглашение между МОиН РТ и Татарским Рескомом профсоюза работников народного образования и науки на 2014-2016 годы,</w:t>
      </w:r>
    </w:p>
    <w:p w:rsidR="0024730B" w:rsidRPr="0024730B" w:rsidRDefault="0024730B" w:rsidP="00510337">
      <w:pPr>
        <w:numPr>
          <w:ilvl w:val="0"/>
          <w:numId w:val="138"/>
        </w:numPr>
        <w:spacing w:line="276" w:lineRule="auto"/>
        <w:rPr>
          <w:sz w:val="28"/>
          <w:szCs w:val="28"/>
        </w:rPr>
      </w:pPr>
      <w:r w:rsidRPr="0024730B">
        <w:rPr>
          <w:sz w:val="28"/>
          <w:szCs w:val="28"/>
        </w:rPr>
        <w:t xml:space="preserve">предложений профсоюзных активистов </w:t>
      </w:r>
    </w:p>
    <w:p w:rsidR="0024730B" w:rsidRPr="0024730B" w:rsidRDefault="0024730B" w:rsidP="0024730B">
      <w:pPr>
        <w:spacing w:line="276" w:lineRule="auto"/>
        <w:rPr>
          <w:sz w:val="28"/>
          <w:szCs w:val="28"/>
        </w:rPr>
      </w:pPr>
    </w:p>
    <w:p w:rsidR="0024730B" w:rsidRPr="0024730B" w:rsidRDefault="0024730B" w:rsidP="0024730B">
      <w:pPr>
        <w:spacing w:line="276" w:lineRule="auto"/>
        <w:jc w:val="center"/>
        <w:rPr>
          <w:b/>
          <w:sz w:val="28"/>
          <w:szCs w:val="28"/>
        </w:rPr>
      </w:pPr>
      <w:r w:rsidRPr="0024730B">
        <w:rPr>
          <w:b/>
          <w:sz w:val="28"/>
          <w:szCs w:val="28"/>
          <w:lang w:val="en-US"/>
        </w:rPr>
        <w:t>II</w:t>
      </w:r>
      <w:r w:rsidRPr="0024730B">
        <w:rPr>
          <w:b/>
          <w:sz w:val="28"/>
          <w:szCs w:val="28"/>
        </w:rPr>
        <w:t>. Критерии оказания материальной помощи</w:t>
      </w:r>
    </w:p>
    <w:p w:rsidR="0024730B" w:rsidRPr="0024730B" w:rsidRDefault="0024730B" w:rsidP="0024730B">
      <w:pPr>
        <w:spacing w:line="276" w:lineRule="auto"/>
        <w:ind w:firstLine="709"/>
        <w:rPr>
          <w:sz w:val="28"/>
          <w:szCs w:val="28"/>
        </w:rPr>
      </w:pPr>
      <w:r w:rsidRPr="0024730B">
        <w:rPr>
          <w:sz w:val="28"/>
          <w:szCs w:val="28"/>
        </w:rPr>
        <w:t>2.1. Право на материальную помощь имеет каждый член профсоюза в следующих случаях:</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погребение близких родственников (супруг, супруга, родители, дети);</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при покупке дорогостоящих медикаментов;</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 xml:space="preserve"> медицинское обследование;</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проведение платной операции или послеоперационную реабилитацию работника и его детей;</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при выходе  на пенсию по возрасту,  инвалидности;</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трудового увечья;</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юбилейной даты (50, 55 лет – женщины, 50, 60 лет – мужчины и последующие круглые даты)</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пожара, стихийных бедствий, кражи имущества;</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рождение ребенка;</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 xml:space="preserve">свадьба работника или его детей; </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оплату адвокатских услуг при защите  своих профессиональных  интересов;</w:t>
      </w:r>
    </w:p>
    <w:p w:rsidR="0024730B" w:rsidRPr="0024730B" w:rsidRDefault="0024730B" w:rsidP="00510337">
      <w:pPr>
        <w:numPr>
          <w:ilvl w:val="0"/>
          <w:numId w:val="139"/>
        </w:numPr>
        <w:tabs>
          <w:tab w:val="num" w:pos="720"/>
        </w:tabs>
        <w:spacing w:line="276" w:lineRule="auto"/>
        <w:ind w:left="900" w:hanging="180"/>
        <w:rPr>
          <w:sz w:val="28"/>
          <w:szCs w:val="28"/>
        </w:rPr>
      </w:pPr>
      <w:r w:rsidRPr="0024730B">
        <w:rPr>
          <w:sz w:val="28"/>
          <w:szCs w:val="28"/>
        </w:rPr>
        <w:t>трудной жизненной ситуации, требующей материальных затрат</w:t>
      </w:r>
    </w:p>
    <w:p w:rsidR="0024730B" w:rsidRPr="0024730B" w:rsidRDefault="0024730B" w:rsidP="0024730B">
      <w:pPr>
        <w:spacing w:line="276" w:lineRule="auto"/>
        <w:ind w:firstLine="709"/>
        <w:rPr>
          <w:sz w:val="28"/>
          <w:szCs w:val="28"/>
        </w:rPr>
      </w:pPr>
      <w:r w:rsidRPr="0024730B">
        <w:rPr>
          <w:sz w:val="28"/>
          <w:szCs w:val="28"/>
        </w:rPr>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24730B" w:rsidRPr="0024730B" w:rsidRDefault="0024730B" w:rsidP="0024730B">
      <w:pPr>
        <w:spacing w:line="276" w:lineRule="auto"/>
        <w:jc w:val="center"/>
        <w:rPr>
          <w:b/>
          <w:sz w:val="28"/>
          <w:szCs w:val="28"/>
        </w:rPr>
      </w:pPr>
    </w:p>
    <w:p w:rsidR="0024730B" w:rsidRPr="0024730B" w:rsidRDefault="0024730B" w:rsidP="0024730B">
      <w:pPr>
        <w:spacing w:line="276" w:lineRule="auto"/>
        <w:jc w:val="center"/>
        <w:rPr>
          <w:b/>
          <w:sz w:val="28"/>
          <w:szCs w:val="28"/>
        </w:rPr>
      </w:pPr>
    </w:p>
    <w:p w:rsidR="0024730B" w:rsidRPr="0024730B" w:rsidRDefault="0024730B" w:rsidP="0024730B">
      <w:pPr>
        <w:spacing w:line="276" w:lineRule="auto"/>
        <w:jc w:val="center"/>
        <w:rPr>
          <w:b/>
          <w:sz w:val="28"/>
          <w:szCs w:val="28"/>
        </w:rPr>
      </w:pPr>
      <w:r w:rsidRPr="0024730B">
        <w:rPr>
          <w:b/>
          <w:sz w:val="28"/>
          <w:szCs w:val="28"/>
          <w:lang w:val="en-US"/>
        </w:rPr>
        <w:t>III</w:t>
      </w:r>
      <w:r w:rsidRPr="0024730B">
        <w:rPr>
          <w:b/>
          <w:sz w:val="28"/>
          <w:szCs w:val="28"/>
        </w:rPr>
        <w:t>. Условия оказания материальной помощи</w:t>
      </w:r>
    </w:p>
    <w:p w:rsidR="0024730B" w:rsidRPr="0024730B" w:rsidRDefault="0024730B" w:rsidP="0024730B">
      <w:pPr>
        <w:spacing w:line="276" w:lineRule="auto"/>
        <w:ind w:firstLine="709"/>
        <w:rPr>
          <w:sz w:val="28"/>
          <w:szCs w:val="28"/>
        </w:rPr>
      </w:pPr>
      <w:r w:rsidRPr="0024730B">
        <w:rPr>
          <w:sz w:val="28"/>
          <w:szCs w:val="28"/>
        </w:rPr>
        <w:t>3.1. Материальная помощь может быть оказана каждому нуждающемуся члену профсоюза  при условии, что он является:</w:t>
      </w:r>
    </w:p>
    <w:p w:rsidR="0024730B" w:rsidRPr="0024730B" w:rsidRDefault="0024730B" w:rsidP="00510337">
      <w:pPr>
        <w:numPr>
          <w:ilvl w:val="0"/>
          <w:numId w:val="140"/>
        </w:numPr>
        <w:spacing w:line="276" w:lineRule="auto"/>
        <w:rPr>
          <w:sz w:val="28"/>
          <w:szCs w:val="28"/>
        </w:rPr>
      </w:pPr>
      <w:r w:rsidRPr="0024730B">
        <w:rPr>
          <w:sz w:val="28"/>
          <w:szCs w:val="28"/>
        </w:rPr>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24730B" w:rsidRPr="0024730B" w:rsidRDefault="0024730B" w:rsidP="00510337">
      <w:pPr>
        <w:numPr>
          <w:ilvl w:val="0"/>
          <w:numId w:val="140"/>
        </w:numPr>
        <w:spacing w:line="276" w:lineRule="auto"/>
        <w:rPr>
          <w:sz w:val="28"/>
          <w:szCs w:val="28"/>
        </w:rPr>
      </w:pPr>
      <w:r w:rsidRPr="0024730B">
        <w:rPr>
          <w:sz w:val="28"/>
          <w:szCs w:val="28"/>
        </w:rPr>
        <w:lastRenderedPageBreak/>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24730B" w:rsidRPr="0024730B" w:rsidRDefault="0024730B" w:rsidP="0024730B">
      <w:pPr>
        <w:spacing w:line="276" w:lineRule="auto"/>
        <w:ind w:firstLine="709"/>
        <w:rPr>
          <w:sz w:val="28"/>
          <w:szCs w:val="28"/>
        </w:rPr>
      </w:pPr>
      <w:r w:rsidRPr="0024730B">
        <w:rPr>
          <w:sz w:val="28"/>
          <w:szCs w:val="28"/>
        </w:rPr>
        <w:t>3.2.Материальная помощь может предоставляться  члену профсоюза один раз в календарный год.</w:t>
      </w:r>
    </w:p>
    <w:p w:rsidR="0024730B" w:rsidRPr="0024730B" w:rsidRDefault="0024730B" w:rsidP="0024730B">
      <w:pPr>
        <w:spacing w:line="276" w:lineRule="auto"/>
        <w:ind w:firstLine="709"/>
        <w:rPr>
          <w:sz w:val="28"/>
          <w:szCs w:val="28"/>
        </w:rPr>
      </w:pPr>
      <w:r w:rsidRPr="0024730B">
        <w:rPr>
          <w:sz w:val="28"/>
          <w:szCs w:val="28"/>
        </w:rP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24730B" w:rsidRPr="0024730B" w:rsidRDefault="0024730B" w:rsidP="0024730B">
      <w:pPr>
        <w:spacing w:line="276" w:lineRule="auto"/>
        <w:ind w:firstLine="709"/>
        <w:rPr>
          <w:sz w:val="28"/>
          <w:szCs w:val="28"/>
        </w:rPr>
      </w:pPr>
      <w:r w:rsidRPr="0024730B">
        <w:rPr>
          <w:sz w:val="28"/>
          <w:szCs w:val="28"/>
        </w:rPr>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24730B" w:rsidRPr="0024730B" w:rsidRDefault="0024730B" w:rsidP="0024730B">
      <w:pPr>
        <w:spacing w:line="276" w:lineRule="auto"/>
        <w:ind w:firstLine="709"/>
        <w:rPr>
          <w:sz w:val="28"/>
          <w:szCs w:val="28"/>
        </w:rPr>
      </w:pPr>
      <w:r w:rsidRPr="0024730B">
        <w:rPr>
          <w:sz w:val="28"/>
          <w:szCs w:val="28"/>
        </w:rPr>
        <w:t>3.5. При выходе на пенсию по инвалидности материальная помощь выдается при условии оставления рабочего места.</w:t>
      </w:r>
    </w:p>
    <w:p w:rsidR="0024730B" w:rsidRPr="0024730B" w:rsidRDefault="0024730B" w:rsidP="0024730B">
      <w:pPr>
        <w:spacing w:line="276" w:lineRule="auto"/>
        <w:rPr>
          <w:sz w:val="28"/>
          <w:szCs w:val="28"/>
        </w:rPr>
      </w:pPr>
    </w:p>
    <w:p w:rsidR="0024730B" w:rsidRPr="0024730B" w:rsidRDefault="0024730B" w:rsidP="0024730B">
      <w:pPr>
        <w:spacing w:line="276" w:lineRule="auto"/>
        <w:jc w:val="center"/>
        <w:rPr>
          <w:b/>
          <w:sz w:val="28"/>
          <w:szCs w:val="28"/>
        </w:rPr>
      </w:pPr>
      <w:r w:rsidRPr="0024730B">
        <w:rPr>
          <w:b/>
          <w:sz w:val="28"/>
          <w:szCs w:val="28"/>
          <w:lang w:val="en-US"/>
        </w:rPr>
        <w:t>IV</w:t>
      </w:r>
      <w:r w:rsidRPr="0024730B">
        <w:rPr>
          <w:b/>
          <w:sz w:val="28"/>
          <w:szCs w:val="28"/>
        </w:rPr>
        <w:t>. Порядок и размеры оказания материальной помощи</w:t>
      </w:r>
    </w:p>
    <w:p w:rsidR="0024730B" w:rsidRPr="0024730B" w:rsidRDefault="0024730B" w:rsidP="0024730B">
      <w:pPr>
        <w:spacing w:line="276" w:lineRule="auto"/>
        <w:ind w:firstLine="709"/>
        <w:rPr>
          <w:sz w:val="28"/>
          <w:szCs w:val="28"/>
        </w:rPr>
      </w:pPr>
      <w:r w:rsidRPr="0024730B">
        <w:rPr>
          <w:sz w:val="28"/>
          <w:szCs w:val="28"/>
        </w:rPr>
        <w:t xml:space="preserve">4.1. Материальная помощь выдается строго по ходатайству первичной профсоюзной организации и личному заявлению работника.  </w:t>
      </w:r>
    </w:p>
    <w:p w:rsidR="0024730B" w:rsidRPr="0024730B" w:rsidRDefault="0024730B" w:rsidP="0024730B">
      <w:pPr>
        <w:spacing w:line="276" w:lineRule="auto"/>
        <w:ind w:firstLine="709"/>
        <w:rPr>
          <w:sz w:val="28"/>
          <w:szCs w:val="28"/>
        </w:rPr>
      </w:pPr>
      <w:r w:rsidRPr="0024730B">
        <w:rPr>
          <w:sz w:val="28"/>
          <w:szCs w:val="28"/>
        </w:rPr>
        <w:t>4.2. Размер материальной помощи устанавливает первичная профсоюзная организации в соответствии с настоящим Положением.</w:t>
      </w:r>
    </w:p>
    <w:p w:rsidR="0024730B" w:rsidRPr="0024730B" w:rsidRDefault="0024730B" w:rsidP="0024730B">
      <w:pPr>
        <w:spacing w:line="276" w:lineRule="auto"/>
        <w:ind w:firstLine="709"/>
        <w:rPr>
          <w:sz w:val="28"/>
          <w:szCs w:val="28"/>
        </w:rPr>
      </w:pPr>
      <w:r w:rsidRPr="0024730B">
        <w:rPr>
          <w:sz w:val="28"/>
          <w:szCs w:val="28"/>
        </w:rPr>
        <w:t>4.4.Денежная сумма выдается работнику по расходному ордеру главным бухгалтером РК профсоюза при наличии профсоюзного билета и паспорта.</w:t>
      </w:r>
    </w:p>
    <w:p w:rsidR="0024730B" w:rsidRPr="0024730B" w:rsidRDefault="0024730B" w:rsidP="0024730B">
      <w:pPr>
        <w:spacing w:line="276" w:lineRule="auto"/>
        <w:ind w:firstLine="709"/>
        <w:rPr>
          <w:sz w:val="28"/>
          <w:szCs w:val="28"/>
        </w:rPr>
      </w:pPr>
      <w:r w:rsidRPr="0024730B">
        <w:rPr>
          <w:sz w:val="28"/>
          <w:szCs w:val="28"/>
        </w:rPr>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24730B" w:rsidRPr="0024730B" w:rsidRDefault="0024730B" w:rsidP="0024730B">
      <w:pPr>
        <w:spacing w:line="276" w:lineRule="auto"/>
        <w:ind w:firstLine="709"/>
        <w:rPr>
          <w:sz w:val="28"/>
          <w:szCs w:val="28"/>
        </w:rPr>
      </w:pPr>
      <w:r w:rsidRPr="0024730B">
        <w:rPr>
          <w:sz w:val="28"/>
          <w:szCs w:val="28"/>
        </w:rPr>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24730B" w:rsidRPr="0024730B" w:rsidRDefault="0024730B" w:rsidP="0024730B">
      <w:pPr>
        <w:spacing w:line="276" w:lineRule="auto"/>
        <w:ind w:firstLine="709"/>
        <w:rPr>
          <w:sz w:val="28"/>
          <w:szCs w:val="28"/>
        </w:rPr>
      </w:pPr>
      <w:r w:rsidRPr="0024730B">
        <w:rPr>
          <w:sz w:val="28"/>
          <w:szCs w:val="28"/>
        </w:rPr>
        <w:t xml:space="preserve">4.7. В случае вручения материальной помощи члену профсоюза на дому, в больнице, составляется акт вручения с подписью трех лиц. </w:t>
      </w:r>
    </w:p>
    <w:p w:rsidR="0024730B" w:rsidRPr="0024730B" w:rsidRDefault="0024730B" w:rsidP="0024730B">
      <w:pPr>
        <w:spacing w:line="276" w:lineRule="auto"/>
        <w:ind w:firstLine="709"/>
        <w:rPr>
          <w:sz w:val="28"/>
          <w:szCs w:val="28"/>
        </w:rPr>
      </w:pPr>
      <w:r w:rsidRPr="0024730B">
        <w:rPr>
          <w:sz w:val="28"/>
          <w:szCs w:val="28"/>
        </w:rPr>
        <w:t>4.8. На погребение сотрудника, члена профсоюза, материальная помощь выдается председателю профкома первичной организации.</w:t>
      </w:r>
    </w:p>
    <w:p w:rsidR="0024730B" w:rsidRPr="0024730B" w:rsidRDefault="0024730B" w:rsidP="0024730B">
      <w:pPr>
        <w:spacing w:line="276" w:lineRule="auto"/>
        <w:ind w:firstLine="709"/>
        <w:rPr>
          <w:sz w:val="28"/>
          <w:szCs w:val="28"/>
        </w:rPr>
      </w:pPr>
      <w:r w:rsidRPr="0024730B">
        <w:rPr>
          <w:sz w:val="28"/>
          <w:szCs w:val="28"/>
        </w:rPr>
        <w:t>4.9. Пособие выдается бухгалтером РК Профсоюза после рассмотрения заявления и документов председателем РК профсоюза в течение 10 дней.</w:t>
      </w:r>
    </w:p>
    <w:p w:rsidR="0024730B" w:rsidRPr="0024730B" w:rsidRDefault="0024730B" w:rsidP="0024730B">
      <w:pPr>
        <w:spacing w:line="276" w:lineRule="auto"/>
        <w:ind w:firstLine="709"/>
        <w:rPr>
          <w:sz w:val="28"/>
          <w:szCs w:val="28"/>
        </w:rPr>
      </w:pPr>
      <w:r w:rsidRPr="0024730B">
        <w:rPr>
          <w:sz w:val="28"/>
          <w:szCs w:val="28"/>
        </w:rPr>
        <w:t>4.10. Настоящее Положение гарантирует следующие размеры материальной помощи:</w:t>
      </w:r>
    </w:p>
    <w:p w:rsidR="0024730B" w:rsidRPr="0024730B" w:rsidRDefault="0024730B" w:rsidP="00510337">
      <w:pPr>
        <w:numPr>
          <w:ilvl w:val="0"/>
          <w:numId w:val="141"/>
        </w:numPr>
        <w:spacing w:line="276" w:lineRule="auto"/>
        <w:rPr>
          <w:sz w:val="28"/>
          <w:szCs w:val="28"/>
        </w:rPr>
      </w:pPr>
      <w:r w:rsidRPr="0024730B">
        <w:rPr>
          <w:sz w:val="28"/>
          <w:szCs w:val="28"/>
        </w:rPr>
        <w:t>на погребение близких родственников (супруг, супруга, дети, родители) - от 1000 до 5000 рублей;</w:t>
      </w:r>
    </w:p>
    <w:p w:rsidR="0024730B" w:rsidRPr="0024730B" w:rsidRDefault="0024730B" w:rsidP="00510337">
      <w:pPr>
        <w:numPr>
          <w:ilvl w:val="0"/>
          <w:numId w:val="141"/>
        </w:numPr>
        <w:spacing w:line="276" w:lineRule="auto"/>
        <w:rPr>
          <w:sz w:val="28"/>
          <w:szCs w:val="28"/>
        </w:rPr>
      </w:pPr>
      <w:r w:rsidRPr="0024730B">
        <w:rPr>
          <w:sz w:val="28"/>
          <w:szCs w:val="28"/>
        </w:rPr>
        <w:t xml:space="preserve"> на погребение работника члена профсоюза – от 1500 до 5000 рублей;</w:t>
      </w:r>
    </w:p>
    <w:p w:rsidR="0024730B" w:rsidRPr="0024730B" w:rsidRDefault="0024730B" w:rsidP="00510337">
      <w:pPr>
        <w:numPr>
          <w:ilvl w:val="0"/>
          <w:numId w:val="141"/>
        </w:numPr>
        <w:spacing w:line="276" w:lineRule="auto"/>
        <w:rPr>
          <w:sz w:val="28"/>
          <w:szCs w:val="28"/>
        </w:rPr>
      </w:pPr>
      <w:r w:rsidRPr="0024730B">
        <w:rPr>
          <w:sz w:val="28"/>
          <w:szCs w:val="28"/>
        </w:rPr>
        <w:lastRenderedPageBreak/>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24730B" w:rsidRPr="0024730B" w:rsidRDefault="0024730B" w:rsidP="00510337">
      <w:pPr>
        <w:numPr>
          <w:ilvl w:val="0"/>
          <w:numId w:val="141"/>
        </w:numPr>
        <w:spacing w:line="276" w:lineRule="auto"/>
        <w:rPr>
          <w:sz w:val="28"/>
          <w:szCs w:val="28"/>
        </w:rPr>
      </w:pPr>
      <w:r w:rsidRPr="0024730B">
        <w:rPr>
          <w:sz w:val="28"/>
          <w:szCs w:val="28"/>
        </w:rPr>
        <w:t xml:space="preserve">на приобретение дорогостоящих медикаментов и оплату операций детей работников – от 10% до 50% стоимости, но не более 10000 рублей; </w:t>
      </w:r>
    </w:p>
    <w:p w:rsidR="0024730B" w:rsidRPr="0024730B" w:rsidRDefault="0024730B" w:rsidP="00510337">
      <w:pPr>
        <w:numPr>
          <w:ilvl w:val="0"/>
          <w:numId w:val="141"/>
        </w:numPr>
        <w:spacing w:line="276" w:lineRule="auto"/>
        <w:rPr>
          <w:sz w:val="28"/>
          <w:szCs w:val="28"/>
        </w:rPr>
      </w:pPr>
      <w:r w:rsidRPr="0024730B">
        <w:rPr>
          <w:sz w:val="28"/>
          <w:szCs w:val="28"/>
        </w:rPr>
        <w:t xml:space="preserve"> при выходе на пенсию по возрасту, инвалидности – от 1000 до 5000 рублей;</w:t>
      </w:r>
    </w:p>
    <w:p w:rsidR="0024730B" w:rsidRPr="0024730B" w:rsidRDefault="0024730B" w:rsidP="00510337">
      <w:pPr>
        <w:numPr>
          <w:ilvl w:val="0"/>
          <w:numId w:val="141"/>
        </w:numPr>
        <w:spacing w:line="276" w:lineRule="auto"/>
        <w:rPr>
          <w:sz w:val="28"/>
          <w:szCs w:val="28"/>
        </w:rPr>
      </w:pPr>
      <w:r w:rsidRPr="0024730B">
        <w:rPr>
          <w:sz w:val="28"/>
          <w:szCs w:val="28"/>
        </w:rPr>
        <w:t>по случаю трудового увечья – от 1000 рублей до 10000 рублей; (в зависимости от степени тяжести);</w:t>
      </w:r>
    </w:p>
    <w:p w:rsidR="0024730B" w:rsidRPr="0024730B" w:rsidRDefault="0024730B" w:rsidP="00510337">
      <w:pPr>
        <w:numPr>
          <w:ilvl w:val="0"/>
          <w:numId w:val="141"/>
        </w:numPr>
        <w:spacing w:line="276" w:lineRule="auto"/>
        <w:rPr>
          <w:sz w:val="28"/>
          <w:szCs w:val="28"/>
        </w:rPr>
      </w:pPr>
      <w:r w:rsidRPr="0024730B">
        <w:rPr>
          <w:sz w:val="28"/>
          <w:szCs w:val="28"/>
        </w:rPr>
        <w:t>по случаю пожара и других стихийных бедствий – от 1000 до 10000 рублей;</w:t>
      </w:r>
    </w:p>
    <w:p w:rsidR="0024730B" w:rsidRPr="0024730B" w:rsidRDefault="0024730B" w:rsidP="00510337">
      <w:pPr>
        <w:numPr>
          <w:ilvl w:val="0"/>
          <w:numId w:val="141"/>
        </w:numPr>
        <w:spacing w:line="276" w:lineRule="auto"/>
        <w:rPr>
          <w:sz w:val="28"/>
          <w:szCs w:val="28"/>
        </w:rPr>
      </w:pPr>
      <w:r w:rsidRPr="0024730B">
        <w:rPr>
          <w:sz w:val="28"/>
          <w:szCs w:val="28"/>
        </w:rPr>
        <w:t>на оплату адвокатских услуг в случае защиты своих профессиональных интересов – от 10% стоимости, но не более 5000 рублей;</w:t>
      </w:r>
    </w:p>
    <w:p w:rsidR="0024730B" w:rsidRPr="0024730B" w:rsidRDefault="0024730B" w:rsidP="00510337">
      <w:pPr>
        <w:numPr>
          <w:ilvl w:val="0"/>
          <w:numId w:val="141"/>
        </w:numPr>
        <w:spacing w:line="276" w:lineRule="auto"/>
        <w:rPr>
          <w:sz w:val="28"/>
          <w:szCs w:val="28"/>
        </w:rPr>
      </w:pPr>
      <w:r w:rsidRPr="0024730B">
        <w:rPr>
          <w:sz w:val="28"/>
          <w:szCs w:val="28"/>
        </w:rPr>
        <w:t>в случае кражи имущества – от 2000 руб. до 10000 рублей;</w:t>
      </w:r>
    </w:p>
    <w:p w:rsidR="0024730B" w:rsidRPr="0024730B" w:rsidRDefault="0024730B" w:rsidP="00510337">
      <w:pPr>
        <w:numPr>
          <w:ilvl w:val="0"/>
          <w:numId w:val="141"/>
        </w:numPr>
        <w:spacing w:line="276" w:lineRule="auto"/>
        <w:rPr>
          <w:sz w:val="28"/>
          <w:szCs w:val="28"/>
        </w:rPr>
      </w:pPr>
      <w:r w:rsidRPr="0024730B">
        <w:rPr>
          <w:sz w:val="28"/>
          <w:szCs w:val="28"/>
        </w:rPr>
        <w:t>юбилейные даты рождения – от 1000 до 5000 рублей;</w:t>
      </w:r>
    </w:p>
    <w:p w:rsidR="0024730B" w:rsidRPr="0024730B" w:rsidRDefault="0024730B" w:rsidP="00510337">
      <w:pPr>
        <w:numPr>
          <w:ilvl w:val="0"/>
          <w:numId w:val="141"/>
        </w:numPr>
        <w:spacing w:line="276" w:lineRule="auto"/>
        <w:rPr>
          <w:sz w:val="28"/>
          <w:szCs w:val="28"/>
        </w:rPr>
      </w:pPr>
      <w:r w:rsidRPr="0024730B">
        <w:rPr>
          <w:sz w:val="28"/>
          <w:szCs w:val="28"/>
        </w:rPr>
        <w:t>рождение ребенка – от 1000 до 5000 рублей;</w:t>
      </w:r>
    </w:p>
    <w:p w:rsidR="0024730B" w:rsidRPr="0024730B" w:rsidRDefault="0024730B" w:rsidP="00510337">
      <w:pPr>
        <w:numPr>
          <w:ilvl w:val="0"/>
          <w:numId w:val="141"/>
        </w:numPr>
        <w:spacing w:line="276" w:lineRule="auto"/>
        <w:rPr>
          <w:sz w:val="28"/>
          <w:szCs w:val="28"/>
        </w:rPr>
      </w:pPr>
      <w:r w:rsidRPr="0024730B">
        <w:rPr>
          <w:sz w:val="28"/>
          <w:szCs w:val="28"/>
        </w:rPr>
        <w:t>свадьба работника или его детей – от 1000 до 5000 рублей;</w:t>
      </w:r>
    </w:p>
    <w:p w:rsidR="0024730B" w:rsidRPr="0024730B" w:rsidRDefault="0024730B" w:rsidP="00510337">
      <w:pPr>
        <w:numPr>
          <w:ilvl w:val="0"/>
          <w:numId w:val="141"/>
        </w:numPr>
        <w:spacing w:line="276" w:lineRule="auto"/>
        <w:rPr>
          <w:sz w:val="28"/>
          <w:szCs w:val="28"/>
        </w:rPr>
      </w:pPr>
      <w:r w:rsidRPr="0024730B">
        <w:rPr>
          <w:sz w:val="28"/>
          <w:szCs w:val="28"/>
        </w:rPr>
        <w:t xml:space="preserve">в случае трудной жизненной ситуации – 1000 руб. – 10000 рублей </w:t>
      </w:r>
    </w:p>
    <w:p w:rsidR="0024730B" w:rsidRPr="0024730B" w:rsidRDefault="0024730B" w:rsidP="0024730B">
      <w:pPr>
        <w:spacing w:line="276" w:lineRule="auto"/>
        <w:ind w:firstLine="426"/>
        <w:rPr>
          <w:sz w:val="28"/>
          <w:szCs w:val="28"/>
        </w:rPr>
      </w:pPr>
      <w:r w:rsidRPr="0024730B">
        <w:rPr>
          <w:sz w:val="28"/>
          <w:szCs w:val="28"/>
        </w:rPr>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24730B" w:rsidRPr="0024730B" w:rsidRDefault="0024730B" w:rsidP="0024730B">
      <w:pPr>
        <w:spacing w:line="276" w:lineRule="auto"/>
        <w:rPr>
          <w:sz w:val="28"/>
          <w:szCs w:val="28"/>
        </w:rPr>
      </w:pPr>
    </w:p>
    <w:p w:rsidR="0024730B" w:rsidRPr="0024730B" w:rsidRDefault="0024730B" w:rsidP="0024730B">
      <w:pPr>
        <w:spacing w:line="276" w:lineRule="auto"/>
        <w:jc w:val="center"/>
        <w:rPr>
          <w:b/>
          <w:sz w:val="28"/>
          <w:szCs w:val="28"/>
        </w:rPr>
      </w:pPr>
      <w:r w:rsidRPr="0024730B">
        <w:rPr>
          <w:b/>
          <w:sz w:val="28"/>
          <w:szCs w:val="28"/>
          <w:lang w:val="en-US"/>
        </w:rPr>
        <w:t>V</w:t>
      </w:r>
      <w:r w:rsidRPr="0024730B">
        <w:rPr>
          <w:b/>
          <w:sz w:val="28"/>
          <w:szCs w:val="28"/>
        </w:rPr>
        <w:t>. Перечень документов, необходимых для получения</w:t>
      </w:r>
    </w:p>
    <w:p w:rsidR="0024730B" w:rsidRPr="0024730B" w:rsidRDefault="0024730B" w:rsidP="0024730B">
      <w:pPr>
        <w:spacing w:line="276" w:lineRule="auto"/>
        <w:jc w:val="center"/>
        <w:rPr>
          <w:b/>
          <w:sz w:val="28"/>
          <w:szCs w:val="28"/>
        </w:rPr>
      </w:pPr>
      <w:r w:rsidRPr="0024730B">
        <w:rPr>
          <w:b/>
          <w:sz w:val="28"/>
          <w:szCs w:val="28"/>
        </w:rPr>
        <w:t>материальной помощи</w:t>
      </w:r>
    </w:p>
    <w:p w:rsidR="0024730B" w:rsidRPr="0024730B" w:rsidRDefault="0024730B" w:rsidP="0024730B">
      <w:pPr>
        <w:spacing w:line="276" w:lineRule="auto"/>
        <w:jc w:val="center"/>
        <w:rPr>
          <w:b/>
          <w:sz w:val="28"/>
          <w:szCs w:val="28"/>
        </w:rPr>
      </w:pPr>
    </w:p>
    <w:p w:rsidR="0024730B" w:rsidRPr="0024730B" w:rsidRDefault="0024730B" w:rsidP="0024730B">
      <w:pPr>
        <w:spacing w:line="276" w:lineRule="auto"/>
        <w:ind w:firstLine="360"/>
        <w:rPr>
          <w:sz w:val="28"/>
          <w:szCs w:val="28"/>
        </w:rPr>
      </w:pPr>
      <w:r w:rsidRPr="0024730B">
        <w:rPr>
          <w:sz w:val="28"/>
          <w:szCs w:val="28"/>
        </w:rPr>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24730B" w:rsidRPr="0024730B" w:rsidRDefault="0024730B" w:rsidP="00510337">
      <w:pPr>
        <w:numPr>
          <w:ilvl w:val="0"/>
          <w:numId w:val="142"/>
        </w:numPr>
        <w:tabs>
          <w:tab w:val="num" w:pos="0"/>
        </w:tabs>
        <w:spacing w:line="276" w:lineRule="auto"/>
        <w:ind w:left="0" w:firstLine="426"/>
        <w:rPr>
          <w:sz w:val="28"/>
          <w:szCs w:val="28"/>
        </w:rPr>
      </w:pPr>
      <w:r w:rsidRPr="0024730B">
        <w:rPr>
          <w:sz w:val="28"/>
          <w:szCs w:val="28"/>
        </w:rPr>
        <w:t xml:space="preserve"> в случае кончины близких - копию свидетельства о смерти;</w:t>
      </w:r>
    </w:p>
    <w:p w:rsidR="0024730B" w:rsidRPr="0024730B" w:rsidRDefault="0024730B" w:rsidP="00510337">
      <w:pPr>
        <w:numPr>
          <w:ilvl w:val="0"/>
          <w:numId w:val="142"/>
        </w:numPr>
        <w:tabs>
          <w:tab w:val="num" w:pos="0"/>
        </w:tabs>
        <w:spacing w:line="276" w:lineRule="auto"/>
        <w:ind w:left="0" w:firstLine="426"/>
        <w:rPr>
          <w:sz w:val="28"/>
          <w:szCs w:val="28"/>
        </w:rPr>
      </w:pPr>
      <w:r w:rsidRPr="0024730B">
        <w:rPr>
          <w:sz w:val="28"/>
          <w:szCs w:val="28"/>
        </w:rPr>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24730B" w:rsidRPr="0024730B" w:rsidRDefault="0024730B" w:rsidP="00510337">
      <w:pPr>
        <w:numPr>
          <w:ilvl w:val="0"/>
          <w:numId w:val="142"/>
        </w:numPr>
        <w:tabs>
          <w:tab w:val="num" w:pos="0"/>
        </w:tabs>
        <w:spacing w:line="276" w:lineRule="auto"/>
        <w:ind w:left="0" w:firstLine="426"/>
        <w:rPr>
          <w:sz w:val="28"/>
          <w:szCs w:val="28"/>
        </w:rPr>
      </w:pPr>
      <w:r w:rsidRPr="0024730B">
        <w:rPr>
          <w:sz w:val="28"/>
          <w:szCs w:val="28"/>
        </w:rPr>
        <w:t>на оплату операций – счет или любой другой документ, заверенный врачом с указанием диагноза и стоимости медицинских услуг, договор;</w:t>
      </w:r>
    </w:p>
    <w:p w:rsidR="0024730B" w:rsidRPr="0024730B" w:rsidRDefault="0024730B" w:rsidP="00510337">
      <w:pPr>
        <w:numPr>
          <w:ilvl w:val="0"/>
          <w:numId w:val="142"/>
        </w:numPr>
        <w:tabs>
          <w:tab w:val="num" w:pos="0"/>
        </w:tabs>
        <w:spacing w:line="276" w:lineRule="auto"/>
        <w:ind w:left="0" w:firstLine="426"/>
        <w:rPr>
          <w:sz w:val="28"/>
          <w:szCs w:val="28"/>
        </w:rPr>
      </w:pPr>
      <w:r w:rsidRPr="0024730B">
        <w:rPr>
          <w:sz w:val="28"/>
          <w:szCs w:val="28"/>
        </w:rPr>
        <w:t>при выходе на инвалидность – решение ВТЭК, выписку  из приказа по организации,</w:t>
      </w:r>
    </w:p>
    <w:p w:rsidR="0024730B" w:rsidRPr="0024730B" w:rsidRDefault="0024730B" w:rsidP="00510337">
      <w:pPr>
        <w:numPr>
          <w:ilvl w:val="0"/>
          <w:numId w:val="142"/>
        </w:numPr>
        <w:tabs>
          <w:tab w:val="num" w:pos="0"/>
        </w:tabs>
        <w:spacing w:line="276" w:lineRule="auto"/>
        <w:ind w:left="0" w:firstLine="426"/>
        <w:rPr>
          <w:sz w:val="28"/>
          <w:szCs w:val="28"/>
        </w:rPr>
      </w:pPr>
      <w:r w:rsidRPr="0024730B">
        <w:rPr>
          <w:sz w:val="28"/>
          <w:szCs w:val="28"/>
        </w:rPr>
        <w:t>по случаю трудового увечья – решение ВТЭК, акт из организации;</w:t>
      </w:r>
    </w:p>
    <w:p w:rsidR="0024730B" w:rsidRPr="0024730B" w:rsidRDefault="0024730B" w:rsidP="00510337">
      <w:pPr>
        <w:numPr>
          <w:ilvl w:val="0"/>
          <w:numId w:val="142"/>
        </w:numPr>
        <w:tabs>
          <w:tab w:val="num" w:pos="0"/>
        </w:tabs>
        <w:spacing w:line="276" w:lineRule="auto"/>
        <w:ind w:left="0" w:firstLine="426"/>
        <w:rPr>
          <w:sz w:val="28"/>
          <w:szCs w:val="28"/>
        </w:rPr>
      </w:pPr>
      <w:r w:rsidRPr="0024730B">
        <w:rPr>
          <w:sz w:val="28"/>
          <w:szCs w:val="28"/>
        </w:rPr>
        <w:t>по случаю пожара и других стихийных бедствий – справка или акт из ЖЭУ, СВПЧ и т.п.;</w:t>
      </w:r>
    </w:p>
    <w:p w:rsidR="0024730B" w:rsidRPr="0024730B" w:rsidRDefault="0024730B" w:rsidP="00510337">
      <w:pPr>
        <w:numPr>
          <w:ilvl w:val="0"/>
          <w:numId w:val="142"/>
        </w:numPr>
        <w:tabs>
          <w:tab w:val="num" w:pos="0"/>
        </w:tabs>
        <w:spacing w:line="276" w:lineRule="auto"/>
        <w:ind w:left="0" w:firstLine="426"/>
        <w:rPr>
          <w:sz w:val="28"/>
          <w:szCs w:val="28"/>
        </w:rPr>
      </w:pPr>
      <w:r w:rsidRPr="0024730B">
        <w:rPr>
          <w:sz w:val="28"/>
          <w:szCs w:val="28"/>
        </w:rPr>
        <w:t>на оплату адвокатских услуг – счет или любой другой документ с указанием стоимости услуг, заверенный нотариально;</w:t>
      </w:r>
    </w:p>
    <w:p w:rsidR="0024730B" w:rsidRPr="0024730B" w:rsidRDefault="0024730B" w:rsidP="00510337">
      <w:pPr>
        <w:numPr>
          <w:ilvl w:val="0"/>
          <w:numId w:val="142"/>
        </w:numPr>
        <w:tabs>
          <w:tab w:val="num" w:pos="0"/>
        </w:tabs>
        <w:spacing w:line="276" w:lineRule="auto"/>
        <w:ind w:left="0" w:firstLine="426"/>
        <w:rPr>
          <w:sz w:val="28"/>
          <w:szCs w:val="28"/>
        </w:rPr>
      </w:pPr>
      <w:r w:rsidRPr="0024730B">
        <w:rPr>
          <w:sz w:val="28"/>
          <w:szCs w:val="28"/>
        </w:rPr>
        <w:t>в случае кражи – акт организации, справка УВД и т.п.</w:t>
      </w:r>
    </w:p>
    <w:p w:rsidR="0024730B" w:rsidRPr="0024730B" w:rsidRDefault="0024730B" w:rsidP="00510337">
      <w:pPr>
        <w:numPr>
          <w:ilvl w:val="0"/>
          <w:numId w:val="142"/>
        </w:numPr>
        <w:spacing w:line="276" w:lineRule="auto"/>
        <w:rPr>
          <w:sz w:val="28"/>
          <w:szCs w:val="28"/>
        </w:rPr>
      </w:pPr>
      <w:r w:rsidRPr="0024730B">
        <w:rPr>
          <w:sz w:val="28"/>
          <w:szCs w:val="28"/>
        </w:rPr>
        <w:lastRenderedPageBreak/>
        <w:t>при рождении ребенка-ксерокопию свидетельства о рождении;</w:t>
      </w:r>
    </w:p>
    <w:p w:rsidR="0024730B" w:rsidRPr="0024730B" w:rsidRDefault="0024730B" w:rsidP="00510337">
      <w:pPr>
        <w:numPr>
          <w:ilvl w:val="0"/>
          <w:numId w:val="142"/>
        </w:numPr>
        <w:spacing w:line="276" w:lineRule="auto"/>
        <w:rPr>
          <w:sz w:val="28"/>
          <w:szCs w:val="28"/>
        </w:rPr>
      </w:pPr>
      <w:r w:rsidRPr="0024730B">
        <w:rPr>
          <w:sz w:val="28"/>
          <w:szCs w:val="28"/>
        </w:rPr>
        <w:t>в случае свадьбы – ксерокопию свидетельства о браке;</w:t>
      </w:r>
    </w:p>
    <w:p w:rsidR="0024730B" w:rsidRPr="0024730B" w:rsidRDefault="0024730B" w:rsidP="00510337">
      <w:pPr>
        <w:numPr>
          <w:ilvl w:val="0"/>
          <w:numId w:val="142"/>
        </w:numPr>
        <w:spacing w:line="276" w:lineRule="auto"/>
        <w:rPr>
          <w:sz w:val="28"/>
          <w:szCs w:val="28"/>
        </w:rPr>
      </w:pPr>
      <w:r w:rsidRPr="0024730B">
        <w:rPr>
          <w:sz w:val="28"/>
          <w:szCs w:val="28"/>
        </w:rPr>
        <w:t>реабилитационное оздоровление – справка для получения путевки от врача, средний денежный доход.</w:t>
      </w:r>
    </w:p>
    <w:p w:rsidR="0024730B" w:rsidRPr="0024730B" w:rsidRDefault="0024730B" w:rsidP="0024730B">
      <w:pPr>
        <w:spacing w:line="276" w:lineRule="auto"/>
        <w:rPr>
          <w:sz w:val="28"/>
          <w:szCs w:val="28"/>
        </w:rPr>
      </w:pPr>
      <w:r w:rsidRPr="0024730B">
        <w:rPr>
          <w:sz w:val="28"/>
          <w:szCs w:val="28"/>
        </w:rPr>
        <w:t>5.2 Документы подшиваются к расходному ордеру и работнику не    возвращаются.</w:t>
      </w:r>
    </w:p>
    <w:p w:rsidR="0024730B" w:rsidRPr="0024730B" w:rsidRDefault="0024730B" w:rsidP="0024730B">
      <w:pPr>
        <w:spacing w:line="276" w:lineRule="auto"/>
        <w:rPr>
          <w:sz w:val="28"/>
          <w:szCs w:val="28"/>
        </w:rPr>
      </w:pPr>
    </w:p>
    <w:p w:rsidR="0024730B" w:rsidRPr="0024730B" w:rsidRDefault="0024730B" w:rsidP="0024730B">
      <w:pPr>
        <w:spacing w:line="276" w:lineRule="auto"/>
        <w:ind w:firstLine="708"/>
        <w:jc w:val="center"/>
        <w:rPr>
          <w:b/>
          <w:sz w:val="28"/>
          <w:szCs w:val="28"/>
        </w:rPr>
      </w:pPr>
      <w:r w:rsidRPr="0024730B">
        <w:rPr>
          <w:b/>
          <w:sz w:val="28"/>
          <w:szCs w:val="28"/>
          <w:lang w:val="en-US"/>
        </w:rPr>
        <w:t>VI</w:t>
      </w:r>
      <w:r w:rsidRPr="0024730B">
        <w:rPr>
          <w:b/>
          <w:sz w:val="28"/>
          <w:szCs w:val="28"/>
        </w:rPr>
        <w:t>. Заключительные положения</w:t>
      </w:r>
    </w:p>
    <w:p w:rsidR="0024730B" w:rsidRPr="0024730B" w:rsidRDefault="0024730B" w:rsidP="0024730B">
      <w:pPr>
        <w:spacing w:line="276" w:lineRule="auto"/>
        <w:ind w:firstLine="708"/>
        <w:rPr>
          <w:sz w:val="28"/>
          <w:szCs w:val="28"/>
        </w:rPr>
      </w:pPr>
      <w:r w:rsidRPr="0024730B">
        <w:rPr>
          <w:sz w:val="28"/>
          <w:szCs w:val="28"/>
        </w:rPr>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24730B" w:rsidRPr="0024730B" w:rsidRDefault="0024730B" w:rsidP="0024730B">
      <w:pPr>
        <w:spacing w:line="276" w:lineRule="auto"/>
        <w:ind w:firstLine="709"/>
        <w:rPr>
          <w:sz w:val="28"/>
          <w:szCs w:val="28"/>
        </w:rPr>
      </w:pPr>
      <w:r w:rsidRPr="0024730B">
        <w:rPr>
          <w:sz w:val="28"/>
          <w:szCs w:val="28"/>
        </w:rPr>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24730B" w:rsidRPr="0024730B" w:rsidRDefault="0024730B" w:rsidP="0024730B">
      <w:pPr>
        <w:spacing w:line="276" w:lineRule="auto"/>
        <w:ind w:firstLine="709"/>
        <w:rPr>
          <w:sz w:val="28"/>
          <w:szCs w:val="28"/>
        </w:rPr>
      </w:pPr>
      <w:r w:rsidRPr="0024730B">
        <w:rPr>
          <w:sz w:val="28"/>
          <w:szCs w:val="28"/>
        </w:rPr>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24730B" w:rsidRPr="0024730B" w:rsidRDefault="0024730B" w:rsidP="0024730B">
      <w:pPr>
        <w:ind w:firstLine="0"/>
        <w:jc w:val="center"/>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jc w:val="right"/>
        <w:rPr>
          <w:sz w:val="28"/>
          <w:szCs w:val="28"/>
        </w:rPr>
      </w:pPr>
    </w:p>
    <w:p w:rsidR="0024730B" w:rsidRDefault="0024730B" w:rsidP="0024730B">
      <w:pPr>
        <w:ind w:firstLine="0"/>
        <w:rPr>
          <w:sz w:val="28"/>
          <w:szCs w:val="28"/>
        </w:rPr>
      </w:pPr>
    </w:p>
    <w:p w:rsidR="0024730B" w:rsidRDefault="0024730B" w:rsidP="0024730B">
      <w:pPr>
        <w:ind w:firstLine="0"/>
        <w:jc w:val="right"/>
        <w:rPr>
          <w:i/>
          <w:sz w:val="28"/>
          <w:szCs w:val="28"/>
        </w:rPr>
      </w:pPr>
      <w:r>
        <w:rPr>
          <w:i/>
          <w:sz w:val="28"/>
          <w:szCs w:val="28"/>
        </w:rPr>
        <w:t>Приложение №29</w:t>
      </w:r>
    </w:p>
    <w:p w:rsidR="0024730B" w:rsidRPr="000F7BB8" w:rsidRDefault="0024730B" w:rsidP="0024730B">
      <w:pPr>
        <w:ind w:left="5670" w:right="6"/>
        <w:rPr>
          <w:i/>
        </w:rPr>
      </w:pPr>
      <w:r w:rsidRPr="000F7BB8">
        <w:rPr>
          <w:i/>
        </w:rPr>
        <w:t>Утвержден</w:t>
      </w:r>
      <w:r w:rsidRPr="000F7BB8">
        <w:rPr>
          <w:i/>
          <w:spacing w:val="1"/>
        </w:rPr>
        <w:t xml:space="preserve"> </w:t>
      </w:r>
      <w:r w:rsidRPr="000F7BB8">
        <w:rPr>
          <w:i/>
        </w:rPr>
        <w:t>постановлением</w:t>
      </w:r>
    </w:p>
    <w:p w:rsidR="0024730B" w:rsidRPr="000F7BB8" w:rsidRDefault="0024730B" w:rsidP="0024730B">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24730B" w:rsidRPr="000F7BB8" w:rsidRDefault="0024730B" w:rsidP="0024730B">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24730B" w:rsidRDefault="0024730B" w:rsidP="0024730B">
      <w:pPr>
        <w:pStyle w:val="af"/>
        <w:ind w:right="6" w:firstLine="0"/>
        <w:jc w:val="left"/>
      </w:pPr>
    </w:p>
    <w:p w:rsidR="0024730B" w:rsidRPr="0024730B" w:rsidRDefault="0024730B" w:rsidP="0024730B">
      <w:pPr>
        <w:pStyle w:val="1"/>
        <w:ind w:right="6"/>
        <w:rPr>
          <w:szCs w:val="28"/>
        </w:rPr>
      </w:pPr>
      <w:r w:rsidRPr="0024730B">
        <w:rPr>
          <w:szCs w:val="28"/>
        </w:rPr>
        <w:t>Порядок</w:t>
      </w:r>
    </w:p>
    <w:p w:rsidR="0024730B" w:rsidRPr="0024730B" w:rsidRDefault="0024730B" w:rsidP="0024730B">
      <w:pPr>
        <w:ind w:right="6"/>
        <w:jc w:val="center"/>
        <w:rPr>
          <w:b/>
          <w:sz w:val="28"/>
          <w:szCs w:val="28"/>
        </w:rPr>
      </w:pPr>
      <w:r w:rsidRPr="0024730B">
        <w:rPr>
          <w:b/>
          <w:sz w:val="28"/>
          <w:szCs w:val="28"/>
        </w:rPr>
        <w:t>принятия в члены Профессионального союза работников</w:t>
      </w:r>
      <w:r w:rsidRPr="0024730B">
        <w:rPr>
          <w:b/>
          <w:spacing w:val="1"/>
          <w:sz w:val="28"/>
          <w:szCs w:val="28"/>
        </w:rPr>
        <w:t xml:space="preserve"> </w:t>
      </w:r>
      <w:r w:rsidRPr="0024730B">
        <w:rPr>
          <w:b/>
          <w:sz w:val="28"/>
          <w:szCs w:val="28"/>
        </w:rPr>
        <w:t>народного образования и науки Российской Федерации и прекращения</w:t>
      </w:r>
      <w:r w:rsidRPr="0024730B">
        <w:rPr>
          <w:b/>
          <w:spacing w:val="1"/>
          <w:sz w:val="28"/>
          <w:szCs w:val="28"/>
        </w:rPr>
        <w:t xml:space="preserve"> </w:t>
      </w:r>
      <w:r w:rsidRPr="0024730B">
        <w:rPr>
          <w:b/>
          <w:sz w:val="28"/>
          <w:szCs w:val="28"/>
        </w:rPr>
        <w:t>членства</w:t>
      </w:r>
      <w:r w:rsidRPr="0024730B">
        <w:rPr>
          <w:b/>
          <w:spacing w:val="-4"/>
          <w:sz w:val="28"/>
          <w:szCs w:val="28"/>
        </w:rPr>
        <w:t xml:space="preserve"> </w:t>
      </w:r>
      <w:r w:rsidRPr="0024730B">
        <w:rPr>
          <w:b/>
          <w:sz w:val="28"/>
          <w:szCs w:val="28"/>
        </w:rPr>
        <w:t>в</w:t>
      </w:r>
      <w:r w:rsidRPr="0024730B">
        <w:rPr>
          <w:b/>
          <w:spacing w:val="-4"/>
          <w:sz w:val="28"/>
          <w:szCs w:val="28"/>
        </w:rPr>
        <w:t xml:space="preserve"> </w:t>
      </w:r>
      <w:r w:rsidRPr="0024730B">
        <w:rPr>
          <w:b/>
          <w:sz w:val="28"/>
          <w:szCs w:val="28"/>
        </w:rPr>
        <w:t>Профессиональном</w:t>
      </w:r>
      <w:r w:rsidRPr="0024730B">
        <w:rPr>
          <w:b/>
          <w:spacing w:val="-4"/>
          <w:sz w:val="28"/>
          <w:szCs w:val="28"/>
        </w:rPr>
        <w:t xml:space="preserve"> </w:t>
      </w:r>
      <w:r w:rsidRPr="0024730B">
        <w:rPr>
          <w:b/>
          <w:sz w:val="28"/>
          <w:szCs w:val="28"/>
        </w:rPr>
        <w:t>союзе</w:t>
      </w:r>
      <w:r w:rsidRPr="0024730B">
        <w:rPr>
          <w:b/>
          <w:spacing w:val="-6"/>
          <w:sz w:val="28"/>
          <w:szCs w:val="28"/>
        </w:rPr>
        <w:t xml:space="preserve"> </w:t>
      </w:r>
      <w:r w:rsidRPr="0024730B">
        <w:rPr>
          <w:b/>
          <w:sz w:val="28"/>
          <w:szCs w:val="28"/>
        </w:rPr>
        <w:t>работников</w:t>
      </w:r>
      <w:r w:rsidRPr="0024730B">
        <w:rPr>
          <w:b/>
          <w:spacing w:val="-4"/>
          <w:sz w:val="28"/>
          <w:szCs w:val="28"/>
        </w:rPr>
        <w:t xml:space="preserve"> </w:t>
      </w:r>
      <w:r w:rsidRPr="0024730B">
        <w:rPr>
          <w:b/>
          <w:sz w:val="28"/>
          <w:szCs w:val="28"/>
        </w:rPr>
        <w:t>народного</w:t>
      </w:r>
      <w:r w:rsidRPr="0024730B">
        <w:rPr>
          <w:b/>
          <w:spacing w:val="-6"/>
          <w:sz w:val="28"/>
          <w:szCs w:val="28"/>
        </w:rPr>
        <w:t xml:space="preserve"> </w:t>
      </w:r>
      <w:r w:rsidRPr="0024730B">
        <w:rPr>
          <w:b/>
          <w:sz w:val="28"/>
          <w:szCs w:val="28"/>
        </w:rPr>
        <w:t>образования</w:t>
      </w:r>
    </w:p>
    <w:p w:rsidR="0024730B" w:rsidRPr="0024730B" w:rsidRDefault="0024730B" w:rsidP="0024730B">
      <w:pPr>
        <w:pStyle w:val="1"/>
        <w:spacing w:line="321" w:lineRule="exact"/>
        <w:ind w:right="6"/>
        <w:rPr>
          <w:szCs w:val="28"/>
        </w:rPr>
      </w:pPr>
      <w:r w:rsidRPr="0024730B">
        <w:rPr>
          <w:szCs w:val="28"/>
        </w:rPr>
        <w:t>и</w:t>
      </w:r>
      <w:r w:rsidRPr="0024730B">
        <w:rPr>
          <w:spacing w:val="-2"/>
          <w:szCs w:val="28"/>
        </w:rPr>
        <w:t xml:space="preserve"> </w:t>
      </w:r>
      <w:r w:rsidRPr="0024730B">
        <w:rPr>
          <w:szCs w:val="28"/>
        </w:rPr>
        <w:t>науки</w:t>
      </w:r>
      <w:r w:rsidRPr="0024730B">
        <w:rPr>
          <w:spacing w:val="-1"/>
          <w:szCs w:val="28"/>
        </w:rPr>
        <w:t xml:space="preserve"> </w:t>
      </w:r>
      <w:r w:rsidRPr="0024730B">
        <w:rPr>
          <w:szCs w:val="28"/>
        </w:rPr>
        <w:t>Российской</w:t>
      </w:r>
      <w:r w:rsidRPr="0024730B">
        <w:rPr>
          <w:spacing w:val="-2"/>
          <w:szCs w:val="28"/>
        </w:rPr>
        <w:t xml:space="preserve"> </w:t>
      </w:r>
      <w:r w:rsidRPr="0024730B">
        <w:rPr>
          <w:szCs w:val="28"/>
        </w:rPr>
        <w:t>Федерации</w:t>
      </w:r>
    </w:p>
    <w:p w:rsidR="0024730B" w:rsidRPr="0024730B" w:rsidRDefault="0024730B" w:rsidP="0024730B">
      <w:pPr>
        <w:pStyle w:val="af"/>
        <w:ind w:right="6" w:firstLine="0"/>
        <w:jc w:val="left"/>
        <w:rPr>
          <w:b/>
          <w:sz w:val="28"/>
          <w:szCs w:val="28"/>
        </w:rPr>
      </w:pPr>
    </w:p>
    <w:p w:rsidR="0024730B" w:rsidRPr="0024730B" w:rsidRDefault="0024730B" w:rsidP="00510337">
      <w:pPr>
        <w:pStyle w:val="aff1"/>
        <w:widowControl w:val="0"/>
        <w:numPr>
          <w:ilvl w:val="0"/>
          <w:numId w:val="145"/>
        </w:numPr>
        <w:tabs>
          <w:tab w:val="left" w:pos="3305"/>
        </w:tabs>
        <w:autoSpaceDE w:val="0"/>
        <w:autoSpaceDN w:val="0"/>
        <w:ind w:left="0" w:right="6" w:hanging="232"/>
        <w:jc w:val="center"/>
        <w:rPr>
          <w:b/>
          <w:sz w:val="28"/>
          <w:szCs w:val="28"/>
        </w:rPr>
      </w:pPr>
      <w:r w:rsidRPr="0024730B">
        <w:rPr>
          <w:b/>
          <w:sz w:val="28"/>
          <w:szCs w:val="28"/>
        </w:rPr>
        <w:t>Принятие в</w:t>
      </w:r>
      <w:r w:rsidRPr="0024730B">
        <w:rPr>
          <w:b/>
          <w:spacing w:val="-1"/>
          <w:sz w:val="28"/>
          <w:szCs w:val="28"/>
        </w:rPr>
        <w:t xml:space="preserve"> </w:t>
      </w:r>
      <w:r w:rsidRPr="0024730B">
        <w:rPr>
          <w:b/>
          <w:sz w:val="28"/>
          <w:szCs w:val="28"/>
        </w:rPr>
        <w:t>члены</w:t>
      </w:r>
      <w:r w:rsidRPr="0024730B">
        <w:rPr>
          <w:b/>
          <w:spacing w:val="-2"/>
          <w:sz w:val="28"/>
          <w:szCs w:val="28"/>
        </w:rPr>
        <w:t xml:space="preserve"> </w:t>
      </w:r>
      <w:r w:rsidRPr="0024730B">
        <w:rPr>
          <w:b/>
          <w:sz w:val="28"/>
          <w:szCs w:val="28"/>
        </w:rPr>
        <w:t>Профсоюза</w:t>
      </w:r>
    </w:p>
    <w:p w:rsidR="0024730B" w:rsidRPr="0024730B" w:rsidRDefault="0024730B" w:rsidP="0024730B">
      <w:pPr>
        <w:pStyle w:val="af"/>
        <w:ind w:right="6" w:firstLine="0"/>
        <w:jc w:val="left"/>
        <w:rPr>
          <w:b/>
          <w:sz w:val="28"/>
          <w:szCs w:val="28"/>
        </w:rPr>
      </w:pPr>
    </w:p>
    <w:p w:rsidR="0024730B" w:rsidRPr="0024730B" w:rsidRDefault="0024730B" w:rsidP="00510337">
      <w:pPr>
        <w:pStyle w:val="aff1"/>
        <w:widowControl w:val="0"/>
        <w:numPr>
          <w:ilvl w:val="1"/>
          <w:numId w:val="144"/>
        </w:numPr>
        <w:tabs>
          <w:tab w:val="left" w:pos="1302"/>
        </w:tabs>
        <w:autoSpaceDE w:val="0"/>
        <w:autoSpaceDN w:val="0"/>
        <w:ind w:left="0" w:right="6" w:firstLine="707"/>
        <w:jc w:val="both"/>
        <w:rPr>
          <w:sz w:val="28"/>
          <w:szCs w:val="28"/>
        </w:rPr>
      </w:pPr>
      <w:r w:rsidRPr="0024730B">
        <w:rPr>
          <w:sz w:val="28"/>
          <w:szCs w:val="28"/>
        </w:rPr>
        <w:t>Принятие</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члены</w:t>
      </w:r>
      <w:r w:rsidRPr="0024730B">
        <w:rPr>
          <w:spacing w:val="1"/>
          <w:sz w:val="28"/>
          <w:szCs w:val="28"/>
        </w:rPr>
        <w:t xml:space="preserve"> </w:t>
      </w:r>
      <w:r w:rsidRPr="0024730B">
        <w:rPr>
          <w:sz w:val="28"/>
          <w:szCs w:val="28"/>
        </w:rPr>
        <w:t>Профессионального</w:t>
      </w:r>
      <w:r w:rsidRPr="0024730B">
        <w:rPr>
          <w:spacing w:val="1"/>
          <w:sz w:val="28"/>
          <w:szCs w:val="28"/>
        </w:rPr>
        <w:t xml:space="preserve"> </w:t>
      </w:r>
      <w:r w:rsidRPr="0024730B">
        <w:rPr>
          <w:sz w:val="28"/>
          <w:szCs w:val="28"/>
        </w:rPr>
        <w:t>союза</w:t>
      </w:r>
      <w:r w:rsidRPr="0024730B">
        <w:rPr>
          <w:spacing w:val="71"/>
          <w:sz w:val="28"/>
          <w:szCs w:val="28"/>
        </w:rPr>
        <w:t xml:space="preserve"> </w:t>
      </w:r>
      <w:r w:rsidRPr="0024730B">
        <w:rPr>
          <w:sz w:val="28"/>
          <w:szCs w:val="28"/>
        </w:rPr>
        <w:t>работников</w:t>
      </w:r>
      <w:r w:rsidRPr="0024730B">
        <w:rPr>
          <w:spacing w:val="1"/>
          <w:sz w:val="28"/>
          <w:szCs w:val="28"/>
        </w:rPr>
        <w:t xml:space="preserve"> </w:t>
      </w:r>
      <w:r w:rsidRPr="0024730B">
        <w:rPr>
          <w:sz w:val="28"/>
          <w:szCs w:val="28"/>
        </w:rPr>
        <w:t>народного</w:t>
      </w:r>
      <w:r w:rsidRPr="0024730B">
        <w:rPr>
          <w:spacing w:val="1"/>
          <w:sz w:val="28"/>
          <w:szCs w:val="28"/>
        </w:rPr>
        <w:t xml:space="preserve"> </w:t>
      </w:r>
      <w:r w:rsidRPr="0024730B">
        <w:rPr>
          <w:sz w:val="28"/>
          <w:szCs w:val="28"/>
        </w:rPr>
        <w:t>образования</w:t>
      </w:r>
      <w:r w:rsidRPr="0024730B">
        <w:rPr>
          <w:spacing w:val="1"/>
          <w:sz w:val="28"/>
          <w:szCs w:val="28"/>
        </w:rPr>
        <w:t xml:space="preserve"> </w:t>
      </w:r>
      <w:r w:rsidRPr="0024730B">
        <w:rPr>
          <w:sz w:val="28"/>
          <w:szCs w:val="28"/>
        </w:rPr>
        <w:t>и</w:t>
      </w:r>
      <w:r w:rsidRPr="0024730B">
        <w:rPr>
          <w:spacing w:val="1"/>
          <w:sz w:val="28"/>
          <w:szCs w:val="28"/>
        </w:rPr>
        <w:t xml:space="preserve"> </w:t>
      </w:r>
      <w:r w:rsidRPr="0024730B">
        <w:rPr>
          <w:sz w:val="28"/>
          <w:szCs w:val="28"/>
        </w:rPr>
        <w:t>науки</w:t>
      </w:r>
      <w:r w:rsidRPr="0024730B">
        <w:rPr>
          <w:spacing w:val="1"/>
          <w:sz w:val="28"/>
          <w:szCs w:val="28"/>
        </w:rPr>
        <w:t xml:space="preserve"> </w:t>
      </w:r>
      <w:r w:rsidRPr="0024730B">
        <w:rPr>
          <w:sz w:val="28"/>
          <w:szCs w:val="28"/>
        </w:rPr>
        <w:t>Российской</w:t>
      </w:r>
      <w:r w:rsidRPr="0024730B">
        <w:rPr>
          <w:spacing w:val="1"/>
          <w:sz w:val="28"/>
          <w:szCs w:val="28"/>
        </w:rPr>
        <w:t xml:space="preserve"> </w:t>
      </w:r>
      <w:r w:rsidRPr="0024730B">
        <w:rPr>
          <w:sz w:val="28"/>
          <w:szCs w:val="28"/>
        </w:rPr>
        <w:t>Федерации</w:t>
      </w:r>
      <w:r w:rsidRPr="0024730B">
        <w:rPr>
          <w:rStyle w:val="affb"/>
          <w:sz w:val="28"/>
          <w:szCs w:val="28"/>
        </w:rPr>
        <w:footnoteReference w:id="2"/>
      </w:r>
      <w:r w:rsidRPr="0024730B">
        <w:rPr>
          <w:spacing w:val="1"/>
          <w:sz w:val="28"/>
          <w:szCs w:val="28"/>
        </w:rPr>
        <w:t xml:space="preserve"> </w:t>
      </w:r>
      <w:r w:rsidRPr="0024730B">
        <w:rPr>
          <w:sz w:val="28"/>
          <w:szCs w:val="28"/>
        </w:rPr>
        <w:t>производится</w:t>
      </w:r>
      <w:r w:rsidRPr="0024730B">
        <w:rPr>
          <w:spacing w:val="1"/>
          <w:sz w:val="28"/>
          <w:szCs w:val="28"/>
        </w:rPr>
        <w:t xml:space="preserve"> </w:t>
      </w:r>
      <w:r w:rsidRPr="0024730B">
        <w:rPr>
          <w:sz w:val="28"/>
          <w:szCs w:val="28"/>
        </w:rPr>
        <w:t>по</w:t>
      </w:r>
      <w:r w:rsidRPr="0024730B">
        <w:rPr>
          <w:spacing w:val="1"/>
          <w:sz w:val="28"/>
          <w:szCs w:val="28"/>
        </w:rPr>
        <w:t xml:space="preserve"> </w:t>
      </w:r>
      <w:r w:rsidRPr="0024730B">
        <w:rPr>
          <w:sz w:val="28"/>
          <w:szCs w:val="28"/>
        </w:rPr>
        <w:t>личному</w:t>
      </w:r>
      <w:r w:rsidRPr="0024730B">
        <w:rPr>
          <w:spacing w:val="1"/>
          <w:sz w:val="28"/>
          <w:szCs w:val="28"/>
        </w:rPr>
        <w:t xml:space="preserve"> </w:t>
      </w:r>
      <w:r w:rsidRPr="0024730B">
        <w:rPr>
          <w:sz w:val="28"/>
          <w:szCs w:val="28"/>
        </w:rPr>
        <w:t>заявлению,</w:t>
      </w:r>
      <w:r w:rsidRPr="0024730B">
        <w:rPr>
          <w:spacing w:val="1"/>
          <w:sz w:val="28"/>
          <w:szCs w:val="28"/>
        </w:rPr>
        <w:t xml:space="preserve"> </w:t>
      </w:r>
      <w:r w:rsidRPr="0024730B">
        <w:rPr>
          <w:sz w:val="28"/>
          <w:szCs w:val="28"/>
        </w:rPr>
        <w:t>поданному</w:t>
      </w:r>
      <w:r w:rsidRPr="0024730B">
        <w:rPr>
          <w:spacing w:val="1"/>
          <w:sz w:val="28"/>
          <w:szCs w:val="28"/>
        </w:rPr>
        <w:t xml:space="preserve"> </w:t>
      </w:r>
      <w:r w:rsidRPr="0024730B">
        <w:rPr>
          <w:sz w:val="28"/>
          <w:szCs w:val="28"/>
        </w:rPr>
        <w:t>работником,</w:t>
      </w:r>
      <w:r w:rsidRPr="0024730B">
        <w:rPr>
          <w:spacing w:val="1"/>
          <w:sz w:val="28"/>
          <w:szCs w:val="28"/>
        </w:rPr>
        <w:t xml:space="preserve"> </w:t>
      </w:r>
      <w:r w:rsidRPr="0024730B">
        <w:rPr>
          <w:sz w:val="28"/>
          <w:szCs w:val="28"/>
        </w:rPr>
        <w:t>обучающимся</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письменной</w:t>
      </w:r>
      <w:r w:rsidRPr="0024730B">
        <w:rPr>
          <w:spacing w:val="1"/>
          <w:sz w:val="28"/>
          <w:szCs w:val="28"/>
        </w:rPr>
        <w:t xml:space="preserve"> </w:t>
      </w:r>
      <w:r w:rsidRPr="0024730B">
        <w:rPr>
          <w:sz w:val="28"/>
          <w:szCs w:val="28"/>
        </w:rPr>
        <w:t>форме</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первичную</w:t>
      </w:r>
      <w:r w:rsidRPr="0024730B">
        <w:rPr>
          <w:spacing w:val="1"/>
          <w:sz w:val="28"/>
          <w:szCs w:val="28"/>
        </w:rPr>
        <w:t xml:space="preserve"> </w:t>
      </w:r>
      <w:r w:rsidRPr="0024730B">
        <w:rPr>
          <w:sz w:val="28"/>
          <w:szCs w:val="28"/>
        </w:rPr>
        <w:t>профсоюзную</w:t>
      </w:r>
      <w:r w:rsidRPr="0024730B">
        <w:rPr>
          <w:spacing w:val="1"/>
          <w:sz w:val="28"/>
          <w:szCs w:val="28"/>
        </w:rPr>
        <w:t xml:space="preserve"> </w:t>
      </w:r>
      <w:r w:rsidRPr="0024730B">
        <w:rPr>
          <w:sz w:val="28"/>
          <w:szCs w:val="28"/>
        </w:rPr>
        <w:t>организацию,</w:t>
      </w:r>
      <w:r w:rsidRPr="0024730B">
        <w:rPr>
          <w:spacing w:val="1"/>
          <w:sz w:val="28"/>
          <w:szCs w:val="28"/>
        </w:rPr>
        <w:t xml:space="preserve"> </w:t>
      </w:r>
      <w:r w:rsidRPr="0024730B">
        <w:rPr>
          <w:sz w:val="28"/>
          <w:szCs w:val="28"/>
        </w:rPr>
        <w:t>а</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случае</w:t>
      </w:r>
      <w:r w:rsidRPr="0024730B">
        <w:rPr>
          <w:spacing w:val="1"/>
          <w:sz w:val="28"/>
          <w:szCs w:val="28"/>
        </w:rPr>
        <w:t xml:space="preserve"> </w:t>
      </w:r>
      <w:r w:rsidRPr="0024730B">
        <w:rPr>
          <w:sz w:val="28"/>
          <w:szCs w:val="28"/>
        </w:rPr>
        <w:t>отсутствия</w:t>
      </w:r>
      <w:r w:rsidRPr="0024730B">
        <w:rPr>
          <w:spacing w:val="1"/>
          <w:sz w:val="28"/>
          <w:szCs w:val="28"/>
        </w:rPr>
        <w:t xml:space="preserve"> </w:t>
      </w:r>
      <w:r w:rsidRPr="0024730B">
        <w:rPr>
          <w:sz w:val="28"/>
          <w:szCs w:val="28"/>
        </w:rPr>
        <w:t>в</w:t>
      </w:r>
      <w:r w:rsidRPr="0024730B">
        <w:rPr>
          <w:spacing w:val="-67"/>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сферы</w:t>
      </w:r>
      <w:r w:rsidRPr="0024730B">
        <w:rPr>
          <w:spacing w:val="1"/>
          <w:sz w:val="28"/>
          <w:szCs w:val="28"/>
        </w:rPr>
        <w:t xml:space="preserve"> </w:t>
      </w:r>
      <w:r w:rsidRPr="0024730B">
        <w:rPr>
          <w:sz w:val="28"/>
          <w:szCs w:val="28"/>
        </w:rPr>
        <w:t>образования</w:t>
      </w:r>
      <w:r w:rsidRPr="0024730B">
        <w:rPr>
          <w:spacing w:val="1"/>
          <w:sz w:val="28"/>
          <w:szCs w:val="28"/>
        </w:rPr>
        <w:t xml:space="preserve"> </w:t>
      </w:r>
      <w:r w:rsidRPr="0024730B">
        <w:rPr>
          <w:sz w:val="28"/>
          <w:szCs w:val="28"/>
        </w:rPr>
        <w:t>первичной</w:t>
      </w:r>
      <w:r w:rsidRPr="0024730B">
        <w:rPr>
          <w:spacing w:val="1"/>
          <w:sz w:val="28"/>
          <w:szCs w:val="28"/>
        </w:rPr>
        <w:t xml:space="preserve"> </w:t>
      </w:r>
      <w:r w:rsidRPr="0024730B">
        <w:rPr>
          <w:sz w:val="28"/>
          <w:szCs w:val="28"/>
        </w:rPr>
        <w:t>профсоюзной</w:t>
      </w:r>
      <w:r w:rsidRPr="0024730B">
        <w:rPr>
          <w:spacing w:val="1"/>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w:t>
      </w:r>
      <w:r w:rsidRPr="0024730B">
        <w:rPr>
          <w:spacing w:val="1"/>
          <w:sz w:val="28"/>
          <w:szCs w:val="28"/>
        </w:rPr>
        <w:t xml:space="preserve"> </w:t>
      </w:r>
      <w:r w:rsidRPr="0024730B">
        <w:rPr>
          <w:sz w:val="28"/>
          <w:szCs w:val="28"/>
        </w:rPr>
        <w:t>соответственно</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территориальную,</w:t>
      </w:r>
      <w:r w:rsidRPr="0024730B">
        <w:rPr>
          <w:spacing w:val="1"/>
          <w:sz w:val="28"/>
          <w:szCs w:val="28"/>
        </w:rPr>
        <w:t xml:space="preserve"> </w:t>
      </w:r>
      <w:r w:rsidRPr="0024730B">
        <w:rPr>
          <w:sz w:val="28"/>
          <w:szCs w:val="28"/>
        </w:rPr>
        <w:t>региональную</w:t>
      </w:r>
      <w:r w:rsidRPr="0024730B">
        <w:rPr>
          <w:spacing w:val="1"/>
          <w:sz w:val="28"/>
          <w:szCs w:val="28"/>
        </w:rPr>
        <w:t xml:space="preserve"> </w:t>
      </w:r>
      <w:r w:rsidRPr="0024730B">
        <w:rPr>
          <w:sz w:val="28"/>
          <w:szCs w:val="28"/>
        </w:rPr>
        <w:t>(межрегиональную)</w:t>
      </w:r>
      <w:r w:rsidRPr="0024730B">
        <w:rPr>
          <w:spacing w:val="1"/>
          <w:sz w:val="28"/>
          <w:szCs w:val="28"/>
        </w:rPr>
        <w:t xml:space="preserve"> </w:t>
      </w:r>
      <w:r w:rsidRPr="0024730B">
        <w:rPr>
          <w:sz w:val="28"/>
          <w:szCs w:val="28"/>
        </w:rPr>
        <w:t>организацию</w:t>
      </w:r>
      <w:r w:rsidRPr="0024730B">
        <w:rPr>
          <w:spacing w:val="-2"/>
          <w:sz w:val="28"/>
          <w:szCs w:val="28"/>
        </w:rPr>
        <w:t xml:space="preserve"> </w:t>
      </w:r>
      <w:r w:rsidRPr="0024730B">
        <w:rPr>
          <w:sz w:val="28"/>
          <w:szCs w:val="28"/>
        </w:rPr>
        <w:t>Профсоюза.</w:t>
      </w:r>
    </w:p>
    <w:p w:rsidR="0024730B" w:rsidRPr="0024730B" w:rsidRDefault="0024730B" w:rsidP="00510337">
      <w:pPr>
        <w:pStyle w:val="aff1"/>
        <w:widowControl w:val="0"/>
        <w:numPr>
          <w:ilvl w:val="1"/>
          <w:numId w:val="144"/>
        </w:numPr>
        <w:tabs>
          <w:tab w:val="left" w:pos="1302"/>
        </w:tabs>
        <w:autoSpaceDE w:val="0"/>
        <w:autoSpaceDN w:val="0"/>
        <w:ind w:left="0" w:right="6" w:firstLine="707"/>
        <w:jc w:val="both"/>
        <w:rPr>
          <w:sz w:val="28"/>
          <w:szCs w:val="28"/>
        </w:rPr>
      </w:pPr>
      <w:r w:rsidRPr="0024730B">
        <w:rPr>
          <w:sz w:val="28"/>
          <w:szCs w:val="28"/>
        </w:rPr>
        <w:t>Принятие</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члены</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оформляется</w:t>
      </w:r>
      <w:r w:rsidRPr="0024730B">
        <w:rPr>
          <w:spacing w:val="1"/>
          <w:sz w:val="28"/>
          <w:szCs w:val="28"/>
        </w:rPr>
        <w:t xml:space="preserve"> </w:t>
      </w:r>
      <w:r w:rsidRPr="0024730B">
        <w:rPr>
          <w:sz w:val="28"/>
          <w:szCs w:val="28"/>
        </w:rPr>
        <w:t>решением</w:t>
      </w:r>
      <w:r w:rsidRPr="0024730B">
        <w:rPr>
          <w:spacing w:val="1"/>
          <w:sz w:val="28"/>
          <w:szCs w:val="28"/>
        </w:rPr>
        <w:t xml:space="preserve"> </w:t>
      </w:r>
      <w:r w:rsidRPr="0024730B">
        <w:rPr>
          <w:sz w:val="28"/>
          <w:szCs w:val="28"/>
        </w:rPr>
        <w:t>профсоюзного</w:t>
      </w:r>
      <w:r w:rsidRPr="0024730B">
        <w:rPr>
          <w:spacing w:val="1"/>
          <w:sz w:val="28"/>
          <w:szCs w:val="28"/>
        </w:rPr>
        <w:t xml:space="preserve"> </w:t>
      </w:r>
      <w:r w:rsidRPr="0024730B">
        <w:rPr>
          <w:sz w:val="28"/>
          <w:szCs w:val="28"/>
        </w:rPr>
        <w:t>комитета</w:t>
      </w:r>
      <w:r w:rsidRPr="0024730B">
        <w:rPr>
          <w:spacing w:val="1"/>
          <w:sz w:val="28"/>
          <w:szCs w:val="28"/>
        </w:rPr>
        <w:t xml:space="preserve"> </w:t>
      </w:r>
      <w:r w:rsidRPr="0024730B">
        <w:rPr>
          <w:sz w:val="28"/>
          <w:szCs w:val="28"/>
        </w:rPr>
        <w:t>первичной</w:t>
      </w:r>
      <w:r w:rsidRPr="0024730B">
        <w:rPr>
          <w:spacing w:val="1"/>
          <w:sz w:val="28"/>
          <w:szCs w:val="28"/>
        </w:rPr>
        <w:t xml:space="preserve"> </w:t>
      </w:r>
      <w:r w:rsidRPr="0024730B">
        <w:rPr>
          <w:sz w:val="28"/>
          <w:szCs w:val="28"/>
        </w:rPr>
        <w:t>профсоюзной</w:t>
      </w:r>
      <w:r w:rsidRPr="0024730B">
        <w:rPr>
          <w:spacing w:val="1"/>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которое</w:t>
      </w:r>
      <w:r w:rsidRPr="0024730B">
        <w:rPr>
          <w:spacing w:val="-67"/>
          <w:sz w:val="28"/>
          <w:szCs w:val="28"/>
        </w:rPr>
        <w:t xml:space="preserve"> </w:t>
      </w:r>
      <w:r w:rsidRPr="0024730B">
        <w:rPr>
          <w:sz w:val="28"/>
          <w:szCs w:val="28"/>
        </w:rPr>
        <w:t>принимается не позднее 30 календарных дней со дня подачи заявления о</w:t>
      </w:r>
      <w:r w:rsidRPr="0024730B">
        <w:rPr>
          <w:spacing w:val="1"/>
          <w:sz w:val="28"/>
          <w:szCs w:val="28"/>
        </w:rPr>
        <w:t xml:space="preserve"> </w:t>
      </w:r>
      <w:r w:rsidRPr="0024730B">
        <w:rPr>
          <w:sz w:val="28"/>
          <w:szCs w:val="28"/>
        </w:rPr>
        <w:t>принятии</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члены Профсоюза.</w:t>
      </w:r>
    </w:p>
    <w:p w:rsidR="0024730B" w:rsidRPr="0024730B" w:rsidRDefault="0024730B" w:rsidP="0024730B">
      <w:pPr>
        <w:pStyle w:val="af"/>
        <w:ind w:right="6"/>
        <w:rPr>
          <w:sz w:val="28"/>
          <w:szCs w:val="28"/>
        </w:rPr>
      </w:pPr>
      <w:r w:rsidRPr="0024730B">
        <w:rPr>
          <w:sz w:val="28"/>
          <w:szCs w:val="28"/>
        </w:rPr>
        <w:t>В</w:t>
      </w:r>
      <w:r w:rsidRPr="0024730B">
        <w:rPr>
          <w:spacing w:val="1"/>
          <w:sz w:val="28"/>
          <w:szCs w:val="28"/>
        </w:rPr>
        <w:t xml:space="preserve"> </w:t>
      </w:r>
      <w:r w:rsidRPr="0024730B">
        <w:rPr>
          <w:sz w:val="28"/>
          <w:szCs w:val="28"/>
        </w:rPr>
        <w:t>малочисленных</w:t>
      </w:r>
      <w:r w:rsidRPr="0024730B">
        <w:rPr>
          <w:spacing w:val="1"/>
          <w:sz w:val="28"/>
          <w:szCs w:val="28"/>
        </w:rPr>
        <w:t xml:space="preserve"> </w:t>
      </w:r>
      <w:r w:rsidRPr="0024730B">
        <w:rPr>
          <w:sz w:val="28"/>
          <w:szCs w:val="28"/>
        </w:rPr>
        <w:t>первичных</w:t>
      </w:r>
      <w:r w:rsidRPr="0024730B">
        <w:rPr>
          <w:spacing w:val="1"/>
          <w:sz w:val="28"/>
          <w:szCs w:val="28"/>
        </w:rPr>
        <w:t xml:space="preserve"> </w:t>
      </w:r>
      <w:r w:rsidRPr="0024730B">
        <w:rPr>
          <w:sz w:val="28"/>
          <w:szCs w:val="28"/>
        </w:rPr>
        <w:t>профсоюзных</w:t>
      </w:r>
      <w:r w:rsidRPr="0024730B">
        <w:rPr>
          <w:spacing w:val="1"/>
          <w:sz w:val="28"/>
          <w:szCs w:val="28"/>
        </w:rPr>
        <w:t xml:space="preserve"> </w:t>
      </w:r>
      <w:r w:rsidRPr="0024730B">
        <w:rPr>
          <w:sz w:val="28"/>
          <w:szCs w:val="28"/>
        </w:rPr>
        <w:t>организациях,</w:t>
      </w:r>
      <w:r w:rsidRPr="0024730B">
        <w:rPr>
          <w:spacing w:val="1"/>
          <w:sz w:val="28"/>
          <w:szCs w:val="28"/>
        </w:rPr>
        <w:t xml:space="preserve"> </w:t>
      </w:r>
      <w:r w:rsidRPr="0024730B">
        <w:rPr>
          <w:sz w:val="28"/>
          <w:szCs w:val="28"/>
        </w:rPr>
        <w:t>где</w:t>
      </w:r>
      <w:r w:rsidRPr="0024730B">
        <w:rPr>
          <w:spacing w:val="1"/>
          <w:sz w:val="28"/>
          <w:szCs w:val="28"/>
        </w:rPr>
        <w:t xml:space="preserve"> </w:t>
      </w:r>
      <w:r w:rsidRPr="0024730B">
        <w:rPr>
          <w:sz w:val="28"/>
          <w:szCs w:val="28"/>
        </w:rPr>
        <w:t>не</w:t>
      </w:r>
      <w:r w:rsidRPr="0024730B">
        <w:rPr>
          <w:spacing w:val="1"/>
          <w:sz w:val="28"/>
          <w:szCs w:val="28"/>
        </w:rPr>
        <w:t xml:space="preserve"> </w:t>
      </w:r>
      <w:r w:rsidRPr="0024730B">
        <w:rPr>
          <w:sz w:val="28"/>
          <w:szCs w:val="28"/>
        </w:rPr>
        <w:t>избран профсоюзный комитет, принятие в члены Профсоюза оформляется</w:t>
      </w:r>
      <w:r w:rsidRPr="0024730B">
        <w:rPr>
          <w:spacing w:val="1"/>
          <w:sz w:val="28"/>
          <w:szCs w:val="28"/>
        </w:rPr>
        <w:t xml:space="preserve"> </w:t>
      </w:r>
      <w:r w:rsidRPr="0024730B">
        <w:rPr>
          <w:sz w:val="28"/>
          <w:szCs w:val="28"/>
        </w:rPr>
        <w:t>решением</w:t>
      </w:r>
      <w:r w:rsidRPr="0024730B">
        <w:rPr>
          <w:spacing w:val="-1"/>
          <w:sz w:val="28"/>
          <w:szCs w:val="28"/>
        </w:rPr>
        <w:t xml:space="preserve"> </w:t>
      </w:r>
      <w:r w:rsidRPr="0024730B">
        <w:rPr>
          <w:sz w:val="28"/>
          <w:szCs w:val="28"/>
        </w:rPr>
        <w:t>собрания</w:t>
      </w:r>
      <w:r w:rsidRPr="0024730B">
        <w:rPr>
          <w:spacing w:val="-1"/>
          <w:sz w:val="28"/>
          <w:szCs w:val="28"/>
        </w:rPr>
        <w:t xml:space="preserve"> </w:t>
      </w:r>
      <w:r w:rsidRPr="0024730B">
        <w:rPr>
          <w:sz w:val="28"/>
          <w:szCs w:val="28"/>
        </w:rPr>
        <w:t>первичной</w:t>
      </w:r>
      <w:r w:rsidRPr="0024730B">
        <w:rPr>
          <w:spacing w:val="-1"/>
          <w:sz w:val="28"/>
          <w:szCs w:val="28"/>
        </w:rPr>
        <w:t xml:space="preserve"> </w:t>
      </w:r>
      <w:r w:rsidRPr="0024730B">
        <w:rPr>
          <w:sz w:val="28"/>
          <w:szCs w:val="28"/>
        </w:rPr>
        <w:t>профсоюзной организации.</w:t>
      </w:r>
    </w:p>
    <w:p w:rsidR="0024730B" w:rsidRPr="0024730B" w:rsidRDefault="0024730B" w:rsidP="0024730B">
      <w:pPr>
        <w:pStyle w:val="af"/>
        <w:ind w:right="6"/>
        <w:rPr>
          <w:sz w:val="28"/>
          <w:szCs w:val="28"/>
        </w:rPr>
      </w:pPr>
      <w:r w:rsidRPr="0024730B">
        <w:rPr>
          <w:sz w:val="28"/>
          <w:szCs w:val="28"/>
        </w:rPr>
        <w:t>В</w:t>
      </w:r>
      <w:r w:rsidRPr="0024730B">
        <w:rPr>
          <w:spacing w:val="1"/>
          <w:sz w:val="28"/>
          <w:szCs w:val="28"/>
        </w:rPr>
        <w:t xml:space="preserve"> </w:t>
      </w:r>
      <w:r w:rsidRPr="0024730B">
        <w:rPr>
          <w:sz w:val="28"/>
          <w:szCs w:val="28"/>
        </w:rPr>
        <w:t>случае</w:t>
      </w:r>
      <w:r w:rsidRPr="0024730B">
        <w:rPr>
          <w:spacing w:val="1"/>
          <w:sz w:val="28"/>
          <w:szCs w:val="28"/>
        </w:rPr>
        <w:t xml:space="preserve"> </w:t>
      </w:r>
      <w:r w:rsidRPr="0024730B">
        <w:rPr>
          <w:sz w:val="28"/>
          <w:szCs w:val="28"/>
        </w:rPr>
        <w:t>отсутствия</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сферы</w:t>
      </w:r>
      <w:r w:rsidRPr="0024730B">
        <w:rPr>
          <w:spacing w:val="1"/>
          <w:sz w:val="28"/>
          <w:szCs w:val="28"/>
        </w:rPr>
        <w:t xml:space="preserve"> </w:t>
      </w:r>
      <w:r w:rsidRPr="0024730B">
        <w:rPr>
          <w:sz w:val="28"/>
          <w:szCs w:val="28"/>
        </w:rPr>
        <w:t>образования</w:t>
      </w:r>
      <w:r w:rsidRPr="0024730B">
        <w:rPr>
          <w:spacing w:val="1"/>
          <w:sz w:val="28"/>
          <w:szCs w:val="28"/>
        </w:rPr>
        <w:t xml:space="preserve"> </w:t>
      </w:r>
      <w:r w:rsidRPr="0024730B">
        <w:rPr>
          <w:sz w:val="28"/>
          <w:szCs w:val="28"/>
        </w:rPr>
        <w:t>первичной</w:t>
      </w:r>
      <w:r w:rsidRPr="0024730B">
        <w:rPr>
          <w:spacing w:val="1"/>
          <w:sz w:val="28"/>
          <w:szCs w:val="28"/>
        </w:rPr>
        <w:t xml:space="preserve"> </w:t>
      </w:r>
      <w:r w:rsidRPr="0024730B">
        <w:rPr>
          <w:sz w:val="28"/>
          <w:szCs w:val="28"/>
        </w:rPr>
        <w:t>профсоюзной</w:t>
      </w:r>
      <w:r w:rsidRPr="0024730B">
        <w:rPr>
          <w:spacing w:val="1"/>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решение</w:t>
      </w:r>
      <w:r w:rsidRPr="0024730B">
        <w:rPr>
          <w:spacing w:val="1"/>
          <w:sz w:val="28"/>
          <w:szCs w:val="28"/>
        </w:rPr>
        <w:t xml:space="preserve"> </w:t>
      </w:r>
      <w:r w:rsidRPr="0024730B">
        <w:rPr>
          <w:sz w:val="28"/>
          <w:szCs w:val="28"/>
        </w:rPr>
        <w:t>о</w:t>
      </w:r>
      <w:r w:rsidRPr="0024730B">
        <w:rPr>
          <w:spacing w:val="1"/>
          <w:sz w:val="28"/>
          <w:szCs w:val="28"/>
        </w:rPr>
        <w:t xml:space="preserve"> </w:t>
      </w:r>
      <w:r w:rsidRPr="0024730B">
        <w:rPr>
          <w:sz w:val="28"/>
          <w:szCs w:val="28"/>
        </w:rPr>
        <w:t>принятии</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члены</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и</w:t>
      </w:r>
      <w:r w:rsidRPr="0024730B">
        <w:rPr>
          <w:spacing w:val="1"/>
          <w:sz w:val="28"/>
          <w:szCs w:val="28"/>
        </w:rPr>
        <w:t xml:space="preserve"> </w:t>
      </w:r>
      <w:r w:rsidRPr="0024730B">
        <w:rPr>
          <w:sz w:val="28"/>
          <w:szCs w:val="28"/>
        </w:rPr>
        <w:t>постановке</w:t>
      </w:r>
      <w:r w:rsidRPr="0024730B">
        <w:rPr>
          <w:spacing w:val="1"/>
          <w:sz w:val="28"/>
          <w:szCs w:val="28"/>
        </w:rPr>
        <w:t xml:space="preserve"> </w:t>
      </w:r>
      <w:r w:rsidRPr="0024730B">
        <w:rPr>
          <w:sz w:val="28"/>
          <w:szCs w:val="28"/>
        </w:rPr>
        <w:t>на</w:t>
      </w:r>
      <w:r w:rsidRPr="0024730B">
        <w:rPr>
          <w:spacing w:val="1"/>
          <w:sz w:val="28"/>
          <w:szCs w:val="28"/>
        </w:rPr>
        <w:t xml:space="preserve"> </w:t>
      </w:r>
      <w:r w:rsidRPr="0024730B">
        <w:rPr>
          <w:sz w:val="28"/>
          <w:szCs w:val="28"/>
        </w:rPr>
        <w:t>учет</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первичную</w:t>
      </w:r>
      <w:r w:rsidRPr="0024730B">
        <w:rPr>
          <w:spacing w:val="1"/>
          <w:sz w:val="28"/>
          <w:szCs w:val="28"/>
        </w:rPr>
        <w:t xml:space="preserve"> </w:t>
      </w:r>
      <w:r w:rsidRPr="0024730B">
        <w:rPr>
          <w:sz w:val="28"/>
          <w:szCs w:val="28"/>
        </w:rPr>
        <w:t>профсоюзную</w:t>
      </w:r>
      <w:r w:rsidRPr="0024730B">
        <w:rPr>
          <w:spacing w:val="1"/>
          <w:sz w:val="28"/>
          <w:szCs w:val="28"/>
        </w:rPr>
        <w:t xml:space="preserve"> </w:t>
      </w:r>
      <w:r w:rsidRPr="0024730B">
        <w:rPr>
          <w:sz w:val="28"/>
          <w:szCs w:val="28"/>
        </w:rPr>
        <w:t>организацию</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структуре</w:t>
      </w:r>
      <w:r w:rsidRPr="0024730B">
        <w:rPr>
          <w:spacing w:val="-67"/>
          <w:sz w:val="28"/>
          <w:szCs w:val="28"/>
        </w:rPr>
        <w:t xml:space="preserve"> </w:t>
      </w:r>
      <w:r w:rsidRPr="0024730B">
        <w:rPr>
          <w:sz w:val="28"/>
          <w:szCs w:val="28"/>
        </w:rPr>
        <w:t>территориальной, региональной (межрегиональной) организации Профсоюза</w:t>
      </w:r>
      <w:r w:rsidRPr="0024730B">
        <w:rPr>
          <w:spacing w:val="1"/>
          <w:sz w:val="28"/>
          <w:szCs w:val="28"/>
        </w:rPr>
        <w:t xml:space="preserve"> </w:t>
      </w:r>
      <w:r w:rsidRPr="0024730B">
        <w:rPr>
          <w:sz w:val="28"/>
          <w:szCs w:val="28"/>
        </w:rPr>
        <w:t>принимает</w:t>
      </w:r>
      <w:r w:rsidRPr="0024730B">
        <w:rPr>
          <w:spacing w:val="1"/>
          <w:sz w:val="28"/>
          <w:szCs w:val="28"/>
        </w:rPr>
        <w:t xml:space="preserve"> </w:t>
      </w:r>
      <w:r w:rsidRPr="0024730B">
        <w:rPr>
          <w:sz w:val="28"/>
          <w:szCs w:val="28"/>
        </w:rPr>
        <w:t>выборный</w:t>
      </w:r>
      <w:r w:rsidRPr="0024730B">
        <w:rPr>
          <w:spacing w:val="1"/>
          <w:sz w:val="28"/>
          <w:szCs w:val="28"/>
        </w:rPr>
        <w:t xml:space="preserve"> </w:t>
      </w:r>
      <w:r w:rsidRPr="0024730B">
        <w:rPr>
          <w:sz w:val="28"/>
          <w:szCs w:val="28"/>
        </w:rPr>
        <w:t>коллегиальный</w:t>
      </w:r>
      <w:r w:rsidRPr="0024730B">
        <w:rPr>
          <w:spacing w:val="1"/>
          <w:sz w:val="28"/>
          <w:szCs w:val="28"/>
        </w:rPr>
        <w:t xml:space="preserve"> </w:t>
      </w:r>
      <w:r w:rsidRPr="0024730B">
        <w:rPr>
          <w:sz w:val="28"/>
          <w:szCs w:val="28"/>
        </w:rPr>
        <w:t>исполнительный</w:t>
      </w:r>
      <w:r w:rsidRPr="0024730B">
        <w:rPr>
          <w:spacing w:val="1"/>
          <w:sz w:val="28"/>
          <w:szCs w:val="28"/>
        </w:rPr>
        <w:t xml:space="preserve"> </w:t>
      </w:r>
      <w:r w:rsidRPr="0024730B">
        <w:rPr>
          <w:sz w:val="28"/>
          <w:szCs w:val="28"/>
        </w:rPr>
        <w:t>орган</w:t>
      </w:r>
      <w:r w:rsidRPr="0024730B">
        <w:rPr>
          <w:spacing w:val="1"/>
          <w:sz w:val="28"/>
          <w:szCs w:val="28"/>
        </w:rPr>
        <w:t xml:space="preserve"> </w:t>
      </w:r>
      <w:r w:rsidRPr="0024730B">
        <w:rPr>
          <w:sz w:val="28"/>
          <w:szCs w:val="28"/>
        </w:rPr>
        <w:t>соответствующей</w:t>
      </w:r>
      <w:r w:rsidRPr="0024730B">
        <w:rPr>
          <w:spacing w:val="1"/>
          <w:sz w:val="28"/>
          <w:szCs w:val="28"/>
        </w:rPr>
        <w:t xml:space="preserve"> </w:t>
      </w:r>
      <w:r w:rsidRPr="0024730B">
        <w:rPr>
          <w:sz w:val="28"/>
          <w:szCs w:val="28"/>
        </w:rPr>
        <w:t>территориальной</w:t>
      </w:r>
      <w:r w:rsidRPr="0024730B">
        <w:rPr>
          <w:spacing w:val="1"/>
          <w:sz w:val="28"/>
          <w:szCs w:val="28"/>
        </w:rPr>
        <w:t xml:space="preserve"> </w:t>
      </w:r>
      <w:r w:rsidRPr="0024730B">
        <w:rPr>
          <w:sz w:val="28"/>
          <w:szCs w:val="28"/>
        </w:rPr>
        <w:t>или</w:t>
      </w:r>
      <w:r w:rsidRPr="0024730B">
        <w:rPr>
          <w:spacing w:val="1"/>
          <w:sz w:val="28"/>
          <w:szCs w:val="28"/>
        </w:rPr>
        <w:t xml:space="preserve"> </w:t>
      </w:r>
      <w:r w:rsidRPr="0024730B">
        <w:rPr>
          <w:sz w:val="28"/>
          <w:szCs w:val="28"/>
        </w:rPr>
        <w:t>региональной</w:t>
      </w:r>
      <w:r w:rsidRPr="0024730B">
        <w:rPr>
          <w:spacing w:val="1"/>
          <w:sz w:val="28"/>
          <w:szCs w:val="28"/>
        </w:rPr>
        <w:t xml:space="preserve"> </w:t>
      </w:r>
      <w:r w:rsidRPr="0024730B">
        <w:rPr>
          <w:sz w:val="28"/>
          <w:szCs w:val="28"/>
        </w:rPr>
        <w:t>(межрегиональной)</w:t>
      </w:r>
      <w:r w:rsidRPr="0024730B">
        <w:rPr>
          <w:spacing w:val="1"/>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Профсоюза.</w:t>
      </w:r>
    </w:p>
    <w:p w:rsidR="0024730B" w:rsidRPr="0024730B" w:rsidRDefault="0024730B" w:rsidP="0024730B">
      <w:pPr>
        <w:pStyle w:val="af"/>
        <w:ind w:right="6"/>
        <w:rPr>
          <w:sz w:val="28"/>
          <w:szCs w:val="28"/>
        </w:rPr>
      </w:pPr>
      <w:r w:rsidRPr="0024730B">
        <w:rPr>
          <w:sz w:val="28"/>
          <w:szCs w:val="28"/>
        </w:rPr>
        <w:t>Решение</w:t>
      </w:r>
      <w:r w:rsidRPr="0024730B">
        <w:rPr>
          <w:spacing w:val="1"/>
          <w:sz w:val="28"/>
          <w:szCs w:val="28"/>
        </w:rPr>
        <w:t xml:space="preserve"> </w:t>
      </w:r>
      <w:r w:rsidRPr="0024730B">
        <w:rPr>
          <w:sz w:val="28"/>
          <w:szCs w:val="28"/>
        </w:rPr>
        <w:t>о</w:t>
      </w:r>
      <w:r w:rsidRPr="0024730B">
        <w:rPr>
          <w:spacing w:val="1"/>
          <w:sz w:val="28"/>
          <w:szCs w:val="28"/>
        </w:rPr>
        <w:t xml:space="preserve"> </w:t>
      </w:r>
      <w:r w:rsidRPr="0024730B">
        <w:rPr>
          <w:sz w:val="28"/>
          <w:szCs w:val="28"/>
        </w:rPr>
        <w:t>принятии</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члены</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может</w:t>
      </w:r>
      <w:r w:rsidRPr="0024730B">
        <w:rPr>
          <w:spacing w:val="1"/>
          <w:sz w:val="28"/>
          <w:szCs w:val="28"/>
        </w:rPr>
        <w:t xml:space="preserve"> </w:t>
      </w:r>
      <w:r w:rsidRPr="0024730B">
        <w:rPr>
          <w:sz w:val="28"/>
          <w:szCs w:val="28"/>
        </w:rPr>
        <w:t>приниматься</w:t>
      </w:r>
      <w:r w:rsidRPr="0024730B">
        <w:rPr>
          <w:spacing w:val="1"/>
          <w:sz w:val="28"/>
          <w:szCs w:val="28"/>
        </w:rPr>
        <w:t xml:space="preserve"> </w:t>
      </w:r>
      <w:r w:rsidRPr="0024730B">
        <w:rPr>
          <w:sz w:val="28"/>
          <w:szCs w:val="28"/>
        </w:rPr>
        <w:t>без</w:t>
      </w:r>
      <w:r w:rsidRPr="0024730B">
        <w:rPr>
          <w:spacing w:val="1"/>
          <w:sz w:val="28"/>
          <w:szCs w:val="28"/>
        </w:rPr>
        <w:t xml:space="preserve"> </w:t>
      </w:r>
      <w:r w:rsidRPr="0024730B">
        <w:rPr>
          <w:sz w:val="28"/>
          <w:szCs w:val="28"/>
        </w:rPr>
        <w:t>личного присутствия лица,</w:t>
      </w:r>
      <w:r w:rsidRPr="0024730B">
        <w:rPr>
          <w:spacing w:val="-1"/>
          <w:sz w:val="28"/>
          <w:szCs w:val="28"/>
        </w:rPr>
        <w:t xml:space="preserve"> </w:t>
      </w:r>
      <w:r w:rsidRPr="0024730B">
        <w:rPr>
          <w:sz w:val="28"/>
          <w:szCs w:val="28"/>
        </w:rPr>
        <w:t>подавшего</w:t>
      </w:r>
      <w:r w:rsidRPr="0024730B">
        <w:rPr>
          <w:spacing w:val="1"/>
          <w:sz w:val="28"/>
          <w:szCs w:val="28"/>
        </w:rPr>
        <w:t xml:space="preserve"> </w:t>
      </w:r>
      <w:r w:rsidRPr="0024730B">
        <w:rPr>
          <w:sz w:val="28"/>
          <w:szCs w:val="28"/>
        </w:rPr>
        <w:t>заявление.</w:t>
      </w:r>
    </w:p>
    <w:p w:rsidR="0024730B" w:rsidRPr="0024730B" w:rsidRDefault="0024730B" w:rsidP="00510337">
      <w:pPr>
        <w:pStyle w:val="aff1"/>
        <w:widowControl w:val="0"/>
        <w:numPr>
          <w:ilvl w:val="1"/>
          <w:numId w:val="144"/>
        </w:numPr>
        <w:tabs>
          <w:tab w:val="left" w:pos="1302"/>
        </w:tabs>
        <w:autoSpaceDE w:val="0"/>
        <w:autoSpaceDN w:val="0"/>
        <w:ind w:left="0" w:right="6" w:firstLine="707"/>
        <w:jc w:val="both"/>
        <w:rPr>
          <w:sz w:val="28"/>
          <w:szCs w:val="28"/>
        </w:rPr>
      </w:pPr>
      <w:r w:rsidRPr="0024730B">
        <w:rPr>
          <w:sz w:val="28"/>
          <w:szCs w:val="28"/>
        </w:rPr>
        <w:t>Профсоюзное</w:t>
      </w:r>
      <w:r w:rsidRPr="0024730B">
        <w:rPr>
          <w:spacing w:val="1"/>
          <w:sz w:val="28"/>
          <w:szCs w:val="28"/>
        </w:rPr>
        <w:t xml:space="preserve"> </w:t>
      </w:r>
      <w:r w:rsidRPr="0024730B">
        <w:rPr>
          <w:sz w:val="28"/>
          <w:szCs w:val="28"/>
        </w:rPr>
        <w:t>членство,</w:t>
      </w:r>
      <w:r w:rsidRPr="0024730B">
        <w:rPr>
          <w:spacing w:val="1"/>
          <w:sz w:val="28"/>
          <w:szCs w:val="28"/>
        </w:rPr>
        <w:t xml:space="preserve"> </w:t>
      </w:r>
      <w:r w:rsidRPr="0024730B">
        <w:rPr>
          <w:sz w:val="28"/>
          <w:szCs w:val="28"/>
        </w:rPr>
        <w:t>профсоюзный</w:t>
      </w:r>
      <w:r w:rsidRPr="0024730B">
        <w:rPr>
          <w:spacing w:val="1"/>
          <w:sz w:val="28"/>
          <w:szCs w:val="28"/>
        </w:rPr>
        <w:t xml:space="preserve"> </w:t>
      </w:r>
      <w:r w:rsidRPr="0024730B">
        <w:rPr>
          <w:sz w:val="28"/>
          <w:szCs w:val="28"/>
        </w:rPr>
        <w:t>стаж</w:t>
      </w:r>
      <w:r w:rsidRPr="0024730B">
        <w:rPr>
          <w:spacing w:val="1"/>
          <w:sz w:val="28"/>
          <w:szCs w:val="28"/>
        </w:rPr>
        <w:t xml:space="preserve"> </w:t>
      </w:r>
      <w:r w:rsidRPr="0024730B">
        <w:rPr>
          <w:sz w:val="28"/>
          <w:szCs w:val="28"/>
        </w:rPr>
        <w:t>исчисляются</w:t>
      </w:r>
      <w:r w:rsidRPr="0024730B">
        <w:rPr>
          <w:spacing w:val="1"/>
          <w:sz w:val="28"/>
          <w:szCs w:val="28"/>
        </w:rPr>
        <w:t xml:space="preserve"> </w:t>
      </w:r>
      <w:r w:rsidRPr="0024730B">
        <w:rPr>
          <w:sz w:val="28"/>
          <w:szCs w:val="28"/>
        </w:rPr>
        <w:t>со</w:t>
      </w:r>
      <w:r w:rsidRPr="0024730B">
        <w:rPr>
          <w:spacing w:val="1"/>
          <w:sz w:val="28"/>
          <w:szCs w:val="28"/>
        </w:rPr>
        <w:t xml:space="preserve"> </w:t>
      </w:r>
      <w:r w:rsidRPr="0024730B">
        <w:rPr>
          <w:sz w:val="28"/>
          <w:szCs w:val="28"/>
        </w:rPr>
        <w:t>дня</w:t>
      </w:r>
      <w:r w:rsidRPr="0024730B">
        <w:rPr>
          <w:spacing w:val="-67"/>
          <w:sz w:val="28"/>
          <w:szCs w:val="28"/>
        </w:rPr>
        <w:t xml:space="preserve"> </w:t>
      </w:r>
      <w:r w:rsidRPr="0024730B">
        <w:rPr>
          <w:sz w:val="28"/>
          <w:szCs w:val="28"/>
        </w:rPr>
        <w:t>подачи</w:t>
      </w:r>
      <w:r w:rsidRPr="0024730B">
        <w:rPr>
          <w:spacing w:val="1"/>
          <w:sz w:val="28"/>
          <w:szCs w:val="28"/>
        </w:rPr>
        <w:t xml:space="preserve"> </w:t>
      </w:r>
      <w:r w:rsidRPr="0024730B">
        <w:rPr>
          <w:sz w:val="28"/>
          <w:szCs w:val="28"/>
        </w:rPr>
        <w:t>заявления</w:t>
      </w:r>
      <w:r w:rsidRPr="0024730B">
        <w:rPr>
          <w:spacing w:val="1"/>
          <w:sz w:val="28"/>
          <w:szCs w:val="28"/>
        </w:rPr>
        <w:t xml:space="preserve"> </w:t>
      </w:r>
      <w:r w:rsidRPr="0024730B">
        <w:rPr>
          <w:sz w:val="28"/>
          <w:szCs w:val="28"/>
        </w:rPr>
        <w:t>о</w:t>
      </w:r>
      <w:r w:rsidRPr="0024730B">
        <w:rPr>
          <w:spacing w:val="1"/>
          <w:sz w:val="28"/>
          <w:szCs w:val="28"/>
        </w:rPr>
        <w:t xml:space="preserve"> </w:t>
      </w:r>
      <w:r w:rsidRPr="0024730B">
        <w:rPr>
          <w:sz w:val="28"/>
          <w:szCs w:val="28"/>
        </w:rPr>
        <w:t>вступлении</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Профсоюз,</w:t>
      </w:r>
      <w:r w:rsidRPr="0024730B">
        <w:rPr>
          <w:spacing w:val="1"/>
          <w:sz w:val="28"/>
          <w:szCs w:val="28"/>
        </w:rPr>
        <w:t xml:space="preserve"> </w:t>
      </w:r>
      <w:r w:rsidRPr="0024730B">
        <w:rPr>
          <w:sz w:val="28"/>
          <w:szCs w:val="28"/>
        </w:rPr>
        <w:t>за</w:t>
      </w:r>
      <w:r w:rsidRPr="0024730B">
        <w:rPr>
          <w:spacing w:val="1"/>
          <w:sz w:val="28"/>
          <w:szCs w:val="28"/>
        </w:rPr>
        <w:t xml:space="preserve"> </w:t>
      </w:r>
      <w:r w:rsidRPr="0024730B">
        <w:rPr>
          <w:sz w:val="28"/>
          <w:szCs w:val="28"/>
        </w:rPr>
        <w:t>исключением</w:t>
      </w:r>
      <w:r w:rsidRPr="0024730B">
        <w:rPr>
          <w:spacing w:val="1"/>
          <w:sz w:val="28"/>
          <w:szCs w:val="28"/>
        </w:rPr>
        <w:t xml:space="preserve"> </w:t>
      </w:r>
      <w:r w:rsidRPr="0024730B">
        <w:rPr>
          <w:sz w:val="28"/>
          <w:szCs w:val="28"/>
        </w:rPr>
        <w:t>случаев,</w:t>
      </w:r>
      <w:r w:rsidRPr="0024730B">
        <w:rPr>
          <w:spacing w:val="1"/>
          <w:sz w:val="28"/>
          <w:szCs w:val="28"/>
        </w:rPr>
        <w:t xml:space="preserve"> </w:t>
      </w:r>
      <w:r w:rsidRPr="0024730B">
        <w:rPr>
          <w:sz w:val="28"/>
          <w:szCs w:val="28"/>
        </w:rPr>
        <w:t>предусмотренных</w:t>
      </w:r>
      <w:r w:rsidRPr="0024730B">
        <w:rPr>
          <w:spacing w:val="1"/>
          <w:sz w:val="28"/>
          <w:szCs w:val="28"/>
        </w:rPr>
        <w:t xml:space="preserve"> </w:t>
      </w:r>
      <w:r w:rsidRPr="0024730B">
        <w:rPr>
          <w:sz w:val="28"/>
          <w:szCs w:val="28"/>
        </w:rPr>
        <w:t>пунктом</w:t>
      </w:r>
      <w:r w:rsidRPr="0024730B">
        <w:rPr>
          <w:spacing w:val="1"/>
          <w:sz w:val="28"/>
          <w:szCs w:val="28"/>
        </w:rPr>
        <w:t xml:space="preserve"> </w:t>
      </w:r>
      <w:r w:rsidRPr="0024730B">
        <w:rPr>
          <w:sz w:val="28"/>
          <w:szCs w:val="28"/>
        </w:rPr>
        <w:t>7</w:t>
      </w:r>
      <w:r w:rsidRPr="0024730B">
        <w:rPr>
          <w:spacing w:val="1"/>
          <w:sz w:val="28"/>
          <w:szCs w:val="28"/>
        </w:rPr>
        <w:t xml:space="preserve"> </w:t>
      </w:r>
      <w:r w:rsidRPr="0024730B">
        <w:rPr>
          <w:sz w:val="28"/>
          <w:szCs w:val="28"/>
        </w:rPr>
        <w:t>статьи</w:t>
      </w:r>
      <w:r w:rsidRPr="0024730B">
        <w:rPr>
          <w:spacing w:val="1"/>
          <w:sz w:val="28"/>
          <w:szCs w:val="28"/>
        </w:rPr>
        <w:t xml:space="preserve"> </w:t>
      </w:r>
      <w:r w:rsidRPr="0024730B">
        <w:rPr>
          <w:sz w:val="28"/>
          <w:szCs w:val="28"/>
        </w:rPr>
        <w:t>10</w:t>
      </w:r>
      <w:r w:rsidRPr="0024730B">
        <w:rPr>
          <w:spacing w:val="1"/>
          <w:sz w:val="28"/>
          <w:szCs w:val="28"/>
        </w:rPr>
        <w:t xml:space="preserve"> </w:t>
      </w:r>
      <w:r w:rsidRPr="0024730B">
        <w:rPr>
          <w:sz w:val="28"/>
          <w:szCs w:val="28"/>
        </w:rPr>
        <w:t>Устава</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пунктом</w:t>
      </w:r>
      <w:r w:rsidRPr="0024730B">
        <w:rPr>
          <w:spacing w:val="1"/>
          <w:sz w:val="28"/>
          <w:szCs w:val="28"/>
        </w:rPr>
        <w:t xml:space="preserve"> </w:t>
      </w:r>
      <w:r w:rsidRPr="0024730B">
        <w:rPr>
          <w:sz w:val="28"/>
          <w:szCs w:val="28"/>
        </w:rPr>
        <w:t>2.7</w:t>
      </w:r>
      <w:r w:rsidRPr="0024730B">
        <w:rPr>
          <w:spacing w:val="1"/>
          <w:sz w:val="28"/>
          <w:szCs w:val="28"/>
        </w:rPr>
        <w:t xml:space="preserve"> </w:t>
      </w:r>
      <w:r w:rsidRPr="0024730B">
        <w:rPr>
          <w:sz w:val="28"/>
          <w:szCs w:val="28"/>
        </w:rPr>
        <w:t>настоящего Порядка принятия в члены Профсоюза и прекращения членства в</w:t>
      </w:r>
      <w:r w:rsidRPr="0024730B">
        <w:rPr>
          <w:spacing w:val="-67"/>
          <w:sz w:val="28"/>
          <w:szCs w:val="28"/>
        </w:rPr>
        <w:t xml:space="preserve"> </w:t>
      </w:r>
      <w:r w:rsidRPr="0024730B">
        <w:rPr>
          <w:sz w:val="28"/>
          <w:szCs w:val="28"/>
        </w:rPr>
        <w:t>Профсоюзе.</w:t>
      </w:r>
    </w:p>
    <w:p w:rsidR="0024730B" w:rsidRPr="0024730B" w:rsidRDefault="0024730B" w:rsidP="00510337">
      <w:pPr>
        <w:pStyle w:val="aff1"/>
        <w:widowControl w:val="0"/>
        <w:numPr>
          <w:ilvl w:val="1"/>
          <w:numId w:val="144"/>
        </w:numPr>
        <w:tabs>
          <w:tab w:val="left" w:pos="1302"/>
        </w:tabs>
        <w:autoSpaceDE w:val="0"/>
        <w:autoSpaceDN w:val="0"/>
        <w:ind w:left="0" w:right="6" w:firstLine="0"/>
        <w:jc w:val="both"/>
        <w:rPr>
          <w:sz w:val="28"/>
          <w:szCs w:val="28"/>
        </w:rPr>
      </w:pPr>
      <w:r w:rsidRPr="0024730B">
        <w:rPr>
          <w:sz w:val="28"/>
          <w:szCs w:val="28"/>
        </w:rPr>
        <w:t>Члену Профсоюза выдается членский профсоюзный билет единого</w:t>
      </w:r>
      <w:r w:rsidRPr="0024730B">
        <w:rPr>
          <w:spacing w:val="1"/>
          <w:sz w:val="28"/>
          <w:szCs w:val="28"/>
        </w:rPr>
        <w:t xml:space="preserve"> </w:t>
      </w:r>
      <w:r w:rsidRPr="0024730B">
        <w:rPr>
          <w:sz w:val="28"/>
          <w:szCs w:val="28"/>
        </w:rPr>
        <w:t>в</w:t>
      </w:r>
      <w:r w:rsidRPr="0024730B">
        <w:rPr>
          <w:spacing w:val="47"/>
          <w:sz w:val="28"/>
          <w:szCs w:val="28"/>
        </w:rPr>
        <w:t xml:space="preserve"> </w:t>
      </w:r>
      <w:r w:rsidRPr="0024730B">
        <w:rPr>
          <w:sz w:val="28"/>
          <w:szCs w:val="28"/>
        </w:rPr>
        <w:t>Профсоюзе</w:t>
      </w:r>
      <w:r w:rsidRPr="0024730B">
        <w:rPr>
          <w:spacing w:val="47"/>
          <w:sz w:val="28"/>
          <w:szCs w:val="28"/>
        </w:rPr>
        <w:t xml:space="preserve"> </w:t>
      </w:r>
      <w:r w:rsidRPr="0024730B">
        <w:rPr>
          <w:sz w:val="28"/>
          <w:szCs w:val="28"/>
        </w:rPr>
        <w:t>образца,</w:t>
      </w:r>
      <w:r w:rsidRPr="0024730B">
        <w:rPr>
          <w:spacing w:val="48"/>
          <w:sz w:val="28"/>
          <w:szCs w:val="28"/>
        </w:rPr>
        <w:t xml:space="preserve"> </w:t>
      </w:r>
      <w:r w:rsidRPr="0024730B">
        <w:rPr>
          <w:sz w:val="28"/>
          <w:szCs w:val="28"/>
        </w:rPr>
        <w:t>который</w:t>
      </w:r>
      <w:r w:rsidRPr="0024730B">
        <w:rPr>
          <w:spacing w:val="48"/>
          <w:sz w:val="28"/>
          <w:szCs w:val="28"/>
        </w:rPr>
        <w:t xml:space="preserve"> </w:t>
      </w:r>
      <w:r w:rsidRPr="0024730B">
        <w:rPr>
          <w:sz w:val="28"/>
          <w:szCs w:val="28"/>
        </w:rPr>
        <w:t>удостоверяет</w:t>
      </w:r>
      <w:r w:rsidRPr="0024730B">
        <w:rPr>
          <w:spacing w:val="48"/>
          <w:sz w:val="28"/>
          <w:szCs w:val="28"/>
        </w:rPr>
        <w:t xml:space="preserve"> </w:t>
      </w:r>
      <w:r w:rsidRPr="0024730B">
        <w:rPr>
          <w:sz w:val="28"/>
          <w:szCs w:val="28"/>
        </w:rPr>
        <w:t>членство</w:t>
      </w:r>
      <w:r w:rsidRPr="0024730B">
        <w:rPr>
          <w:spacing w:val="46"/>
          <w:sz w:val="28"/>
          <w:szCs w:val="28"/>
        </w:rPr>
        <w:t xml:space="preserve"> </w:t>
      </w:r>
      <w:r w:rsidRPr="0024730B">
        <w:rPr>
          <w:sz w:val="28"/>
          <w:szCs w:val="28"/>
        </w:rPr>
        <w:t>в</w:t>
      </w:r>
      <w:r w:rsidRPr="0024730B">
        <w:rPr>
          <w:spacing w:val="47"/>
          <w:sz w:val="28"/>
          <w:szCs w:val="28"/>
        </w:rPr>
        <w:t xml:space="preserve"> </w:t>
      </w:r>
      <w:r w:rsidRPr="0024730B">
        <w:rPr>
          <w:sz w:val="28"/>
          <w:szCs w:val="28"/>
        </w:rPr>
        <w:t>Профсоюзе</w:t>
      </w:r>
      <w:r w:rsidRPr="0024730B">
        <w:rPr>
          <w:spacing w:val="45"/>
          <w:sz w:val="28"/>
          <w:szCs w:val="28"/>
        </w:rPr>
        <w:t xml:space="preserve"> </w:t>
      </w:r>
      <w:r w:rsidRPr="0024730B">
        <w:rPr>
          <w:sz w:val="28"/>
          <w:szCs w:val="28"/>
        </w:rPr>
        <w:t xml:space="preserve">и </w:t>
      </w:r>
    </w:p>
    <w:p w:rsidR="0024730B" w:rsidRPr="0024730B" w:rsidRDefault="0024730B" w:rsidP="0024730B">
      <w:pPr>
        <w:pStyle w:val="aff1"/>
        <w:tabs>
          <w:tab w:val="left" w:pos="1302"/>
        </w:tabs>
        <w:ind w:left="0" w:right="6" w:firstLine="0"/>
        <w:jc w:val="left"/>
        <w:rPr>
          <w:sz w:val="28"/>
          <w:szCs w:val="28"/>
        </w:rPr>
      </w:pPr>
    </w:p>
    <w:p w:rsidR="0024730B" w:rsidRPr="0024730B" w:rsidRDefault="00DD32C2" w:rsidP="0024730B">
      <w:pPr>
        <w:pStyle w:val="af"/>
        <w:ind w:right="6" w:firstLine="0"/>
        <w:jc w:val="left"/>
        <w:rPr>
          <w:sz w:val="28"/>
          <w:szCs w:val="28"/>
        </w:rPr>
      </w:pPr>
      <w:r>
        <w:rPr>
          <w:sz w:val="28"/>
          <w:szCs w:val="28"/>
          <w:lang w:eastAsia="en-US"/>
        </w:rPr>
        <w:pict>
          <v:rect id="_x0000_s1026" style="position:absolute;margin-left:85.1pt;margin-top:8.65pt;width:2in;height:.5pt;z-index:-251658752;mso-wrap-distance-left:0;mso-wrap-distance-right:0;mso-position-horizontal-relative:page" fillcolor="black" stroked="f">
            <w10:wrap type="topAndBottom" anchorx="page"/>
          </v:rect>
        </w:pict>
      </w:r>
    </w:p>
    <w:p w:rsidR="0024730B" w:rsidRPr="0024730B" w:rsidRDefault="0024730B" w:rsidP="0024730B">
      <w:pPr>
        <w:pStyle w:val="af"/>
        <w:spacing w:line="242" w:lineRule="auto"/>
        <w:ind w:right="6" w:firstLine="0"/>
        <w:rPr>
          <w:sz w:val="28"/>
          <w:szCs w:val="28"/>
        </w:rPr>
      </w:pPr>
      <w:r w:rsidRPr="0024730B">
        <w:rPr>
          <w:sz w:val="28"/>
          <w:szCs w:val="28"/>
        </w:rPr>
        <w:lastRenderedPageBreak/>
        <w:t>хранится</w:t>
      </w:r>
      <w:r w:rsidRPr="0024730B">
        <w:rPr>
          <w:spacing w:val="1"/>
          <w:sz w:val="28"/>
          <w:szCs w:val="28"/>
        </w:rPr>
        <w:t xml:space="preserve"> </w:t>
      </w:r>
      <w:r w:rsidRPr="0024730B">
        <w:rPr>
          <w:sz w:val="28"/>
          <w:szCs w:val="28"/>
        </w:rPr>
        <w:t>у</w:t>
      </w:r>
      <w:r w:rsidRPr="0024730B">
        <w:rPr>
          <w:spacing w:val="1"/>
          <w:sz w:val="28"/>
          <w:szCs w:val="28"/>
        </w:rPr>
        <w:t xml:space="preserve"> </w:t>
      </w:r>
      <w:r w:rsidRPr="0024730B">
        <w:rPr>
          <w:sz w:val="28"/>
          <w:szCs w:val="28"/>
        </w:rPr>
        <w:t>члена</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соответствии</w:t>
      </w:r>
      <w:r w:rsidRPr="0024730B">
        <w:rPr>
          <w:spacing w:val="1"/>
          <w:sz w:val="28"/>
          <w:szCs w:val="28"/>
        </w:rPr>
        <w:t xml:space="preserve"> </w:t>
      </w:r>
      <w:r w:rsidRPr="0024730B">
        <w:rPr>
          <w:sz w:val="28"/>
          <w:szCs w:val="28"/>
        </w:rPr>
        <w:t>с</w:t>
      </w:r>
      <w:r w:rsidRPr="0024730B">
        <w:rPr>
          <w:spacing w:val="1"/>
          <w:sz w:val="28"/>
          <w:szCs w:val="28"/>
        </w:rPr>
        <w:t xml:space="preserve"> </w:t>
      </w:r>
      <w:r w:rsidRPr="0024730B">
        <w:rPr>
          <w:sz w:val="28"/>
          <w:szCs w:val="28"/>
        </w:rPr>
        <w:t>Положением</w:t>
      </w:r>
      <w:r w:rsidRPr="0024730B">
        <w:rPr>
          <w:spacing w:val="1"/>
          <w:sz w:val="28"/>
          <w:szCs w:val="28"/>
        </w:rPr>
        <w:t xml:space="preserve"> </w:t>
      </w:r>
      <w:r w:rsidRPr="0024730B">
        <w:rPr>
          <w:sz w:val="28"/>
          <w:szCs w:val="28"/>
        </w:rPr>
        <w:t>о</w:t>
      </w:r>
      <w:r w:rsidRPr="0024730B">
        <w:rPr>
          <w:spacing w:val="1"/>
          <w:sz w:val="28"/>
          <w:szCs w:val="28"/>
        </w:rPr>
        <w:t xml:space="preserve"> </w:t>
      </w:r>
      <w:r w:rsidRPr="0024730B">
        <w:rPr>
          <w:sz w:val="28"/>
          <w:szCs w:val="28"/>
        </w:rPr>
        <w:t>членском</w:t>
      </w:r>
      <w:r w:rsidRPr="0024730B">
        <w:rPr>
          <w:spacing w:val="1"/>
          <w:sz w:val="28"/>
          <w:szCs w:val="28"/>
        </w:rPr>
        <w:t xml:space="preserve"> </w:t>
      </w:r>
      <w:r w:rsidRPr="0024730B">
        <w:rPr>
          <w:sz w:val="28"/>
          <w:szCs w:val="28"/>
        </w:rPr>
        <w:t>профсоюзном</w:t>
      </w:r>
      <w:r w:rsidRPr="0024730B">
        <w:rPr>
          <w:spacing w:val="-4"/>
          <w:sz w:val="28"/>
          <w:szCs w:val="28"/>
        </w:rPr>
        <w:t xml:space="preserve"> </w:t>
      </w:r>
      <w:r w:rsidRPr="0024730B">
        <w:rPr>
          <w:sz w:val="28"/>
          <w:szCs w:val="28"/>
        </w:rPr>
        <w:t>билете и учете членов</w:t>
      </w:r>
      <w:r w:rsidRPr="0024730B">
        <w:rPr>
          <w:spacing w:val="-2"/>
          <w:sz w:val="28"/>
          <w:szCs w:val="28"/>
        </w:rPr>
        <w:t xml:space="preserve"> </w:t>
      </w:r>
      <w:r w:rsidRPr="0024730B">
        <w:rPr>
          <w:sz w:val="28"/>
          <w:szCs w:val="28"/>
        </w:rPr>
        <w:t>Профсоюза.</w:t>
      </w:r>
    </w:p>
    <w:p w:rsidR="0024730B" w:rsidRPr="0024730B" w:rsidRDefault="0024730B" w:rsidP="00510337">
      <w:pPr>
        <w:pStyle w:val="aff1"/>
        <w:widowControl w:val="0"/>
        <w:numPr>
          <w:ilvl w:val="1"/>
          <w:numId w:val="144"/>
        </w:numPr>
        <w:tabs>
          <w:tab w:val="left" w:pos="1302"/>
        </w:tabs>
        <w:autoSpaceDE w:val="0"/>
        <w:autoSpaceDN w:val="0"/>
        <w:ind w:left="0" w:right="6" w:firstLine="707"/>
        <w:jc w:val="both"/>
        <w:rPr>
          <w:sz w:val="28"/>
          <w:szCs w:val="28"/>
        </w:rPr>
      </w:pPr>
      <w:r w:rsidRPr="0024730B">
        <w:rPr>
          <w:sz w:val="28"/>
          <w:szCs w:val="28"/>
        </w:rPr>
        <w:t>Член</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состоит</w:t>
      </w:r>
      <w:r w:rsidRPr="0024730B">
        <w:rPr>
          <w:spacing w:val="1"/>
          <w:sz w:val="28"/>
          <w:szCs w:val="28"/>
        </w:rPr>
        <w:t xml:space="preserve"> </w:t>
      </w:r>
      <w:r w:rsidRPr="0024730B">
        <w:rPr>
          <w:sz w:val="28"/>
          <w:szCs w:val="28"/>
        </w:rPr>
        <w:t>на</w:t>
      </w:r>
      <w:r w:rsidRPr="0024730B">
        <w:rPr>
          <w:spacing w:val="1"/>
          <w:sz w:val="28"/>
          <w:szCs w:val="28"/>
        </w:rPr>
        <w:t xml:space="preserve"> </w:t>
      </w:r>
      <w:r w:rsidRPr="0024730B">
        <w:rPr>
          <w:sz w:val="28"/>
          <w:szCs w:val="28"/>
        </w:rPr>
        <w:t>учете</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первичной</w:t>
      </w:r>
      <w:r w:rsidRPr="0024730B">
        <w:rPr>
          <w:spacing w:val="1"/>
          <w:sz w:val="28"/>
          <w:szCs w:val="28"/>
        </w:rPr>
        <w:t xml:space="preserve"> </w:t>
      </w:r>
      <w:r w:rsidRPr="0024730B">
        <w:rPr>
          <w:sz w:val="28"/>
          <w:szCs w:val="28"/>
        </w:rPr>
        <w:t>профсоюзной</w:t>
      </w:r>
      <w:r w:rsidRPr="0024730B">
        <w:rPr>
          <w:spacing w:val="1"/>
          <w:sz w:val="28"/>
          <w:szCs w:val="28"/>
        </w:rPr>
        <w:t xml:space="preserve"> </w:t>
      </w:r>
      <w:r w:rsidRPr="0024730B">
        <w:rPr>
          <w:sz w:val="28"/>
          <w:szCs w:val="28"/>
        </w:rPr>
        <w:t>организации,</w:t>
      </w:r>
      <w:r w:rsidRPr="0024730B">
        <w:rPr>
          <w:spacing w:val="-2"/>
          <w:sz w:val="28"/>
          <w:szCs w:val="28"/>
        </w:rPr>
        <w:t xml:space="preserve"> </w:t>
      </w:r>
      <w:r w:rsidRPr="0024730B">
        <w:rPr>
          <w:sz w:val="28"/>
          <w:szCs w:val="28"/>
        </w:rPr>
        <w:t>как</w:t>
      </w:r>
      <w:r w:rsidRPr="0024730B">
        <w:rPr>
          <w:spacing w:val="-2"/>
          <w:sz w:val="28"/>
          <w:szCs w:val="28"/>
        </w:rPr>
        <w:t xml:space="preserve"> </w:t>
      </w:r>
      <w:r w:rsidRPr="0024730B">
        <w:rPr>
          <w:sz w:val="28"/>
          <w:szCs w:val="28"/>
        </w:rPr>
        <w:t>правило, по</w:t>
      </w:r>
      <w:r w:rsidRPr="0024730B">
        <w:rPr>
          <w:spacing w:val="1"/>
          <w:sz w:val="28"/>
          <w:szCs w:val="28"/>
        </w:rPr>
        <w:t xml:space="preserve"> </w:t>
      </w:r>
      <w:r w:rsidRPr="0024730B">
        <w:rPr>
          <w:sz w:val="28"/>
          <w:szCs w:val="28"/>
        </w:rPr>
        <w:t>основному</w:t>
      </w:r>
      <w:r w:rsidRPr="0024730B">
        <w:rPr>
          <w:spacing w:val="-2"/>
          <w:sz w:val="28"/>
          <w:szCs w:val="28"/>
        </w:rPr>
        <w:t xml:space="preserve"> </w:t>
      </w:r>
      <w:r w:rsidRPr="0024730B">
        <w:rPr>
          <w:sz w:val="28"/>
          <w:szCs w:val="28"/>
        </w:rPr>
        <w:t>месту</w:t>
      </w:r>
      <w:r w:rsidRPr="0024730B">
        <w:rPr>
          <w:spacing w:val="-4"/>
          <w:sz w:val="28"/>
          <w:szCs w:val="28"/>
        </w:rPr>
        <w:t xml:space="preserve"> </w:t>
      </w:r>
      <w:r w:rsidRPr="0024730B">
        <w:rPr>
          <w:sz w:val="28"/>
          <w:szCs w:val="28"/>
        </w:rPr>
        <w:t>работы, учебы.</w:t>
      </w:r>
    </w:p>
    <w:p w:rsidR="0024730B" w:rsidRPr="0024730B" w:rsidRDefault="0024730B" w:rsidP="00510337">
      <w:pPr>
        <w:pStyle w:val="aff1"/>
        <w:widowControl w:val="0"/>
        <w:numPr>
          <w:ilvl w:val="1"/>
          <w:numId w:val="144"/>
        </w:numPr>
        <w:tabs>
          <w:tab w:val="left" w:pos="1302"/>
        </w:tabs>
        <w:autoSpaceDE w:val="0"/>
        <w:autoSpaceDN w:val="0"/>
        <w:ind w:left="0" w:right="6" w:firstLine="707"/>
        <w:jc w:val="both"/>
        <w:rPr>
          <w:sz w:val="28"/>
          <w:szCs w:val="28"/>
        </w:rPr>
      </w:pPr>
      <w:r w:rsidRPr="0024730B">
        <w:rPr>
          <w:sz w:val="28"/>
          <w:szCs w:val="28"/>
        </w:rPr>
        <w:t>Учет членов Профсоюза осуществляется в первичной профсоюзной</w:t>
      </w:r>
      <w:r w:rsidRPr="0024730B">
        <w:rPr>
          <w:spacing w:val="-67"/>
          <w:sz w:val="28"/>
          <w:szCs w:val="28"/>
        </w:rPr>
        <w:t xml:space="preserve"> </w:t>
      </w:r>
      <w:r w:rsidRPr="0024730B">
        <w:rPr>
          <w:sz w:val="28"/>
          <w:szCs w:val="28"/>
        </w:rPr>
        <w:t>организации в форме журнала и (или) учетной карточки в бумажном или</w:t>
      </w:r>
      <w:r w:rsidRPr="0024730B">
        <w:rPr>
          <w:spacing w:val="1"/>
          <w:sz w:val="28"/>
          <w:szCs w:val="28"/>
        </w:rPr>
        <w:t xml:space="preserve"> </w:t>
      </w:r>
      <w:r w:rsidRPr="0024730B">
        <w:rPr>
          <w:sz w:val="28"/>
          <w:szCs w:val="28"/>
        </w:rPr>
        <w:t>электронном виде в соответствии с Положением о членском профсоюзном</w:t>
      </w:r>
      <w:r w:rsidRPr="0024730B">
        <w:rPr>
          <w:spacing w:val="1"/>
          <w:sz w:val="28"/>
          <w:szCs w:val="28"/>
        </w:rPr>
        <w:t xml:space="preserve"> </w:t>
      </w:r>
      <w:r w:rsidRPr="0024730B">
        <w:rPr>
          <w:sz w:val="28"/>
          <w:szCs w:val="28"/>
        </w:rPr>
        <w:t>билете</w:t>
      </w:r>
      <w:r w:rsidRPr="0024730B">
        <w:rPr>
          <w:spacing w:val="1"/>
          <w:sz w:val="28"/>
          <w:szCs w:val="28"/>
        </w:rPr>
        <w:t xml:space="preserve"> </w:t>
      </w:r>
      <w:r w:rsidRPr="0024730B">
        <w:rPr>
          <w:sz w:val="28"/>
          <w:szCs w:val="28"/>
        </w:rPr>
        <w:t>и</w:t>
      </w:r>
      <w:r w:rsidRPr="0024730B">
        <w:rPr>
          <w:spacing w:val="1"/>
          <w:sz w:val="28"/>
          <w:szCs w:val="28"/>
        </w:rPr>
        <w:t xml:space="preserve"> </w:t>
      </w:r>
      <w:r w:rsidRPr="0024730B">
        <w:rPr>
          <w:sz w:val="28"/>
          <w:szCs w:val="28"/>
        </w:rPr>
        <w:t>учете</w:t>
      </w:r>
      <w:r w:rsidRPr="0024730B">
        <w:rPr>
          <w:spacing w:val="1"/>
          <w:sz w:val="28"/>
          <w:szCs w:val="28"/>
        </w:rPr>
        <w:t xml:space="preserve"> </w:t>
      </w:r>
      <w:r w:rsidRPr="0024730B">
        <w:rPr>
          <w:sz w:val="28"/>
          <w:szCs w:val="28"/>
        </w:rPr>
        <w:t>членов</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утверждаемым</w:t>
      </w:r>
      <w:r w:rsidRPr="0024730B">
        <w:rPr>
          <w:spacing w:val="1"/>
          <w:sz w:val="28"/>
          <w:szCs w:val="28"/>
        </w:rPr>
        <w:t xml:space="preserve"> </w:t>
      </w:r>
      <w:r w:rsidRPr="0024730B">
        <w:rPr>
          <w:sz w:val="28"/>
          <w:szCs w:val="28"/>
        </w:rPr>
        <w:t>Исполнительным</w:t>
      </w:r>
      <w:r w:rsidRPr="0024730B">
        <w:rPr>
          <w:spacing w:val="1"/>
          <w:sz w:val="28"/>
          <w:szCs w:val="28"/>
        </w:rPr>
        <w:t xml:space="preserve"> </w:t>
      </w:r>
      <w:r w:rsidRPr="0024730B">
        <w:rPr>
          <w:sz w:val="28"/>
          <w:szCs w:val="28"/>
        </w:rPr>
        <w:t>комитетом</w:t>
      </w:r>
      <w:r w:rsidRPr="0024730B">
        <w:rPr>
          <w:spacing w:val="-1"/>
          <w:sz w:val="28"/>
          <w:szCs w:val="28"/>
        </w:rPr>
        <w:t xml:space="preserve"> </w:t>
      </w:r>
      <w:r w:rsidRPr="0024730B">
        <w:rPr>
          <w:sz w:val="28"/>
          <w:szCs w:val="28"/>
        </w:rPr>
        <w:t>Профсоюза.</w:t>
      </w:r>
    </w:p>
    <w:p w:rsidR="0024730B" w:rsidRPr="0024730B" w:rsidRDefault="0024730B" w:rsidP="0024730B">
      <w:pPr>
        <w:pStyle w:val="af"/>
        <w:ind w:right="6" w:firstLine="0"/>
        <w:jc w:val="left"/>
        <w:rPr>
          <w:sz w:val="28"/>
          <w:szCs w:val="28"/>
        </w:rPr>
      </w:pPr>
    </w:p>
    <w:p w:rsidR="0024730B" w:rsidRPr="0024730B" w:rsidRDefault="0024730B" w:rsidP="00510337">
      <w:pPr>
        <w:pStyle w:val="1"/>
        <w:keepNext w:val="0"/>
        <w:widowControl w:val="0"/>
        <w:numPr>
          <w:ilvl w:val="0"/>
          <w:numId w:val="145"/>
        </w:numPr>
        <w:tabs>
          <w:tab w:val="left" w:pos="2964"/>
        </w:tabs>
        <w:autoSpaceDE w:val="0"/>
        <w:autoSpaceDN w:val="0"/>
        <w:ind w:left="0" w:right="6" w:hanging="361"/>
        <w:jc w:val="center"/>
        <w:rPr>
          <w:szCs w:val="28"/>
        </w:rPr>
      </w:pPr>
      <w:r w:rsidRPr="0024730B">
        <w:rPr>
          <w:szCs w:val="28"/>
        </w:rPr>
        <w:t>Прекращение</w:t>
      </w:r>
      <w:r w:rsidRPr="0024730B">
        <w:rPr>
          <w:spacing w:val="-3"/>
          <w:szCs w:val="28"/>
        </w:rPr>
        <w:t xml:space="preserve"> </w:t>
      </w:r>
      <w:r w:rsidRPr="0024730B">
        <w:rPr>
          <w:szCs w:val="28"/>
        </w:rPr>
        <w:t>членства</w:t>
      </w:r>
      <w:r w:rsidRPr="0024730B">
        <w:rPr>
          <w:spacing w:val="-1"/>
          <w:szCs w:val="28"/>
        </w:rPr>
        <w:t xml:space="preserve"> </w:t>
      </w:r>
      <w:r w:rsidRPr="0024730B">
        <w:rPr>
          <w:szCs w:val="28"/>
        </w:rPr>
        <w:t>в</w:t>
      </w:r>
      <w:r w:rsidRPr="0024730B">
        <w:rPr>
          <w:spacing w:val="-3"/>
          <w:szCs w:val="28"/>
        </w:rPr>
        <w:t xml:space="preserve"> </w:t>
      </w:r>
      <w:r w:rsidRPr="0024730B">
        <w:rPr>
          <w:szCs w:val="28"/>
        </w:rPr>
        <w:t>Профсоюзе</w:t>
      </w:r>
    </w:p>
    <w:p w:rsidR="0024730B" w:rsidRPr="0024730B" w:rsidRDefault="0024730B" w:rsidP="0024730B">
      <w:pPr>
        <w:pStyle w:val="af"/>
        <w:ind w:right="6" w:firstLine="0"/>
        <w:jc w:val="left"/>
        <w:rPr>
          <w:b/>
          <w:sz w:val="28"/>
          <w:szCs w:val="28"/>
        </w:rPr>
      </w:pPr>
    </w:p>
    <w:p w:rsidR="0024730B" w:rsidRPr="0024730B" w:rsidRDefault="0024730B" w:rsidP="00510337">
      <w:pPr>
        <w:pStyle w:val="aff1"/>
        <w:widowControl w:val="0"/>
        <w:numPr>
          <w:ilvl w:val="1"/>
          <w:numId w:val="143"/>
        </w:numPr>
        <w:tabs>
          <w:tab w:val="left" w:pos="1302"/>
        </w:tabs>
        <w:autoSpaceDE w:val="0"/>
        <w:autoSpaceDN w:val="0"/>
        <w:spacing w:line="242" w:lineRule="auto"/>
        <w:ind w:left="0" w:right="6" w:firstLine="0"/>
        <w:jc w:val="both"/>
        <w:rPr>
          <w:sz w:val="28"/>
          <w:szCs w:val="28"/>
        </w:rPr>
      </w:pPr>
      <w:r w:rsidRPr="0024730B">
        <w:rPr>
          <w:sz w:val="28"/>
          <w:szCs w:val="28"/>
        </w:rPr>
        <w:t>Членство в Профсоюзе прекращается в случаях:</w:t>
      </w:r>
      <w:r w:rsidRPr="0024730B">
        <w:rPr>
          <w:spacing w:val="-67"/>
          <w:sz w:val="28"/>
          <w:szCs w:val="28"/>
        </w:rPr>
        <w:t xml:space="preserve"> </w:t>
      </w:r>
      <w:r w:rsidRPr="0024730B">
        <w:rPr>
          <w:sz w:val="28"/>
          <w:szCs w:val="28"/>
        </w:rPr>
        <w:t>добровольного выхода</w:t>
      </w:r>
      <w:r w:rsidRPr="0024730B">
        <w:rPr>
          <w:spacing w:val="-1"/>
          <w:sz w:val="28"/>
          <w:szCs w:val="28"/>
        </w:rPr>
        <w:t xml:space="preserve"> </w:t>
      </w:r>
      <w:r w:rsidRPr="0024730B">
        <w:rPr>
          <w:sz w:val="28"/>
          <w:szCs w:val="28"/>
        </w:rPr>
        <w:t>из Профсоюза;</w:t>
      </w:r>
    </w:p>
    <w:p w:rsidR="0024730B" w:rsidRPr="0024730B" w:rsidRDefault="0024730B" w:rsidP="0024730B">
      <w:pPr>
        <w:pStyle w:val="af"/>
        <w:ind w:right="6"/>
        <w:rPr>
          <w:sz w:val="28"/>
          <w:szCs w:val="28"/>
        </w:rPr>
      </w:pPr>
      <w:r w:rsidRPr="0024730B">
        <w:rPr>
          <w:sz w:val="28"/>
          <w:szCs w:val="28"/>
        </w:rPr>
        <w:t>прекращения</w:t>
      </w:r>
      <w:r w:rsidRPr="0024730B">
        <w:rPr>
          <w:spacing w:val="1"/>
          <w:sz w:val="28"/>
          <w:szCs w:val="28"/>
        </w:rPr>
        <w:t xml:space="preserve"> </w:t>
      </w:r>
      <w:r w:rsidRPr="0024730B">
        <w:rPr>
          <w:sz w:val="28"/>
          <w:szCs w:val="28"/>
        </w:rPr>
        <w:t>трудовых</w:t>
      </w:r>
      <w:r w:rsidRPr="0024730B">
        <w:rPr>
          <w:spacing w:val="1"/>
          <w:sz w:val="28"/>
          <w:szCs w:val="28"/>
        </w:rPr>
        <w:t xml:space="preserve"> </w:t>
      </w:r>
      <w:r w:rsidRPr="0024730B">
        <w:rPr>
          <w:sz w:val="28"/>
          <w:szCs w:val="28"/>
        </w:rPr>
        <w:t>отношений</w:t>
      </w:r>
      <w:r w:rsidRPr="0024730B">
        <w:rPr>
          <w:spacing w:val="1"/>
          <w:sz w:val="28"/>
          <w:szCs w:val="28"/>
        </w:rPr>
        <w:t xml:space="preserve"> </w:t>
      </w:r>
      <w:r w:rsidRPr="0024730B">
        <w:rPr>
          <w:sz w:val="28"/>
          <w:szCs w:val="28"/>
        </w:rPr>
        <w:t>с</w:t>
      </w:r>
      <w:r w:rsidRPr="0024730B">
        <w:rPr>
          <w:spacing w:val="1"/>
          <w:sz w:val="28"/>
          <w:szCs w:val="28"/>
        </w:rPr>
        <w:t xml:space="preserve"> </w:t>
      </w:r>
      <w:r w:rsidRPr="0024730B">
        <w:rPr>
          <w:sz w:val="28"/>
          <w:szCs w:val="28"/>
        </w:rPr>
        <w:t>организацией,</w:t>
      </w:r>
      <w:r w:rsidRPr="0024730B">
        <w:rPr>
          <w:spacing w:val="1"/>
          <w:sz w:val="28"/>
          <w:szCs w:val="28"/>
        </w:rPr>
        <w:t xml:space="preserve"> </w:t>
      </w:r>
      <w:r w:rsidRPr="0024730B">
        <w:rPr>
          <w:sz w:val="28"/>
          <w:szCs w:val="28"/>
        </w:rPr>
        <w:t>отчисления</w:t>
      </w:r>
      <w:r w:rsidRPr="0024730B">
        <w:rPr>
          <w:spacing w:val="1"/>
          <w:sz w:val="28"/>
          <w:szCs w:val="28"/>
        </w:rPr>
        <w:t xml:space="preserve"> </w:t>
      </w:r>
      <w:r w:rsidRPr="0024730B">
        <w:rPr>
          <w:sz w:val="28"/>
          <w:szCs w:val="28"/>
        </w:rPr>
        <w:t>обучающегося</w:t>
      </w:r>
      <w:r w:rsidRPr="0024730B">
        <w:rPr>
          <w:spacing w:val="1"/>
          <w:sz w:val="28"/>
          <w:szCs w:val="28"/>
        </w:rPr>
        <w:t xml:space="preserve"> </w:t>
      </w:r>
      <w:r w:rsidRPr="0024730B">
        <w:rPr>
          <w:sz w:val="28"/>
          <w:szCs w:val="28"/>
        </w:rPr>
        <w:t>из</w:t>
      </w:r>
      <w:r w:rsidRPr="0024730B">
        <w:rPr>
          <w:spacing w:val="1"/>
          <w:sz w:val="28"/>
          <w:szCs w:val="28"/>
        </w:rPr>
        <w:t xml:space="preserve"> </w:t>
      </w:r>
      <w:r w:rsidRPr="0024730B">
        <w:rPr>
          <w:sz w:val="28"/>
          <w:szCs w:val="28"/>
        </w:rPr>
        <w:t>образовательной</w:t>
      </w:r>
      <w:r w:rsidRPr="0024730B">
        <w:rPr>
          <w:spacing w:val="1"/>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(не</w:t>
      </w:r>
      <w:r w:rsidRPr="0024730B">
        <w:rPr>
          <w:spacing w:val="1"/>
          <w:sz w:val="28"/>
          <w:szCs w:val="28"/>
        </w:rPr>
        <w:t xml:space="preserve"> </w:t>
      </w:r>
      <w:r w:rsidRPr="0024730B">
        <w:rPr>
          <w:sz w:val="28"/>
          <w:szCs w:val="28"/>
        </w:rPr>
        <w:t>применяется</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случае</w:t>
      </w:r>
      <w:r w:rsidRPr="0024730B">
        <w:rPr>
          <w:spacing w:val="-67"/>
          <w:sz w:val="28"/>
          <w:szCs w:val="28"/>
        </w:rPr>
        <w:t xml:space="preserve"> </w:t>
      </w:r>
      <w:r w:rsidRPr="0024730B">
        <w:rPr>
          <w:sz w:val="28"/>
          <w:szCs w:val="28"/>
        </w:rPr>
        <w:t>зачисления (восстановления) или приема на работу в</w:t>
      </w:r>
      <w:r w:rsidRPr="0024730B">
        <w:rPr>
          <w:spacing w:val="1"/>
          <w:sz w:val="28"/>
          <w:szCs w:val="28"/>
        </w:rPr>
        <w:t xml:space="preserve"> </w:t>
      </w:r>
      <w:r w:rsidRPr="0024730B">
        <w:rPr>
          <w:sz w:val="28"/>
          <w:szCs w:val="28"/>
        </w:rPr>
        <w:t>организацию сферы</w:t>
      </w:r>
      <w:r w:rsidRPr="0024730B">
        <w:rPr>
          <w:spacing w:val="1"/>
          <w:sz w:val="28"/>
          <w:szCs w:val="28"/>
        </w:rPr>
        <w:t xml:space="preserve"> </w:t>
      </w:r>
      <w:r w:rsidRPr="0024730B">
        <w:rPr>
          <w:sz w:val="28"/>
          <w:szCs w:val="28"/>
        </w:rPr>
        <w:t>образования</w:t>
      </w:r>
      <w:r w:rsidRPr="0024730B">
        <w:rPr>
          <w:spacing w:val="-1"/>
          <w:sz w:val="28"/>
          <w:szCs w:val="28"/>
        </w:rPr>
        <w:t xml:space="preserve"> </w:t>
      </w:r>
      <w:r w:rsidRPr="0024730B">
        <w:rPr>
          <w:sz w:val="28"/>
          <w:szCs w:val="28"/>
        </w:rPr>
        <w:t>в</w:t>
      </w:r>
      <w:r w:rsidRPr="0024730B">
        <w:rPr>
          <w:spacing w:val="-2"/>
          <w:sz w:val="28"/>
          <w:szCs w:val="28"/>
        </w:rPr>
        <w:t xml:space="preserve"> </w:t>
      </w:r>
      <w:r w:rsidRPr="0024730B">
        <w:rPr>
          <w:sz w:val="28"/>
          <w:szCs w:val="28"/>
        </w:rPr>
        <w:t>течение шести месяцев);</w:t>
      </w:r>
    </w:p>
    <w:p w:rsidR="0024730B" w:rsidRPr="0024730B" w:rsidRDefault="0024730B" w:rsidP="0024730B">
      <w:pPr>
        <w:pStyle w:val="af"/>
        <w:ind w:right="6"/>
        <w:rPr>
          <w:sz w:val="28"/>
          <w:szCs w:val="28"/>
        </w:rPr>
      </w:pPr>
      <w:r w:rsidRPr="0024730B">
        <w:rPr>
          <w:sz w:val="28"/>
          <w:szCs w:val="28"/>
        </w:rPr>
        <w:t>выхода</w:t>
      </w:r>
      <w:r w:rsidRPr="0024730B">
        <w:rPr>
          <w:spacing w:val="1"/>
          <w:sz w:val="28"/>
          <w:szCs w:val="28"/>
        </w:rPr>
        <w:t xml:space="preserve"> </w:t>
      </w:r>
      <w:r w:rsidRPr="0024730B">
        <w:rPr>
          <w:sz w:val="28"/>
          <w:szCs w:val="28"/>
        </w:rPr>
        <w:t>на</w:t>
      </w:r>
      <w:r w:rsidRPr="0024730B">
        <w:rPr>
          <w:spacing w:val="1"/>
          <w:sz w:val="28"/>
          <w:szCs w:val="28"/>
        </w:rPr>
        <w:t xml:space="preserve"> </w:t>
      </w:r>
      <w:r w:rsidRPr="0024730B">
        <w:rPr>
          <w:sz w:val="28"/>
          <w:szCs w:val="28"/>
        </w:rPr>
        <w:t>пенсию</w:t>
      </w:r>
      <w:r w:rsidRPr="0024730B">
        <w:rPr>
          <w:spacing w:val="1"/>
          <w:sz w:val="28"/>
          <w:szCs w:val="28"/>
        </w:rPr>
        <w:t xml:space="preserve"> </w:t>
      </w:r>
      <w:r w:rsidRPr="0024730B">
        <w:rPr>
          <w:sz w:val="28"/>
          <w:szCs w:val="28"/>
        </w:rPr>
        <w:t>с</w:t>
      </w:r>
      <w:r w:rsidRPr="0024730B">
        <w:rPr>
          <w:spacing w:val="1"/>
          <w:sz w:val="28"/>
          <w:szCs w:val="28"/>
        </w:rPr>
        <w:t xml:space="preserve"> </w:t>
      </w:r>
      <w:r w:rsidRPr="0024730B">
        <w:rPr>
          <w:sz w:val="28"/>
          <w:szCs w:val="28"/>
        </w:rPr>
        <w:t>прекращением</w:t>
      </w:r>
      <w:r w:rsidRPr="0024730B">
        <w:rPr>
          <w:spacing w:val="1"/>
          <w:sz w:val="28"/>
          <w:szCs w:val="28"/>
        </w:rPr>
        <w:t xml:space="preserve"> </w:t>
      </w:r>
      <w:r w:rsidRPr="0024730B">
        <w:rPr>
          <w:sz w:val="28"/>
          <w:szCs w:val="28"/>
        </w:rPr>
        <w:t>трудовых</w:t>
      </w:r>
      <w:r w:rsidRPr="0024730B">
        <w:rPr>
          <w:spacing w:val="1"/>
          <w:sz w:val="28"/>
          <w:szCs w:val="28"/>
        </w:rPr>
        <w:t xml:space="preserve"> </w:t>
      </w:r>
      <w:r w:rsidRPr="0024730B">
        <w:rPr>
          <w:sz w:val="28"/>
          <w:szCs w:val="28"/>
        </w:rPr>
        <w:t>отношений,</w:t>
      </w:r>
      <w:r w:rsidRPr="0024730B">
        <w:rPr>
          <w:spacing w:val="1"/>
          <w:sz w:val="28"/>
          <w:szCs w:val="28"/>
        </w:rPr>
        <w:t xml:space="preserve"> </w:t>
      </w:r>
      <w:r w:rsidRPr="0024730B">
        <w:rPr>
          <w:sz w:val="28"/>
          <w:szCs w:val="28"/>
        </w:rPr>
        <w:t>если</w:t>
      </w:r>
      <w:r w:rsidRPr="0024730B">
        <w:rPr>
          <w:spacing w:val="1"/>
          <w:sz w:val="28"/>
          <w:szCs w:val="28"/>
        </w:rPr>
        <w:t xml:space="preserve"> </w:t>
      </w:r>
      <w:r w:rsidRPr="0024730B">
        <w:rPr>
          <w:sz w:val="28"/>
          <w:szCs w:val="28"/>
        </w:rPr>
        <w:t>пенсионер</w:t>
      </w:r>
      <w:r w:rsidRPr="0024730B">
        <w:rPr>
          <w:spacing w:val="1"/>
          <w:sz w:val="28"/>
          <w:szCs w:val="28"/>
        </w:rPr>
        <w:t xml:space="preserve"> </w:t>
      </w:r>
      <w:r w:rsidRPr="0024730B">
        <w:rPr>
          <w:sz w:val="28"/>
          <w:szCs w:val="28"/>
        </w:rPr>
        <w:t>не</w:t>
      </w:r>
      <w:r w:rsidRPr="0024730B">
        <w:rPr>
          <w:spacing w:val="1"/>
          <w:sz w:val="28"/>
          <w:szCs w:val="28"/>
        </w:rPr>
        <w:t xml:space="preserve"> </w:t>
      </w:r>
      <w:r w:rsidRPr="0024730B">
        <w:rPr>
          <w:sz w:val="28"/>
          <w:szCs w:val="28"/>
        </w:rPr>
        <w:t>изъявил</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письменной</w:t>
      </w:r>
      <w:r w:rsidRPr="0024730B">
        <w:rPr>
          <w:spacing w:val="1"/>
          <w:sz w:val="28"/>
          <w:szCs w:val="28"/>
        </w:rPr>
        <w:t xml:space="preserve"> </w:t>
      </w:r>
      <w:r w:rsidRPr="0024730B">
        <w:rPr>
          <w:sz w:val="28"/>
          <w:szCs w:val="28"/>
        </w:rPr>
        <w:t>форме</w:t>
      </w:r>
      <w:r w:rsidRPr="0024730B">
        <w:rPr>
          <w:spacing w:val="1"/>
          <w:sz w:val="28"/>
          <w:szCs w:val="28"/>
        </w:rPr>
        <w:t xml:space="preserve"> </w:t>
      </w:r>
      <w:r w:rsidRPr="0024730B">
        <w:rPr>
          <w:sz w:val="28"/>
          <w:szCs w:val="28"/>
        </w:rPr>
        <w:t>желание</w:t>
      </w:r>
      <w:r w:rsidRPr="0024730B">
        <w:rPr>
          <w:spacing w:val="1"/>
          <w:sz w:val="28"/>
          <w:szCs w:val="28"/>
        </w:rPr>
        <w:t xml:space="preserve"> </w:t>
      </w:r>
      <w:r w:rsidRPr="0024730B">
        <w:rPr>
          <w:sz w:val="28"/>
          <w:szCs w:val="28"/>
        </w:rPr>
        <w:t>остаться</w:t>
      </w:r>
      <w:r w:rsidRPr="0024730B">
        <w:rPr>
          <w:spacing w:val="71"/>
          <w:sz w:val="28"/>
          <w:szCs w:val="28"/>
        </w:rPr>
        <w:t xml:space="preserve"> </w:t>
      </w:r>
      <w:r w:rsidRPr="0024730B">
        <w:rPr>
          <w:sz w:val="28"/>
          <w:szCs w:val="28"/>
        </w:rPr>
        <w:t>на</w:t>
      </w:r>
      <w:r w:rsidRPr="0024730B">
        <w:rPr>
          <w:spacing w:val="-67"/>
          <w:sz w:val="28"/>
          <w:szCs w:val="28"/>
        </w:rPr>
        <w:t xml:space="preserve"> </w:t>
      </w:r>
      <w:r w:rsidRPr="0024730B">
        <w:rPr>
          <w:sz w:val="28"/>
          <w:szCs w:val="28"/>
        </w:rPr>
        <w:t>профсоюзном</w:t>
      </w:r>
      <w:r w:rsidRPr="0024730B">
        <w:rPr>
          <w:spacing w:val="-1"/>
          <w:sz w:val="28"/>
          <w:szCs w:val="28"/>
        </w:rPr>
        <w:t xml:space="preserve"> </w:t>
      </w:r>
      <w:r w:rsidRPr="0024730B">
        <w:rPr>
          <w:sz w:val="28"/>
          <w:szCs w:val="28"/>
        </w:rPr>
        <w:t>учете</w:t>
      </w:r>
      <w:r w:rsidRPr="0024730B">
        <w:rPr>
          <w:spacing w:val="-1"/>
          <w:sz w:val="28"/>
          <w:szCs w:val="28"/>
        </w:rPr>
        <w:t xml:space="preserve"> </w:t>
      </w:r>
      <w:r w:rsidRPr="0024730B">
        <w:rPr>
          <w:sz w:val="28"/>
          <w:szCs w:val="28"/>
        </w:rPr>
        <w:t>в</w:t>
      </w:r>
      <w:r w:rsidRPr="0024730B">
        <w:rPr>
          <w:spacing w:val="-2"/>
          <w:sz w:val="28"/>
          <w:szCs w:val="28"/>
        </w:rPr>
        <w:t xml:space="preserve"> </w:t>
      </w:r>
      <w:r w:rsidRPr="0024730B">
        <w:rPr>
          <w:sz w:val="28"/>
          <w:szCs w:val="28"/>
        </w:rPr>
        <w:t>первичной</w:t>
      </w:r>
      <w:r w:rsidRPr="0024730B">
        <w:rPr>
          <w:spacing w:val="-1"/>
          <w:sz w:val="28"/>
          <w:szCs w:val="28"/>
        </w:rPr>
        <w:t xml:space="preserve"> </w:t>
      </w:r>
      <w:r w:rsidRPr="0024730B">
        <w:rPr>
          <w:sz w:val="28"/>
          <w:szCs w:val="28"/>
        </w:rPr>
        <w:t>профсоюзной</w:t>
      </w:r>
      <w:r w:rsidRPr="0024730B">
        <w:rPr>
          <w:spacing w:val="-1"/>
          <w:sz w:val="28"/>
          <w:szCs w:val="28"/>
        </w:rPr>
        <w:t xml:space="preserve"> </w:t>
      </w:r>
      <w:r w:rsidRPr="0024730B">
        <w:rPr>
          <w:sz w:val="28"/>
          <w:szCs w:val="28"/>
        </w:rPr>
        <w:t>организации;</w:t>
      </w:r>
    </w:p>
    <w:p w:rsidR="0024730B" w:rsidRPr="0024730B" w:rsidRDefault="0024730B" w:rsidP="0024730B">
      <w:pPr>
        <w:pStyle w:val="af"/>
        <w:ind w:right="6"/>
        <w:rPr>
          <w:sz w:val="28"/>
          <w:szCs w:val="28"/>
        </w:rPr>
      </w:pPr>
      <w:r w:rsidRPr="0024730B">
        <w:rPr>
          <w:sz w:val="28"/>
          <w:szCs w:val="28"/>
        </w:rPr>
        <w:t>избрания члена Профсоюза в выборные руководящие органы другого</w:t>
      </w:r>
      <w:r w:rsidRPr="0024730B">
        <w:rPr>
          <w:spacing w:val="1"/>
          <w:sz w:val="28"/>
          <w:szCs w:val="28"/>
        </w:rPr>
        <w:t xml:space="preserve"> </w:t>
      </w:r>
      <w:r w:rsidRPr="0024730B">
        <w:rPr>
          <w:sz w:val="28"/>
          <w:szCs w:val="28"/>
        </w:rPr>
        <w:t>профсоюза,</w:t>
      </w:r>
      <w:r w:rsidRPr="0024730B">
        <w:rPr>
          <w:spacing w:val="-2"/>
          <w:sz w:val="28"/>
          <w:szCs w:val="28"/>
        </w:rPr>
        <w:t xml:space="preserve"> </w:t>
      </w:r>
      <w:r w:rsidRPr="0024730B">
        <w:rPr>
          <w:sz w:val="28"/>
          <w:szCs w:val="28"/>
        </w:rPr>
        <w:t>а</w:t>
      </w:r>
      <w:r w:rsidRPr="0024730B">
        <w:rPr>
          <w:spacing w:val="-1"/>
          <w:sz w:val="28"/>
          <w:szCs w:val="28"/>
        </w:rPr>
        <w:t xml:space="preserve"> </w:t>
      </w:r>
      <w:r w:rsidRPr="0024730B">
        <w:rPr>
          <w:sz w:val="28"/>
          <w:szCs w:val="28"/>
        </w:rPr>
        <w:t>также</w:t>
      </w:r>
      <w:r w:rsidRPr="0024730B">
        <w:rPr>
          <w:spacing w:val="-3"/>
          <w:sz w:val="28"/>
          <w:szCs w:val="28"/>
        </w:rPr>
        <w:t xml:space="preserve"> </w:t>
      </w:r>
      <w:r w:rsidRPr="0024730B">
        <w:rPr>
          <w:sz w:val="28"/>
          <w:szCs w:val="28"/>
        </w:rPr>
        <w:t>учреждения им</w:t>
      </w:r>
      <w:r w:rsidRPr="0024730B">
        <w:rPr>
          <w:spacing w:val="-1"/>
          <w:sz w:val="28"/>
          <w:szCs w:val="28"/>
        </w:rPr>
        <w:t xml:space="preserve"> </w:t>
      </w:r>
      <w:r w:rsidRPr="0024730B">
        <w:rPr>
          <w:sz w:val="28"/>
          <w:szCs w:val="28"/>
        </w:rPr>
        <w:t>иного</w:t>
      </w:r>
      <w:r w:rsidRPr="0024730B">
        <w:rPr>
          <w:spacing w:val="1"/>
          <w:sz w:val="28"/>
          <w:szCs w:val="28"/>
        </w:rPr>
        <w:t xml:space="preserve"> </w:t>
      </w:r>
      <w:r w:rsidRPr="0024730B">
        <w:rPr>
          <w:sz w:val="28"/>
          <w:szCs w:val="28"/>
        </w:rPr>
        <w:t>профсоюза;</w:t>
      </w:r>
    </w:p>
    <w:p w:rsidR="0024730B" w:rsidRPr="0024730B" w:rsidRDefault="0024730B" w:rsidP="0024730B">
      <w:pPr>
        <w:pStyle w:val="af"/>
        <w:ind w:right="6" w:firstLine="0"/>
        <w:rPr>
          <w:sz w:val="28"/>
          <w:szCs w:val="28"/>
        </w:rPr>
      </w:pPr>
      <w:r w:rsidRPr="0024730B">
        <w:rPr>
          <w:sz w:val="28"/>
          <w:szCs w:val="28"/>
        </w:rPr>
        <w:t>смерти члена Профсоюза;</w:t>
      </w:r>
      <w:r w:rsidRPr="0024730B">
        <w:rPr>
          <w:spacing w:val="1"/>
          <w:sz w:val="28"/>
          <w:szCs w:val="28"/>
        </w:rPr>
        <w:t xml:space="preserve"> </w:t>
      </w:r>
      <w:r w:rsidRPr="0024730B">
        <w:rPr>
          <w:sz w:val="28"/>
          <w:szCs w:val="28"/>
        </w:rPr>
        <w:t>исключения</w:t>
      </w:r>
      <w:r w:rsidRPr="0024730B">
        <w:rPr>
          <w:spacing w:val="-7"/>
          <w:sz w:val="28"/>
          <w:szCs w:val="28"/>
        </w:rPr>
        <w:t xml:space="preserve"> </w:t>
      </w:r>
      <w:r w:rsidRPr="0024730B">
        <w:rPr>
          <w:sz w:val="28"/>
          <w:szCs w:val="28"/>
        </w:rPr>
        <w:t>из</w:t>
      </w:r>
      <w:r w:rsidRPr="0024730B">
        <w:rPr>
          <w:spacing w:val="-6"/>
          <w:sz w:val="28"/>
          <w:szCs w:val="28"/>
        </w:rPr>
        <w:t xml:space="preserve"> </w:t>
      </w:r>
      <w:r w:rsidRPr="0024730B">
        <w:rPr>
          <w:sz w:val="28"/>
          <w:szCs w:val="28"/>
        </w:rPr>
        <w:t>Профсоюза.</w:t>
      </w:r>
    </w:p>
    <w:p w:rsidR="0024730B" w:rsidRPr="0024730B" w:rsidRDefault="0024730B" w:rsidP="00510337">
      <w:pPr>
        <w:pStyle w:val="aff1"/>
        <w:widowControl w:val="0"/>
        <w:numPr>
          <w:ilvl w:val="1"/>
          <w:numId w:val="143"/>
        </w:numPr>
        <w:tabs>
          <w:tab w:val="left" w:pos="1302"/>
        </w:tabs>
        <w:autoSpaceDE w:val="0"/>
        <w:autoSpaceDN w:val="0"/>
        <w:ind w:left="0" w:right="6" w:firstLine="707"/>
        <w:jc w:val="both"/>
        <w:rPr>
          <w:sz w:val="28"/>
          <w:szCs w:val="28"/>
        </w:rPr>
      </w:pPr>
      <w:r w:rsidRPr="0024730B">
        <w:rPr>
          <w:sz w:val="28"/>
          <w:szCs w:val="28"/>
        </w:rPr>
        <w:t>Членство</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Профсоюзе</w:t>
      </w:r>
      <w:r w:rsidRPr="0024730B">
        <w:rPr>
          <w:spacing w:val="1"/>
          <w:sz w:val="28"/>
          <w:szCs w:val="28"/>
        </w:rPr>
        <w:t xml:space="preserve"> </w:t>
      </w:r>
      <w:r w:rsidRPr="0024730B">
        <w:rPr>
          <w:sz w:val="28"/>
          <w:szCs w:val="28"/>
        </w:rPr>
        <w:t>прекращается</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случае</w:t>
      </w:r>
      <w:r w:rsidRPr="0024730B">
        <w:rPr>
          <w:spacing w:val="1"/>
          <w:sz w:val="28"/>
          <w:szCs w:val="28"/>
        </w:rPr>
        <w:t xml:space="preserve"> </w:t>
      </w:r>
      <w:r w:rsidRPr="0024730B">
        <w:rPr>
          <w:sz w:val="28"/>
          <w:szCs w:val="28"/>
        </w:rPr>
        <w:t>добровольного</w:t>
      </w:r>
      <w:r w:rsidRPr="0024730B">
        <w:rPr>
          <w:spacing w:val="1"/>
          <w:sz w:val="28"/>
          <w:szCs w:val="28"/>
        </w:rPr>
        <w:t xml:space="preserve"> </w:t>
      </w:r>
      <w:r w:rsidRPr="0024730B">
        <w:rPr>
          <w:sz w:val="28"/>
          <w:szCs w:val="28"/>
        </w:rPr>
        <w:t>выхода</w:t>
      </w:r>
      <w:r w:rsidRPr="0024730B">
        <w:rPr>
          <w:spacing w:val="1"/>
          <w:sz w:val="28"/>
          <w:szCs w:val="28"/>
        </w:rPr>
        <w:t xml:space="preserve"> </w:t>
      </w:r>
      <w:r w:rsidRPr="0024730B">
        <w:rPr>
          <w:sz w:val="28"/>
          <w:szCs w:val="28"/>
        </w:rPr>
        <w:t>со</w:t>
      </w:r>
      <w:r w:rsidRPr="0024730B">
        <w:rPr>
          <w:spacing w:val="1"/>
          <w:sz w:val="28"/>
          <w:szCs w:val="28"/>
        </w:rPr>
        <w:t xml:space="preserve"> </w:t>
      </w:r>
      <w:r w:rsidRPr="0024730B">
        <w:rPr>
          <w:sz w:val="28"/>
          <w:szCs w:val="28"/>
        </w:rPr>
        <w:t>дня</w:t>
      </w:r>
      <w:r w:rsidRPr="0024730B">
        <w:rPr>
          <w:spacing w:val="1"/>
          <w:sz w:val="28"/>
          <w:szCs w:val="28"/>
        </w:rPr>
        <w:t xml:space="preserve"> </w:t>
      </w:r>
      <w:r w:rsidRPr="0024730B">
        <w:rPr>
          <w:sz w:val="28"/>
          <w:szCs w:val="28"/>
        </w:rPr>
        <w:t>подачи</w:t>
      </w:r>
      <w:r w:rsidRPr="0024730B">
        <w:rPr>
          <w:spacing w:val="1"/>
          <w:sz w:val="28"/>
          <w:szCs w:val="28"/>
        </w:rPr>
        <w:t xml:space="preserve"> </w:t>
      </w:r>
      <w:r w:rsidRPr="0024730B">
        <w:rPr>
          <w:sz w:val="28"/>
          <w:szCs w:val="28"/>
        </w:rPr>
        <w:t>заявления</w:t>
      </w:r>
      <w:r w:rsidRPr="0024730B">
        <w:rPr>
          <w:spacing w:val="1"/>
          <w:sz w:val="28"/>
          <w:szCs w:val="28"/>
        </w:rPr>
        <w:t xml:space="preserve"> </w:t>
      </w:r>
      <w:r w:rsidRPr="0024730B">
        <w:rPr>
          <w:sz w:val="28"/>
          <w:szCs w:val="28"/>
        </w:rPr>
        <w:t>о</w:t>
      </w:r>
      <w:r w:rsidRPr="0024730B">
        <w:rPr>
          <w:spacing w:val="1"/>
          <w:sz w:val="28"/>
          <w:szCs w:val="28"/>
        </w:rPr>
        <w:t xml:space="preserve"> </w:t>
      </w:r>
      <w:r w:rsidRPr="0024730B">
        <w:rPr>
          <w:sz w:val="28"/>
          <w:szCs w:val="28"/>
        </w:rPr>
        <w:t>выходе</w:t>
      </w:r>
      <w:r w:rsidRPr="0024730B">
        <w:rPr>
          <w:spacing w:val="1"/>
          <w:sz w:val="28"/>
          <w:szCs w:val="28"/>
        </w:rPr>
        <w:t xml:space="preserve"> </w:t>
      </w:r>
      <w:r w:rsidRPr="0024730B">
        <w:rPr>
          <w:sz w:val="28"/>
          <w:szCs w:val="28"/>
        </w:rPr>
        <w:t>из</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поданного</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первичную</w:t>
      </w:r>
      <w:r w:rsidRPr="0024730B">
        <w:rPr>
          <w:spacing w:val="-2"/>
          <w:sz w:val="28"/>
          <w:szCs w:val="28"/>
        </w:rPr>
        <w:t xml:space="preserve"> </w:t>
      </w:r>
      <w:r w:rsidRPr="0024730B">
        <w:rPr>
          <w:sz w:val="28"/>
          <w:szCs w:val="28"/>
        </w:rPr>
        <w:t>профсоюзную</w:t>
      </w:r>
      <w:r w:rsidRPr="0024730B">
        <w:rPr>
          <w:spacing w:val="-1"/>
          <w:sz w:val="28"/>
          <w:szCs w:val="28"/>
        </w:rPr>
        <w:t xml:space="preserve"> </w:t>
      </w:r>
      <w:r w:rsidRPr="0024730B">
        <w:rPr>
          <w:sz w:val="28"/>
          <w:szCs w:val="28"/>
        </w:rPr>
        <w:t>организацию.</w:t>
      </w:r>
    </w:p>
    <w:p w:rsidR="0024730B" w:rsidRPr="0024730B" w:rsidRDefault="0024730B" w:rsidP="00510337">
      <w:pPr>
        <w:pStyle w:val="aff1"/>
        <w:widowControl w:val="0"/>
        <w:numPr>
          <w:ilvl w:val="1"/>
          <w:numId w:val="143"/>
        </w:numPr>
        <w:tabs>
          <w:tab w:val="left" w:pos="1302"/>
        </w:tabs>
        <w:autoSpaceDE w:val="0"/>
        <w:autoSpaceDN w:val="0"/>
        <w:ind w:left="0" w:right="6" w:firstLine="707"/>
        <w:jc w:val="both"/>
        <w:rPr>
          <w:sz w:val="28"/>
          <w:szCs w:val="28"/>
        </w:rPr>
      </w:pPr>
      <w:r w:rsidRPr="0024730B">
        <w:rPr>
          <w:sz w:val="28"/>
          <w:szCs w:val="28"/>
        </w:rPr>
        <w:t>В</w:t>
      </w:r>
      <w:r w:rsidRPr="0024730B">
        <w:rPr>
          <w:spacing w:val="1"/>
          <w:sz w:val="28"/>
          <w:szCs w:val="28"/>
        </w:rPr>
        <w:t xml:space="preserve"> </w:t>
      </w:r>
      <w:r w:rsidRPr="0024730B">
        <w:rPr>
          <w:sz w:val="28"/>
          <w:szCs w:val="28"/>
        </w:rPr>
        <w:t>соответствии</w:t>
      </w:r>
      <w:r w:rsidRPr="0024730B">
        <w:rPr>
          <w:spacing w:val="1"/>
          <w:sz w:val="28"/>
          <w:szCs w:val="28"/>
        </w:rPr>
        <w:t xml:space="preserve"> </w:t>
      </w:r>
      <w:r w:rsidRPr="0024730B">
        <w:rPr>
          <w:sz w:val="28"/>
          <w:szCs w:val="28"/>
        </w:rPr>
        <w:t>с</w:t>
      </w:r>
      <w:r w:rsidRPr="0024730B">
        <w:rPr>
          <w:spacing w:val="1"/>
          <w:sz w:val="28"/>
          <w:szCs w:val="28"/>
        </w:rPr>
        <w:t xml:space="preserve"> </w:t>
      </w:r>
      <w:r w:rsidRPr="0024730B">
        <w:rPr>
          <w:sz w:val="28"/>
          <w:szCs w:val="28"/>
        </w:rPr>
        <w:t>пунктом</w:t>
      </w:r>
      <w:r w:rsidRPr="0024730B">
        <w:rPr>
          <w:spacing w:val="1"/>
          <w:sz w:val="28"/>
          <w:szCs w:val="28"/>
        </w:rPr>
        <w:t xml:space="preserve"> </w:t>
      </w:r>
      <w:r w:rsidRPr="0024730B">
        <w:rPr>
          <w:sz w:val="28"/>
          <w:szCs w:val="28"/>
        </w:rPr>
        <w:t>2</w:t>
      </w:r>
      <w:r w:rsidRPr="0024730B">
        <w:rPr>
          <w:spacing w:val="1"/>
          <w:sz w:val="28"/>
          <w:szCs w:val="28"/>
        </w:rPr>
        <w:t xml:space="preserve"> </w:t>
      </w:r>
      <w:r w:rsidRPr="0024730B">
        <w:rPr>
          <w:sz w:val="28"/>
          <w:szCs w:val="28"/>
        </w:rPr>
        <w:t>статьи</w:t>
      </w:r>
      <w:r w:rsidRPr="0024730B">
        <w:rPr>
          <w:spacing w:val="1"/>
          <w:sz w:val="28"/>
          <w:szCs w:val="28"/>
        </w:rPr>
        <w:t xml:space="preserve"> </w:t>
      </w:r>
      <w:r w:rsidRPr="0024730B">
        <w:rPr>
          <w:sz w:val="28"/>
          <w:szCs w:val="28"/>
        </w:rPr>
        <w:t>13</w:t>
      </w:r>
      <w:r w:rsidRPr="0024730B">
        <w:rPr>
          <w:spacing w:val="1"/>
          <w:sz w:val="28"/>
          <w:szCs w:val="28"/>
        </w:rPr>
        <w:t xml:space="preserve"> </w:t>
      </w:r>
      <w:r w:rsidRPr="0024730B">
        <w:rPr>
          <w:sz w:val="28"/>
          <w:szCs w:val="28"/>
        </w:rPr>
        <w:t>Устава</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исключение</w:t>
      </w:r>
      <w:r w:rsidRPr="0024730B">
        <w:rPr>
          <w:spacing w:val="-1"/>
          <w:sz w:val="28"/>
          <w:szCs w:val="28"/>
        </w:rPr>
        <w:t xml:space="preserve"> </w:t>
      </w:r>
      <w:r w:rsidRPr="0024730B">
        <w:rPr>
          <w:sz w:val="28"/>
          <w:szCs w:val="28"/>
        </w:rPr>
        <w:t>из Профсоюза</w:t>
      </w:r>
      <w:r w:rsidRPr="0024730B">
        <w:rPr>
          <w:spacing w:val="-4"/>
          <w:sz w:val="28"/>
          <w:szCs w:val="28"/>
        </w:rPr>
        <w:t xml:space="preserve"> </w:t>
      </w:r>
      <w:r w:rsidRPr="0024730B">
        <w:rPr>
          <w:sz w:val="28"/>
          <w:szCs w:val="28"/>
        </w:rPr>
        <w:t>применяется</w:t>
      </w:r>
      <w:r w:rsidRPr="0024730B">
        <w:rPr>
          <w:spacing w:val="-1"/>
          <w:sz w:val="28"/>
          <w:szCs w:val="28"/>
        </w:rPr>
        <w:t xml:space="preserve"> </w:t>
      </w:r>
      <w:r w:rsidRPr="0024730B">
        <w:rPr>
          <w:sz w:val="28"/>
          <w:szCs w:val="28"/>
        </w:rPr>
        <w:t>в</w:t>
      </w:r>
      <w:r w:rsidRPr="0024730B">
        <w:rPr>
          <w:spacing w:val="-2"/>
          <w:sz w:val="28"/>
          <w:szCs w:val="28"/>
        </w:rPr>
        <w:t xml:space="preserve"> </w:t>
      </w:r>
      <w:r w:rsidRPr="0024730B">
        <w:rPr>
          <w:sz w:val="28"/>
          <w:szCs w:val="28"/>
        </w:rPr>
        <w:t>случаях:</w:t>
      </w:r>
    </w:p>
    <w:p w:rsidR="0024730B" w:rsidRPr="0024730B" w:rsidRDefault="0024730B" w:rsidP="0024730B">
      <w:pPr>
        <w:pStyle w:val="af"/>
        <w:ind w:right="6"/>
        <w:rPr>
          <w:sz w:val="28"/>
          <w:szCs w:val="28"/>
        </w:rPr>
      </w:pPr>
      <w:r w:rsidRPr="0024730B">
        <w:rPr>
          <w:sz w:val="28"/>
          <w:szCs w:val="28"/>
        </w:rPr>
        <w:t>неуплаты</w:t>
      </w:r>
      <w:r w:rsidRPr="0024730B">
        <w:rPr>
          <w:spacing w:val="1"/>
          <w:sz w:val="28"/>
          <w:szCs w:val="28"/>
        </w:rPr>
        <w:t xml:space="preserve"> </w:t>
      </w:r>
      <w:r w:rsidRPr="0024730B">
        <w:rPr>
          <w:sz w:val="28"/>
          <w:szCs w:val="28"/>
        </w:rPr>
        <w:t>членских</w:t>
      </w:r>
      <w:r w:rsidRPr="0024730B">
        <w:rPr>
          <w:spacing w:val="1"/>
          <w:sz w:val="28"/>
          <w:szCs w:val="28"/>
        </w:rPr>
        <w:t xml:space="preserve"> </w:t>
      </w:r>
      <w:r w:rsidRPr="0024730B">
        <w:rPr>
          <w:sz w:val="28"/>
          <w:szCs w:val="28"/>
        </w:rPr>
        <w:t>профсоюзных</w:t>
      </w:r>
      <w:r w:rsidRPr="0024730B">
        <w:rPr>
          <w:spacing w:val="1"/>
          <w:sz w:val="28"/>
          <w:szCs w:val="28"/>
        </w:rPr>
        <w:t xml:space="preserve"> </w:t>
      </w:r>
      <w:r w:rsidRPr="0024730B">
        <w:rPr>
          <w:sz w:val="28"/>
          <w:szCs w:val="28"/>
        </w:rPr>
        <w:t>взносов</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течение</w:t>
      </w:r>
      <w:r w:rsidRPr="0024730B">
        <w:rPr>
          <w:spacing w:val="1"/>
          <w:sz w:val="28"/>
          <w:szCs w:val="28"/>
        </w:rPr>
        <w:t xml:space="preserve"> </w:t>
      </w:r>
      <w:r w:rsidRPr="0024730B">
        <w:rPr>
          <w:sz w:val="28"/>
          <w:szCs w:val="28"/>
        </w:rPr>
        <w:t>трех</w:t>
      </w:r>
      <w:r w:rsidRPr="0024730B">
        <w:rPr>
          <w:spacing w:val="1"/>
          <w:sz w:val="28"/>
          <w:szCs w:val="28"/>
        </w:rPr>
        <w:t xml:space="preserve"> </w:t>
      </w:r>
      <w:r w:rsidRPr="0024730B">
        <w:rPr>
          <w:sz w:val="28"/>
          <w:szCs w:val="28"/>
        </w:rPr>
        <w:t>месяцев</w:t>
      </w:r>
      <w:r w:rsidRPr="0024730B">
        <w:rPr>
          <w:spacing w:val="1"/>
          <w:sz w:val="28"/>
          <w:szCs w:val="28"/>
        </w:rPr>
        <w:t xml:space="preserve"> </w:t>
      </w:r>
      <w:r w:rsidRPr="0024730B">
        <w:rPr>
          <w:sz w:val="28"/>
          <w:szCs w:val="28"/>
        </w:rPr>
        <w:t>подряд;</w:t>
      </w:r>
    </w:p>
    <w:p w:rsidR="0024730B" w:rsidRPr="0024730B" w:rsidRDefault="0024730B" w:rsidP="0024730B">
      <w:pPr>
        <w:pStyle w:val="af"/>
        <w:ind w:right="6"/>
        <w:rPr>
          <w:sz w:val="28"/>
          <w:szCs w:val="28"/>
        </w:rPr>
      </w:pPr>
      <w:r w:rsidRPr="0024730B">
        <w:rPr>
          <w:sz w:val="28"/>
          <w:szCs w:val="28"/>
        </w:rPr>
        <w:t>неисполнения членом Профсоюза обязанностей, возложенных на него</w:t>
      </w:r>
      <w:r w:rsidRPr="0024730B">
        <w:rPr>
          <w:spacing w:val="1"/>
          <w:sz w:val="28"/>
          <w:szCs w:val="28"/>
        </w:rPr>
        <w:t xml:space="preserve"> </w:t>
      </w:r>
      <w:r w:rsidRPr="0024730B">
        <w:rPr>
          <w:sz w:val="28"/>
          <w:szCs w:val="28"/>
        </w:rPr>
        <w:t>Уставом</w:t>
      </w:r>
      <w:r w:rsidRPr="0024730B">
        <w:rPr>
          <w:spacing w:val="70"/>
          <w:sz w:val="28"/>
          <w:szCs w:val="28"/>
        </w:rPr>
        <w:t xml:space="preserve"> </w:t>
      </w:r>
      <w:r w:rsidRPr="0024730B">
        <w:rPr>
          <w:sz w:val="28"/>
          <w:szCs w:val="28"/>
        </w:rPr>
        <w:t>Профсоюза,</w:t>
      </w:r>
      <w:r w:rsidRPr="0024730B">
        <w:rPr>
          <w:spacing w:val="70"/>
          <w:sz w:val="28"/>
          <w:szCs w:val="28"/>
        </w:rPr>
        <w:t xml:space="preserve"> </w:t>
      </w:r>
      <w:r w:rsidRPr="0024730B">
        <w:rPr>
          <w:sz w:val="28"/>
          <w:szCs w:val="28"/>
        </w:rPr>
        <w:t>если ранее к члену Профсоюза применялась одна из</w:t>
      </w:r>
      <w:r w:rsidRPr="0024730B">
        <w:rPr>
          <w:spacing w:val="1"/>
          <w:sz w:val="28"/>
          <w:szCs w:val="28"/>
        </w:rPr>
        <w:t xml:space="preserve"> </w:t>
      </w:r>
      <w:r w:rsidRPr="0024730B">
        <w:rPr>
          <w:sz w:val="28"/>
          <w:szCs w:val="28"/>
        </w:rPr>
        <w:t>мер общественного воздействия (взыскания) – выговор либо предупреждение</w:t>
      </w:r>
      <w:r w:rsidRPr="0024730B">
        <w:rPr>
          <w:spacing w:val="-67"/>
          <w:sz w:val="28"/>
          <w:szCs w:val="28"/>
        </w:rPr>
        <w:t xml:space="preserve"> </w:t>
      </w:r>
      <w:r w:rsidRPr="0024730B">
        <w:rPr>
          <w:sz w:val="28"/>
          <w:szCs w:val="28"/>
        </w:rPr>
        <w:t>об</w:t>
      </w:r>
      <w:r w:rsidRPr="0024730B">
        <w:rPr>
          <w:spacing w:val="-3"/>
          <w:sz w:val="28"/>
          <w:szCs w:val="28"/>
        </w:rPr>
        <w:t xml:space="preserve"> </w:t>
      </w:r>
      <w:r w:rsidRPr="0024730B">
        <w:rPr>
          <w:sz w:val="28"/>
          <w:szCs w:val="28"/>
        </w:rPr>
        <w:t>исключении из Профсоюза;</w:t>
      </w:r>
    </w:p>
    <w:p w:rsidR="0024730B" w:rsidRPr="0024730B" w:rsidRDefault="0024730B" w:rsidP="0024730B">
      <w:pPr>
        <w:pStyle w:val="af"/>
        <w:ind w:right="6"/>
        <w:rPr>
          <w:sz w:val="28"/>
          <w:szCs w:val="28"/>
        </w:rPr>
      </w:pPr>
      <w:r w:rsidRPr="0024730B">
        <w:rPr>
          <w:sz w:val="28"/>
          <w:szCs w:val="28"/>
        </w:rPr>
        <w:t>совершения</w:t>
      </w:r>
      <w:r w:rsidRPr="0024730B">
        <w:rPr>
          <w:spacing w:val="1"/>
          <w:sz w:val="28"/>
          <w:szCs w:val="28"/>
        </w:rPr>
        <w:t xml:space="preserve"> </w:t>
      </w:r>
      <w:r w:rsidRPr="0024730B">
        <w:rPr>
          <w:sz w:val="28"/>
          <w:szCs w:val="28"/>
        </w:rPr>
        <w:t>действий</w:t>
      </w:r>
      <w:r w:rsidRPr="0024730B">
        <w:rPr>
          <w:spacing w:val="1"/>
          <w:sz w:val="28"/>
          <w:szCs w:val="28"/>
        </w:rPr>
        <w:t xml:space="preserve"> </w:t>
      </w:r>
      <w:r w:rsidRPr="0024730B">
        <w:rPr>
          <w:sz w:val="28"/>
          <w:szCs w:val="28"/>
        </w:rPr>
        <w:t>(бездействия),</w:t>
      </w:r>
      <w:r w:rsidRPr="0024730B">
        <w:rPr>
          <w:spacing w:val="1"/>
          <w:sz w:val="28"/>
          <w:szCs w:val="28"/>
        </w:rPr>
        <w:t xml:space="preserve"> </w:t>
      </w:r>
      <w:r w:rsidRPr="0024730B">
        <w:rPr>
          <w:sz w:val="28"/>
          <w:szCs w:val="28"/>
        </w:rPr>
        <w:t>нанесших</w:t>
      </w:r>
      <w:r w:rsidRPr="0024730B">
        <w:rPr>
          <w:spacing w:val="1"/>
          <w:sz w:val="28"/>
          <w:szCs w:val="28"/>
        </w:rPr>
        <w:t xml:space="preserve"> </w:t>
      </w:r>
      <w:r w:rsidRPr="0024730B">
        <w:rPr>
          <w:sz w:val="28"/>
          <w:szCs w:val="28"/>
        </w:rPr>
        <w:t>вред</w:t>
      </w:r>
      <w:r w:rsidRPr="0024730B">
        <w:rPr>
          <w:spacing w:val="1"/>
          <w:sz w:val="28"/>
          <w:szCs w:val="28"/>
        </w:rPr>
        <w:t xml:space="preserve"> </w:t>
      </w:r>
      <w:r w:rsidRPr="0024730B">
        <w:rPr>
          <w:sz w:val="28"/>
          <w:szCs w:val="28"/>
        </w:rPr>
        <w:t>либо</w:t>
      </w:r>
      <w:r w:rsidRPr="0024730B">
        <w:rPr>
          <w:spacing w:val="1"/>
          <w:sz w:val="28"/>
          <w:szCs w:val="28"/>
        </w:rPr>
        <w:t xml:space="preserve"> </w:t>
      </w:r>
      <w:r w:rsidRPr="0024730B">
        <w:rPr>
          <w:sz w:val="28"/>
          <w:szCs w:val="28"/>
        </w:rPr>
        <w:t>ущерб</w:t>
      </w:r>
      <w:r w:rsidRPr="0024730B">
        <w:rPr>
          <w:spacing w:val="1"/>
          <w:sz w:val="28"/>
          <w:szCs w:val="28"/>
        </w:rPr>
        <w:t xml:space="preserve"> </w:t>
      </w:r>
      <w:r w:rsidRPr="0024730B">
        <w:rPr>
          <w:sz w:val="28"/>
          <w:szCs w:val="28"/>
        </w:rPr>
        <w:t>Профсоюзу</w:t>
      </w:r>
      <w:r w:rsidRPr="0024730B">
        <w:rPr>
          <w:spacing w:val="1"/>
          <w:sz w:val="28"/>
          <w:szCs w:val="28"/>
        </w:rPr>
        <w:t xml:space="preserve"> </w:t>
      </w:r>
      <w:r w:rsidRPr="0024730B">
        <w:rPr>
          <w:sz w:val="28"/>
          <w:szCs w:val="28"/>
        </w:rPr>
        <w:t>или</w:t>
      </w:r>
      <w:r w:rsidRPr="0024730B">
        <w:rPr>
          <w:spacing w:val="1"/>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том</w:t>
      </w:r>
      <w:r w:rsidRPr="0024730B">
        <w:rPr>
          <w:spacing w:val="1"/>
          <w:sz w:val="28"/>
          <w:szCs w:val="28"/>
        </w:rPr>
        <w:t xml:space="preserve"> </w:t>
      </w:r>
      <w:r w:rsidRPr="0024730B">
        <w:rPr>
          <w:sz w:val="28"/>
          <w:szCs w:val="28"/>
        </w:rPr>
        <w:t>числе</w:t>
      </w:r>
      <w:r w:rsidRPr="0024730B">
        <w:rPr>
          <w:spacing w:val="1"/>
          <w:sz w:val="28"/>
          <w:szCs w:val="28"/>
        </w:rPr>
        <w:t xml:space="preserve"> </w:t>
      </w:r>
      <w:r w:rsidRPr="0024730B">
        <w:rPr>
          <w:sz w:val="28"/>
          <w:szCs w:val="28"/>
        </w:rPr>
        <w:t>распространения</w:t>
      </w:r>
      <w:r w:rsidRPr="0024730B">
        <w:rPr>
          <w:spacing w:val="1"/>
          <w:sz w:val="28"/>
          <w:szCs w:val="28"/>
        </w:rPr>
        <w:t xml:space="preserve"> </w:t>
      </w:r>
      <w:r w:rsidRPr="0024730B">
        <w:rPr>
          <w:sz w:val="28"/>
          <w:szCs w:val="28"/>
        </w:rPr>
        <w:t>сведений,</w:t>
      </w:r>
      <w:r w:rsidRPr="0024730B">
        <w:rPr>
          <w:spacing w:val="1"/>
          <w:sz w:val="28"/>
          <w:szCs w:val="28"/>
        </w:rPr>
        <w:t xml:space="preserve"> </w:t>
      </w:r>
      <w:r w:rsidRPr="0024730B">
        <w:rPr>
          <w:sz w:val="28"/>
          <w:szCs w:val="28"/>
        </w:rPr>
        <w:t>не</w:t>
      </w:r>
      <w:r w:rsidRPr="0024730B">
        <w:rPr>
          <w:spacing w:val="1"/>
          <w:sz w:val="28"/>
          <w:szCs w:val="28"/>
        </w:rPr>
        <w:t xml:space="preserve"> </w:t>
      </w:r>
      <w:r w:rsidRPr="0024730B">
        <w:rPr>
          <w:sz w:val="28"/>
          <w:szCs w:val="28"/>
        </w:rPr>
        <w:t>соответствующих</w:t>
      </w:r>
      <w:r w:rsidRPr="0024730B">
        <w:rPr>
          <w:spacing w:val="1"/>
          <w:sz w:val="28"/>
          <w:szCs w:val="28"/>
        </w:rPr>
        <w:t xml:space="preserve"> </w:t>
      </w:r>
      <w:r w:rsidRPr="0024730B">
        <w:rPr>
          <w:sz w:val="28"/>
          <w:szCs w:val="28"/>
        </w:rPr>
        <w:t>действительности</w:t>
      </w:r>
      <w:r w:rsidRPr="0024730B">
        <w:rPr>
          <w:spacing w:val="1"/>
          <w:sz w:val="28"/>
          <w:szCs w:val="28"/>
        </w:rPr>
        <w:t xml:space="preserve"> </w:t>
      </w:r>
      <w:r w:rsidRPr="0024730B">
        <w:rPr>
          <w:sz w:val="28"/>
          <w:szCs w:val="28"/>
        </w:rPr>
        <w:t>и</w:t>
      </w:r>
      <w:r w:rsidRPr="0024730B">
        <w:rPr>
          <w:spacing w:val="1"/>
          <w:sz w:val="28"/>
          <w:szCs w:val="28"/>
        </w:rPr>
        <w:t xml:space="preserve"> </w:t>
      </w:r>
      <w:r w:rsidRPr="0024730B">
        <w:rPr>
          <w:sz w:val="28"/>
          <w:szCs w:val="28"/>
        </w:rPr>
        <w:t>порочащих</w:t>
      </w:r>
      <w:r w:rsidRPr="0024730B">
        <w:rPr>
          <w:spacing w:val="1"/>
          <w:sz w:val="28"/>
          <w:szCs w:val="28"/>
        </w:rPr>
        <w:t xml:space="preserve"> </w:t>
      </w:r>
      <w:r w:rsidRPr="0024730B">
        <w:rPr>
          <w:sz w:val="28"/>
          <w:szCs w:val="28"/>
        </w:rPr>
        <w:t>деловую</w:t>
      </w:r>
      <w:r w:rsidRPr="0024730B">
        <w:rPr>
          <w:spacing w:val="1"/>
          <w:sz w:val="28"/>
          <w:szCs w:val="28"/>
        </w:rPr>
        <w:t xml:space="preserve"> </w:t>
      </w:r>
      <w:r w:rsidRPr="0024730B">
        <w:rPr>
          <w:sz w:val="28"/>
          <w:szCs w:val="28"/>
        </w:rPr>
        <w:t>репутацию</w:t>
      </w:r>
      <w:r w:rsidRPr="0024730B">
        <w:rPr>
          <w:spacing w:val="-2"/>
          <w:sz w:val="28"/>
          <w:szCs w:val="28"/>
        </w:rPr>
        <w:t xml:space="preserve"> </w:t>
      </w:r>
      <w:r w:rsidRPr="0024730B">
        <w:rPr>
          <w:sz w:val="28"/>
          <w:szCs w:val="28"/>
        </w:rPr>
        <w:t>Профсоюза или организаций</w:t>
      </w:r>
      <w:r w:rsidRPr="0024730B">
        <w:rPr>
          <w:spacing w:val="-1"/>
          <w:sz w:val="28"/>
          <w:szCs w:val="28"/>
        </w:rPr>
        <w:t xml:space="preserve"> </w:t>
      </w:r>
      <w:r w:rsidRPr="0024730B">
        <w:rPr>
          <w:sz w:val="28"/>
          <w:szCs w:val="28"/>
        </w:rPr>
        <w:t>Профсоюза;</w:t>
      </w:r>
    </w:p>
    <w:p w:rsidR="0024730B" w:rsidRPr="0024730B" w:rsidRDefault="0024730B" w:rsidP="0024730B">
      <w:pPr>
        <w:pStyle w:val="af"/>
        <w:ind w:right="6"/>
        <w:rPr>
          <w:sz w:val="28"/>
          <w:szCs w:val="28"/>
        </w:rPr>
      </w:pPr>
      <w:r w:rsidRPr="0024730B">
        <w:rPr>
          <w:sz w:val="28"/>
          <w:szCs w:val="28"/>
        </w:rPr>
        <w:t>однократного</w:t>
      </w:r>
      <w:r w:rsidRPr="0024730B">
        <w:rPr>
          <w:spacing w:val="1"/>
          <w:sz w:val="28"/>
          <w:szCs w:val="28"/>
        </w:rPr>
        <w:t xml:space="preserve"> </w:t>
      </w:r>
      <w:r w:rsidRPr="0024730B">
        <w:rPr>
          <w:sz w:val="28"/>
          <w:szCs w:val="28"/>
        </w:rPr>
        <w:t>грубого</w:t>
      </w:r>
      <w:r w:rsidRPr="0024730B">
        <w:rPr>
          <w:spacing w:val="1"/>
          <w:sz w:val="28"/>
          <w:szCs w:val="28"/>
        </w:rPr>
        <w:t xml:space="preserve"> </w:t>
      </w:r>
      <w:r w:rsidRPr="0024730B">
        <w:rPr>
          <w:sz w:val="28"/>
          <w:szCs w:val="28"/>
        </w:rPr>
        <w:t>неисполнения</w:t>
      </w:r>
      <w:r w:rsidRPr="0024730B">
        <w:rPr>
          <w:spacing w:val="1"/>
          <w:sz w:val="28"/>
          <w:szCs w:val="28"/>
        </w:rPr>
        <w:t xml:space="preserve"> </w:t>
      </w:r>
      <w:r w:rsidRPr="0024730B">
        <w:rPr>
          <w:sz w:val="28"/>
          <w:szCs w:val="28"/>
        </w:rPr>
        <w:t>председателем</w:t>
      </w:r>
      <w:r w:rsidRPr="0024730B">
        <w:rPr>
          <w:spacing w:val="1"/>
          <w:sz w:val="28"/>
          <w:szCs w:val="28"/>
        </w:rPr>
        <w:t xml:space="preserve"> </w:t>
      </w:r>
      <w:r w:rsidRPr="0024730B">
        <w:rPr>
          <w:sz w:val="28"/>
          <w:szCs w:val="28"/>
        </w:rPr>
        <w:t>(заместителем</w:t>
      </w:r>
      <w:r w:rsidRPr="0024730B">
        <w:rPr>
          <w:spacing w:val="1"/>
          <w:sz w:val="28"/>
          <w:szCs w:val="28"/>
        </w:rPr>
        <w:t xml:space="preserve"> </w:t>
      </w:r>
      <w:r w:rsidRPr="0024730B">
        <w:rPr>
          <w:sz w:val="28"/>
          <w:szCs w:val="28"/>
        </w:rPr>
        <w:t>председателя)</w:t>
      </w:r>
      <w:r w:rsidRPr="0024730B">
        <w:rPr>
          <w:spacing w:val="1"/>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уставных</w:t>
      </w:r>
      <w:r w:rsidRPr="0024730B">
        <w:rPr>
          <w:spacing w:val="1"/>
          <w:sz w:val="28"/>
          <w:szCs w:val="28"/>
        </w:rPr>
        <w:t xml:space="preserve"> </w:t>
      </w:r>
      <w:r w:rsidRPr="0024730B">
        <w:rPr>
          <w:sz w:val="28"/>
          <w:szCs w:val="28"/>
        </w:rPr>
        <w:t>норм</w:t>
      </w:r>
      <w:r w:rsidRPr="0024730B">
        <w:rPr>
          <w:spacing w:val="71"/>
          <w:sz w:val="28"/>
          <w:szCs w:val="28"/>
        </w:rPr>
        <w:t xml:space="preserve"> </w:t>
      </w:r>
      <w:r w:rsidRPr="0024730B">
        <w:rPr>
          <w:sz w:val="28"/>
          <w:szCs w:val="28"/>
        </w:rPr>
        <w:t>и</w:t>
      </w:r>
      <w:r w:rsidRPr="0024730B">
        <w:rPr>
          <w:spacing w:val="1"/>
          <w:sz w:val="28"/>
          <w:szCs w:val="28"/>
        </w:rPr>
        <w:t xml:space="preserve"> </w:t>
      </w:r>
      <w:r w:rsidRPr="0024730B">
        <w:rPr>
          <w:sz w:val="28"/>
          <w:szCs w:val="28"/>
        </w:rPr>
        <w:t>решений</w:t>
      </w:r>
      <w:r w:rsidRPr="0024730B">
        <w:rPr>
          <w:spacing w:val="1"/>
          <w:sz w:val="28"/>
          <w:szCs w:val="28"/>
        </w:rPr>
        <w:t xml:space="preserve"> </w:t>
      </w:r>
      <w:r w:rsidRPr="0024730B">
        <w:rPr>
          <w:sz w:val="28"/>
          <w:szCs w:val="28"/>
        </w:rPr>
        <w:t>выборных</w:t>
      </w:r>
      <w:r w:rsidRPr="0024730B">
        <w:rPr>
          <w:spacing w:val="1"/>
          <w:sz w:val="28"/>
          <w:szCs w:val="28"/>
        </w:rPr>
        <w:t xml:space="preserve"> </w:t>
      </w:r>
      <w:r w:rsidRPr="0024730B">
        <w:rPr>
          <w:sz w:val="28"/>
          <w:szCs w:val="28"/>
        </w:rPr>
        <w:t>органов</w:t>
      </w:r>
      <w:r w:rsidRPr="0024730B">
        <w:rPr>
          <w:spacing w:val="1"/>
          <w:sz w:val="28"/>
          <w:szCs w:val="28"/>
        </w:rPr>
        <w:t xml:space="preserve"> </w:t>
      </w:r>
      <w:r w:rsidRPr="0024730B">
        <w:rPr>
          <w:sz w:val="28"/>
          <w:szCs w:val="28"/>
        </w:rPr>
        <w:t>соответствующих</w:t>
      </w:r>
      <w:r w:rsidRPr="0024730B">
        <w:rPr>
          <w:spacing w:val="1"/>
          <w:sz w:val="28"/>
          <w:szCs w:val="28"/>
        </w:rPr>
        <w:t xml:space="preserve"> </w:t>
      </w:r>
      <w:r w:rsidRPr="0024730B">
        <w:rPr>
          <w:sz w:val="28"/>
          <w:szCs w:val="28"/>
        </w:rPr>
        <w:t>вышестоящих</w:t>
      </w:r>
      <w:r w:rsidRPr="0024730B">
        <w:rPr>
          <w:spacing w:val="1"/>
          <w:sz w:val="28"/>
          <w:szCs w:val="28"/>
        </w:rPr>
        <w:t xml:space="preserve"> </w:t>
      </w:r>
      <w:r w:rsidRPr="0024730B">
        <w:rPr>
          <w:sz w:val="28"/>
          <w:szCs w:val="28"/>
        </w:rPr>
        <w:t>организаций</w:t>
      </w:r>
      <w:r w:rsidRPr="0024730B">
        <w:rPr>
          <w:spacing w:val="1"/>
          <w:sz w:val="28"/>
          <w:szCs w:val="28"/>
        </w:rPr>
        <w:t xml:space="preserve"> </w:t>
      </w:r>
      <w:r w:rsidRPr="0024730B">
        <w:rPr>
          <w:sz w:val="28"/>
          <w:szCs w:val="28"/>
        </w:rPr>
        <w:t>Профсоюза</w:t>
      </w:r>
      <w:r w:rsidRPr="0024730B">
        <w:rPr>
          <w:spacing w:val="-5"/>
          <w:sz w:val="28"/>
          <w:szCs w:val="28"/>
        </w:rPr>
        <w:t xml:space="preserve"> </w:t>
      </w:r>
      <w:r w:rsidRPr="0024730B">
        <w:rPr>
          <w:sz w:val="28"/>
          <w:szCs w:val="28"/>
        </w:rPr>
        <w:t>и Профсоюза.</w:t>
      </w:r>
    </w:p>
    <w:p w:rsidR="0024730B" w:rsidRPr="0024730B" w:rsidRDefault="0024730B" w:rsidP="00510337">
      <w:pPr>
        <w:pStyle w:val="aff1"/>
        <w:widowControl w:val="0"/>
        <w:numPr>
          <w:ilvl w:val="1"/>
          <w:numId w:val="143"/>
        </w:numPr>
        <w:tabs>
          <w:tab w:val="left" w:pos="1302"/>
        </w:tabs>
        <w:autoSpaceDE w:val="0"/>
        <w:autoSpaceDN w:val="0"/>
        <w:ind w:left="0" w:right="6" w:firstLine="707"/>
        <w:jc w:val="both"/>
        <w:rPr>
          <w:sz w:val="28"/>
          <w:szCs w:val="28"/>
        </w:rPr>
      </w:pPr>
      <w:r w:rsidRPr="0024730B">
        <w:rPr>
          <w:sz w:val="28"/>
          <w:szCs w:val="28"/>
        </w:rPr>
        <w:t>Решение</w:t>
      </w:r>
      <w:r w:rsidRPr="0024730B">
        <w:rPr>
          <w:spacing w:val="1"/>
          <w:sz w:val="28"/>
          <w:szCs w:val="28"/>
        </w:rPr>
        <w:t xml:space="preserve"> </w:t>
      </w:r>
      <w:r w:rsidRPr="0024730B">
        <w:rPr>
          <w:sz w:val="28"/>
          <w:szCs w:val="28"/>
        </w:rPr>
        <w:t>о</w:t>
      </w:r>
      <w:r w:rsidRPr="0024730B">
        <w:rPr>
          <w:spacing w:val="1"/>
          <w:sz w:val="28"/>
          <w:szCs w:val="28"/>
        </w:rPr>
        <w:t xml:space="preserve"> </w:t>
      </w:r>
      <w:r w:rsidRPr="0024730B">
        <w:rPr>
          <w:sz w:val="28"/>
          <w:szCs w:val="28"/>
        </w:rPr>
        <w:t>применении</w:t>
      </w:r>
      <w:r w:rsidRPr="0024730B">
        <w:rPr>
          <w:spacing w:val="1"/>
          <w:sz w:val="28"/>
          <w:szCs w:val="28"/>
        </w:rPr>
        <w:t xml:space="preserve"> </w:t>
      </w:r>
      <w:r w:rsidRPr="0024730B">
        <w:rPr>
          <w:sz w:val="28"/>
          <w:szCs w:val="28"/>
        </w:rPr>
        <w:t>меры</w:t>
      </w:r>
      <w:r w:rsidRPr="0024730B">
        <w:rPr>
          <w:spacing w:val="1"/>
          <w:sz w:val="28"/>
          <w:szCs w:val="28"/>
        </w:rPr>
        <w:t xml:space="preserve"> </w:t>
      </w:r>
      <w:r w:rsidRPr="0024730B">
        <w:rPr>
          <w:sz w:val="28"/>
          <w:szCs w:val="28"/>
        </w:rPr>
        <w:t>общественного</w:t>
      </w:r>
      <w:r w:rsidRPr="0024730B">
        <w:rPr>
          <w:spacing w:val="1"/>
          <w:sz w:val="28"/>
          <w:szCs w:val="28"/>
        </w:rPr>
        <w:t xml:space="preserve"> </w:t>
      </w:r>
      <w:r w:rsidRPr="0024730B">
        <w:rPr>
          <w:sz w:val="28"/>
          <w:szCs w:val="28"/>
        </w:rPr>
        <w:t>воздействия</w:t>
      </w:r>
      <w:r w:rsidRPr="0024730B">
        <w:rPr>
          <w:spacing w:val="1"/>
          <w:sz w:val="28"/>
          <w:szCs w:val="28"/>
        </w:rPr>
        <w:t xml:space="preserve"> </w:t>
      </w:r>
      <w:r w:rsidRPr="0024730B">
        <w:rPr>
          <w:sz w:val="28"/>
          <w:szCs w:val="28"/>
        </w:rPr>
        <w:t>(взыскания)</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виде</w:t>
      </w:r>
      <w:r w:rsidRPr="0024730B">
        <w:rPr>
          <w:spacing w:val="1"/>
          <w:sz w:val="28"/>
          <w:szCs w:val="28"/>
        </w:rPr>
        <w:t xml:space="preserve"> </w:t>
      </w:r>
      <w:r w:rsidRPr="0024730B">
        <w:rPr>
          <w:sz w:val="28"/>
          <w:szCs w:val="28"/>
        </w:rPr>
        <w:t>исключения</w:t>
      </w:r>
      <w:r w:rsidRPr="0024730B">
        <w:rPr>
          <w:spacing w:val="1"/>
          <w:sz w:val="28"/>
          <w:szCs w:val="28"/>
        </w:rPr>
        <w:t xml:space="preserve"> </w:t>
      </w:r>
      <w:r w:rsidRPr="0024730B">
        <w:rPr>
          <w:sz w:val="28"/>
          <w:szCs w:val="28"/>
        </w:rPr>
        <w:t>из</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принимается</w:t>
      </w:r>
      <w:r w:rsidRPr="0024730B">
        <w:rPr>
          <w:spacing w:val="1"/>
          <w:sz w:val="28"/>
          <w:szCs w:val="28"/>
        </w:rPr>
        <w:t xml:space="preserve"> </w:t>
      </w:r>
      <w:r w:rsidRPr="0024730B">
        <w:rPr>
          <w:sz w:val="28"/>
          <w:szCs w:val="28"/>
        </w:rPr>
        <w:t>собранием</w:t>
      </w:r>
      <w:r w:rsidRPr="0024730B">
        <w:rPr>
          <w:spacing w:val="1"/>
          <w:sz w:val="28"/>
          <w:szCs w:val="28"/>
        </w:rPr>
        <w:t xml:space="preserve"> </w:t>
      </w:r>
      <w:r w:rsidRPr="0024730B">
        <w:rPr>
          <w:sz w:val="28"/>
          <w:szCs w:val="28"/>
        </w:rPr>
        <w:t>(конференцией)</w:t>
      </w:r>
      <w:r w:rsidRPr="0024730B">
        <w:rPr>
          <w:spacing w:val="1"/>
          <w:sz w:val="28"/>
          <w:szCs w:val="28"/>
        </w:rPr>
        <w:t xml:space="preserve"> </w:t>
      </w:r>
      <w:r w:rsidRPr="0024730B">
        <w:rPr>
          <w:sz w:val="28"/>
          <w:szCs w:val="28"/>
        </w:rPr>
        <w:t>первичной</w:t>
      </w:r>
      <w:r w:rsidRPr="0024730B">
        <w:rPr>
          <w:spacing w:val="1"/>
          <w:sz w:val="28"/>
          <w:szCs w:val="28"/>
        </w:rPr>
        <w:t xml:space="preserve"> </w:t>
      </w:r>
      <w:r w:rsidRPr="0024730B">
        <w:rPr>
          <w:sz w:val="28"/>
          <w:szCs w:val="28"/>
        </w:rPr>
        <w:t>профсоюзной</w:t>
      </w:r>
      <w:r w:rsidRPr="0024730B">
        <w:rPr>
          <w:spacing w:val="1"/>
          <w:sz w:val="28"/>
          <w:szCs w:val="28"/>
        </w:rPr>
        <w:t xml:space="preserve"> </w:t>
      </w:r>
      <w:r w:rsidRPr="0024730B">
        <w:rPr>
          <w:sz w:val="28"/>
          <w:szCs w:val="28"/>
        </w:rPr>
        <w:t>организации,</w:t>
      </w:r>
      <w:r w:rsidRPr="0024730B">
        <w:rPr>
          <w:spacing w:val="1"/>
          <w:sz w:val="28"/>
          <w:szCs w:val="28"/>
        </w:rPr>
        <w:t xml:space="preserve"> </w:t>
      </w:r>
      <w:r w:rsidRPr="0024730B">
        <w:rPr>
          <w:sz w:val="28"/>
          <w:szCs w:val="28"/>
        </w:rPr>
        <w:t>выборными</w:t>
      </w:r>
      <w:r w:rsidRPr="0024730B">
        <w:rPr>
          <w:spacing w:val="1"/>
          <w:sz w:val="28"/>
          <w:szCs w:val="28"/>
        </w:rPr>
        <w:t xml:space="preserve"> </w:t>
      </w:r>
      <w:r w:rsidRPr="0024730B">
        <w:rPr>
          <w:sz w:val="28"/>
          <w:szCs w:val="28"/>
        </w:rPr>
        <w:t>коллегиальными</w:t>
      </w:r>
      <w:r w:rsidRPr="0024730B">
        <w:rPr>
          <w:spacing w:val="1"/>
          <w:sz w:val="28"/>
          <w:szCs w:val="28"/>
        </w:rPr>
        <w:t xml:space="preserve"> </w:t>
      </w:r>
      <w:r w:rsidRPr="0024730B">
        <w:rPr>
          <w:sz w:val="28"/>
          <w:szCs w:val="28"/>
        </w:rPr>
        <w:t>органами</w:t>
      </w:r>
      <w:r w:rsidRPr="0024730B">
        <w:rPr>
          <w:spacing w:val="1"/>
          <w:sz w:val="28"/>
          <w:szCs w:val="28"/>
        </w:rPr>
        <w:t xml:space="preserve"> </w:t>
      </w:r>
      <w:r w:rsidRPr="0024730B">
        <w:rPr>
          <w:sz w:val="28"/>
          <w:szCs w:val="28"/>
        </w:rPr>
        <w:t>первичной,</w:t>
      </w:r>
      <w:r w:rsidRPr="0024730B">
        <w:rPr>
          <w:spacing w:val="1"/>
          <w:sz w:val="28"/>
          <w:szCs w:val="28"/>
        </w:rPr>
        <w:t xml:space="preserve"> </w:t>
      </w:r>
      <w:r w:rsidRPr="0024730B">
        <w:rPr>
          <w:sz w:val="28"/>
          <w:szCs w:val="28"/>
        </w:rPr>
        <w:t>территориальной,</w:t>
      </w:r>
      <w:r w:rsidRPr="0024730B">
        <w:rPr>
          <w:spacing w:val="1"/>
          <w:sz w:val="28"/>
          <w:szCs w:val="28"/>
        </w:rPr>
        <w:t xml:space="preserve"> </w:t>
      </w:r>
      <w:r w:rsidRPr="0024730B">
        <w:rPr>
          <w:sz w:val="28"/>
          <w:szCs w:val="28"/>
        </w:rPr>
        <w:t>региональной</w:t>
      </w:r>
      <w:r w:rsidRPr="0024730B">
        <w:rPr>
          <w:spacing w:val="1"/>
          <w:sz w:val="28"/>
          <w:szCs w:val="28"/>
        </w:rPr>
        <w:t xml:space="preserve"> </w:t>
      </w:r>
      <w:r w:rsidRPr="0024730B">
        <w:rPr>
          <w:sz w:val="28"/>
          <w:szCs w:val="28"/>
        </w:rPr>
        <w:t>(межрегиональной)</w:t>
      </w:r>
      <w:r w:rsidRPr="0024730B">
        <w:rPr>
          <w:spacing w:val="1"/>
          <w:sz w:val="28"/>
          <w:szCs w:val="28"/>
        </w:rPr>
        <w:t xml:space="preserve"> </w:t>
      </w:r>
      <w:r w:rsidRPr="0024730B">
        <w:rPr>
          <w:sz w:val="28"/>
          <w:szCs w:val="28"/>
        </w:rPr>
        <w:t>организаций</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и</w:t>
      </w:r>
      <w:r w:rsidRPr="0024730B">
        <w:rPr>
          <w:spacing w:val="1"/>
          <w:sz w:val="28"/>
          <w:szCs w:val="28"/>
        </w:rPr>
        <w:t xml:space="preserve"> </w:t>
      </w:r>
      <w:r w:rsidRPr="0024730B">
        <w:rPr>
          <w:sz w:val="28"/>
          <w:szCs w:val="28"/>
        </w:rPr>
        <w:lastRenderedPageBreak/>
        <w:t>Профсоюза</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присутствии</w:t>
      </w:r>
      <w:r w:rsidRPr="0024730B">
        <w:rPr>
          <w:spacing w:val="1"/>
          <w:sz w:val="28"/>
          <w:szCs w:val="28"/>
        </w:rPr>
        <w:t xml:space="preserve"> </w:t>
      </w:r>
      <w:r w:rsidRPr="0024730B">
        <w:rPr>
          <w:sz w:val="28"/>
          <w:szCs w:val="28"/>
        </w:rPr>
        <w:t>члена Профсоюза.</w:t>
      </w:r>
    </w:p>
    <w:p w:rsidR="0024730B" w:rsidRPr="0024730B" w:rsidRDefault="0024730B" w:rsidP="0024730B">
      <w:pPr>
        <w:pStyle w:val="af"/>
        <w:ind w:right="6"/>
        <w:rPr>
          <w:sz w:val="28"/>
          <w:szCs w:val="28"/>
        </w:rPr>
      </w:pPr>
      <w:r w:rsidRPr="0024730B">
        <w:rPr>
          <w:sz w:val="28"/>
          <w:szCs w:val="28"/>
        </w:rPr>
        <w:t>Решение о применении меры общественного воздействия (взыскания) в</w:t>
      </w:r>
      <w:r w:rsidRPr="0024730B">
        <w:rPr>
          <w:spacing w:val="-67"/>
          <w:sz w:val="28"/>
          <w:szCs w:val="28"/>
        </w:rPr>
        <w:t xml:space="preserve"> </w:t>
      </w:r>
      <w:r w:rsidRPr="0024730B">
        <w:rPr>
          <w:sz w:val="28"/>
          <w:szCs w:val="28"/>
        </w:rPr>
        <w:t>виде</w:t>
      </w:r>
      <w:r w:rsidRPr="0024730B">
        <w:rPr>
          <w:spacing w:val="1"/>
          <w:sz w:val="28"/>
          <w:szCs w:val="28"/>
        </w:rPr>
        <w:t xml:space="preserve"> </w:t>
      </w:r>
      <w:r w:rsidRPr="0024730B">
        <w:rPr>
          <w:sz w:val="28"/>
          <w:szCs w:val="28"/>
        </w:rPr>
        <w:t>исключения</w:t>
      </w:r>
      <w:r w:rsidRPr="0024730B">
        <w:rPr>
          <w:spacing w:val="1"/>
          <w:sz w:val="28"/>
          <w:szCs w:val="28"/>
        </w:rPr>
        <w:t xml:space="preserve"> </w:t>
      </w:r>
      <w:r w:rsidRPr="0024730B">
        <w:rPr>
          <w:sz w:val="28"/>
          <w:szCs w:val="28"/>
        </w:rPr>
        <w:t>из</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считается</w:t>
      </w:r>
      <w:r w:rsidRPr="0024730B">
        <w:rPr>
          <w:spacing w:val="1"/>
          <w:sz w:val="28"/>
          <w:szCs w:val="28"/>
        </w:rPr>
        <w:t xml:space="preserve"> </w:t>
      </w:r>
      <w:r w:rsidRPr="0024730B">
        <w:rPr>
          <w:sz w:val="28"/>
          <w:szCs w:val="28"/>
        </w:rPr>
        <w:t>принятым,</w:t>
      </w:r>
      <w:r w:rsidRPr="0024730B">
        <w:rPr>
          <w:spacing w:val="1"/>
          <w:sz w:val="28"/>
          <w:szCs w:val="28"/>
        </w:rPr>
        <w:t xml:space="preserve"> </w:t>
      </w:r>
      <w:r w:rsidRPr="0024730B">
        <w:rPr>
          <w:sz w:val="28"/>
          <w:szCs w:val="28"/>
        </w:rPr>
        <w:t>если</w:t>
      </w:r>
      <w:r w:rsidRPr="0024730B">
        <w:rPr>
          <w:spacing w:val="1"/>
          <w:sz w:val="28"/>
          <w:szCs w:val="28"/>
        </w:rPr>
        <w:t xml:space="preserve"> </w:t>
      </w:r>
      <w:r w:rsidRPr="0024730B">
        <w:rPr>
          <w:sz w:val="28"/>
          <w:szCs w:val="28"/>
        </w:rPr>
        <w:t>за</w:t>
      </w:r>
      <w:r w:rsidRPr="0024730B">
        <w:rPr>
          <w:spacing w:val="1"/>
          <w:sz w:val="28"/>
          <w:szCs w:val="28"/>
        </w:rPr>
        <w:t xml:space="preserve"> </w:t>
      </w:r>
      <w:r w:rsidRPr="0024730B">
        <w:rPr>
          <w:sz w:val="28"/>
          <w:szCs w:val="28"/>
        </w:rPr>
        <w:t>него</w:t>
      </w:r>
      <w:r w:rsidRPr="0024730B">
        <w:rPr>
          <w:spacing w:val="1"/>
          <w:sz w:val="28"/>
          <w:szCs w:val="28"/>
        </w:rPr>
        <w:t xml:space="preserve"> </w:t>
      </w:r>
      <w:r w:rsidRPr="0024730B">
        <w:rPr>
          <w:sz w:val="28"/>
          <w:szCs w:val="28"/>
        </w:rPr>
        <w:t>проголосовало</w:t>
      </w:r>
      <w:r w:rsidRPr="0024730B">
        <w:rPr>
          <w:spacing w:val="1"/>
          <w:sz w:val="28"/>
          <w:szCs w:val="28"/>
        </w:rPr>
        <w:t xml:space="preserve"> </w:t>
      </w:r>
      <w:r w:rsidRPr="0024730B">
        <w:rPr>
          <w:sz w:val="28"/>
          <w:szCs w:val="28"/>
        </w:rPr>
        <w:t>квалифицированное</w:t>
      </w:r>
      <w:r w:rsidRPr="0024730B">
        <w:rPr>
          <w:spacing w:val="1"/>
          <w:sz w:val="28"/>
          <w:szCs w:val="28"/>
        </w:rPr>
        <w:t xml:space="preserve"> </w:t>
      </w:r>
      <w:r w:rsidRPr="0024730B">
        <w:rPr>
          <w:sz w:val="28"/>
          <w:szCs w:val="28"/>
        </w:rPr>
        <w:t>большинство</w:t>
      </w:r>
      <w:r w:rsidRPr="0024730B">
        <w:rPr>
          <w:spacing w:val="1"/>
          <w:sz w:val="28"/>
          <w:szCs w:val="28"/>
        </w:rPr>
        <w:t xml:space="preserve"> </w:t>
      </w:r>
      <w:r w:rsidRPr="0024730B">
        <w:rPr>
          <w:sz w:val="28"/>
          <w:szCs w:val="28"/>
        </w:rPr>
        <w:t>(не</w:t>
      </w:r>
      <w:r w:rsidRPr="0024730B">
        <w:rPr>
          <w:spacing w:val="1"/>
          <w:sz w:val="28"/>
          <w:szCs w:val="28"/>
        </w:rPr>
        <w:t xml:space="preserve"> </w:t>
      </w:r>
      <w:r w:rsidRPr="0024730B">
        <w:rPr>
          <w:sz w:val="28"/>
          <w:szCs w:val="28"/>
        </w:rPr>
        <w:t>менее</w:t>
      </w:r>
      <w:r w:rsidRPr="0024730B">
        <w:rPr>
          <w:spacing w:val="1"/>
          <w:sz w:val="28"/>
          <w:szCs w:val="28"/>
        </w:rPr>
        <w:t xml:space="preserve"> </w:t>
      </w:r>
      <w:r w:rsidRPr="0024730B">
        <w:rPr>
          <w:sz w:val="28"/>
          <w:szCs w:val="28"/>
        </w:rPr>
        <w:t>двух</w:t>
      </w:r>
      <w:r w:rsidRPr="0024730B">
        <w:rPr>
          <w:spacing w:val="1"/>
          <w:sz w:val="28"/>
          <w:szCs w:val="28"/>
        </w:rPr>
        <w:t xml:space="preserve"> </w:t>
      </w:r>
      <w:r w:rsidRPr="0024730B">
        <w:rPr>
          <w:sz w:val="28"/>
          <w:szCs w:val="28"/>
        </w:rPr>
        <w:t>третей)</w:t>
      </w:r>
      <w:r w:rsidRPr="0024730B">
        <w:rPr>
          <w:spacing w:val="1"/>
          <w:sz w:val="28"/>
          <w:szCs w:val="28"/>
        </w:rPr>
        <w:t xml:space="preserve"> </w:t>
      </w:r>
      <w:r w:rsidRPr="0024730B">
        <w:rPr>
          <w:sz w:val="28"/>
          <w:szCs w:val="28"/>
        </w:rPr>
        <w:t>участников,</w:t>
      </w:r>
      <w:r w:rsidRPr="0024730B">
        <w:rPr>
          <w:spacing w:val="1"/>
          <w:sz w:val="28"/>
          <w:szCs w:val="28"/>
        </w:rPr>
        <w:t xml:space="preserve"> </w:t>
      </w:r>
      <w:r w:rsidRPr="0024730B">
        <w:rPr>
          <w:sz w:val="28"/>
          <w:szCs w:val="28"/>
        </w:rPr>
        <w:t>делегатов,</w:t>
      </w:r>
      <w:r w:rsidRPr="0024730B">
        <w:rPr>
          <w:spacing w:val="1"/>
          <w:sz w:val="28"/>
          <w:szCs w:val="28"/>
        </w:rPr>
        <w:t xml:space="preserve"> </w:t>
      </w:r>
      <w:r w:rsidRPr="0024730B">
        <w:rPr>
          <w:sz w:val="28"/>
          <w:szCs w:val="28"/>
        </w:rPr>
        <w:t>присутствующих</w:t>
      </w:r>
      <w:r w:rsidRPr="0024730B">
        <w:rPr>
          <w:spacing w:val="1"/>
          <w:sz w:val="28"/>
          <w:szCs w:val="28"/>
        </w:rPr>
        <w:t xml:space="preserve"> </w:t>
      </w:r>
      <w:r w:rsidRPr="0024730B">
        <w:rPr>
          <w:sz w:val="28"/>
          <w:szCs w:val="28"/>
        </w:rPr>
        <w:t>на</w:t>
      </w:r>
      <w:r w:rsidRPr="0024730B">
        <w:rPr>
          <w:spacing w:val="1"/>
          <w:sz w:val="28"/>
          <w:szCs w:val="28"/>
        </w:rPr>
        <w:t xml:space="preserve"> </w:t>
      </w:r>
      <w:r w:rsidRPr="0024730B">
        <w:rPr>
          <w:sz w:val="28"/>
          <w:szCs w:val="28"/>
        </w:rPr>
        <w:t>собрании</w:t>
      </w:r>
      <w:r w:rsidRPr="0024730B">
        <w:rPr>
          <w:spacing w:val="1"/>
          <w:sz w:val="28"/>
          <w:szCs w:val="28"/>
        </w:rPr>
        <w:t xml:space="preserve"> </w:t>
      </w:r>
      <w:r w:rsidRPr="0024730B">
        <w:rPr>
          <w:sz w:val="28"/>
          <w:szCs w:val="28"/>
        </w:rPr>
        <w:t>(конференции),</w:t>
      </w:r>
      <w:r w:rsidRPr="0024730B">
        <w:rPr>
          <w:spacing w:val="1"/>
          <w:sz w:val="28"/>
          <w:szCs w:val="28"/>
        </w:rPr>
        <w:t xml:space="preserve"> </w:t>
      </w:r>
      <w:r w:rsidRPr="0024730B">
        <w:rPr>
          <w:sz w:val="28"/>
          <w:szCs w:val="28"/>
        </w:rPr>
        <w:t>заседании</w:t>
      </w:r>
      <w:r w:rsidRPr="0024730B">
        <w:rPr>
          <w:spacing w:val="1"/>
          <w:sz w:val="28"/>
          <w:szCs w:val="28"/>
        </w:rPr>
        <w:t xml:space="preserve"> </w:t>
      </w:r>
      <w:r w:rsidRPr="0024730B">
        <w:rPr>
          <w:sz w:val="28"/>
          <w:szCs w:val="28"/>
        </w:rPr>
        <w:t>соответствующего</w:t>
      </w:r>
      <w:r w:rsidRPr="0024730B">
        <w:rPr>
          <w:spacing w:val="1"/>
          <w:sz w:val="28"/>
          <w:szCs w:val="28"/>
        </w:rPr>
        <w:t xml:space="preserve"> </w:t>
      </w:r>
      <w:r w:rsidRPr="0024730B">
        <w:rPr>
          <w:sz w:val="28"/>
          <w:szCs w:val="28"/>
        </w:rPr>
        <w:t>выборного</w:t>
      </w:r>
      <w:r w:rsidRPr="0024730B">
        <w:rPr>
          <w:spacing w:val="1"/>
          <w:sz w:val="28"/>
          <w:szCs w:val="28"/>
        </w:rPr>
        <w:t xml:space="preserve"> </w:t>
      </w:r>
      <w:r w:rsidRPr="0024730B">
        <w:rPr>
          <w:sz w:val="28"/>
          <w:szCs w:val="28"/>
        </w:rPr>
        <w:t>коллегиального</w:t>
      </w:r>
      <w:r w:rsidRPr="0024730B">
        <w:rPr>
          <w:spacing w:val="1"/>
          <w:sz w:val="28"/>
          <w:szCs w:val="28"/>
        </w:rPr>
        <w:t xml:space="preserve"> </w:t>
      </w:r>
      <w:r w:rsidRPr="0024730B">
        <w:rPr>
          <w:sz w:val="28"/>
          <w:szCs w:val="28"/>
        </w:rPr>
        <w:t>профсоюзного</w:t>
      </w:r>
      <w:r w:rsidRPr="0024730B">
        <w:rPr>
          <w:spacing w:val="1"/>
          <w:sz w:val="28"/>
          <w:szCs w:val="28"/>
        </w:rPr>
        <w:t xml:space="preserve"> </w:t>
      </w:r>
      <w:r w:rsidRPr="0024730B">
        <w:rPr>
          <w:sz w:val="28"/>
          <w:szCs w:val="28"/>
        </w:rPr>
        <w:t>органа</w:t>
      </w:r>
      <w:r w:rsidRPr="0024730B">
        <w:rPr>
          <w:spacing w:val="-4"/>
          <w:sz w:val="28"/>
          <w:szCs w:val="28"/>
        </w:rPr>
        <w:t xml:space="preserve"> </w:t>
      </w:r>
      <w:r w:rsidRPr="0024730B">
        <w:rPr>
          <w:sz w:val="28"/>
          <w:szCs w:val="28"/>
        </w:rPr>
        <w:t>при наличии</w:t>
      </w:r>
      <w:r w:rsidRPr="0024730B">
        <w:rPr>
          <w:spacing w:val="-3"/>
          <w:sz w:val="28"/>
          <w:szCs w:val="28"/>
        </w:rPr>
        <w:t xml:space="preserve"> </w:t>
      </w:r>
      <w:r w:rsidRPr="0024730B">
        <w:rPr>
          <w:sz w:val="28"/>
          <w:szCs w:val="28"/>
        </w:rPr>
        <w:t>кворума.</w:t>
      </w:r>
    </w:p>
    <w:p w:rsidR="0024730B" w:rsidRPr="0024730B" w:rsidRDefault="0024730B" w:rsidP="0024730B">
      <w:pPr>
        <w:pStyle w:val="af"/>
        <w:ind w:right="6"/>
        <w:rPr>
          <w:sz w:val="28"/>
          <w:szCs w:val="28"/>
        </w:rPr>
      </w:pPr>
      <w:r w:rsidRPr="0024730B">
        <w:rPr>
          <w:sz w:val="28"/>
          <w:szCs w:val="28"/>
        </w:rPr>
        <w:t>В случае неявки члена Профсоюза без уважительной причины вопрос о</w:t>
      </w:r>
      <w:r w:rsidRPr="0024730B">
        <w:rPr>
          <w:spacing w:val="-67"/>
          <w:sz w:val="28"/>
          <w:szCs w:val="28"/>
        </w:rPr>
        <w:t xml:space="preserve"> </w:t>
      </w:r>
      <w:r w:rsidRPr="0024730B">
        <w:rPr>
          <w:sz w:val="28"/>
          <w:szCs w:val="28"/>
        </w:rPr>
        <w:t>применении</w:t>
      </w:r>
      <w:r w:rsidRPr="0024730B">
        <w:rPr>
          <w:spacing w:val="1"/>
          <w:sz w:val="28"/>
          <w:szCs w:val="28"/>
        </w:rPr>
        <w:t xml:space="preserve"> </w:t>
      </w:r>
      <w:r w:rsidRPr="0024730B">
        <w:rPr>
          <w:sz w:val="28"/>
          <w:szCs w:val="28"/>
        </w:rPr>
        <w:t>меры</w:t>
      </w:r>
      <w:r w:rsidRPr="0024730B">
        <w:rPr>
          <w:spacing w:val="1"/>
          <w:sz w:val="28"/>
          <w:szCs w:val="28"/>
        </w:rPr>
        <w:t xml:space="preserve"> </w:t>
      </w:r>
      <w:r w:rsidRPr="0024730B">
        <w:rPr>
          <w:sz w:val="28"/>
          <w:szCs w:val="28"/>
        </w:rPr>
        <w:t>общественного</w:t>
      </w:r>
      <w:r w:rsidRPr="0024730B">
        <w:rPr>
          <w:spacing w:val="1"/>
          <w:sz w:val="28"/>
          <w:szCs w:val="28"/>
        </w:rPr>
        <w:t xml:space="preserve"> </w:t>
      </w:r>
      <w:r w:rsidRPr="0024730B">
        <w:rPr>
          <w:sz w:val="28"/>
          <w:szCs w:val="28"/>
        </w:rPr>
        <w:t>воздействия</w:t>
      </w:r>
      <w:r w:rsidRPr="0024730B">
        <w:rPr>
          <w:spacing w:val="1"/>
          <w:sz w:val="28"/>
          <w:szCs w:val="28"/>
        </w:rPr>
        <w:t xml:space="preserve"> </w:t>
      </w:r>
      <w:r w:rsidRPr="0024730B">
        <w:rPr>
          <w:sz w:val="28"/>
          <w:szCs w:val="28"/>
        </w:rPr>
        <w:t>(взыскания)</w:t>
      </w:r>
      <w:r w:rsidRPr="0024730B">
        <w:rPr>
          <w:spacing w:val="1"/>
          <w:sz w:val="28"/>
          <w:szCs w:val="28"/>
        </w:rPr>
        <w:t xml:space="preserve"> </w:t>
      </w:r>
      <w:r w:rsidRPr="0024730B">
        <w:rPr>
          <w:sz w:val="28"/>
          <w:szCs w:val="28"/>
        </w:rPr>
        <w:t>может</w:t>
      </w:r>
      <w:r w:rsidRPr="0024730B">
        <w:rPr>
          <w:spacing w:val="-67"/>
          <w:sz w:val="28"/>
          <w:szCs w:val="28"/>
        </w:rPr>
        <w:t xml:space="preserve"> </w:t>
      </w:r>
      <w:r w:rsidRPr="0024730B">
        <w:rPr>
          <w:sz w:val="28"/>
          <w:szCs w:val="28"/>
        </w:rPr>
        <w:t>рассматриваться</w:t>
      </w:r>
      <w:r w:rsidRPr="0024730B">
        <w:rPr>
          <w:spacing w:val="-1"/>
          <w:sz w:val="28"/>
          <w:szCs w:val="28"/>
        </w:rPr>
        <w:t xml:space="preserve"> </w:t>
      </w:r>
      <w:r w:rsidRPr="0024730B">
        <w:rPr>
          <w:sz w:val="28"/>
          <w:szCs w:val="28"/>
        </w:rPr>
        <w:t>в</w:t>
      </w:r>
      <w:r w:rsidRPr="0024730B">
        <w:rPr>
          <w:spacing w:val="-2"/>
          <w:sz w:val="28"/>
          <w:szCs w:val="28"/>
        </w:rPr>
        <w:t xml:space="preserve"> </w:t>
      </w:r>
      <w:r w:rsidRPr="0024730B">
        <w:rPr>
          <w:sz w:val="28"/>
          <w:szCs w:val="28"/>
        </w:rPr>
        <w:t>его</w:t>
      </w:r>
      <w:r w:rsidRPr="0024730B">
        <w:rPr>
          <w:spacing w:val="1"/>
          <w:sz w:val="28"/>
          <w:szCs w:val="28"/>
        </w:rPr>
        <w:t xml:space="preserve"> </w:t>
      </w:r>
      <w:r w:rsidRPr="0024730B">
        <w:rPr>
          <w:sz w:val="28"/>
          <w:szCs w:val="28"/>
        </w:rPr>
        <w:t>отсутствие.</w:t>
      </w:r>
    </w:p>
    <w:p w:rsidR="0024730B" w:rsidRPr="0024730B" w:rsidRDefault="0024730B" w:rsidP="00510337">
      <w:pPr>
        <w:pStyle w:val="aff1"/>
        <w:widowControl w:val="0"/>
        <w:numPr>
          <w:ilvl w:val="1"/>
          <w:numId w:val="143"/>
        </w:numPr>
        <w:tabs>
          <w:tab w:val="left" w:pos="1302"/>
        </w:tabs>
        <w:autoSpaceDE w:val="0"/>
        <w:autoSpaceDN w:val="0"/>
        <w:ind w:left="0" w:right="6" w:firstLine="707"/>
        <w:jc w:val="both"/>
        <w:rPr>
          <w:sz w:val="28"/>
          <w:szCs w:val="28"/>
        </w:rPr>
      </w:pPr>
      <w:r w:rsidRPr="0024730B">
        <w:rPr>
          <w:sz w:val="28"/>
          <w:szCs w:val="28"/>
        </w:rPr>
        <w:t>Прекращение</w:t>
      </w:r>
      <w:r w:rsidRPr="0024730B">
        <w:rPr>
          <w:spacing w:val="1"/>
          <w:sz w:val="28"/>
          <w:szCs w:val="28"/>
        </w:rPr>
        <w:t xml:space="preserve"> </w:t>
      </w:r>
      <w:r w:rsidRPr="0024730B">
        <w:rPr>
          <w:sz w:val="28"/>
          <w:szCs w:val="28"/>
        </w:rPr>
        <w:t>членства</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Профсоюзе</w:t>
      </w:r>
      <w:r w:rsidRPr="0024730B">
        <w:rPr>
          <w:spacing w:val="1"/>
          <w:sz w:val="28"/>
          <w:szCs w:val="28"/>
        </w:rPr>
        <w:t xml:space="preserve"> </w:t>
      </w:r>
      <w:r w:rsidRPr="0024730B">
        <w:rPr>
          <w:sz w:val="28"/>
          <w:szCs w:val="28"/>
        </w:rPr>
        <w:t>оформляется</w:t>
      </w:r>
      <w:r w:rsidRPr="0024730B">
        <w:rPr>
          <w:spacing w:val="1"/>
          <w:sz w:val="28"/>
          <w:szCs w:val="28"/>
        </w:rPr>
        <w:t xml:space="preserve"> </w:t>
      </w:r>
      <w:r w:rsidRPr="0024730B">
        <w:rPr>
          <w:sz w:val="28"/>
          <w:szCs w:val="28"/>
        </w:rPr>
        <w:t>решением</w:t>
      </w:r>
      <w:r w:rsidRPr="0024730B">
        <w:rPr>
          <w:spacing w:val="1"/>
          <w:sz w:val="28"/>
          <w:szCs w:val="28"/>
        </w:rPr>
        <w:t xml:space="preserve"> </w:t>
      </w:r>
      <w:r w:rsidRPr="0024730B">
        <w:rPr>
          <w:sz w:val="28"/>
          <w:szCs w:val="28"/>
        </w:rPr>
        <w:t>профсоюзного комитета</w:t>
      </w:r>
      <w:r w:rsidRPr="0024730B">
        <w:rPr>
          <w:spacing w:val="-2"/>
          <w:sz w:val="28"/>
          <w:szCs w:val="28"/>
        </w:rPr>
        <w:t xml:space="preserve"> </w:t>
      </w:r>
      <w:r w:rsidRPr="0024730B">
        <w:rPr>
          <w:sz w:val="28"/>
          <w:szCs w:val="28"/>
        </w:rPr>
        <w:t>первичной</w:t>
      </w:r>
      <w:r w:rsidRPr="0024730B">
        <w:rPr>
          <w:spacing w:val="-4"/>
          <w:sz w:val="28"/>
          <w:szCs w:val="28"/>
        </w:rPr>
        <w:t xml:space="preserve"> </w:t>
      </w:r>
      <w:r w:rsidRPr="0024730B">
        <w:rPr>
          <w:sz w:val="28"/>
          <w:szCs w:val="28"/>
        </w:rPr>
        <w:t>профсоюзной организации.</w:t>
      </w:r>
    </w:p>
    <w:p w:rsidR="0024730B" w:rsidRPr="0024730B" w:rsidRDefault="0024730B" w:rsidP="0024730B">
      <w:pPr>
        <w:pStyle w:val="af"/>
        <w:ind w:right="6"/>
        <w:rPr>
          <w:sz w:val="28"/>
          <w:szCs w:val="28"/>
        </w:rPr>
      </w:pPr>
      <w:r w:rsidRPr="0024730B">
        <w:rPr>
          <w:sz w:val="28"/>
          <w:szCs w:val="28"/>
        </w:rPr>
        <w:t>В</w:t>
      </w:r>
      <w:r w:rsidRPr="0024730B">
        <w:rPr>
          <w:spacing w:val="1"/>
          <w:sz w:val="28"/>
          <w:szCs w:val="28"/>
        </w:rPr>
        <w:t xml:space="preserve"> </w:t>
      </w:r>
      <w:r w:rsidRPr="0024730B">
        <w:rPr>
          <w:sz w:val="28"/>
          <w:szCs w:val="28"/>
        </w:rPr>
        <w:t>малочисленных</w:t>
      </w:r>
      <w:r w:rsidRPr="0024730B">
        <w:rPr>
          <w:spacing w:val="1"/>
          <w:sz w:val="28"/>
          <w:szCs w:val="28"/>
        </w:rPr>
        <w:t xml:space="preserve"> </w:t>
      </w:r>
      <w:r w:rsidRPr="0024730B">
        <w:rPr>
          <w:sz w:val="28"/>
          <w:szCs w:val="28"/>
        </w:rPr>
        <w:t>первичных</w:t>
      </w:r>
      <w:r w:rsidRPr="0024730B">
        <w:rPr>
          <w:spacing w:val="1"/>
          <w:sz w:val="28"/>
          <w:szCs w:val="28"/>
        </w:rPr>
        <w:t xml:space="preserve"> </w:t>
      </w:r>
      <w:r w:rsidRPr="0024730B">
        <w:rPr>
          <w:sz w:val="28"/>
          <w:szCs w:val="28"/>
        </w:rPr>
        <w:t>профсоюзных</w:t>
      </w:r>
      <w:r w:rsidRPr="0024730B">
        <w:rPr>
          <w:spacing w:val="1"/>
          <w:sz w:val="28"/>
          <w:szCs w:val="28"/>
        </w:rPr>
        <w:t xml:space="preserve"> </w:t>
      </w:r>
      <w:r w:rsidRPr="0024730B">
        <w:rPr>
          <w:sz w:val="28"/>
          <w:szCs w:val="28"/>
        </w:rPr>
        <w:t>организациях,</w:t>
      </w:r>
      <w:r w:rsidRPr="0024730B">
        <w:rPr>
          <w:spacing w:val="1"/>
          <w:sz w:val="28"/>
          <w:szCs w:val="28"/>
        </w:rPr>
        <w:t xml:space="preserve"> </w:t>
      </w:r>
      <w:r w:rsidRPr="0024730B">
        <w:rPr>
          <w:sz w:val="28"/>
          <w:szCs w:val="28"/>
        </w:rPr>
        <w:t>где</w:t>
      </w:r>
      <w:r w:rsidRPr="0024730B">
        <w:rPr>
          <w:spacing w:val="1"/>
          <w:sz w:val="28"/>
          <w:szCs w:val="28"/>
        </w:rPr>
        <w:t xml:space="preserve"> </w:t>
      </w:r>
      <w:r w:rsidRPr="0024730B">
        <w:rPr>
          <w:sz w:val="28"/>
          <w:szCs w:val="28"/>
        </w:rPr>
        <w:t>не</w:t>
      </w:r>
      <w:r w:rsidRPr="0024730B">
        <w:rPr>
          <w:spacing w:val="1"/>
          <w:sz w:val="28"/>
          <w:szCs w:val="28"/>
        </w:rPr>
        <w:t xml:space="preserve"> </w:t>
      </w:r>
      <w:r w:rsidRPr="0024730B">
        <w:rPr>
          <w:sz w:val="28"/>
          <w:szCs w:val="28"/>
        </w:rPr>
        <w:t>избран</w:t>
      </w:r>
      <w:r w:rsidRPr="0024730B">
        <w:rPr>
          <w:spacing w:val="1"/>
          <w:sz w:val="28"/>
          <w:szCs w:val="28"/>
        </w:rPr>
        <w:t xml:space="preserve"> </w:t>
      </w:r>
      <w:r w:rsidRPr="0024730B">
        <w:rPr>
          <w:sz w:val="28"/>
          <w:szCs w:val="28"/>
        </w:rPr>
        <w:t>профсоюзный</w:t>
      </w:r>
      <w:r w:rsidRPr="0024730B">
        <w:rPr>
          <w:spacing w:val="1"/>
          <w:sz w:val="28"/>
          <w:szCs w:val="28"/>
        </w:rPr>
        <w:t xml:space="preserve"> </w:t>
      </w:r>
      <w:r w:rsidRPr="0024730B">
        <w:rPr>
          <w:sz w:val="28"/>
          <w:szCs w:val="28"/>
        </w:rPr>
        <w:t>комитет,</w:t>
      </w:r>
      <w:r w:rsidRPr="0024730B">
        <w:rPr>
          <w:spacing w:val="1"/>
          <w:sz w:val="28"/>
          <w:szCs w:val="28"/>
        </w:rPr>
        <w:t xml:space="preserve"> </w:t>
      </w:r>
      <w:r w:rsidRPr="0024730B">
        <w:rPr>
          <w:sz w:val="28"/>
          <w:szCs w:val="28"/>
        </w:rPr>
        <w:t>прекращение</w:t>
      </w:r>
      <w:r w:rsidRPr="0024730B">
        <w:rPr>
          <w:spacing w:val="1"/>
          <w:sz w:val="28"/>
          <w:szCs w:val="28"/>
        </w:rPr>
        <w:t xml:space="preserve"> </w:t>
      </w:r>
      <w:r w:rsidRPr="0024730B">
        <w:rPr>
          <w:sz w:val="28"/>
          <w:szCs w:val="28"/>
        </w:rPr>
        <w:t>членства</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Профсоюзе</w:t>
      </w:r>
      <w:r w:rsidRPr="0024730B">
        <w:rPr>
          <w:spacing w:val="1"/>
          <w:sz w:val="28"/>
          <w:szCs w:val="28"/>
        </w:rPr>
        <w:t xml:space="preserve"> </w:t>
      </w:r>
      <w:r w:rsidRPr="0024730B">
        <w:rPr>
          <w:spacing w:val="-1"/>
          <w:sz w:val="28"/>
          <w:szCs w:val="28"/>
        </w:rPr>
        <w:t>оформляется</w:t>
      </w:r>
      <w:r w:rsidRPr="0024730B">
        <w:rPr>
          <w:spacing w:val="-4"/>
          <w:sz w:val="28"/>
          <w:szCs w:val="28"/>
        </w:rPr>
        <w:t xml:space="preserve"> </w:t>
      </w:r>
      <w:r w:rsidRPr="0024730B">
        <w:rPr>
          <w:spacing w:val="-1"/>
          <w:sz w:val="28"/>
          <w:szCs w:val="28"/>
        </w:rPr>
        <w:t>решением</w:t>
      </w:r>
      <w:r w:rsidRPr="0024730B">
        <w:rPr>
          <w:sz w:val="28"/>
          <w:szCs w:val="28"/>
        </w:rPr>
        <w:t xml:space="preserve"> собрания</w:t>
      </w:r>
      <w:r w:rsidRPr="0024730B">
        <w:rPr>
          <w:spacing w:val="-17"/>
          <w:sz w:val="28"/>
          <w:szCs w:val="28"/>
        </w:rPr>
        <w:t xml:space="preserve"> </w:t>
      </w:r>
      <w:r w:rsidRPr="0024730B">
        <w:rPr>
          <w:sz w:val="28"/>
          <w:szCs w:val="28"/>
        </w:rPr>
        <w:t>первичной</w:t>
      </w:r>
      <w:r w:rsidRPr="0024730B">
        <w:rPr>
          <w:spacing w:val="-1"/>
          <w:sz w:val="28"/>
          <w:szCs w:val="28"/>
        </w:rPr>
        <w:t xml:space="preserve"> </w:t>
      </w:r>
      <w:r w:rsidRPr="0024730B">
        <w:rPr>
          <w:sz w:val="28"/>
          <w:szCs w:val="28"/>
        </w:rPr>
        <w:t>профсоюзной организации.</w:t>
      </w:r>
    </w:p>
    <w:p w:rsidR="0024730B" w:rsidRPr="0024730B" w:rsidRDefault="0024730B" w:rsidP="00510337">
      <w:pPr>
        <w:pStyle w:val="aff1"/>
        <w:widowControl w:val="0"/>
        <w:numPr>
          <w:ilvl w:val="1"/>
          <w:numId w:val="143"/>
        </w:numPr>
        <w:tabs>
          <w:tab w:val="left" w:pos="1302"/>
        </w:tabs>
        <w:autoSpaceDE w:val="0"/>
        <w:autoSpaceDN w:val="0"/>
        <w:ind w:left="0" w:right="6" w:firstLine="707"/>
        <w:jc w:val="both"/>
        <w:rPr>
          <w:sz w:val="28"/>
          <w:szCs w:val="28"/>
        </w:rPr>
      </w:pPr>
      <w:r w:rsidRPr="0024730B">
        <w:rPr>
          <w:sz w:val="28"/>
          <w:szCs w:val="28"/>
        </w:rPr>
        <w:t>Лицо,</w:t>
      </w:r>
      <w:r w:rsidRPr="0024730B">
        <w:rPr>
          <w:spacing w:val="1"/>
          <w:sz w:val="28"/>
          <w:szCs w:val="28"/>
        </w:rPr>
        <w:t xml:space="preserve"> </w:t>
      </w:r>
      <w:r w:rsidRPr="0024730B">
        <w:rPr>
          <w:sz w:val="28"/>
          <w:szCs w:val="28"/>
        </w:rPr>
        <w:t>прекратившее</w:t>
      </w:r>
      <w:r w:rsidRPr="0024730B">
        <w:rPr>
          <w:spacing w:val="1"/>
          <w:sz w:val="28"/>
          <w:szCs w:val="28"/>
        </w:rPr>
        <w:t xml:space="preserve"> </w:t>
      </w:r>
      <w:r w:rsidRPr="0024730B">
        <w:rPr>
          <w:sz w:val="28"/>
          <w:szCs w:val="28"/>
        </w:rPr>
        <w:t>членство</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Профсоюзе,</w:t>
      </w:r>
      <w:r w:rsidRPr="0024730B">
        <w:rPr>
          <w:spacing w:val="1"/>
          <w:sz w:val="28"/>
          <w:szCs w:val="28"/>
        </w:rPr>
        <w:t xml:space="preserve"> </w:t>
      </w:r>
      <w:r w:rsidRPr="0024730B">
        <w:rPr>
          <w:sz w:val="28"/>
          <w:szCs w:val="28"/>
        </w:rPr>
        <w:t>теряет</w:t>
      </w:r>
      <w:r w:rsidRPr="0024730B">
        <w:rPr>
          <w:spacing w:val="1"/>
          <w:sz w:val="28"/>
          <w:szCs w:val="28"/>
        </w:rPr>
        <w:t xml:space="preserve"> </w:t>
      </w:r>
      <w:r w:rsidRPr="0024730B">
        <w:rPr>
          <w:sz w:val="28"/>
          <w:szCs w:val="28"/>
        </w:rPr>
        <w:t>право</w:t>
      </w:r>
      <w:r w:rsidRPr="0024730B">
        <w:rPr>
          <w:spacing w:val="1"/>
          <w:sz w:val="28"/>
          <w:szCs w:val="28"/>
        </w:rPr>
        <w:t xml:space="preserve"> </w:t>
      </w:r>
      <w:r w:rsidRPr="0024730B">
        <w:rPr>
          <w:sz w:val="28"/>
          <w:szCs w:val="28"/>
        </w:rPr>
        <w:t>на</w:t>
      </w:r>
      <w:r w:rsidRPr="0024730B">
        <w:rPr>
          <w:spacing w:val="1"/>
          <w:sz w:val="28"/>
          <w:szCs w:val="28"/>
        </w:rPr>
        <w:t xml:space="preserve"> </w:t>
      </w:r>
      <w:r w:rsidRPr="0024730B">
        <w:rPr>
          <w:sz w:val="28"/>
          <w:szCs w:val="28"/>
        </w:rPr>
        <w:t>профсоюзную</w:t>
      </w:r>
      <w:r w:rsidRPr="0024730B">
        <w:rPr>
          <w:spacing w:val="1"/>
          <w:sz w:val="28"/>
          <w:szCs w:val="28"/>
        </w:rPr>
        <w:t xml:space="preserve"> </w:t>
      </w:r>
      <w:r w:rsidRPr="0024730B">
        <w:rPr>
          <w:sz w:val="28"/>
          <w:szCs w:val="28"/>
        </w:rPr>
        <w:t>защиту,</w:t>
      </w:r>
      <w:r w:rsidRPr="0024730B">
        <w:rPr>
          <w:spacing w:val="1"/>
          <w:sz w:val="28"/>
          <w:szCs w:val="28"/>
        </w:rPr>
        <w:t xml:space="preserve"> </w:t>
      </w:r>
      <w:r w:rsidRPr="0024730B">
        <w:rPr>
          <w:sz w:val="28"/>
          <w:szCs w:val="28"/>
        </w:rPr>
        <w:t>пользование</w:t>
      </w:r>
      <w:r w:rsidRPr="0024730B">
        <w:rPr>
          <w:spacing w:val="1"/>
          <w:sz w:val="28"/>
          <w:szCs w:val="28"/>
        </w:rPr>
        <w:t xml:space="preserve"> </w:t>
      </w:r>
      <w:r w:rsidRPr="0024730B">
        <w:rPr>
          <w:sz w:val="28"/>
          <w:szCs w:val="28"/>
        </w:rPr>
        <w:t>общим</w:t>
      </w:r>
      <w:r w:rsidRPr="0024730B">
        <w:rPr>
          <w:spacing w:val="1"/>
          <w:sz w:val="28"/>
          <w:szCs w:val="28"/>
        </w:rPr>
        <w:t xml:space="preserve"> </w:t>
      </w:r>
      <w:r w:rsidRPr="0024730B">
        <w:rPr>
          <w:sz w:val="28"/>
          <w:szCs w:val="28"/>
        </w:rPr>
        <w:t>профсоюзным</w:t>
      </w:r>
      <w:r w:rsidRPr="0024730B">
        <w:rPr>
          <w:spacing w:val="1"/>
          <w:sz w:val="28"/>
          <w:szCs w:val="28"/>
        </w:rPr>
        <w:t xml:space="preserve"> </w:t>
      </w:r>
      <w:r w:rsidRPr="0024730B">
        <w:rPr>
          <w:sz w:val="28"/>
          <w:szCs w:val="28"/>
        </w:rPr>
        <w:t>имуществом,</w:t>
      </w:r>
      <w:r w:rsidRPr="0024730B">
        <w:rPr>
          <w:spacing w:val="1"/>
          <w:sz w:val="28"/>
          <w:szCs w:val="28"/>
        </w:rPr>
        <w:t xml:space="preserve"> </w:t>
      </w:r>
      <w:r w:rsidRPr="0024730B">
        <w:rPr>
          <w:sz w:val="28"/>
          <w:szCs w:val="28"/>
        </w:rPr>
        <w:t>профсоюзными</w:t>
      </w:r>
      <w:r w:rsidRPr="0024730B">
        <w:rPr>
          <w:spacing w:val="1"/>
          <w:sz w:val="28"/>
          <w:szCs w:val="28"/>
        </w:rPr>
        <w:t xml:space="preserve"> </w:t>
      </w:r>
      <w:r w:rsidRPr="0024730B">
        <w:rPr>
          <w:sz w:val="28"/>
          <w:szCs w:val="28"/>
        </w:rPr>
        <w:t>льготами</w:t>
      </w:r>
      <w:r w:rsidRPr="0024730B">
        <w:rPr>
          <w:spacing w:val="1"/>
          <w:sz w:val="28"/>
          <w:szCs w:val="28"/>
        </w:rPr>
        <w:t xml:space="preserve"> </w:t>
      </w:r>
      <w:r w:rsidRPr="0024730B">
        <w:rPr>
          <w:sz w:val="28"/>
          <w:szCs w:val="28"/>
        </w:rPr>
        <w:t>и</w:t>
      </w:r>
      <w:r w:rsidRPr="0024730B">
        <w:rPr>
          <w:spacing w:val="1"/>
          <w:sz w:val="28"/>
          <w:szCs w:val="28"/>
        </w:rPr>
        <w:t xml:space="preserve"> </w:t>
      </w:r>
      <w:r w:rsidRPr="0024730B">
        <w:rPr>
          <w:sz w:val="28"/>
          <w:szCs w:val="28"/>
        </w:rPr>
        <w:t>преимуществами.</w:t>
      </w:r>
      <w:r w:rsidRPr="0024730B">
        <w:rPr>
          <w:spacing w:val="1"/>
          <w:sz w:val="28"/>
          <w:szCs w:val="28"/>
        </w:rPr>
        <w:t xml:space="preserve"> </w:t>
      </w:r>
      <w:r w:rsidRPr="0024730B">
        <w:rPr>
          <w:sz w:val="28"/>
          <w:szCs w:val="28"/>
        </w:rPr>
        <w:t>Сумма</w:t>
      </w:r>
      <w:r w:rsidRPr="0024730B">
        <w:rPr>
          <w:spacing w:val="1"/>
          <w:sz w:val="28"/>
          <w:szCs w:val="28"/>
        </w:rPr>
        <w:t xml:space="preserve"> </w:t>
      </w:r>
      <w:r w:rsidRPr="0024730B">
        <w:rPr>
          <w:sz w:val="28"/>
          <w:szCs w:val="28"/>
        </w:rPr>
        <w:t>уплаченных</w:t>
      </w:r>
      <w:r w:rsidRPr="0024730B">
        <w:rPr>
          <w:spacing w:val="71"/>
          <w:sz w:val="28"/>
          <w:szCs w:val="28"/>
        </w:rPr>
        <w:t xml:space="preserve"> </w:t>
      </w:r>
      <w:r w:rsidRPr="0024730B">
        <w:rPr>
          <w:sz w:val="28"/>
          <w:szCs w:val="28"/>
        </w:rPr>
        <w:t>им</w:t>
      </w:r>
      <w:r w:rsidRPr="0024730B">
        <w:rPr>
          <w:spacing w:val="1"/>
          <w:sz w:val="28"/>
          <w:szCs w:val="28"/>
        </w:rPr>
        <w:t xml:space="preserve"> </w:t>
      </w:r>
      <w:r w:rsidRPr="0024730B">
        <w:rPr>
          <w:sz w:val="28"/>
          <w:szCs w:val="28"/>
        </w:rPr>
        <w:t>членских профсоюзных</w:t>
      </w:r>
      <w:r w:rsidRPr="0024730B">
        <w:rPr>
          <w:spacing w:val="1"/>
          <w:sz w:val="28"/>
          <w:szCs w:val="28"/>
        </w:rPr>
        <w:t xml:space="preserve"> </w:t>
      </w:r>
      <w:r w:rsidRPr="0024730B">
        <w:rPr>
          <w:sz w:val="28"/>
          <w:szCs w:val="28"/>
        </w:rPr>
        <w:t>взносов</w:t>
      </w:r>
      <w:r w:rsidRPr="0024730B">
        <w:rPr>
          <w:spacing w:val="-2"/>
          <w:sz w:val="28"/>
          <w:szCs w:val="28"/>
        </w:rPr>
        <w:t xml:space="preserve"> </w:t>
      </w:r>
      <w:r w:rsidRPr="0024730B">
        <w:rPr>
          <w:sz w:val="28"/>
          <w:szCs w:val="28"/>
        </w:rPr>
        <w:t>не возвращается.</w:t>
      </w:r>
    </w:p>
    <w:p w:rsidR="0024730B" w:rsidRPr="0024730B" w:rsidRDefault="0024730B" w:rsidP="00510337">
      <w:pPr>
        <w:pStyle w:val="aff1"/>
        <w:widowControl w:val="0"/>
        <w:numPr>
          <w:ilvl w:val="1"/>
          <w:numId w:val="143"/>
        </w:numPr>
        <w:tabs>
          <w:tab w:val="left" w:pos="1302"/>
        </w:tabs>
        <w:autoSpaceDE w:val="0"/>
        <w:autoSpaceDN w:val="0"/>
        <w:ind w:left="0" w:right="6" w:firstLine="707"/>
        <w:jc w:val="both"/>
        <w:rPr>
          <w:sz w:val="28"/>
          <w:szCs w:val="28"/>
        </w:rPr>
      </w:pPr>
      <w:r w:rsidRPr="0024730B">
        <w:rPr>
          <w:sz w:val="28"/>
          <w:szCs w:val="28"/>
        </w:rPr>
        <w:t>Лицо, исключенное либо добровольно вышедшее из Профсоюза,</w:t>
      </w:r>
      <w:r w:rsidRPr="0024730B">
        <w:rPr>
          <w:spacing w:val="1"/>
          <w:sz w:val="28"/>
          <w:szCs w:val="28"/>
        </w:rPr>
        <w:t xml:space="preserve"> </w:t>
      </w:r>
      <w:r w:rsidRPr="0024730B">
        <w:rPr>
          <w:sz w:val="28"/>
          <w:szCs w:val="28"/>
        </w:rPr>
        <w:t>может быть вновь принято</w:t>
      </w:r>
      <w:r w:rsidRPr="0024730B">
        <w:rPr>
          <w:spacing w:val="1"/>
          <w:sz w:val="28"/>
          <w:szCs w:val="28"/>
        </w:rPr>
        <w:t xml:space="preserve"> </w:t>
      </w:r>
      <w:r w:rsidRPr="0024730B">
        <w:rPr>
          <w:sz w:val="28"/>
          <w:szCs w:val="28"/>
        </w:rPr>
        <w:t>в Профсоюз</w:t>
      </w:r>
      <w:r w:rsidRPr="0024730B">
        <w:rPr>
          <w:spacing w:val="1"/>
          <w:sz w:val="28"/>
          <w:szCs w:val="28"/>
        </w:rPr>
        <w:t xml:space="preserve"> </w:t>
      </w:r>
      <w:r w:rsidRPr="0024730B">
        <w:rPr>
          <w:sz w:val="28"/>
          <w:szCs w:val="28"/>
        </w:rPr>
        <w:t>на</w:t>
      </w:r>
      <w:r w:rsidRPr="0024730B">
        <w:rPr>
          <w:spacing w:val="1"/>
          <w:sz w:val="28"/>
          <w:szCs w:val="28"/>
        </w:rPr>
        <w:t xml:space="preserve"> </w:t>
      </w:r>
      <w:r w:rsidRPr="0024730B">
        <w:rPr>
          <w:sz w:val="28"/>
          <w:szCs w:val="28"/>
        </w:rPr>
        <w:t>общих основаниях, но</w:t>
      </w:r>
      <w:r w:rsidRPr="0024730B">
        <w:rPr>
          <w:spacing w:val="70"/>
          <w:sz w:val="28"/>
          <w:szCs w:val="28"/>
        </w:rPr>
        <w:t xml:space="preserve"> </w:t>
      </w:r>
      <w:r w:rsidRPr="0024730B">
        <w:rPr>
          <w:sz w:val="28"/>
          <w:szCs w:val="28"/>
        </w:rPr>
        <w:t>не ранее</w:t>
      </w:r>
      <w:r w:rsidRPr="0024730B">
        <w:rPr>
          <w:spacing w:val="1"/>
          <w:sz w:val="28"/>
          <w:szCs w:val="28"/>
        </w:rPr>
        <w:t xml:space="preserve"> </w:t>
      </w:r>
      <w:r w:rsidRPr="0024730B">
        <w:rPr>
          <w:sz w:val="28"/>
          <w:szCs w:val="28"/>
        </w:rPr>
        <w:t>чем</w:t>
      </w:r>
      <w:r w:rsidRPr="0024730B">
        <w:rPr>
          <w:spacing w:val="1"/>
          <w:sz w:val="28"/>
          <w:szCs w:val="28"/>
        </w:rPr>
        <w:t xml:space="preserve"> </w:t>
      </w:r>
      <w:r w:rsidRPr="0024730B">
        <w:rPr>
          <w:sz w:val="28"/>
          <w:szCs w:val="28"/>
        </w:rPr>
        <w:t>через</w:t>
      </w:r>
      <w:r w:rsidRPr="0024730B">
        <w:rPr>
          <w:spacing w:val="1"/>
          <w:sz w:val="28"/>
          <w:szCs w:val="28"/>
        </w:rPr>
        <w:t xml:space="preserve"> </w:t>
      </w:r>
      <w:r w:rsidRPr="0024730B">
        <w:rPr>
          <w:sz w:val="28"/>
          <w:szCs w:val="28"/>
        </w:rPr>
        <w:t>один</w:t>
      </w:r>
      <w:r w:rsidRPr="0024730B">
        <w:rPr>
          <w:spacing w:val="1"/>
          <w:sz w:val="28"/>
          <w:szCs w:val="28"/>
        </w:rPr>
        <w:t xml:space="preserve"> </w:t>
      </w:r>
      <w:r w:rsidRPr="0024730B">
        <w:rPr>
          <w:sz w:val="28"/>
          <w:szCs w:val="28"/>
        </w:rPr>
        <w:t>год</w:t>
      </w:r>
      <w:r w:rsidRPr="0024730B">
        <w:rPr>
          <w:spacing w:val="1"/>
          <w:sz w:val="28"/>
          <w:szCs w:val="28"/>
        </w:rPr>
        <w:t xml:space="preserve"> </w:t>
      </w:r>
      <w:r w:rsidRPr="0024730B">
        <w:rPr>
          <w:sz w:val="28"/>
          <w:szCs w:val="28"/>
        </w:rPr>
        <w:t>и</w:t>
      </w:r>
      <w:r w:rsidRPr="0024730B">
        <w:rPr>
          <w:spacing w:val="1"/>
          <w:sz w:val="28"/>
          <w:szCs w:val="28"/>
        </w:rPr>
        <w:t xml:space="preserve"> </w:t>
      </w:r>
      <w:r w:rsidRPr="0024730B">
        <w:rPr>
          <w:sz w:val="28"/>
          <w:szCs w:val="28"/>
        </w:rPr>
        <w:t>шесть</w:t>
      </w:r>
      <w:r w:rsidRPr="0024730B">
        <w:rPr>
          <w:spacing w:val="1"/>
          <w:sz w:val="28"/>
          <w:szCs w:val="28"/>
        </w:rPr>
        <w:t xml:space="preserve"> </w:t>
      </w:r>
      <w:r w:rsidRPr="0024730B">
        <w:rPr>
          <w:sz w:val="28"/>
          <w:szCs w:val="28"/>
        </w:rPr>
        <w:t>месяцев.</w:t>
      </w:r>
      <w:r w:rsidRPr="0024730B">
        <w:rPr>
          <w:spacing w:val="1"/>
          <w:sz w:val="28"/>
          <w:szCs w:val="28"/>
        </w:rPr>
        <w:t xml:space="preserve"> </w:t>
      </w:r>
      <w:r w:rsidRPr="0024730B">
        <w:rPr>
          <w:sz w:val="28"/>
          <w:szCs w:val="28"/>
        </w:rPr>
        <w:t>Профсоюзный</w:t>
      </w:r>
      <w:r w:rsidRPr="0024730B">
        <w:rPr>
          <w:spacing w:val="1"/>
          <w:sz w:val="28"/>
          <w:szCs w:val="28"/>
        </w:rPr>
        <w:t xml:space="preserve"> </w:t>
      </w:r>
      <w:r w:rsidRPr="0024730B">
        <w:rPr>
          <w:sz w:val="28"/>
          <w:szCs w:val="28"/>
        </w:rPr>
        <w:t>стаж</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этом</w:t>
      </w:r>
      <w:r w:rsidRPr="0024730B">
        <w:rPr>
          <w:spacing w:val="1"/>
          <w:sz w:val="28"/>
          <w:szCs w:val="28"/>
        </w:rPr>
        <w:t xml:space="preserve"> </w:t>
      </w:r>
      <w:r w:rsidRPr="0024730B">
        <w:rPr>
          <w:sz w:val="28"/>
          <w:szCs w:val="28"/>
        </w:rPr>
        <w:t>случае</w:t>
      </w:r>
      <w:r w:rsidRPr="0024730B">
        <w:rPr>
          <w:spacing w:val="1"/>
          <w:sz w:val="28"/>
          <w:szCs w:val="28"/>
        </w:rPr>
        <w:t xml:space="preserve"> </w:t>
      </w:r>
      <w:r w:rsidRPr="0024730B">
        <w:rPr>
          <w:sz w:val="28"/>
          <w:szCs w:val="28"/>
        </w:rPr>
        <w:t>исчисляется</w:t>
      </w:r>
      <w:r w:rsidRPr="0024730B">
        <w:rPr>
          <w:spacing w:val="12"/>
          <w:sz w:val="28"/>
          <w:szCs w:val="28"/>
        </w:rPr>
        <w:t xml:space="preserve"> </w:t>
      </w:r>
      <w:r w:rsidRPr="0024730B">
        <w:rPr>
          <w:sz w:val="28"/>
          <w:szCs w:val="28"/>
        </w:rPr>
        <w:t>с</w:t>
      </w:r>
      <w:r w:rsidRPr="0024730B">
        <w:rPr>
          <w:spacing w:val="12"/>
          <w:sz w:val="28"/>
          <w:szCs w:val="28"/>
        </w:rPr>
        <w:t xml:space="preserve"> </w:t>
      </w:r>
      <w:r w:rsidRPr="0024730B">
        <w:rPr>
          <w:sz w:val="28"/>
          <w:szCs w:val="28"/>
        </w:rPr>
        <w:t>даты</w:t>
      </w:r>
      <w:r w:rsidRPr="0024730B">
        <w:rPr>
          <w:spacing w:val="12"/>
          <w:sz w:val="28"/>
          <w:szCs w:val="28"/>
        </w:rPr>
        <w:t xml:space="preserve"> </w:t>
      </w:r>
      <w:r w:rsidRPr="0024730B">
        <w:rPr>
          <w:sz w:val="28"/>
          <w:szCs w:val="28"/>
        </w:rPr>
        <w:t>последнего</w:t>
      </w:r>
      <w:r w:rsidRPr="0024730B">
        <w:rPr>
          <w:spacing w:val="12"/>
          <w:sz w:val="28"/>
          <w:szCs w:val="28"/>
        </w:rPr>
        <w:t xml:space="preserve"> </w:t>
      </w:r>
      <w:r w:rsidRPr="0024730B">
        <w:rPr>
          <w:sz w:val="28"/>
          <w:szCs w:val="28"/>
        </w:rPr>
        <w:t>принятия</w:t>
      </w:r>
      <w:r w:rsidRPr="0024730B">
        <w:rPr>
          <w:spacing w:val="13"/>
          <w:sz w:val="28"/>
          <w:szCs w:val="28"/>
        </w:rPr>
        <w:t xml:space="preserve"> </w:t>
      </w:r>
      <w:r w:rsidRPr="0024730B">
        <w:rPr>
          <w:sz w:val="28"/>
          <w:szCs w:val="28"/>
        </w:rPr>
        <w:t>в</w:t>
      </w:r>
      <w:r w:rsidRPr="0024730B">
        <w:rPr>
          <w:spacing w:val="11"/>
          <w:sz w:val="28"/>
          <w:szCs w:val="28"/>
        </w:rPr>
        <w:t xml:space="preserve"> </w:t>
      </w:r>
      <w:r w:rsidRPr="0024730B">
        <w:rPr>
          <w:sz w:val="28"/>
          <w:szCs w:val="28"/>
        </w:rPr>
        <w:t>члены</w:t>
      </w:r>
      <w:r w:rsidRPr="0024730B">
        <w:rPr>
          <w:spacing w:val="12"/>
          <w:sz w:val="28"/>
          <w:szCs w:val="28"/>
        </w:rPr>
        <w:t xml:space="preserve"> </w:t>
      </w:r>
      <w:r w:rsidRPr="0024730B">
        <w:rPr>
          <w:sz w:val="28"/>
          <w:szCs w:val="28"/>
        </w:rPr>
        <w:t>Профсоюза</w:t>
      </w:r>
      <w:r w:rsidRPr="0024730B">
        <w:rPr>
          <w:spacing w:val="11"/>
          <w:sz w:val="28"/>
          <w:szCs w:val="28"/>
        </w:rPr>
        <w:t xml:space="preserve"> </w:t>
      </w:r>
      <w:r w:rsidRPr="0024730B">
        <w:rPr>
          <w:sz w:val="28"/>
          <w:szCs w:val="28"/>
        </w:rPr>
        <w:t>в</w:t>
      </w:r>
      <w:r w:rsidRPr="0024730B">
        <w:rPr>
          <w:spacing w:val="12"/>
          <w:sz w:val="28"/>
          <w:szCs w:val="28"/>
        </w:rPr>
        <w:t xml:space="preserve"> </w:t>
      </w:r>
      <w:r w:rsidRPr="0024730B">
        <w:rPr>
          <w:sz w:val="28"/>
          <w:szCs w:val="28"/>
        </w:rPr>
        <w:t>соответствии</w:t>
      </w:r>
      <w:r w:rsidRPr="0024730B">
        <w:rPr>
          <w:spacing w:val="-68"/>
          <w:sz w:val="28"/>
          <w:szCs w:val="28"/>
        </w:rPr>
        <w:t xml:space="preserve"> </w:t>
      </w:r>
      <w:r w:rsidRPr="0024730B">
        <w:rPr>
          <w:sz w:val="28"/>
          <w:szCs w:val="28"/>
        </w:rPr>
        <w:t>с</w:t>
      </w:r>
      <w:r w:rsidRPr="0024730B">
        <w:rPr>
          <w:spacing w:val="1"/>
          <w:sz w:val="28"/>
          <w:szCs w:val="28"/>
        </w:rPr>
        <w:t xml:space="preserve"> </w:t>
      </w:r>
      <w:r w:rsidRPr="0024730B">
        <w:rPr>
          <w:sz w:val="28"/>
          <w:szCs w:val="28"/>
        </w:rPr>
        <w:t>Порядком</w:t>
      </w:r>
      <w:r w:rsidRPr="0024730B">
        <w:rPr>
          <w:spacing w:val="1"/>
          <w:sz w:val="28"/>
          <w:szCs w:val="28"/>
        </w:rPr>
        <w:t xml:space="preserve"> </w:t>
      </w:r>
      <w:r w:rsidRPr="0024730B">
        <w:rPr>
          <w:sz w:val="28"/>
          <w:szCs w:val="28"/>
        </w:rPr>
        <w:t>принятия</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члены</w:t>
      </w:r>
      <w:r w:rsidRPr="0024730B">
        <w:rPr>
          <w:spacing w:val="1"/>
          <w:sz w:val="28"/>
          <w:szCs w:val="28"/>
        </w:rPr>
        <w:t xml:space="preserve"> </w:t>
      </w:r>
      <w:r w:rsidRPr="0024730B">
        <w:rPr>
          <w:sz w:val="28"/>
          <w:szCs w:val="28"/>
        </w:rPr>
        <w:t>Профсоюза</w:t>
      </w:r>
      <w:r w:rsidRPr="0024730B">
        <w:rPr>
          <w:spacing w:val="1"/>
          <w:sz w:val="28"/>
          <w:szCs w:val="28"/>
        </w:rPr>
        <w:t xml:space="preserve"> </w:t>
      </w:r>
      <w:r w:rsidRPr="0024730B">
        <w:rPr>
          <w:sz w:val="28"/>
          <w:szCs w:val="28"/>
        </w:rPr>
        <w:t>и</w:t>
      </w:r>
      <w:r w:rsidRPr="0024730B">
        <w:rPr>
          <w:spacing w:val="1"/>
          <w:sz w:val="28"/>
          <w:szCs w:val="28"/>
        </w:rPr>
        <w:t xml:space="preserve"> </w:t>
      </w:r>
      <w:r w:rsidRPr="0024730B">
        <w:rPr>
          <w:sz w:val="28"/>
          <w:szCs w:val="28"/>
        </w:rPr>
        <w:t>прекращения</w:t>
      </w:r>
      <w:r w:rsidRPr="0024730B">
        <w:rPr>
          <w:spacing w:val="1"/>
          <w:sz w:val="28"/>
          <w:szCs w:val="28"/>
        </w:rPr>
        <w:t xml:space="preserve"> </w:t>
      </w:r>
      <w:r w:rsidRPr="0024730B">
        <w:rPr>
          <w:sz w:val="28"/>
          <w:szCs w:val="28"/>
        </w:rPr>
        <w:t>членства</w:t>
      </w:r>
      <w:r w:rsidRPr="0024730B">
        <w:rPr>
          <w:spacing w:val="1"/>
          <w:sz w:val="28"/>
          <w:szCs w:val="28"/>
        </w:rPr>
        <w:t xml:space="preserve"> </w:t>
      </w:r>
      <w:r w:rsidRPr="0024730B">
        <w:rPr>
          <w:sz w:val="28"/>
          <w:szCs w:val="28"/>
        </w:rPr>
        <w:t>в</w:t>
      </w:r>
      <w:r w:rsidRPr="0024730B">
        <w:rPr>
          <w:spacing w:val="1"/>
          <w:sz w:val="28"/>
          <w:szCs w:val="28"/>
        </w:rPr>
        <w:t xml:space="preserve"> </w:t>
      </w:r>
      <w:r w:rsidRPr="0024730B">
        <w:rPr>
          <w:sz w:val="28"/>
          <w:szCs w:val="28"/>
        </w:rPr>
        <w:t>Профсоюзе.</w:t>
      </w:r>
    </w:p>
    <w:p w:rsidR="0024730B" w:rsidRPr="0024730B" w:rsidRDefault="0024730B" w:rsidP="0024730B">
      <w:pPr>
        <w:pStyle w:val="aff1"/>
        <w:widowControl w:val="0"/>
        <w:tabs>
          <w:tab w:val="left" w:pos="1302"/>
        </w:tabs>
        <w:autoSpaceDE w:val="0"/>
        <w:autoSpaceDN w:val="0"/>
        <w:ind w:left="707" w:right="6" w:firstLine="0"/>
        <w:rPr>
          <w:sz w:val="28"/>
          <w:szCs w:val="28"/>
        </w:rPr>
      </w:pPr>
    </w:p>
    <w:p w:rsidR="0024730B" w:rsidRPr="0024730B" w:rsidRDefault="0024730B" w:rsidP="0024730B">
      <w:pPr>
        <w:ind w:firstLine="0"/>
        <w:rPr>
          <w:sz w:val="28"/>
          <w:szCs w:val="28"/>
        </w:rPr>
        <w:sectPr w:rsidR="0024730B" w:rsidRPr="0024730B">
          <w:headerReference w:type="default" r:id="rId74"/>
          <w:pgSz w:w="11910" w:h="16840"/>
          <w:pgMar w:top="880" w:right="660" w:bottom="280" w:left="800" w:header="285" w:footer="0" w:gutter="0"/>
          <w:cols w:space="720"/>
        </w:sectPr>
      </w:pPr>
    </w:p>
    <w:p w:rsidR="00941404" w:rsidRPr="00941404" w:rsidRDefault="00941404" w:rsidP="00590DFC">
      <w:pPr>
        <w:ind w:firstLine="0"/>
        <w:rPr>
          <w:sz w:val="28"/>
          <w:szCs w:val="28"/>
        </w:rPr>
      </w:pPr>
    </w:p>
    <w:sectPr w:rsidR="00941404" w:rsidRPr="00941404" w:rsidSect="00B035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6DA" w:rsidRDefault="009046DA" w:rsidP="0018119C">
      <w:r>
        <w:separator/>
      </w:r>
    </w:p>
  </w:endnote>
  <w:endnote w:type="continuationSeparator" w:id="1">
    <w:p w:rsidR="009046DA" w:rsidRDefault="009046DA" w:rsidP="001811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Bradley Hand ITC">
    <w:altName w:val="Urdu Typesetting"/>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915239"/>
      <w:docPartObj>
        <w:docPartGallery w:val="Page Numbers (Bottom of Page)"/>
        <w:docPartUnique/>
      </w:docPartObj>
    </w:sdtPr>
    <w:sdtContent>
      <w:p w:rsidR="00D36437" w:rsidRDefault="00D36437">
        <w:pPr>
          <w:pStyle w:val="ac"/>
          <w:jc w:val="center"/>
        </w:pPr>
        <w:fldSimple w:instr="PAGE   \* MERGEFORMAT">
          <w:r>
            <w:rPr>
              <w:noProof/>
            </w:rPr>
            <w:t>205</w:t>
          </w:r>
        </w:fldSimple>
      </w:p>
    </w:sdtContent>
  </w:sdt>
  <w:p w:rsidR="00D36437" w:rsidRDefault="00D36437">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735647"/>
      <w:docPartObj>
        <w:docPartGallery w:val="Page Numbers (Bottom of Page)"/>
        <w:docPartUnique/>
      </w:docPartObj>
    </w:sdtPr>
    <w:sdtContent>
      <w:p w:rsidR="00D36437" w:rsidRDefault="00D36437">
        <w:pPr>
          <w:pStyle w:val="ac"/>
          <w:jc w:val="center"/>
        </w:pPr>
        <w:fldSimple w:instr="PAGE   \* MERGEFORMAT">
          <w:r>
            <w:rPr>
              <w:noProof/>
            </w:rPr>
            <w:t>202</w:t>
          </w:r>
        </w:fldSimple>
      </w:p>
    </w:sdtContent>
  </w:sdt>
  <w:p w:rsidR="00D36437" w:rsidRDefault="00D36437">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437" w:rsidRDefault="00D36437">
    <w:pPr>
      <w:pStyle w:val="ac"/>
      <w:jc w:val="center"/>
    </w:pPr>
    <w:fldSimple w:instr=" PAGE   \* MERGEFORMAT ">
      <w:r w:rsidR="00E02174">
        <w:rPr>
          <w:noProof/>
        </w:rPr>
        <w:t>311</w:t>
      </w:r>
    </w:fldSimple>
  </w:p>
  <w:p w:rsidR="00D36437" w:rsidRDefault="00D3643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6DA" w:rsidRDefault="009046DA" w:rsidP="0018119C">
      <w:r>
        <w:separator/>
      </w:r>
    </w:p>
  </w:footnote>
  <w:footnote w:type="continuationSeparator" w:id="1">
    <w:p w:rsidR="009046DA" w:rsidRDefault="009046DA" w:rsidP="0018119C">
      <w:r>
        <w:continuationSeparator/>
      </w:r>
    </w:p>
  </w:footnote>
  <w:footnote w:id="2">
    <w:p w:rsidR="00D36437" w:rsidRDefault="00D36437" w:rsidP="0024730B">
      <w:pPr>
        <w:pStyle w:val="a5"/>
      </w:pPr>
      <w:r>
        <w:rPr>
          <w:rStyle w:val="affb"/>
        </w:rPr>
        <w:footnoteRef/>
      </w:r>
      <w:r>
        <w:t xml:space="preserve"> Далее - Профсоюз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437" w:rsidRPr="008630BC" w:rsidRDefault="00D36437" w:rsidP="008630BC">
    <w:pPr>
      <w:pStyle w:val="aa"/>
      <w:jc w:val="right"/>
      <w:rPr>
        <w:i/>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437" w:rsidRDefault="00D36437">
    <w:pPr>
      <w:pStyle w:val="af"/>
      <w:spacing w:line="14" w:lineRule="auto"/>
      <w:ind w:firstLine="0"/>
      <w:jc w:val="left"/>
      <w:rPr>
        <w:sz w:val="20"/>
      </w:rPr>
    </w:pPr>
    <w:r w:rsidRPr="00DD32C2">
      <w:rPr>
        <w:lang w:eastAsia="en-US"/>
      </w:rPr>
      <w:pict>
        <v:shapetype id="_x0000_t202" coordsize="21600,21600" o:spt="202" path="m,l,21600r21600,l21600,xe">
          <v:stroke joinstyle="miter"/>
          <v:path gradientshapeok="t" o:connecttype="rect"/>
        </v:shapetype>
        <v:shape id="docshape1" o:spid="_x0000_s22529" type="#_x0000_t202" style="position:absolute;margin-left:498.2pt;margin-top:13.3pt;width:55.6pt;height:12pt;z-index:-251656192;mso-position-horizontal-relative:page;mso-position-vertical-relative:page" filled="f" stroked="f">
          <v:textbox style="mso-next-textbox:#docshape1" inset="0,0,0,0">
            <w:txbxContent>
              <w:p w:rsidR="00D36437" w:rsidRDefault="00D36437">
                <w:pPr>
                  <w:spacing w:before="12"/>
                  <w:ind w:left="20"/>
                  <w:rPr>
                    <w:sz w:val="18"/>
                  </w:rPr>
                </w:pPr>
                <w:r>
                  <w:rPr>
                    <w:sz w:val="18"/>
                  </w:rPr>
                  <w:t>П</w:t>
                </w:r>
                <w:r>
                  <w:rPr>
                    <w:spacing w:val="-3"/>
                    <w:sz w:val="18"/>
                  </w:rPr>
                  <w:t xml:space="preserve"> </w:t>
                </w:r>
                <w:r>
                  <w:rPr>
                    <w:sz w:val="18"/>
                  </w:rPr>
                  <w:t xml:space="preserve">СУОТ </w:t>
                </w:r>
                <w:r>
                  <w:rPr>
                    <w:spacing w:val="-4"/>
                    <w:sz w:val="18"/>
                  </w:rPr>
                  <w:t>2023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437" w:rsidRDefault="00D36437">
    <w:pPr>
      <w:pStyle w:val="af"/>
      <w:spacing w:line="14" w:lineRule="auto"/>
      <w:ind w:firstLine="0"/>
      <w:jc w:val="left"/>
      <w:rPr>
        <w:sz w:val="20"/>
      </w:rPr>
    </w:pPr>
    <w:r w:rsidRPr="00DD32C2">
      <w:rPr>
        <w:lang w:eastAsia="en-US"/>
      </w:rPr>
      <w:pict>
        <v:shapetype id="_x0000_t202" coordsize="21600,21600" o:spt="202" path="m,l,21600r21600,l21600,xe">
          <v:stroke joinstyle="miter"/>
          <v:path gradientshapeok="t" o:connecttype="rect"/>
        </v:shapetype>
        <v:shape id="_x0000_s22534" type="#_x0000_t202" style="position:absolute;margin-left:498.2pt;margin-top:13.3pt;width:55.6pt;height:12pt;z-index:-251648000;mso-position-horizontal-relative:page;mso-position-vertical-relative:page" filled="f" stroked="f">
          <v:textbox style="mso-next-textbox:#_x0000_s22534" inset="0,0,0,0">
            <w:txbxContent>
              <w:p w:rsidR="00D36437" w:rsidRDefault="00D36437">
                <w:pPr>
                  <w:spacing w:before="12"/>
                  <w:ind w:left="20"/>
                  <w:rPr>
                    <w:sz w:val="18"/>
                  </w:rPr>
                </w:pP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437" w:rsidRDefault="00D36437">
    <w:pPr>
      <w:pStyle w:val="af"/>
      <w:spacing w:line="14" w:lineRule="auto"/>
      <w:ind w:firstLine="0"/>
      <w:jc w:val="left"/>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437" w:rsidRDefault="00D36437">
    <w:pPr>
      <w:pStyle w:val="af"/>
      <w:spacing w:line="14" w:lineRule="auto"/>
      <w:ind w:firstLine="0"/>
      <w:jc w:val="left"/>
      <w:rPr>
        <w:sz w:val="20"/>
      </w:rPr>
    </w:pPr>
    <w:r w:rsidRPr="00DD32C2">
      <w:rPr>
        <w:lang w:eastAsia="en-US"/>
      </w:rPr>
      <w:pict>
        <v:shapetype id="_x0000_t202" coordsize="21600,21600" o:spt="202" path="m,l,21600r21600,l21600,xe">
          <v:stroke joinstyle="miter"/>
          <v:path gradientshapeok="t" o:connecttype="rect"/>
        </v:shapetype>
        <v:shape id="_x0000_s22531" type="#_x0000_t202" style="position:absolute;margin-left:498.2pt;margin-top:13.3pt;width:55.6pt;height:12pt;z-index:-251652096;mso-position-horizontal-relative:page;mso-position-vertical-relative:page" filled="f" stroked="f">
          <v:textbox style="mso-next-textbox:#_x0000_s22531" inset="0,0,0,0">
            <w:txbxContent>
              <w:p w:rsidR="00D36437" w:rsidRDefault="00D36437">
                <w:pPr>
                  <w:spacing w:before="12"/>
                  <w:ind w:left="20"/>
                  <w:rPr>
                    <w:sz w:val="18"/>
                  </w:rPr>
                </w:pPr>
                <w:r>
                  <w:rPr>
                    <w:sz w:val="18"/>
                  </w:rPr>
                  <w:t>П</w:t>
                </w:r>
                <w:r>
                  <w:rPr>
                    <w:spacing w:val="-3"/>
                    <w:sz w:val="18"/>
                  </w:rPr>
                  <w:t xml:space="preserve"> </w:t>
                </w:r>
                <w:r>
                  <w:rPr>
                    <w:sz w:val="18"/>
                  </w:rPr>
                  <w:t xml:space="preserve">СУОТ </w:t>
                </w:r>
                <w:r>
                  <w:rPr>
                    <w:spacing w:val="-4"/>
                    <w:sz w:val="18"/>
                  </w:rPr>
                  <w:t>2023</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437" w:rsidRDefault="00D36437">
    <w:pPr>
      <w:pStyle w:val="af"/>
      <w:spacing w:line="14" w:lineRule="auto"/>
      <w:ind w:firstLine="0"/>
      <w:jc w:val="left"/>
      <w:rPr>
        <w:sz w:val="20"/>
      </w:rPr>
    </w:pPr>
    <w:r w:rsidRPr="00DD32C2">
      <w:rPr>
        <w:lang w:eastAsia="en-US"/>
      </w:rPr>
      <w:pict>
        <v:shapetype id="_x0000_t202" coordsize="21600,21600" o:spt="202" path="m,l,21600r21600,l21600,xe">
          <v:stroke joinstyle="miter"/>
          <v:path gradientshapeok="t" o:connecttype="rect"/>
        </v:shapetype>
        <v:shape id="_x0000_s22532" type="#_x0000_t202" style="position:absolute;margin-left:498.2pt;margin-top:13.3pt;width:55.6pt;height:12pt;z-index:-251650048;mso-position-horizontal-relative:page;mso-position-vertical-relative:page" filled="f" stroked="f">
          <v:textbox style="mso-next-textbox:#_x0000_s22532" inset="0,0,0,0">
            <w:txbxContent>
              <w:p w:rsidR="00D36437" w:rsidRDefault="00D36437">
                <w:pPr>
                  <w:spacing w:before="12"/>
                  <w:ind w:left="20"/>
                  <w:rPr>
                    <w:sz w:val="18"/>
                  </w:rPr>
                </w:pP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437" w:rsidRDefault="00D36437">
    <w:pPr>
      <w:pStyle w:val="af"/>
      <w:spacing w:line="14" w:lineRule="auto"/>
      <w:ind w:firstLine="0"/>
      <w:jc w:val="left"/>
      <w:rPr>
        <w:sz w:val="20"/>
      </w:rPr>
    </w:pPr>
    <w:r w:rsidRPr="00DD32C2">
      <w:rPr>
        <w:lang w:eastAsia="en-US"/>
      </w:rPr>
      <w:pict>
        <v:shapetype id="_x0000_t202" coordsize="21600,21600" o:spt="202" path="m,l,21600r21600,l21600,xe">
          <v:stroke joinstyle="miter"/>
          <v:path gradientshapeok="t" o:connecttype="rect"/>
        </v:shapetype>
        <v:shape id="_x0000_s22530" type="#_x0000_t202" style="position:absolute;margin-left:498.2pt;margin-top:13.3pt;width:55.6pt;height:12pt;z-index:-251654144;mso-position-horizontal-relative:page;mso-position-vertical-relative:page" filled="f" stroked="f">
          <v:textbox style="mso-next-textbox:#_x0000_s22530" inset="0,0,0,0">
            <w:txbxContent>
              <w:p w:rsidR="00D36437" w:rsidRDefault="00D36437">
                <w:pPr>
                  <w:spacing w:before="12"/>
                  <w:ind w:left="20"/>
                  <w:rPr>
                    <w:sz w:val="18"/>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5"/>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3"/>
      <w:numFmt w:val="decimal"/>
      <w:lvlText w:val="%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decimal"/>
      <w:lvlText w:val="%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3"/>
      <w:numFmt w:val="decimal"/>
      <w:lvlText w:val="%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3"/>
      <w:numFmt w:val="decimal"/>
      <w:lvlText w:val="%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3"/>
      <w:numFmt w:val="decimal"/>
      <w:lvlText w:val="%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3"/>
      <w:numFmt w:val="decimal"/>
      <w:lvlText w:val="%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3"/>
      <w:numFmt w:val="decimal"/>
      <w:lvlText w:val="%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5"/>
    <w:multiLevelType w:val="multilevel"/>
    <w:tmpl w:val="00000004"/>
    <w:lvl w:ilvl="0">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decimal"/>
      <w:lvlText w:val="%5."/>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5.%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5.%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5.%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5.%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5">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6">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7">
    <w:nsid w:val="013B6178"/>
    <w:multiLevelType w:val="hybridMultilevel"/>
    <w:tmpl w:val="0E6CA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9">
    <w:nsid w:val="03741746"/>
    <w:multiLevelType w:val="hybridMultilevel"/>
    <w:tmpl w:val="16D660B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728423F"/>
    <w:multiLevelType w:val="hybridMultilevel"/>
    <w:tmpl w:val="E73452E8"/>
    <w:lvl w:ilvl="0" w:tplc="04190001">
      <w:start w:val="1"/>
      <w:numFmt w:val="bullet"/>
      <w:lvlText w:val=""/>
      <w:lvlJc w:val="left"/>
      <w:pPr>
        <w:tabs>
          <w:tab w:val="num" w:pos="1287"/>
        </w:tabs>
        <w:ind w:left="1287" w:hanging="360"/>
      </w:pPr>
      <w:rPr>
        <w:rFonts w:ascii="Symbol" w:hAnsi="Symbol" w:hint="default"/>
      </w:rPr>
    </w:lvl>
    <w:lvl w:ilvl="1" w:tplc="0419000F">
      <w:start w:val="1"/>
      <w:numFmt w:val="decimal"/>
      <w:lvlText w:val="%2."/>
      <w:lvlJc w:val="left"/>
      <w:pPr>
        <w:tabs>
          <w:tab w:val="num" w:pos="2007"/>
        </w:tabs>
        <w:ind w:left="2007" w:hanging="360"/>
      </w:pPr>
      <w:rPr>
        <w:rFonts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08746BAC"/>
    <w:multiLevelType w:val="hybridMultilevel"/>
    <w:tmpl w:val="C3F4F86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6">
    <w:nsid w:val="09F24038"/>
    <w:multiLevelType w:val="hybridMultilevel"/>
    <w:tmpl w:val="DB166A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8">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1">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22">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0CBC37B8"/>
    <w:multiLevelType w:val="multilevel"/>
    <w:tmpl w:val="4564A1EC"/>
    <w:lvl w:ilvl="0">
      <w:start w:val="1"/>
      <w:numFmt w:val="decimal"/>
      <w:lvlText w:val="%1."/>
      <w:lvlJc w:val="left"/>
      <w:pPr>
        <w:ind w:left="250" w:hanging="360"/>
      </w:pPr>
      <w:rPr>
        <w:rFonts w:hint="default"/>
      </w:rPr>
    </w:lvl>
    <w:lvl w:ilvl="1">
      <w:start w:val="1"/>
      <w:numFmt w:val="decimal"/>
      <w:isLgl/>
      <w:lvlText w:val="%1.%2."/>
      <w:lvlJc w:val="left"/>
      <w:pPr>
        <w:ind w:left="720" w:hanging="720"/>
      </w:pPr>
      <w:rPr>
        <w:rFonts w:hint="default"/>
        <w:i w:val="0"/>
      </w:rPr>
    </w:lvl>
    <w:lvl w:ilvl="2">
      <w:start w:val="1"/>
      <w:numFmt w:val="decimal"/>
      <w:isLgl/>
      <w:lvlText w:val="%1.%2.%3."/>
      <w:lvlJc w:val="left"/>
      <w:pPr>
        <w:ind w:left="980" w:hanging="720"/>
      </w:pPr>
      <w:rPr>
        <w:rFonts w:hint="default"/>
      </w:rPr>
    </w:lvl>
    <w:lvl w:ilvl="3">
      <w:start w:val="1"/>
      <w:numFmt w:val="decimal"/>
      <w:isLgl/>
      <w:lvlText w:val="%1.%2.%3.%4."/>
      <w:lvlJc w:val="left"/>
      <w:pPr>
        <w:ind w:left="1525"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255" w:hanging="1440"/>
      </w:pPr>
      <w:rPr>
        <w:rFonts w:hint="default"/>
      </w:rPr>
    </w:lvl>
    <w:lvl w:ilvl="6">
      <w:start w:val="1"/>
      <w:numFmt w:val="decimal"/>
      <w:isLgl/>
      <w:lvlText w:val="%1.%2.%3.%4.%5.%6.%7."/>
      <w:lvlJc w:val="left"/>
      <w:pPr>
        <w:ind w:left="2800" w:hanging="1800"/>
      </w:pPr>
      <w:rPr>
        <w:rFonts w:hint="default"/>
      </w:rPr>
    </w:lvl>
    <w:lvl w:ilvl="7">
      <w:start w:val="1"/>
      <w:numFmt w:val="decimal"/>
      <w:isLgl/>
      <w:lvlText w:val="%1.%2.%3.%4.%5.%6.%7.%8."/>
      <w:lvlJc w:val="left"/>
      <w:pPr>
        <w:ind w:left="2985" w:hanging="1800"/>
      </w:pPr>
      <w:rPr>
        <w:rFonts w:hint="default"/>
      </w:rPr>
    </w:lvl>
    <w:lvl w:ilvl="8">
      <w:start w:val="1"/>
      <w:numFmt w:val="decimal"/>
      <w:isLgl/>
      <w:lvlText w:val="%1.%2.%3.%4.%5.%6.%7.%8.%9."/>
      <w:lvlJc w:val="left"/>
      <w:pPr>
        <w:ind w:left="3530" w:hanging="2160"/>
      </w:pPr>
      <w:rPr>
        <w:rFonts w:hint="default"/>
      </w:rPr>
    </w:lvl>
  </w:abstractNum>
  <w:abstractNum w:abstractNumId="24">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0DE113EB"/>
    <w:multiLevelType w:val="hybridMultilevel"/>
    <w:tmpl w:val="830492E0"/>
    <w:lvl w:ilvl="0" w:tplc="04190001">
      <w:start w:val="1"/>
      <w:numFmt w:val="bullet"/>
      <w:lvlText w:val=""/>
      <w:lvlJc w:val="left"/>
      <w:pPr>
        <w:ind w:left="1476" w:hanging="360"/>
      </w:pPr>
      <w:rPr>
        <w:rFonts w:ascii="Symbol" w:hAnsi="Symbol"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26">
    <w:nsid w:val="1035012A"/>
    <w:multiLevelType w:val="multilevel"/>
    <w:tmpl w:val="2228C54A"/>
    <w:lvl w:ilvl="0">
      <w:start w:val="3"/>
      <w:numFmt w:val="upperRoman"/>
      <w:lvlText w:val="%1."/>
      <w:lvlJc w:val="right"/>
      <w:pPr>
        <w:tabs>
          <w:tab w:val="num" w:pos="720"/>
        </w:tabs>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8">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1">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32">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34">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73B5D65"/>
    <w:multiLevelType w:val="hybridMultilevel"/>
    <w:tmpl w:val="5BA4FF1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6">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37">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40">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41">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42">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43">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1F675F14"/>
    <w:multiLevelType w:val="hybridMultilevel"/>
    <w:tmpl w:val="9B8848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7">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7355C35"/>
    <w:multiLevelType w:val="hybridMultilevel"/>
    <w:tmpl w:val="45DA461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9">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CC70913"/>
    <w:multiLevelType w:val="hybridMultilevel"/>
    <w:tmpl w:val="055E5A1E"/>
    <w:lvl w:ilvl="0" w:tplc="AAFC0A22">
      <w:start w:val="6"/>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53">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2DAF56D9"/>
    <w:multiLevelType w:val="hybridMultilevel"/>
    <w:tmpl w:val="37F07B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59">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1">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363D0A6C"/>
    <w:multiLevelType w:val="multilevel"/>
    <w:tmpl w:val="CE9CE34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nsid w:val="36CE443D"/>
    <w:multiLevelType w:val="hybridMultilevel"/>
    <w:tmpl w:val="4D809E4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67">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68">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7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1">
    <w:nsid w:val="3C1C4048"/>
    <w:multiLevelType w:val="hybridMultilevel"/>
    <w:tmpl w:val="82406798"/>
    <w:lvl w:ilvl="0" w:tplc="04190001">
      <w:start w:val="1"/>
      <w:numFmt w:val="bullet"/>
      <w:lvlText w:val=""/>
      <w:lvlJc w:val="left"/>
      <w:pPr>
        <w:ind w:left="266" w:hanging="360"/>
      </w:pPr>
      <w:rPr>
        <w:rFonts w:ascii="Symbol" w:hAnsi="Symbol" w:hint="default"/>
      </w:rPr>
    </w:lvl>
    <w:lvl w:ilvl="1" w:tplc="04190003" w:tentative="1">
      <w:start w:val="1"/>
      <w:numFmt w:val="bullet"/>
      <w:lvlText w:val="o"/>
      <w:lvlJc w:val="left"/>
      <w:pPr>
        <w:ind w:left="986" w:hanging="360"/>
      </w:pPr>
      <w:rPr>
        <w:rFonts w:ascii="Courier New" w:hAnsi="Courier New" w:cs="Courier New" w:hint="default"/>
      </w:rPr>
    </w:lvl>
    <w:lvl w:ilvl="2" w:tplc="04190005" w:tentative="1">
      <w:start w:val="1"/>
      <w:numFmt w:val="bullet"/>
      <w:lvlText w:val=""/>
      <w:lvlJc w:val="left"/>
      <w:pPr>
        <w:ind w:left="1706" w:hanging="360"/>
      </w:pPr>
      <w:rPr>
        <w:rFonts w:ascii="Wingdings" w:hAnsi="Wingdings" w:hint="default"/>
      </w:rPr>
    </w:lvl>
    <w:lvl w:ilvl="3" w:tplc="04190001" w:tentative="1">
      <w:start w:val="1"/>
      <w:numFmt w:val="bullet"/>
      <w:lvlText w:val=""/>
      <w:lvlJc w:val="left"/>
      <w:pPr>
        <w:ind w:left="2426" w:hanging="360"/>
      </w:pPr>
      <w:rPr>
        <w:rFonts w:ascii="Symbol" w:hAnsi="Symbol" w:hint="default"/>
      </w:rPr>
    </w:lvl>
    <w:lvl w:ilvl="4" w:tplc="04190003" w:tentative="1">
      <w:start w:val="1"/>
      <w:numFmt w:val="bullet"/>
      <w:lvlText w:val="o"/>
      <w:lvlJc w:val="left"/>
      <w:pPr>
        <w:ind w:left="3146" w:hanging="360"/>
      </w:pPr>
      <w:rPr>
        <w:rFonts w:ascii="Courier New" w:hAnsi="Courier New" w:cs="Courier New" w:hint="default"/>
      </w:rPr>
    </w:lvl>
    <w:lvl w:ilvl="5" w:tplc="04190005" w:tentative="1">
      <w:start w:val="1"/>
      <w:numFmt w:val="bullet"/>
      <w:lvlText w:val=""/>
      <w:lvlJc w:val="left"/>
      <w:pPr>
        <w:ind w:left="3866" w:hanging="360"/>
      </w:pPr>
      <w:rPr>
        <w:rFonts w:ascii="Wingdings" w:hAnsi="Wingdings" w:hint="default"/>
      </w:rPr>
    </w:lvl>
    <w:lvl w:ilvl="6" w:tplc="04190001" w:tentative="1">
      <w:start w:val="1"/>
      <w:numFmt w:val="bullet"/>
      <w:lvlText w:val=""/>
      <w:lvlJc w:val="left"/>
      <w:pPr>
        <w:ind w:left="4586" w:hanging="360"/>
      </w:pPr>
      <w:rPr>
        <w:rFonts w:ascii="Symbol" w:hAnsi="Symbol" w:hint="default"/>
      </w:rPr>
    </w:lvl>
    <w:lvl w:ilvl="7" w:tplc="04190003" w:tentative="1">
      <w:start w:val="1"/>
      <w:numFmt w:val="bullet"/>
      <w:lvlText w:val="o"/>
      <w:lvlJc w:val="left"/>
      <w:pPr>
        <w:ind w:left="5306" w:hanging="360"/>
      </w:pPr>
      <w:rPr>
        <w:rFonts w:ascii="Courier New" w:hAnsi="Courier New" w:cs="Courier New" w:hint="default"/>
      </w:rPr>
    </w:lvl>
    <w:lvl w:ilvl="8" w:tplc="04190005" w:tentative="1">
      <w:start w:val="1"/>
      <w:numFmt w:val="bullet"/>
      <w:lvlText w:val=""/>
      <w:lvlJc w:val="left"/>
      <w:pPr>
        <w:ind w:left="6026" w:hanging="360"/>
      </w:pPr>
      <w:rPr>
        <w:rFonts w:ascii="Wingdings" w:hAnsi="Wingdings" w:hint="default"/>
      </w:rPr>
    </w:lvl>
  </w:abstractNum>
  <w:abstractNum w:abstractNumId="72">
    <w:nsid w:val="3C8D32AC"/>
    <w:multiLevelType w:val="hybridMultilevel"/>
    <w:tmpl w:val="3816207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3">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74">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75">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76">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7">
    <w:nsid w:val="416F0452"/>
    <w:multiLevelType w:val="hybridMultilevel"/>
    <w:tmpl w:val="C5C6C36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8">
    <w:nsid w:val="429F0CFC"/>
    <w:multiLevelType w:val="multilevel"/>
    <w:tmpl w:val="49584DC0"/>
    <w:lvl w:ilvl="0">
      <w:start w:val="1"/>
      <w:numFmt w:val="decimal"/>
      <w:lvlText w:val="%1."/>
      <w:lvlJc w:val="left"/>
      <w:pPr>
        <w:tabs>
          <w:tab w:val="num" w:pos="1287"/>
        </w:tabs>
        <w:ind w:left="1287" w:hanging="360"/>
      </w:pPr>
    </w:lvl>
    <w:lvl w:ilvl="1">
      <w:start w:val="10"/>
      <w:numFmt w:val="decimal"/>
      <w:isLgl/>
      <w:lvlText w:val="%1.%2."/>
      <w:lvlJc w:val="left"/>
      <w:pPr>
        <w:tabs>
          <w:tab w:val="num" w:pos="2142"/>
        </w:tabs>
        <w:ind w:left="2142" w:hanging="1215"/>
      </w:pPr>
      <w:rPr>
        <w:rFonts w:hint="default"/>
      </w:rPr>
    </w:lvl>
    <w:lvl w:ilvl="2">
      <w:start w:val="1"/>
      <w:numFmt w:val="decimal"/>
      <w:isLgl/>
      <w:lvlText w:val="%1.%2.%3."/>
      <w:lvlJc w:val="left"/>
      <w:pPr>
        <w:tabs>
          <w:tab w:val="num" w:pos="2142"/>
        </w:tabs>
        <w:ind w:left="2142" w:hanging="1215"/>
      </w:pPr>
      <w:rPr>
        <w:rFonts w:hint="default"/>
      </w:rPr>
    </w:lvl>
    <w:lvl w:ilvl="3">
      <w:start w:val="1"/>
      <w:numFmt w:val="decimal"/>
      <w:isLgl/>
      <w:lvlText w:val="%1.%2.%3.%4."/>
      <w:lvlJc w:val="left"/>
      <w:pPr>
        <w:tabs>
          <w:tab w:val="num" w:pos="2142"/>
        </w:tabs>
        <w:ind w:left="2142" w:hanging="1215"/>
      </w:pPr>
      <w:rPr>
        <w:rFonts w:hint="default"/>
      </w:rPr>
    </w:lvl>
    <w:lvl w:ilvl="4">
      <w:start w:val="1"/>
      <w:numFmt w:val="decimal"/>
      <w:isLgl/>
      <w:lvlText w:val="%1.%2.%3.%4.%5."/>
      <w:lvlJc w:val="left"/>
      <w:pPr>
        <w:tabs>
          <w:tab w:val="num" w:pos="2142"/>
        </w:tabs>
        <w:ind w:left="2142" w:hanging="1215"/>
      </w:pPr>
      <w:rPr>
        <w:rFonts w:hint="default"/>
      </w:rPr>
    </w:lvl>
    <w:lvl w:ilvl="5">
      <w:start w:val="1"/>
      <w:numFmt w:val="decimal"/>
      <w:isLgl/>
      <w:lvlText w:val="%1.%2.%3.%4.%5.%6."/>
      <w:lvlJc w:val="left"/>
      <w:pPr>
        <w:tabs>
          <w:tab w:val="num" w:pos="2142"/>
        </w:tabs>
        <w:ind w:left="2142" w:hanging="1215"/>
      </w:pPr>
      <w:rPr>
        <w:rFonts w:hint="default"/>
      </w:rPr>
    </w:lvl>
    <w:lvl w:ilvl="6">
      <w:start w:val="1"/>
      <w:numFmt w:val="decimal"/>
      <w:isLgl/>
      <w:lvlText w:val="%1.%2.%3.%4.%5.%6.%7."/>
      <w:lvlJc w:val="left"/>
      <w:pPr>
        <w:tabs>
          <w:tab w:val="num" w:pos="2367"/>
        </w:tabs>
        <w:ind w:left="2367" w:hanging="1440"/>
      </w:pPr>
      <w:rPr>
        <w:rFonts w:hint="default"/>
      </w:rPr>
    </w:lvl>
    <w:lvl w:ilvl="7">
      <w:start w:val="1"/>
      <w:numFmt w:val="decimal"/>
      <w:isLgl/>
      <w:lvlText w:val="%1.%2.%3.%4.%5.%6.%7.%8."/>
      <w:lvlJc w:val="left"/>
      <w:pPr>
        <w:tabs>
          <w:tab w:val="num" w:pos="2367"/>
        </w:tabs>
        <w:ind w:left="2367" w:hanging="1440"/>
      </w:pPr>
      <w:rPr>
        <w:rFonts w:hint="default"/>
      </w:rPr>
    </w:lvl>
    <w:lvl w:ilvl="8">
      <w:start w:val="1"/>
      <w:numFmt w:val="decimal"/>
      <w:isLgl/>
      <w:lvlText w:val="%1.%2.%3.%4.%5.%6.%7.%8.%9."/>
      <w:lvlJc w:val="left"/>
      <w:pPr>
        <w:tabs>
          <w:tab w:val="num" w:pos="2727"/>
        </w:tabs>
        <w:ind w:left="2727" w:hanging="1800"/>
      </w:pPr>
      <w:rPr>
        <w:rFonts w:hint="default"/>
      </w:rPr>
    </w:lvl>
  </w:abstractNum>
  <w:abstractNum w:abstractNumId="79">
    <w:nsid w:val="42EE545F"/>
    <w:multiLevelType w:val="hybridMultilevel"/>
    <w:tmpl w:val="FC1EC6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48028ED"/>
    <w:multiLevelType w:val="hybridMultilevel"/>
    <w:tmpl w:val="6A4E9ABE"/>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1330" w:hanging="360"/>
      </w:pPr>
      <w:rPr>
        <w:rFonts w:ascii="Courier New" w:hAnsi="Courier New" w:cs="Courier New" w:hint="default"/>
      </w:rPr>
    </w:lvl>
    <w:lvl w:ilvl="2" w:tplc="04190005" w:tentative="1">
      <w:start w:val="1"/>
      <w:numFmt w:val="bullet"/>
      <w:lvlText w:val=""/>
      <w:lvlJc w:val="left"/>
      <w:pPr>
        <w:ind w:left="2050" w:hanging="360"/>
      </w:pPr>
      <w:rPr>
        <w:rFonts w:ascii="Wingdings" w:hAnsi="Wingdings" w:hint="default"/>
      </w:rPr>
    </w:lvl>
    <w:lvl w:ilvl="3" w:tplc="04190001" w:tentative="1">
      <w:start w:val="1"/>
      <w:numFmt w:val="bullet"/>
      <w:lvlText w:val=""/>
      <w:lvlJc w:val="left"/>
      <w:pPr>
        <w:ind w:left="2770" w:hanging="360"/>
      </w:pPr>
      <w:rPr>
        <w:rFonts w:ascii="Symbol" w:hAnsi="Symbol" w:hint="default"/>
      </w:rPr>
    </w:lvl>
    <w:lvl w:ilvl="4" w:tplc="04190003" w:tentative="1">
      <w:start w:val="1"/>
      <w:numFmt w:val="bullet"/>
      <w:lvlText w:val="o"/>
      <w:lvlJc w:val="left"/>
      <w:pPr>
        <w:ind w:left="3490" w:hanging="360"/>
      </w:pPr>
      <w:rPr>
        <w:rFonts w:ascii="Courier New" w:hAnsi="Courier New" w:cs="Courier New" w:hint="default"/>
      </w:rPr>
    </w:lvl>
    <w:lvl w:ilvl="5" w:tplc="04190005" w:tentative="1">
      <w:start w:val="1"/>
      <w:numFmt w:val="bullet"/>
      <w:lvlText w:val=""/>
      <w:lvlJc w:val="left"/>
      <w:pPr>
        <w:ind w:left="4210" w:hanging="360"/>
      </w:pPr>
      <w:rPr>
        <w:rFonts w:ascii="Wingdings" w:hAnsi="Wingdings" w:hint="default"/>
      </w:rPr>
    </w:lvl>
    <w:lvl w:ilvl="6" w:tplc="04190001" w:tentative="1">
      <w:start w:val="1"/>
      <w:numFmt w:val="bullet"/>
      <w:lvlText w:val=""/>
      <w:lvlJc w:val="left"/>
      <w:pPr>
        <w:ind w:left="4930" w:hanging="360"/>
      </w:pPr>
      <w:rPr>
        <w:rFonts w:ascii="Symbol" w:hAnsi="Symbol" w:hint="default"/>
      </w:rPr>
    </w:lvl>
    <w:lvl w:ilvl="7" w:tplc="04190003" w:tentative="1">
      <w:start w:val="1"/>
      <w:numFmt w:val="bullet"/>
      <w:lvlText w:val="o"/>
      <w:lvlJc w:val="left"/>
      <w:pPr>
        <w:ind w:left="5650" w:hanging="360"/>
      </w:pPr>
      <w:rPr>
        <w:rFonts w:ascii="Courier New" w:hAnsi="Courier New" w:cs="Courier New" w:hint="default"/>
      </w:rPr>
    </w:lvl>
    <w:lvl w:ilvl="8" w:tplc="04190005" w:tentative="1">
      <w:start w:val="1"/>
      <w:numFmt w:val="bullet"/>
      <w:lvlText w:val=""/>
      <w:lvlJc w:val="left"/>
      <w:pPr>
        <w:ind w:left="6370" w:hanging="360"/>
      </w:pPr>
      <w:rPr>
        <w:rFonts w:ascii="Wingdings" w:hAnsi="Wingdings" w:hint="default"/>
      </w:rPr>
    </w:lvl>
  </w:abstractNum>
  <w:abstractNum w:abstractNumId="82">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83">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84">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85">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86">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87">
    <w:nsid w:val="49062153"/>
    <w:multiLevelType w:val="multilevel"/>
    <w:tmpl w:val="C6D2FF58"/>
    <w:lvl w:ilvl="0">
      <w:start w:val="1"/>
      <w:numFmt w:val="decimal"/>
      <w:lvlText w:val="%1."/>
      <w:lvlJc w:val="left"/>
      <w:pPr>
        <w:tabs>
          <w:tab w:val="num" w:pos="1287"/>
        </w:tabs>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88">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9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1">
    <w:nsid w:val="4C3310E7"/>
    <w:multiLevelType w:val="hybridMultilevel"/>
    <w:tmpl w:val="23248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00765C8"/>
    <w:multiLevelType w:val="hybridMultilevel"/>
    <w:tmpl w:val="C9A2F4F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6">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97">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1">
    <w:nsid w:val="5494742D"/>
    <w:multiLevelType w:val="multilevel"/>
    <w:tmpl w:val="3D82323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2">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nsid w:val="56D90FCA"/>
    <w:multiLevelType w:val="hybridMultilevel"/>
    <w:tmpl w:val="35F0B3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106">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7">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8">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109">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1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1">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5F3844AC"/>
    <w:multiLevelType w:val="hybridMultilevel"/>
    <w:tmpl w:val="9A6A75A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14">
    <w:nsid w:val="5FE646AB"/>
    <w:multiLevelType w:val="multilevel"/>
    <w:tmpl w:val="6C6E1B0E"/>
    <w:lvl w:ilvl="0">
      <w:start w:val="1"/>
      <w:numFmt w:val="decimal"/>
      <w:lvlText w:val="8.%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5">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16">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7">
    <w:nsid w:val="63A87EF9"/>
    <w:multiLevelType w:val="multilevel"/>
    <w:tmpl w:val="38F6BFC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nsid w:val="66604432"/>
    <w:multiLevelType w:val="hybridMultilevel"/>
    <w:tmpl w:val="07CED4D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19">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2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2">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3">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24">
    <w:nsid w:val="69F40D7A"/>
    <w:multiLevelType w:val="hybridMultilevel"/>
    <w:tmpl w:val="7D2CA908"/>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5">
    <w:nsid w:val="6A115B48"/>
    <w:multiLevelType w:val="hybridMultilevel"/>
    <w:tmpl w:val="25383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28">
    <w:nsid w:val="6C1B16B7"/>
    <w:multiLevelType w:val="hybridMultilevel"/>
    <w:tmpl w:val="2E84FF0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9">
    <w:nsid w:val="6CAF540F"/>
    <w:multiLevelType w:val="hybridMultilevel"/>
    <w:tmpl w:val="3ABA6ED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D2A2435"/>
    <w:multiLevelType w:val="multilevel"/>
    <w:tmpl w:val="89FC1B88"/>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2">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34">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35">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7">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38">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9">
    <w:nsid w:val="70164B09"/>
    <w:multiLevelType w:val="multilevel"/>
    <w:tmpl w:val="DB4C7E5C"/>
    <w:lvl w:ilvl="0">
      <w:start w:val="1"/>
      <w:numFmt w:val="decimal"/>
      <w:lvlText w:val="%1."/>
      <w:lvlJc w:val="left"/>
      <w:pPr>
        <w:ind w:left="450" w:hanging="45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920" w:hanging="180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14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2">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43">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5">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46">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7">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nsid w:val="75D36960"/>
    <w:multiLevelType w:val="hybridMultilevel"/>
    <w:tmpl w:val="9C68D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5F17084"/>
    <w:multiLevelType w:val="hybridMultilevel"/>
    <w:tmpl w:val="9790069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0">
    <w:nsid w:val="762C4BF9"/>
    <w:multiLevelType w:val="hybridMultilevel"/>
    <w:tmpl w:val="C90EB8B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1">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3">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4">
    <w:nsid w:val="7A316E61"/>
    <w:multiLevelType w:val="hybridMultilevel"/>
    <w:tmpl w:val="A84C07A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5">
    <w:nsid w:val="7CBD1F2D"/>
    <w:multiLevelType w:val="multilevel"/>
    <w:tmpl w:val="0A9C4A3A"/>
    <w:lvl w:ilvl="0">
      <w:start w:val="4"/>
      <w:numFmt w:val="decimal"/>
      <w:lvlText w:val="%1."/>
      <w:lvlJc w:val="left"/>
      <w:pPr>
        <w:ind w:left="660" w:hanging="660"/>
      </w:pPr>
      <w:rPr>
        <w:rFonts w:hint="default"/>
        <w:b/>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6"/>
  </w:num>
  <w:num w:numId="6">
    <w:abstractNumId w:val="50"/>
  </w:num>
  <w:num w:numId="7">
    <w:abstractNumId w:val="29"/>
  </w:num>
  <w:num w:numId="8">
    <w:abstractNumId w:val="59"/>
  </w:num>
  <w:num w:numId="9">
    <w:abstractNumId w:val="147"/>
  </w:num>
  <w:num w:numId="10">
    <w:abstractNumId w:val="33"/>
  </w:num>
  <w:num w:numId="11">
    <w:abstractNumId w:val="122"/>
  </w:num>
  <w:num w:numId="12">
    <w:abstractNumId w:val="110"/>
  </w:num>
  <w:num w:numId="13">
    <w:abstractNumId w:val="146"/>
  </w:num>
  <w:num w:numId="14">
    <w:abstractNumId w:val="85"/>
  </w:num>
  <w:num w:numId="15">
    <w:abstractNumId w:val="23"/>
  </w:num>
  <w:num w:numId="16">
    <w:abstractNumId w:val="81"/>
  </w:num>
  <w:num w:numId="17">
    <w:abstractNumId w:val="125"/>
  </w:num>
  <w:num w:numId="18">
    <w:abstractNumId w:val="91"/>
  </w:num>
  <w:num w:numId="19">
    <w:abstractNumId w:val="45"/>
  </w:num>
  <w:num w:numId="20">
    <w:abstractNumId w:val="54"/>
  </w:num>
  <w:num w:numId="21">
    <w:abstractNumId w:val="16"/>
  </w:num>
  <w:num w:numId="22">
    <w:abstractNumId w:val="31"/>
  </w:num>
  <w:num w:numId="23">
    <w:abstractNumId w:val="93"/>
  </w:num>
  <w:num w:numId="24">
    <w:abstractNumId w:val="117"/>
  </w:num>
  <w:num w:numId="25">
    <w:abstractNumId w:val="63"/>
  </w:num>
  <w:num w:numId="26">
    <w:abstractNumId w:val="56"/>
  </w:num>
  <w:num w:numId="27">
    <w:abstractNumId w:val="11"/>
  </w:num>
  <w:num w:numId="28">
    <w:abstractNumId w:val="155"/>
  </w:num>
  <w:num w:numId="29">
    <w:abstractNumId w:val="72"/>
  </w:num>
  <w:num w:numId="30">
    <w:abstractNumId w:val="118"/>
  </w:num>
  <w:num w:numId="31">
    <w:abstractNumId w:val="149"/>
  </w:num>
  <w:num w:numId="32">
    <w:abstractNumId w:val="78"/>
  </w:num>
  <w:num w:numId="33">
    <w:abstractNumId w:val="77"/>
  </w:num>
  <w:num w:numId="34">
    <w:abstractNumId w:val="150"/>
  </w:num>
  <w:num w:numId="35">
    <w:abstractNumId w:val="87"/>
  </w:num>
  <w:num w:numId="36">
    <w:abstractNumId w:val="48"/>
  </w:num>
  <w:num w:numId="37">
    <w:abstractNumId w:val="154"/>
  </w:num>
  <w:num w:numId="38">
    <w:abstractNumId w:val="128"/>
  </w:num>
  <w:num w:numId="39">
    <w:abstractNumId w:val="64"/>
  </w:num>
  <w:num w:numId="40">
    <w:abstractNumId w:val="129"/>
  </w:num>
  <w:num w:numId="41">
    <w:abstractNumId w:val="13"/>
  </w:num>
  <w:num w:numId="42">
    <w:abstractNumId w:val="95"/>
  </w:num>
  <w:num w:numId="43">
    <w:abstractNumId w:val="12"/>
  </w:num>
  <w:num w:numId="44">
    <w:abstractNumId w:val="9"/>
  </w:num>
  <w:num w:numId="45">
    <w:abstractNumId w:val="114"/>
  </w:num>
  <w:num w:numId="46">
    <w:abstractNumId w:val="58"/>
  </w:num>
  <w:num w:numId="47">
    <w:abstractNumId w:val="83"/>
  </w:num>
  <w:num w:numId="48">
    <w:abstractNumId w:val="115"/>
  </w:num>
  <w:num w:numId="49">
    <w:abstractNumId w:val="41"/>
  </w:num>
  <w:num w:numId="50">
    <w:abstractNumId w:val="123"/>
  </w:num>
  <w:num w:numId="51">
    <w:abstractNumId w:val="96"/>
  </w:num>
  <w:num w:numId="52">
    <w:abstractNumId w:val="61"/>
  </w:num>
  <w:num w:numId="53">
    <w:abstractNumId w:val="102"/>
  </w:num>
  <w:num w:numId="54">
    <w:abstractNumId w:val="88"/>
  </w:num>
  <w:num w:numId="55">
    <w:abstractNumId w:val="130"/>
  </w:num>
  <w:num w:numId="56">
    <w:abstractNumId w:val="57"/>
  </w:num>
  <w:num w:numId="57">
    <w:abstractNumId w:val="143"/>
  </w:num>
  <w:num w:numId="58">
    <w:abstractNumId w:val="32"/>
  </w:num>
  <w:num w:numId="59">
    <w:abstractNumId w:val="47"/>
  </w:num>
  <w:num w:numId="60">
    <w:abstractNumId w:val="151"/>
  </w:num>
  <w:num w:numId="61">
    <w:abstractNumId w:val="132"/>
  </w:num>
  <w:num w:numId="62">
    <w:abstractNumId w:val="94"/>
  </w:num>
  <w:num w:numId="63">
    <w:abstractNumId w:val="38"/>
  </w:num>
  <w:num w:numId="64">
    <w:abstractNumId w:val="92"/>
  </w:num>
  <w:num w:numId="65">
    <w:abstractNumId w:val="80"/>
  </w:num>
  <w:num w:numId="66">
    <w:abstractNumId w:val="97"/>
  </w:num>
  <w:num w:numId="67">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7"/>
    <w:lvlOverride w:ilvl="0">
      <w:startOverride w:val="1"/>
    </w:lvlOverride>
    <w:lvlOverride w:ilvl="1"/>
    <w:lvlOverride w:ilvl="2"/>
    <w:lvlOverride w:ilvl="3"/>
    <w:lvlOverride w:ilvl="4"/>
    <w:lvlOverride w:ilvl="5"/>
    <w:lvlOverride w:ilvl="6"/>
    <w:lvlOverride w:ilvl="7"/>
    <w:lvlOverride w:ilvl="8"/>
  </w:num>
  <w:num w:numId="83">
    <w:abstractNumId w:val="1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startOverride w:val="1"/>
    </w:lvlOverride>
    <w:lvlOverride w:ilvl="1"/>
    <w:lvlOverride w:ilvl="2"/>
    <w:lvlOverride w:ilvl="3"/>
    <w:lvlOverride w:ilvl="4"/>
    <w:lvlOverride w:ilvl="5"/>
    <w:lvlOverride w:ilvl="6"/>
    <w:lvlOverride w:ilvl="7"/>
    <w:lvlOverride w:ilvl="8"/>
  </w:num>
  <w:num w:numId="85">
    <w:abstractNumId w:val="10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9"/>
    <w:lvlOverride w:ilvl="0">
      <w:startOverride w:val="1"/>
    </w:lvlOverride>
    <w:lvlOverride w:ilvl="1"/>
    <w:lvlOverride w:ilvl="2"/>
    <w:lvlOverride w:ilvl="3"/>
    <w:lvlOverride w:ilvl="4"/>
    <w:lvlOverride w:ilvl="5"/>
    <w:lvlOverride w:ilvl="6"/>
    <w:lvlOverride w:ilvl="7"/>
    <w:lvlOverride w:ilvl="8"/>
  </w:num>
  <w:num w:numId="87">
    <w:abstractNumId w:val="4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1"/>
    <w:lvlOverride w:ilvl="0">
      <w:startOverride w:val="1"/>
    </w:lvlOverride>
    <w:lvlOverride w:ilvl="1"/>
    <w:lvlOverride w:ilvl="2"/>
    <w:lvlOverride w:ilvl="3"/>
    <w:lvlOverride w:ilvl="4"/>
    <w:lvlOverride w:ilvl="5"/>
    <w:lvlOverride w:ilvl="6"/>
    <w:lvlOverride w:ilvl="7"/>
    <w:lvlOverride w:ilvl="8"/>
  </w:num>
  <w:num w:numId="89">
    <w:abstractNumId w:val="24"/>
    <w:lvlOverride w:ilvl="0">
      <w:startOverride w:val="1"/>
    </w:lvlOverride>
    <w:lvlOverride w:ilvl="1"/>
    <w:lvlOverride w:ilvl="2"/>
    <w:lvlOverride w:ilvl="3"/>
    <w:lvlOverride w:ilvl="4"/>
    <w:lvlOverride w:ilvl="5"/>
    <w:lvlOverride w:ilvl="6"/>
    <w:lvlOverride w:ilvl="7"/>
    <w:lvlOverride w:ilvl="8"/>
  </w:num>
  <w:num w:numId="90">
    <w:abstractNumId w:val="22"/>
    <w:lvlOverride w:ilvl="0">
      <w:startOverride w:val="1"/>
    </w:lvlOverride>
    <w:lvlOverride w:ilvl="1"/>
    <w:lvlOverride w:ilvl="2"/>
    <w:lvlOverride w:ilvl="3"/>
    <w:lvlOverride w:ilvl="4"/>
    <w:lvlOverride w:ilvl="5"/>
    <w:lvlOverride w:ilvl="6"/>
    <w:lvlOverride w:ilvl="7"/>
    <w:lvlOverride w:ilvl="8"/>
  </w:num>
  <w:num w:numId="91">
    <w:abstractNumId w:val="10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4"/>
    <w:lvlOverride w:ilvl="0">
      <w:startOverride w:val="1"/>
    </w:lvlOverride>
    <w:lvlOverride w:ilvl="1"/>
    <w:lvlOverride w:ilvl="2"/>
    <w:lvlOverride w:ilvl="3"/>
    <w:lvlOverride w:ilvl="4"/>
    <w:lvlOverride w:ilvl="5"/>
    <w:lvlOverride w:ilvl="6"/>
    <w:lvlOverride w:ilvl="7"/>
    <w:lvlOverride w:ilvl="8"/>
  </w:num>
  <w:num w:numId="93">
    <w:abstractNumId w:val="11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9"/>
    <w:lvlOverride w:ilvl="0">
      <w:startOverride w:val="1"/>
    </w:lvlOverride>
    <w:lvlOverride w:ilvl="1"/>
    <w:lvlOverride w:ilvl="2"/>
    <w:lvlOverride w:ilvl="3"/>
    <w:lvlOverride w:ilvl="4"/>
    <w:lvlOverride w:ilvl="5"/>
    <w:lvlOverride w:ilvl="6"/>
    <w:lvlOverride w:ilvl="7"/>
    <w:lvlOverride w:ilvl="8"/>
  </w:num>
  <w:num w:numId="95">
    <w:abstractNumId w:val="10"/>
  </w:num>
  <w:num w:numId="96">
    <w:abstractNumId w:val="14"/>
  </w:num>
  <w:num w:numId="97">
    <w:abstractNumId w:val="135"/>
  </w:num>
  <w:num w:numId="98">
    <w:abstractNumId w:val="140"/>
  </w:num>
  <w:num w:numId="99">
    <w:abstractNumId w:val="153"/>
  </w:num>
  <w:num w:numId="100">
    <w:abstractNumId w:val="1"/>
  </w:num>
  <w:num w:numId="101">
    <w:abstractNumId w:val="2"/>
  </w:num>
  <w:num w:numId="102">
    <w:abstractNumId w:val="3"/>
  </w:num>
  <w:num w:numId="103">
    <w:abstractNumId w:val="139"/>
  </w:num>
  <w:num w:numId="104">
    <w:abstractNumId w:val="25"/>
  </w:num>
  <w:num w:numId="105">
    <w:abstractNumId w:val="131"/>
  </w:num>
  <w:num w:numId="106">
    <w:abstractNumId w:val="62"/>
  </w:num>
  <w:num w:numId="107">
    <w:abstractNumId w:val="35"/>
  </w:num>
  <w:num w:numId="108">
    <w:abstractNumId w:val="103"/>
  </w:num>
  <w:num w:numId="109">
    <w:abstractNumId w:val="7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0"/>
  </w:num>
  <w:num w:numId="111">
    <w:abstractNumId w:val="127"/>
  </w:num>
  <w:num w:numId="112">
    <w:abstractNumId w:val="109"/>
  </w:num>
  <w:num w:numId="113">
    <w:abstractNumId w:val="17"/>
  </w:num>
  <w:num w:numId="11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15">
    <w:abstractNumId w:val="52"/>
  </w:num>
  <w:num w:numId="116">
    <w:abstractNumId w:val="8"/>
  </w:num>
  <w:num w:numId="117">
    <w:abstractNumId w:val="60"/>
  </w:num>
  <w:num w:numId="118">
    <w:abstractNumId w:val="73"/>
  </w:num>
  <w:num w:numId="119">
    <w:abstractNumId w:val="74"/>
  </w:num>
  <w:num w:numId="120">
    <w:abstractNumId w:val="145"/>
  </w:num>
  <w:num w:numId="121">
    <w:abstractNumId w:val="21"/>
  </w:num>
  <w:num w:numId="122">
    <w:abstractNumId w:val="39"/>
  </w:num>
  <w:num w:numId="123">
    <w:abstractNumId w:val="36"/>
  </w:num>
  <w:num w:numId="124">
    <w:abstractNumId w:val="15"/>
  </w:num>
  <w:num w:numId="125">
    <w:abstractNumId w:val="137"/>
  </w:num>
  <w:num w:numId="126">
    <w:abstractNumId w:val="133"/>
  </w:num>
  <w:num w:numId="127">
    <w:abstractNumId w:val="134"/>
  </w:num>
  <w:num w:numId="128">
    <w:abstractNumId w:val="66"/>
  </w:num>
  <w:num w:numId="129">
    <w:abstractNumId w:val="40"/>
  </w:num>
  <w:num w:numId="130">
    <w:abstractNumId w:val="27"/>
  </w:num>
  <w:num w:numId="131">
    <w:abstractNumId w:val="142"/>
  </w:num>
  <w:num w:numId="132">
    <w:abstractNumId w:val="86"/>
  </w:num>
  <w:num w:numId="133">
    <w:abstractNumId w:val="42"/>
  </w:num>
  <w:num w:numId="134">
    <w:abstractNumId w:val="105"/>
  </w:num>
  <w:num w:numId="135">
    <w:abstractNumId w:val="108"/>
  </w:num>
  <w:num w:numId="136">
    <w:abstractNumId w:val="67"/>
  </w:num>
  <w:num w:numId="137">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4"/>
  </w:num>
  <w:num w:numId="144">
    <w:abstractNumId w:val="144"/>
  </w:num>
  <w:num w:numId="145">
    <w:abstractNumId w:val="89"/>
  </w:num>
  <w:num w:numId="146">
    <w:abstractNumId w:val="26"/>
  </w:num>
  <w:num w:numId="147">
    <w:abstractNumId w:val="101"/>
  </w:num>
  <w:num w:numId="148">
    <w:abstractNumId w:val="7"/>
  </w:num>
  <w:num w:numId="149">
    <w:abstractNumId w:val="113"/>
  </w:num>
  <w:num w:numId="150">
    <w:abstractNumId w:val="124"/>
  </w:num>
  <w:num w:numId="151">
    <w:abstractNumId w:val="71"/>
  </w:num>
  <w:num w:numId="152">
    <w:abstractNumId w:val="148"/>
  </w:num>
  <w:num w:numId="153">
    <w:abstractNumId w:val="79"/>
  </w:num>
  <w:num w:numId="154">
    <w:abstractNumId w:val="51"/>
  </w:num>
  <w:numIdMacAtCleanup w:val="1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5602"/>
    <o:shapelayout v:ext="edit">
      <o:idmap v:ext="edit" data="22"/>
    </o:shapelayout>
  </w:hdrShapeDefaults>
  <w:footnotePr>
    <w:footnote w:id="0"/>
    <w:footnote w:id="1"/>
  </w:footnotePr>
  <w:endnotePr>
    <w:endnote w:id="0"/>
    <w:endnote w:id="1"/>
  </w:endnotePr>
  <w:compat/>
  <w:rsids>
    <w:rsidRoot w:val="0018119C"/>
    <w:rsid w:val="0000398D"/>
    <w:rsid w:val="00007CF2"/>
    <w:rsid w:val="00023EAA"/>
    <w:rsid w:val="00036ED1"/>
    <w:rsid w:val="000471C7"/>
    <w:rsid w:val="00052625"/>
    <w:rsid w:val="000566D1"/>
    <w:rsid w:val="00057A8C"/>
    <w:rsid w:val="00064E93"/>
    <w:rsid w:val="00072FB2"/>
    <w:rsid w:val="00076E86"/>
    <w:rsid w:val="00077152"/>
    <w:rsid w:val="00084AFE"/>
    <w:rsid w:val="00093CEC"/>
    <w:rsid w:val="00094600"/>
    <w:rsid w:val="000B4F58"/>
    <w:rsid w:val="000C1C8C"/>
    <w:rsid w:val="000C3E99"/>
    <w:rsid w:val="000D0227"/>
    <w:rsid w:val="000E409E"/>
    <w:rsid w:val="000E65D5"/>
    <w:rsid w:val="00101C2F"/>
    <w:rsid w:val="001031D5"/>
    <w:rsid w:val="0010510E"/>
    <w:rsid w:val="001107B7"/>
    <w:rsid w:val="00110CB1"/>
    <w:rsid w:val="001116CF"/>
    <w:rsid w:val="0011763C"/>
    <w:rsid w:val="00135812"/>
    <w:rsid w:val="00135D41"/>
    <w:rsid w:val="0014121C"/>
    <w:rsid w:val="00145CAD"/>
    <w:rsid w:val="0015173B"/>
    <w:rsid w:val="00156C35"/>
    <w:rsid w:val="00166CF7"/>
    <w:rsid w:val="00170FB5"/>
    <w:rsid w:val="0017207C"/>
    <w:rsid w:val="0018119C"/>
    <w:rsid w:val="00192539"/>
    <w:rsid w:val="0019620C"/>
    <w:rsid w:val="00197672"/>
    <w:rsid w:val="001A1C61"/>
    <w:rsid w:val="001A725E"/>
    <w:rsid w:val="001C1907"/>
    <w:rsid w:val="001C5015"/>
    <w:rsid w:val="001D79DD"/>
    <w:rsid w:val="001E0FAC"/>
    <w:rsid w:val="001E6787"/>
    <w:rsid w:val="001F0509"/>
    <w:rsid w:val="001F050C"/>
    <w:rsid w:val="002001AF"/>
    <w:rsid w:val="00213A81"/>
    <w:rsid w:val="00234422"/>
    <w:rsid w:val="0024730B"/>
    <w:rsid w:val="00255824"/>
    <w:rsid w:val="002626A4"/>
    <w:rsid w:val="002719A6"/>
    <w:rsid w:val="002747B7"/>
    <w:rsid w:val="002805B5"/>
    <w:rsid w:val="00281778"/>
    <w:rsid w:val="00282013"/>
    <w:rsid w:val="00283D8A"/>
    <w:rsid w:val="00287091"/>
    <w:rsid w:val="00292E6D"/>
    <w:rsid w:val="002935B6"/>
    <w:rsid w:val="002B3D2B"/>
    <w:rsid w:val="002B648A"/>
    <w:rsid w:val="002C0C6C"/>
    <w:rsid w:val="002D27CB"/>
    <w:rsid w:val="002F26A2"/>
    <w:rsid w:val="002F39C8"/>
    <w:rsid w:val="002F70CB"/>
    <w:rsid w:val="00303089"/>
    <w:rsid w:val="0031195C"/>
    <w:rsid w:val="00320BF3"/>
    <w:rsid w:val="00322109"/>
    <w:rsid w:val="0032260E"/>
    <w:rsid w:val="00325C54"/>
    <w:rsid w:val="0034305C"/>
    <w:rsid w:val="00344537"/>
    <w:rsid w:val="003614EB"/>
    <w:rsid w:val="003A142A"/>
    <w:rsid w:val="003A15F1"/>
    <w:rsid w:val="003A6EF2"/>
    <w:rsid w:val="003C502D"/>
    <w:rsid w:val="003C60F2"/>
    <w:rsid w:val="003D14EE"/>
    <w:rsid w:val="003D3CE4"/>
    <w:rsid w:val="003D472C"/>
    <w:rsid w:val="003E0326"/>
    <w:rsid w:val="003E31A2"/>
    <w:rsid w:val="003E69D5"/>
    <w:rsid w:val="003F1CFD"/>
    <w:rsid w:val="003F5B36"/>
    <w:rsid w:val="00413DAA"/>
    <w:rsid w:val="00415F87"/>
    <w:rsid w:val="00444369"/>
    <w:rsid w:val="0045578E"/>
    <w:rsid w:val="00472722"/>
    <w:rsid w:val="00480F97"/>
    <w:rsid w:val="00484244"/>
    <w:rsid w:val="00491332"/>
    <w:rsid w:val="004A06B2"/>
    <w:rsid w:val="004A47E0"/>
    <w:rsid w:val="004A539E"/>
    <w:rsid w:val="004A5546"/>
    <w:rsid w:val="004B0F00"/>
    <w:rsid w:val="004B1B04"/>
    <w:rsid w:val="004B1B5F"/>
    <w:rsid w:val="004B405E"/>
    <w:rsid w:val="004C236D"/>
    <w:rsid w:val="005004ED"/>
    <w:rsid w:val="005016C1"/>
    <w:rsid w:val="00503824"/>
    <w:rsid w:val="00510337"/>
    <w:rsid w:val="00510B03"/>
    <w:rsid w:val="00510EFF"/>
    <w:rsid w:val="0051248A"/>
    <w:rsid w:val="00512AAE"/>
    <w:rsid w:val="00512D05"/>
    <w:rsid w:val="00517D89"/>
    <w:rsid w:val="00524E4A"/>
    <w:rsid w:val="00524EC4"/>
    <w:rsid w:val="0052699E"/>
    <w:rsid w:val="005318B7"/>
    <w:rsid w:val="005373F4"/>
    <w:rsid w:val="00543AC5"/>
    <w:rsid w:val="005455B3"/>
    <w:rsid w:val="00545CEC"/>
    <w:rsid w:val="00546192"/>
    <w:rsid w:val="005637DB"/>
    <w:rsid w:val="00564736"/>
    <w:rsid w:val="005665C8"/>
    <w:rsid w:val="0057213D"/>
    <w:rsid w:val="005779B1"/>
    <w:rsid w:val="00580411"/>
    <w:rsid w:val="00581DDE"/>
    <w:rsid w:val="00583E95"/>
    <w:rsid w:val="005908F9"/>
    <w:rsid w:val="00590DFC"/>
    <w:rsid w:val="005A47BF"/>
    <w:rsid w:val="005A6D61"/>
    <w:rsid w:val="005C1C42"/>
    <w:rsid w:val="005E25E8"/>
    <w:rsid w:val="005F5683"/>
    <w:rsid w:val="005F707F"/>
    <w:rsid w:val="00606D59"/>
    <w:rsid w:val="00610029"/>
    <w:rsid w:val="00612A49"/>
    <w:rsid w:val="00620EC6"/>
    <w:rsid w:val="00644A9D"/>
    <w:rsid w:val="00657552"/>
    <w:rsid w:val="00661D21"/>
    <w:rsid w:val="0066219F"/>
    <w:rsid w:val="006749AD"/>
    <w:rsid w:val="00677079"/>
    <w:rsid w:val="006A4622"/>
    <w:rsid w:val="006A7833"/>
    <w:rsid w:val="006B340C"/>
    <w:rsid w:val="006D2A8A"/>
    <w:rsid w:val="006D4771"/>
    <w:rsid w:val="006D4D2E"/>
    <w:rsid w:val="006D7A6E"/>
    <w:rsid w:val="006F5F4B"/>
    <w:rsid w:val="00713FE8"/>
    <w:rsid w:val="00726B8C"/>
    <w:rsid w:val="00734E82"/>
    <w:rsid w:val="00750B6C"/>
    <w:rsid w:val="007608F8"/>
    <w:rsid w:val="007760F8"/>
    <w:rsid w:val="007801BC"/>
    <w:rsid w:val="0078668E"/>
    <w:rsid w:val="0079771A"/>
    <w:rsid w:val="007B1613"/>
    <w:rsid w:val="007B1662"/>
    <w:rsid w:val="007B270D"/>
    <w:rsid w:val="007B6695"/>
    <w:rsid w:val="007F78FC"/>
    <w:rsid w:val="00802662"/>
    <w:rsid w:val="00812410"/>
    <w:rsid w:val="0081748D"/>
    <w:rsid w:val="00821B71"/>
    <w:rsid w:val="008445DD"/>
    <w:rsid w:val="008473A8"/>
    <w:rsid w:val="00853050"/>
    <w:rsid w:val="008544E1"/>
    <w:rsid w:val="00862233"/>
    <w:rsid w:val="008630BC"/>
    <w:rsid w:val="0087248D"/>
    <w:rsid w:val="008763E2"/>
    <w:rsid w:val="008855AB"/>
    <w:rsid w:val="0089390B"/>
    <w:rsid w:val="008A39D4"/>
    <w:rsid w:val="008A41E2"/>
    <w:rsid w:val="008B0A4D"/>
    <w:rsid w:val="008F092F"/>
    <w:rsid w:val="009046DA"/>
    <w:rsid w:val="00906E82"/>
    <w:rsid w:val="009270FD"/>
    <w:rsid w:val="0093414E"/>
    <w:rsid w:val="00941404"/>
    <w:rsid w:val="0094213E"/>
    <w:rsid w:val="00945A62"/>
    <w:rsid w:val="00946449"/>
    <w:rsid w:val="00963095"/>
    <w:rsid w:val="00993761"/>
    <w:rsid w:val="009B7E21"/>
    <w:rsid w:val="009D03F8"/>
    <w:rsid w:val="009D31D2"/>
    <w:rsid w:val="009F284C"/>
    <w:rsid w:val="009F6946"/>
    <w:rsid w:val="00A0347E"/>
    <w:rsid w:val="00A257DD"/>
    <w:rsid w:val="00A31A86"/>
    <w:rsid w:val="00A31C78"/>
    <w:rsid w:val="00A34A90"/>
    <w:rsid w:val="00A45545"/>
    <w:rsid w:val="00A55EA6"/>
    <w:rsid w:val="00A64CE4"/>
    <w:rsid w:val="00A81BFC"/>
    <w:rsid w:val="00A837DA"/>
    <w:rsid w:val="00AA0E9E"/>
    <w:rsid w:val="00AA6234"/>
    <w:rsid w:val="00AB64EB"/>
    <w:rsid w:val="00AC779B"/>
    <w:rsid w:val="00AD4B17"/>
    <w:rsid w:val="00AE23F8"/>
    <w:rsid w:val="00AF6281"/>
    <w:rsid w:val="00B03596"/>
    <w:rsid w:val="00B32698"/>
    <w:rsid w:val="00B373DE"/>
    <w:rsid w:val="00B47C41"/>
    <w:rsid w:val="00B7490A"/>
    <w:rsid w:val="00BA1157"/>
    <w:rsid w:val="00BD1907"/>
    <w:rsid w:val="00BD2B14"/>
    <w:rsid w:val="00BD6E13"/>
    <w:rsid w:val="00BE4AE3"/>
    <w:rsid w:val="00BF70CB"/>
    <w:rsid w:val="00C022CA"/>
    <w:rsid w:val="00C07569"/>
    <w:rsid w:val="00C136D0"/>
    <w:rsid w:val="00C212A5"/>
    <w:rsid w:val="00C571A7"/>
    <w:rsid w:val="00C63DD2"/>
    <w:rsid w:val="00C655F7"/>
    <w:rsid w:val="00C73103"/>
    <w:rsid w:val="00C73391"/>
    <w:rsid w:val="00C90721"/>
    <w:rsid w:val="00CB0A2B"/>
    <w:rsid w:val="00CB10C6"/>
    <w:rsid w:val="00CB7628"/>
    <w:rsid w:val="00CE062D"/>
    <w:rsid w:val="00CE754A"/>
    <w:rsid w:val="00D0358C"/>
    <w:rsid w:val="00D1172B"/>
    <w:rsid w:val="00D15150"/>
    <w:rsid w:val="00D162BF"/>
    <w:rsid w:val="00D16DAD"/>
    <w:rsid w:val="00D222E7"/>
    <w:rsid w:val="00D25990"/>
    <w:rsid w:val="00D36437"/>
    <w:rsid w:val="00D4729C"/>
    <w:rsid w:val="00D52040"/>
    <w:rsid w:val="00D56A56"/>
    <w:rsid w:val="00D92535"/>
    <w:rsid w:val="00DA2BE4"/>
    <w:rsid w:val="00DA4B9B"/>
    <w:rsid w:val="00DB5675"/>
    <w:rsid w:val="00DB6BB0"/>
    <w:rsid w:val="00DB7861"/>
    <w:rsid w:val="00DC1A40"/>
    <w:rsid w:val="00DD32C2"/>
    <w:rsid w:val="00DE1AA9"/>
    <w:rsid w:val="00DE26F6"/>
    <w:rsid w:val="00DF4CEF"/>
    <w:rsid w:val="00E02174"/>
    <w:rsid w:val="00E02DC5"/>
    <w:rsid w:val="00E030B0"/>
    <w:rsid w:val="00E05680"/>
    <w:rsid w:val="00E11E68"/>
    <w:rsid w:val="00E16380"/>
    <w:rsid w:val="00E17EEA"/>
    <w:rsid w:val="00E22A23"/>
    <w:rsid w:val="00E31493"/>
    <w:rsid w:val="00E646CD"/>
    <w:rsid w:val="00E668E8"/>
    <w:rsid w:val="00E7160D"/>
    <w:rsid w:val="00EB1B4F"/>
    <w:rsid w:val="00EB2826"/>
    <w:rsid w:val="00EB576F"/>
    <w:rsid w:val="00ED12C0"/>
    <w:rsid w:val="00EE1464"/>
    <w:rsid w:val="00EE6677"/>
    <w:rsid w:val="00EF0BB2"/>
    <w:rsid w:val="00EF7391"/>
    <w:rsid w:val="00F02047"/>
    <w:rsid w:val="00F041F5"/>
    <w:rsid w:val="00F04D11"/>
    <w:rsid w:val="00F11B18"/>
    <w:rsid w:val="00F11EE3"/>
    <w:rsid w:val="00F13612"/>
    <w:rsid w:val="00F201B1"/>
    <w:rsid w:val="00F24300"/>
    <w:rsid w:val="00F3084B"/>
    <w:rsid w:val="00F40C9A"/>
    <w:rsid w:val="00F651FD"/>
    <w:rsid w:val="00F71901"/>
    <w:rsid w:val="00F870ED"/>
    <w:rsid w:val="00FA3E41"/>
    <w:rsid w:val="00FC05D6"/>
    <w:rsid w:val="00FC1566"/>
    <w:rsid w:val="00FC511A"/>
    <w:rsid w:val="00FE1893"/>
    <w:rsid w:val="00FF50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nhideWhenUsed/>
    <w:rsid w:val="0018119C"/>
    <w:pPr>
      <w:spacing w:after="120"/>
      <w:ind w:left="283"/>
    </w:pPr>
  </w:style>
  <w:style w:type="character" w:customStyle="1" w:styleId="af4">
    <w:name w:val="Основной текст с отступом Знак"/>
    <w:basedOn w:val="a0"/>
    <w:link w:val="af3"/>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rsid w:val="0018119C"/>
    <w:rPr>
      <w:rFonts w:ascii="Times New Roman" w:eastAsia="Times New Roman" w:hAnsi="Times New Roman" w:cs="Times New Roman"/>
      <w:sz w:val="16"/>
      <w:szCs w:val="16"/>
    </w:rPr>
  </w:style>
  <w:style w:type="paragraph" w:styleId="35">
    <w:name w:val="Body Text Indent 3"/>
    <w:basedOn w:val="a"/>
    <w:link w:val="34"/>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nhideWhenUsed/>
    <w:rsid w:val="0018119C"/>
    <w:rPr>
      <w:rFonts w:ascii="Courier New" w:hAnsi="Courier New"/>
      <w:sz w:val="20"/>
      <w:szCs w:val="20"/>
    </w:rPr>
  </w:style>
  <w:style w:type="character" w:customStyle="1" w:styleId="afa">
    <w:name w:val="Текст Знак"/>
    <w:basedOn w:val="a0"/>
    <w:link w:val="af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b/>
      <w:bCs/>
    </w:rPr>
  </w:style>
  <w:style w:type="character" w:customStyle="1" w:styleId="afc">
    <w:name w:val="Тема примечания Знак"/>
    <w:basedOn w:val="a8"/>
    <w:link w:val="afb"/>
    <w:uiPriority w:val="99"/>
    <w:semiHidden/>
    <w:rsid w:val="0018119C"/>
    <w:rPr>
      <w:b/>
      <w:bCs/>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pPr>
    <w:rPr>
      <w:rFonts w:ascii="Arial" w:eastAsia="SimSun" w:hAnsi="Arial" w:cs="Mangal"/>
      <w:kern w:val="2"/>
      <w:sz w:val="28"/>
      <w:lang w:eastAsia="hi-IN" w:bidi="hi-IN"/>
    </w:rPr>
  </w:style>
  <w:style w:type="paragraph" w:customStyle="1" w:styleId="aff7">
    <w:name w:val="Заголовок"/>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9">
    <w:name w:val="Спис_заголовок"/>
    <w:basedOn w:val="a"/>
    <w:next w:val="affa"/>
    <w:uiPriority w:val="99"/>
    <w:rsid w:val="0018119C"/>
    <w:pPr>
      <w:keepNext/>
      <w:keepLines/>
      <w:widowControl w:val="0"/>
      <w:suppressAutoHyphens/>
      <w:spacing w:before="120" w:after="60"/>
    </w:pPr>
    <w:rPr>
      <w:kern w:val="2"/>
    </w:rPr>
  </w:style>
  <w:style w:type="paragraph" w:styleId="affa">
    <w:name w:val="List"/>
    <w:basedOn w:val="a"/>
    <w:unhideWhenUsed/>
    <w:rsid w:val="0018119C"/>
    <w:pPr>
      <w:ind w:left="283" w:hanging="283"/>
    </w:pPr>
  </w:style>
  <w:style w:type="paragraph" w:customStyle="1" w:styleId="15">
    <w:name w:val="Абзац списка1"/>
    <w:basedOn w:val="a"/>
    <w:rsid w:val="0018119C"/>
    <w:pPr>
      <w:ind w:firstLine="927"/>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b">
    <w:name w:val="footnote reference"/>
    <w:uiPriority w:val="99"/>
    <w:semiHidden/>
    <w:unhideWhenUsed/>
    <w:rsid w:val="0018119C"/>
    <w:rPr>
      <w:vertAlign w:val="superscript"/>
    </w:rPr>
  </w:style>
  <w:style w:type="character" w:styleId="affc">
    <w:name w:val="Subtle Emphasis"/>
    <w:uiPriority w:val="19"/>
    <w:qFormat/>
    <w:rsid w:val="0018119C"/>
    <w:rPr>
      <w:i/>
      <w:iCs/>
      <w:color w:val="808080"/>
    </w:rPr>
  </w:style>
  <w:style w:type="character" w:customStyle="1" w:styleId="affd">
    <w:name w:val="Гипертекстовая ссылка"/>
    <w:uiPriority w:val="99"/>
    <w:rsid w:val="0018119C"/>
    <w:rPr>
      <w:b/>
      <w:bCs/>
      <w:color w:val="106BBE"/>
      <w:sz w:val="26"/>
      <w:szCs w:val="26"/>
    </w:rPr>
  </w:style>
  <w:style w:type="character" w:customStyle="1" w:styleId="affe">
    <w:name w:val="Цветовое выделение"/>
    <w:uiPriority w:val="99"/>
    <w:rsid w:val="0018119C"/>
    <w:rPr>
      <w:b/>
      <w:bCs/>
      <w:color w:val="26282F"/>
      <w:sz w:val="26"/>
      <w:szCs w:val="26"/>
    </w:rPr>
  </w:style>
  <w:style w:type="character" w:customStyle="1" w:styleId="afff">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0">
    <w:name w:val="Strong"/>
    <w:basedOn w:val="a0"/>
    <w:uiPriority w:val="22"/>
    <w:qFormat/>
    <w:rsid w:val="00234422"/>
    <w:rPr>
      <w:b/>
      <w:bCs/>
    </w:rPr>
  </w:style>
  <w:style w:type="paragraph" w:styleId="afff1">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paragraph" w:customStyle="1" w:styleId="FR2">
    <w:name w:val="FR2"/>
    <w:rsid w:val="008630BC"/>
    <w:pPr>
      <w:widowControl w:val="0"/>
    </w:pPr>
    <w:rPr>
      <w:rFonts w:ascii="Arial" w:eastAsia="Times New Roman" w:hAnsi="Arial" w:cs="Times New Roman"/>
      <w:sz w:val="18"/>
      <w:szCs w:val="20"/>
      <w:lang w:eastAsia="ru-RU"/>
    </w:rPr>
  </w:style>
  <w:style w:type="table" w:styleId="afff2">
    <w:name w:val="Table Grid"/>
    <w:basedOn w:val="a1"/>
    <w:uiPriority w:val="39"/>
    <w:rsid w:val="008630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
    <w:name w:val="Heading 1"/>
    <w:basedOn w:val="a"/>
    <w:uiPriority w:val="1"/>
    <w:qFormat/>
    <w:rsid w:val="0000398D"/>
    <w:pPr>
      <w:widowControl w:val="0"/>
      <w:autoSpaceDE w:val="0"/>
      <w:autoSpaceDN w:val="0"/>
      <w:ind w:left="398" w:hanging="240"/>
      <w:outlineLvl w:val="1"/>
    </w:pPr>
    <w:rPr>
      <w:b/>
      <w:bCs/>
      <w:lang w:eastAsia="en-US"/>
    </w:rPr>
  </w:style>
  <w:style w:type="character" w:customStyle="1" w:styleId="fill">
    <w:name w:val="fill"/>
    <w:basedOn w:val="a0"/>
    <w:rsid w:val="001116CF"/>
    <w:rPr>
      <w:b/>
      <w:bCs/>
      <w:i/>
      <w:iCs/>
      <w:color w:val="FF0000"/>
    </w:rPr>
  </w:style>
  <w:style w:type="character" w:customStyle="1" w:styleId="s10">
    <w:name w:val="s_10"/>
    <w:basedOn w:val="a0"/>
    <w:rsid w:val="00BE4AE3"/>
  </w:style>
  <w:style w:type="table" w:customStyle="1" w:styleId="16">
    <w:name w:val="Сетка таблицы1"/>
    <w:basedOn w:val="a1"/>
    <w:next w:val="afff2"/>
    <w:uiPriority w:val="39"/>
    <w:rsid w:val="004A539E"/>
    <w:pPr>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2"/>
    <w:uiPriority w:val="59"/>
    <w:rsid w:val="009F6946"/>
    <w:pPr>
      <w:ind w:firstLine="0"/>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Emphasis"/>
    <w:basedOn w:val="a0"/>
    <w:uiPriority w:val="20"/>
    <w:qFormat/>
    <w:rsid w:val="003C502D"/>
    <w:rPr>
      <w:i/>
      <w:iCs/>
    </w:rPr>
  </w:style>
  <w:style w:type="paragraph" w:styleId="5">
    <w:name w:val="List 5"/>
    <w:basedOn w:val="a"/>
    <w:rsid w:val="003C502D"/>
    <w:pPr>
      <w:ind w:left="1415" w:hanging="283"/>
      <w:jc w:val="left"/>
    </w:pPr>
  </w:style>
  <w:style w:type="paragraph" w:styleId="41">
    <w:name w:val="List 4"/>
    <w:basedOn w:val="a"/>
    <w:uiPriority w:val="99"/>
    <w:semiHidden/>
    <w:unhideWhenUsed/>
    <w:rsid w:val="003C502D"/>
    <w:pPr>
      <w:ind w:left="1132" w:hanging="283"/>
      <w:contextualSpacing/>
      <w:jc w:val="left"/>
    </w:pPr>
  </w:style>
  <w:style w:type="character" w:customStyle="1" w:styleId="17">
    <w:name w:val="Заголовок №1_"/>
    <w:link w:val="18"/>
    <w:rsid w:val="003C502D"/>
    <w:rPr>
      <w:rFonts w:ascii="Times New Roman" w:hAnsi="Times New Roman" w:cs="Times New Roman"/>
      <w:b/>
      <w:bCs/>
      <w:sz w:val="23"/>
      <w:szCs w:val="23"/>
      <w:shd w:val="clear" w:color="auto" w:fill="FFFFFF"/>
    </w:rPr>
  </w:style>
  <w:style w:type="character" w:customStyle="1" w:styleId="afff4">
    <w:name w:val="Основной текст + Полужирный"/>
    <w:rsid w:val="003C502D"/>
    <w:rPr>
      <w:rFonts w:ascii="Times New Roman" w:hAnsi="Times New Roman" w:cs="Times New Roman"/>
      <w:b/>
      <w:bCs/>
      <w:spacing w:val="0"/>
      <w:sz w:val="23"/>
      <w:szCs w:val="23"/>
    </w:rPr>
  </w:style>
  <w:style w:type="character" w:customStyle="1" w:styleId="27">
    <w:name w:val="Основной текст (2)_"/>
    <w:link w:val="28"/>
    <w:uiPriority w:val="99"/>
    <w:rsid w:val="003C502D"/>
    <w:rPr>
      <w:rFonts w:ascii="Times New Roman" w:hAnsi="Times New Roman" w:cs="Times New Roman"/>
      <w:b/>
      <w:bCs/>
      <w:sz w:val="23"/>
      <w:szCs w:val="23"/>
      <w:shd w:val="clear" w:color="auto" w:fill="FFFFFF"/>
    </w:rPr>
  </w:style>
  <w:style w:type="character" w:customStyle="1" w:styleId="29">
    <w:name w:val="Основной текст (2) + Не полужирный"/>
    <w:basedOn w:val="27"/>
    <w:rsid w:val="003C502D"/>
  </w:style>
  <w:style w:type="paragraph" w:customStyle="1" w:styleId="18">
    <w:name w:val="Заголовок №1"/>
    <w:basedOn w:val="a"/>
    <w:link w:val="17"/>
    <w:rsid w:val="003C502D"/>
    <w:pPr>
      <w:shd w:val="clear" w:color="auto" w:fill="FFFFFF"/>
      <w:spacing w:after="120" w:line="240" w:lineRule="atLeast"/>
      <w:ind w:firstLine="0"/>
      <w:outlineLvl w:val="0"/>
    </w:pPr>
    <w:rPr>
      <w:rFonts w:eastAsiaTheme="minorHAnsi"/>
      <w:b/>
      <w:bCs/>
      <w:sz w:val="23"/>
      <w:szCs w:val="23"/>
      <w:lang w:eastAsia="en-US"/>
    </w:rPr>
  </w:style>
  <w:style w:type="paragraph" w:customStyle="1" w:styleId="28">
    <w:name w:val="Основной текст (2)"/>
    <w:basedOn w:val="a"/>
    <w:link w:val="27"/>
    <w:uiPriority w:val="99"/>
    <w:rsid w:val="003C502D"/>
    <w:pPr>
      <w:shd w:val="clear" w:color="auto" w:fill="FFFFFF"/>
      <w:spacing w:line="379" w:lineRule="exact"/>
      <w:ind w:hanging="560"/>
    </w:pPr>
    <w:rPr>
      <w:rFonts w:eastAsiaTheme="minorHAnsi"/>
      <w:b/>
      <w:bCs/>
      <w:sz w:val="23"/>
      <w:szCs w:val="23"/>
      <w:lang w:eastAsia="en-US"/>
    </w:rPr>
  </w:style>
  <w:style w:type="table" w:customStyle="1" w:styleId="2a">
    <w:name w:val="Сетка таблицы2"/>
    <w:basedOn w:val="a1"/>
    <w:next w:val="afff2"/>
    <w:uiPriority w:val="39"/>
    <w:rsid w:val="003C502D"/>
    <w:pPr>
      <w:ind w:firstLine="0"/>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3C502D"/>
  </w:style>
  <w:style w:type="character" w:customStyle="1" w:styleId="1a">
    <w:name w:val="Текст выноски Знак1"/>
    <w:basedOn w:val="a0"/>
    <w:uiPriority w:val="99"/>
    <w:semiHidden/>
    <w:rsid w:val="003C502D"/>
    <w:rPr>
      <w:rFonts w:ascii="Segoe UI" w:eastAsia="Times New Roman" w:hAnsi="Segoe UI" w:cs="Segoe UI"/>
      <w:sz w:val="18"/>
      <w:szCs w:val="18"/>
      <w:lang w:eastAsia="ru-RU"/>
    </w:rPr>
  </w:style>
  <w:style w:type="table" w:customStyle="1" w:styleId="42">
    <w:name w:val="Сетка таблицы4"/>
    <w:basedOn w:val="a1"/>
    <w:next w:val="afff2"/>
    <w:uiPriority w:val="39"/>
    <w:rsid w:val="003C502D"/>
    <w:pPr>
      <w:ind w:firstLine="0"/>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5">
    <w:name w:val="annotation reference"/>
    <w:basedOn w:val="a0"/>
    <w:uiPriority w:val="99"/>
    <w:semiHidden/>
    <w:rsid w:val="003C502D"/>
    <w:rPr>
      <w:rFonts w:cs="Times New Roman"/>
      <w:sz w:val="16"/>
    </w:rPr>
  </w:style>
  <w:style w:type="character" w:customStyle="1" w:styleId="BodyTextChar">
    <w:name w:val="Body Text Char"/>
    <w:basedOn w:val="a0"/>
    <w:uiPriority w:val="99"/>
    <w:semiHidden/>
    <w:rsid w:val="003C502D"/>
    <w:rPr>
      <w:lang w:eastAsia="en-US"/>
    </w:rPr>
  </w:style>
  <w:style w:type="character" w:customStyle="1" w:styleId="Bodytext2">
    <w:name w:val="Body text (2)_"/>
    <w:basedOn w:val="a0"/>
    <w:link w:val="Bodytext20"/>
    <w:rsid w:val="003C502D"/>
    <w:rPr>
      <w:rFonts w:ascii="Times New Roman" w:eastAsia="Times New Roman" w:hAnsi="Times New Roman" w:cs="Times New Roman"/>
      <w:b/>
      <w:bCs/>
      <w:sz w:val="23"/>
      <w:szCs w:val="23"/>
      <w:shd w:val="clear" w:color="auto" w:fill="FFFFFF"/>
    </w:rPr>
  </w:style>
  <w:style w:type="character" w:customStyle="1" w:styleId="Bodytext45pt">
    <w:name w:val="Body text + 4.5 pt"/>
    <w:basedOn w:val="a0"/>
    <w:rsid w:val="003C502D"/>
  </w:style>
  <w:style w:type="character" w:customStyle="1" w:styleId="Bodytext105pt">
    <w:name w:val="Body text + 10.5 pt"/>
    <w:aliases w:val="Italic,Spacing 0 pt,Body text + Italic"/>
    <w:basedOn w:val="a0"/>
    <w:rsid w:val="003C502D"/>
  </w:style>
  <w:style w:type="paragraph" w:customStyle="1" w:styleId="Bodytext20">
    <w:name w:val="Body text (2)"/>
    <w:basedOn w:val="a"/>
    <w:link w:val="Bodytext2"/>
    <w:rsid w:val="003C502D"/>
    <w:pPr>
      <w:widowControl w:val="0"/>
      <w:shd w:val="clear" w:color="auto" w:fill="FFFFFF"/>
      <w:spacing w:line="259" w:lineRule="exact"/>
      <w:ind w:firstLine="0"/>
      <w:jc w:val="left"/>
    </w:pPr>
    <w:rPr>
      <w:b/>
      <w:bCs/>
      <w:sz w:val="23"/>
      <w:szCs w:val="23"/>
      <w:lang w:eastAsia="en-US"/>
    </w:rPr>
  </w:style>
  <w:style w:type="character" w:customStyle="1" w:styleId="Bodytext">
    <w:name w:val="Body text_"/>
    <w:basedOn w:val="a0"/>
    <w:link w:val="BodyText21"/>
    <w:rsid w:val="003C502D"/>
    <w:rPr>
      <w:rFonts w:ascii="Times New Roman" w:eastAsia="Times New Roman" w:hAnsi="Times New Roman" w:cs="Times New Roman"/>
      <w:shd w:val="clear" w:color="auto" w:fill="FFFFFF"/>
    </w:rPr>
  </w:style>
  <w:style w:type="paragraph" w:customStyle="1" w:styleId="BodyText21">
    <w:name w:val="Body Text2"/>
    <w:basedOn w:val="a"/>
    <w:link w:val="Bodytext"/>
    <w:rsid w:val="003C502D"/>
    <w:pPr>
      <w:widowControl w:val="0"/>
      <w:shd w:val="clear" w:color="auto" w:fill="FFFFFF"/>
      <w:spacing w:after="180" w:line="259" w:lineRule="exact"/>
      <w:ind w:firstLine="0"/>
      <w:jc w:val="left"/>
    </w:pPr>
    <w:rPr>
      <w:sz w:val="22"/>
      <w:szCs w:val="22"/>
      <w:lang w:eastAsia="en-US"/>
    </w:rPr>
  </w:style>
  <w:style w:type="character" w:customStyle="1" w:styleId="c3">
    <w:name w:val="c3"/>
    <w:basedOn w:val="a0"/>
    <w:rsid w:val="003C502D"/>
  </w:style>
  <w:style w:type="character" w:customStyle="1" w:styleId="c1">
    <w:name w:val="c1"/>
    <w:basedOn w:val="a0"/>
    <w:rsid w:val="003C502D"/>
  </w:style>
  <w:style w:type="paragraph" w:customStyle="1" w:styleId="c2">
    <w:name w:val="c2"/>
    <w:basedOn w:val="a"/>
    <w:rsid w:val="003C502D"/>
    <w:pPr>
      <w:suppressAutoHyphens/>
      <w:spacing w:before="280" w:after="280"/>
      <w:ind w:firstLine="0"/>
      <w:jc w:val="left"/>
    </w:pPr>
    <w:rPr>
      <w:lang w:eastAsia="zh-CN"/>
    </w:rPr>
  </w:style>
  <w:style w:type="paragraph" w:customStyle="1" w:styleId="c0">
    <w:name w:val="c0"/>
    <w:basedOn w:val="a"/>
    <w:rsid w:val="003C502D"/>
    <w:pPr>
      <w:suppressAutoHyphens/>
      <w:spacing w:before="280" w:after="280"/>
      <w:ind w:firstLine="0"/>
      <w:jc w:val="left"/>
    </w:pPr>
    <w:rPr>
      <w:lang w:eastAsia="zh-CN"/>
    </w:rPr>
  </w:style>
  <w:style w:type="table" w:customStyle="1" w:styleId="TableNormal">
    <w:name w:val="Table Normal"/>
    <w:uiPriority w:val="2"/>
    <w:semiHidden/>
    <w:unhideWhenUsed/>
    <w:qFormat/>
    <w:rsid w:val="00941404"/>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paragraph" w:customStyle="1" w:styleId="TOC1">
    <w:name w:val="TOC 1"/>
    <w:basedOn w:val="a"/>
    <w:uiPriority w:val="1"/>
    <w:qFormat/>
    <w:rsid w:val="00941404"/>
    <w:pPr>
      <w:widowControl w:val="0"/>
      <w:autoSpaceDE w:val="0"/>
      <w:autoSpaceDN w:val="0"/>
      <w:spacing w:before="121"/>
      <w:ind w:left="772" w:hanging="440"/>
      <w:jc w:val="left"/>
    </w:pPr>
    <w:rPr>
      <w:rFonts w:ascii="Calibri" w:eastAsia="Calibri" w:hAnsi="Calibri" w:cs="Calibri"/>
      <w:sz w:val="22"/>
      <w:szCs w:val="22"/>
      <w:lang w:eastAsia="en-US"/>
    </w:rPr>
  </w:style>
  <w:style w:type="paragraph" w:customStyle="1" w:styleId="TableParagraph">
    <w:name w:val="Table Paragraph"/>
    <w:basedOn w:val="a"/>
    <w:uiPriority w:val="1"/>
    <w:qFormat/>
    <w:rsid w:val="00941404"/>
    <w:pPr>
      <w:widowControl w:val="0"/>
      <w:autoSpaceDE w:val="0"/>
      <w:autoSpaceDN w:val="0"/>
      <w:ind w:left="50" w:firstLine="0"/>
      <w:jc w:val="left"/>
    </w:pPr>
    <w:rPr>
      <w:sz w:val="22"/>
      <w:szCs w:val="22"/>
      <w:lang w:eastAsia="en-US"/>
    </w:rPr>
  </w:style>
  <w:style w:type="paragraph" w:customStyle="1" w:styleId="Heading2">
    <w:name w:val="Heading 2"/>
    <w:basedOn w:val="a"/>
    <w:uiPriority w:val="1"/>
    <w:qFormat/>
    <w:rsid w:val="0034305C"/>
    <w:pPr>
      <w:widowControl w:val="0"/>
      <w:autoSpaceDE w:val="0"/>
      <w:autoSpaceDN w:val="0"/>
      <w:spacing w:line="319" w:lineRule="exact"/>
      <w:ind w:left="579" w:hanging="282"/>
      <w:outlineLvl w:val="2"/>
    </w:pPr>
    <w:rPr>
      <w:b/>
      <w:bCs/>
      <w:sz w:val="28"/>
      <w:szCs w:val="28"/>
      <w:lang w:eastAsia="en-US"/>
    </w:rPr>
  </w:style>
  <w:style w:type="paragraph" w:customStyle="1" w:styleId="2b">
    <w:name w:val="Абзац списка2"/>
    <w:basedOn w:val="a"/>
    <w:rsid w:val="004A47E0"/>
    <w:pPr>
      <w:ind w:left="708" w:firstLine="0"/>
      <w:jc w:val="left"/>
    </w:pPr>
    <w:rPr>
      <w:rFonts w:eastAsia="Calibri"/>
    </w:rPr>
  </w:style>
</w:styles>
</file>

<file path=word/webSettings.xml><?xml version="1.0" encoding="utf-8"?>
<w:webSettings xmlns:r="http://schemas.openxmlformats.org/officeDocument/2006/relationships" xmlns:w="http://schemas.openxmlformats.org/wordprocessingml/2006/main">
  <w:divs>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base.garant.ru/12125268/ea54c1918750348cf1860e01a0121200/" TargetMode="External"/><Relationship Id="rId26" Type="http://schemas.openxmlformats.org/officeDocument/2006/relationships/image" Target="media/image1.png"/><Relationship Id="rId39" Type="http://schemas.openxmlformats.org/officeDocument/2006/relationships/hyperlink" Target="http://base.garant.ru/12125268/304b568ed0875b52a564119b6f7ca53e/" TargetMode="External"/><Relationship Id="rId21" Type="http://schemas.openxmlformats.org/officeDocument/2006/relationships/hyperlink" Target="https://ohrana-tryda.com/node/4293" TargetMode="External"/><Relationship Id="rId34"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42" Type="http://schemas.openxmlformats.org/officeDocument/2006/relationships/hyperlink" Target="http://base.garant.ru/12125268/304b568ed0875b52a564119b6f7ca53e/" TargetMode="External"/><Relationship Id="rId47" Type="http://schemas.openxmlformats.org/officeDocument/2006/relationships/hyperlink" Target="http://base.garant.ru/77470895/" TargetMode="External"/><Relationship Id="rId50" Type="http://schemas.openxmlformats.org/officeDocument/2006/relationships/hyperlink" Target="http://base.garant.ru/12158040/" TargetMode="External"/><Relationship Id="rId55" Type="http://schemas.openxmlformats.org/officeDocument/2006/relationships/hyperlink" Target="http://docs.cntd.ru/document/902106058" TargetMode="External"/><Relationship Id="rId63" Type="http://schemas.openxmlformats.org/officeDocument/2006/relationships/hyperlink" Target="http://legalacts.ru/doc/prikaz-minzdravsotsrazvitija-rf-ot-29052008-n-248n/" TargetMode="External"/><Relationship Id="rId68" Type="http://schemas.openxmlformats.org/officeDocument/2006/relationships/footer" Target="footer3.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garantf1://71314220.0/" TargetMode="External"/><Relationship Id="rId29" Type="http://schemas.openxmlformats.org/officeDocument/2006/relationships/hyperlink" Target="https://base.garant.ru/70429490/d0ace029aae8679e7b338df2d303117c/" TargetMode="External"/><Relationship Id="rId11" Type="http://schemas.openxmlformats.org/officeDocument/2006/relationships/hyperlink" Target="http://ivo.garant.ru/" TargetMode="External"/><Relationship Id="rId24" Type="http://schemas.openxmlformats.org/officeDocument/2006/relationships/hyperlink" Target="https://ohrana-tryda.com/node/1892" TargetMode="External"/><Relationship Id="rId32" Type="http://schemas.openxmlformats.org/officeDocument/2006/relationships/hyperlink" Target="https://legalacts.ru/doc/postanovlenie-goskomtruda-sssr-vtssps-ot-03101986-n/" TargetMode="External"/><Relationship Id="rId37" Type="http://schemas.openxmlformats.org/officeDocument/2006/relationships/hyperlink" Target="http://www.garant.ru/news/1403893/" TargetMode="External"/><Relationship Id="rId40" Type="http://schemas.openxmlformats.org/officeDocument/2006/relationships/hyperlink" Target="http://base.garant.ru/77526052/" TargetMode="External"/><Relationship Id="rId45" Type="http://schemas.openxmlformats.org/officeDocument/2006/relationships/hyperlink" Target="http://base.garant.ru/12125268/304b568ed0875b52a564119b6f7ca53e/" TargetMode="External"/><Relationship Id="rId53" Type="http://schemas.openxmlformats.org/officeDocument/2006/relationships/hyperlink" Target="http://base.garant.ru/72917638/" TargetMode="External"/><Relationship Id="rId58" Type="http://schemas.openxmlformats.org/officeDocument/2006/relationships/hyperlink" Target="consultantplus://offline/ref=AD08324B93225D5AFBB6E7274609C1CF972F5187B9D7A2F5507C90303376gCG" TargetMode="External"/><Relationship Id="rId66" Type="http://schemas.openxmlformats.org/officeDocument/2006/relationships/hyperlink" Target="http://docs.cntd.ru/document/902139474" TargetMode="External"/><Relationship Id="rId7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s://docs.cntd.ru/document/1303682089" TargetMode="External"/><Relationship Id="rId23" Type="http://schemas.openxmlformats.org/officeDocument/2006/relationships/hyperlink" Target="https://ohrana-tryda.com/node/1892" TargetMode="External"/><Relationship Id="rId28" Type="http://schemas.openxmlformats.org/officeDocument/2006/relationships/hyperlink" Target="https://base.garant.ru/71424792/" TargetMode="External"/><Relationship Id="rId36" Type="http://schemas.openxmlformats.org/officeDocument/2006/relationships/hyperlink" Target="http://base.garant.ru/12125268/304b568ed0875b52a564119b6f7ca53e/" TargetMode="External"/><Relationship Id="rId49" Type="http://schemas.openxmlformats.org/officeDocument/2006/relationships/hyperlink" Target="http://base.garant.ru/12158040/" TargetMode="External"/><Relationship Id="rId57" Type="http://schemas.openxmlformats.org/officeDocument/2006/relationships/footer" Target="footer2.xml"/><Relationship Id="rId61" Type="http://schemas.openxmlformats.org/officeDocument/2006/relationships/hyperlink" Target="consultantplus://offline/ref=47CE93640F3AB81C4A7F55A5C2B05F0A3BA8FA9DA89F54D7163FD5E210M279M" TargetMode="External"/><Relationship Id="rId10" Type="http://schemas.openxmlformats.org/officeDocument/2006/relationships/hyperlink" Target="https://pandia.ru/text/category/vznos/" TargetMode="External"/><Relationship Id="rId19" Type="http://schemas.openxmlformats.org/officeDocument/2006/relationships/hyperlink" Target="http://ivo.garant.ru/" TargetMode="External"/><Relationship Id="rId31" Type="http://schemas.openxmlformats.org/officeDocument/2006/relationships/hyperlink" Target="https://base.garant.ru/12125268/1a3e2a66ba56522a5bedeada6d6103b7/" TargetMode="External"/><Relationship Id="rId44" Type="http://schemas.openxmlformats.org/officeDocument/2006/relationships/hyperlink" Target="http://base.garant.ru/74590512/" TargetMode="External"/><Relationship Id="rId52" Type="http://schemas.openxmlformats.org/officeDocument/2006/relationships/hyperlink" Target="http://base.garant.ru/77488994/" TargetMode="External"/><Relationship Id="rId60" Type="http://schemas.openxmlformats.org/officeDocument/2006/relationships/hyperlink" Target="consultantplus://offline/ref=AD08324B93225D5AFBB6F92A50659CC09D240D8ABDD3ABAA0F23CB6D6465D31D211824866D6879F0B821E57Fg4G" TargetMode="External"/><Relationship Id="rId65" Type="http://schemas.openxmlformats.org/officeDocument/2006/relationships/hyperlink" Target="http://docs.cntd.ru/document/902139474" TargetMode="External"/><Relationship Id="rId73"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kontur.ru/ca?p=2153" TargetMode="External"/><Relationship Id="rId14" Type="http://schemas.openxmlformats.org/officeDocument/2006/relationships/hyperlink" Target="https://login.consultant.ru/link/?req=doc&amp;base=LAW&amp;n=454028&amp;dst=616&amp;field=134&amp;date=30.10.2023" TargetMode="External"/><Relationship Id="rId22" Type="http://schemas.openxmlformats.org/officeDocument/2006/relationships/hyperlink" Target="https://ohrana-tryda.com/node/1911" TargetMode="External"/><Relationship Id="rId27" Type="http://schemas.openxmlformats.org/officeDocument/2006/relationships/hyperlink" Target="http://docs.cntd.ru/document/917011741" TargetMode="External"/><Relationship Id="rId30" Type="http://schemas.openxmlformats.org/officeDocument/2006/relationships/hyperlink" Target="https://base.garant.ru/70429490/" TargetMode="External"/><Relationship Id="rId35" Type="http://schemas.openxmlformats.org/officeDocument/2006/relationships/hyperlink" Target="https://www.klerk.ru/cdoc/view/trudovoj-kodeks-tk-rf/?utm_source=documentId279313&amp;utm_medium=linkReplacerId46" TargetMode="External"/><Relationship Id="rId43" Type="http://schemas.openxmlformats.org/officeDocument/2006/relationships/hyperlink" Target="http://www.garant.ru/news/1410846/" TargetMode="External"/><Relationship Id="rId48" Type="http://schemas.openxmlformats.org/officeDocument/2006/relationships/hyperlink" Target="http://base.garant.ru/12125268/304b568ed0875b52a564119b6f7ca53e/" TargetMode="External"/><Relationship Id="rId56" Type="http://schemas.openxmlformats.org/officeDocument/2006/relationships/footer" Target="footer1.xml"/><Relationship Id="rId64" Type="http://schemas.openxmlformats.org/officeDocument/2006/relationships/hyperlink" Target="http://legalacts.ru/doc/prikaz-minzdravsotsrazvitija-rf-ot-29052008-n-248n/" TargetMode="External"/><Relationship Id="rId69" Type="http://schemas.openxmlformats.org/officeDocument/2006/relationships/header" Target="header2.xml"/><Relationship Id="rId8" Type="http://schemas.openxmlformats.org/officeDocument/2006/relationships/hyperlink" Target="https://normativ.kontur.ru/document?moduleId=1&amp;documentId=184188" TargetMode="External"/><Relationship Id="rId51" Type="http://schemas.openxmlformats.org/officeDocument/2006/relationships/hyperlink" Target="http://www.garant.ru/news/1301914" TargetMode="External"/><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hyperlink" Target="https://base.garant.ru/55171461/" TargetMode="External"/><Relationship Id="rId17" Type="http://schemas.openxmlformats.org/officeDocument/2006/relationships/hyperlink" Target="consultantplus://offline/ref=4150B37408F9483D6C446C4524D4A2C3F20920E56AF28B4CE8A8BD3EE5FA68A5B78A6C4D0E7C9732t4qAO" TargetMode="External"/><Relationship Id="rId25" Type="http://schemas.openxmlformats.org/officeDocument/2006/relationships/hyperlink" Target="http://ohrana-tryda.com/node/2197" TargetMode="External"/><Relationship Id="rId33"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38" Type="http://schemas.openxmlformats.org/officeDocument/2006/relationships/hyperlink" Target="http://base.garant.ru/12125268/304b568ed0875b52a564119b6f7ca53e/" TargetMode="External"/><Relationship Id="rId46" Type="http://schemas.openxmlformats.org/officeDocument/2006/relationships/hyperlink" Target="http://base.garant.ru/74613824/" TargetMode="External"/><Relationship Id="rId59" Type="http://schemas.openxmlformats.org/officeDocument/2006/relationships/hyperlink" Target="consultantplus://offline/ref=AD08324B93225D5AFBB6E7274609C1CF942F5081B9D1A2F5507C9030336CD94A66577DC429657AF87BgBG" TargetMode="External"/><Relationship Id="rId67" Type="http://schemas.openxmlformats.org/officeDocument/2006/relationships/header" Target="header1.xml"/><Relationship Id="rId20" Type="http://schemas.openxmlformats.org/officeDocument/2006/relationships/hyperlink" Target="https://ohrana-tryda.com/node/4293" TargetMode="External"/><Relationship Id="rId41" Type="http://schemas.openxmlformats.org/officeDocument/2006/relationships/hyperlink" Target="http://base.garant.ru/12125268/304b568ed0875b52a564119b6f7ca53e/" TargetMode="External"/><Relationship Id="rId54" Type="http://schemas.openxmlformats.org/officeDocument/2006/relationships/hyperlink" Target="http://base.garant.ru/77557881/" TargetMode="External"/><Relationship Id="rId62" Type="http://schemas.openxmlformats.org/officeDocument/2006/relationships/hyperlink" Target="consultantplus://offline/ref=D74B2491A2621EB5208AC563F594009AA0C18C7C7C1C7264A18ABFFDABv0F1M" TargetMode="External"/><Relationship Id="rId70" Type="http://schemas.openxmlformats.org/officeDocument/2006/relationships/header" Target="header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4031F3-8EF1-48A4-A035-B1875C87C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2282</TotalTime>
  <Pages>313</Pages>
  <Words>100846</Words>
  <Characters>574826</Characters>
  <Application>Microsoft Office Word</Application>
  <DocSecurity>0</DocSecurity>
  <Lines>4790</Lines>
  <Paragraphs>1348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Dell_</cp:lastModifiedBy>
  <cp:revision>27</cp:revision>
  <cp:lastPrinted>2024-04-17T11:09:00Z</cp:lastPrinted>
  <dcterms:created xsi:type="dcterms:W3CDTF">2024-04-04T06:29:00Z</dcterms:created>
  <dcterms:modified xsi:type="dcterms:W3CDTF">2024-06-28T22:26:00Z</dcterms:modified>
</cp:coreProperties>
</file>